
<file path=[Content_Types].xml><?xml version="1.0" encoding="utf-8"?>
<Types xmlns="http://schemas.openxmlformats.org/package/2006/content-types">
  <Default Extension="png" ContentType="image/png"/>
  <Default Extension="xlsm" ContentType="application/vnd.ms-excel.sheet.macroEnabled.12"/>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FD" w:rsidRPr="005F28FD" w:rsidRDefault="005F28FD" w:rsidP="005F28FD">
      <w:pPr>
        <w:tabs>
          <w:tab w:val="left" w:pos="0"/>
        </w:tabs>
        <w:spacing w:after="0" w:line="360" w:lineRule="auto"/>
        <w:ind w:left="-142" w:right="-143"/>
        <w:jc w:val="center"/>
        <w:textAlignment w:val="baseline"/>
        <w:rPr>
          <w:rFonts w:ascii="Times New Roman" w:eastAsia="Times New Roman" w:hAnsi="Times New Roman" w:cs="Times New Roman"/>
          <w:b/>
          <w:color w:val="000000"/>
          <w:kern w:val="24"/>
          <w:sz w:val="24"/>
          <w:szCs w:val="24"/>
          <w:lang w:val="es-ES" w:eastAsia="es-CL"/>
        </w:rPr>
      </w:pPr>
      <w:r w:rsidRPr="005F28FD">
        <w:rPr>
          <w:rFonts w:ascii="Times New Roman" w:eastAsia="Calibri" w:hAnsi="Times New Roman" w:cs="Times New Roman"/>
          <w:noProof/>
          <w:sz w:val="28"/>
          <w:szCs w:val="28"/>
          <w:lang w:eastAsia="es-CL"/>
        </w:rPr>
        <w:pict>
          <v:rect id="Rectángulo 9" o:spid="_x0000_s1414" style="position:absolute;left:0;text-align:left;margin-left:-1.6pt;margin-top:-.75pt;width:621.05pt;height:58.4pt;z-index:251864064;visibility:visible;mso-position-horizontal-relative:page;mso-position-vertical-relative:page" o:allowincell="f" fillcolor="#666 [1936]" strokecolor="#666 [1936]" strokeweight="1pt">
            <v:fill color2="#ccc [656]" angle="-45" focus="-50%" type="gradient"/>
            <v:shadow on="t" type="perspective" color="#7f7f7f [1601]" opacity=".5" offset="1pt" offset2="-3pt"/>
            <w10:wrap anchorx="page" anchory="page"/>
          </v:rect>
        </w:pict>
      </w:r>
      <w:r w:rsidRPr="005F28FD">
        <w:rPr>
          <w:rFonts w:ascii="Times New Roman" w:eastAsia="Calibri" w:hAnsi="Times New Roman" w:cs="Times New Roman"/>
          <w:noProof/>
          <w:sz w:val="24"/>
          <w:szCs w:val="24"/>
          <w:lang w:eastAsia="es-CL"/>
        </w:rPr>
        <w:drawing>
          <wp:anchor distT="0" distB="0" distL="114300" distR="114300" simplePos="0" relativeHeight="251860992" behindDoc="0" locked="0" layoutInCell="1" allowOverlap="1" wp14:anchorId="336E6CDE" wp14:editId="2E533DDE">
            <wp:simplePos x="0" y="0"/>
            <wp:positionH relativeFrom="column">
              <wp:posOffset>-1037590</wp:posOffset>
            </wp:positionH>
            <wp:positionV relativeFrom="paragraph">
              <wp:posOffset>-23495</wp:posOffset>
            </wp:positionV>
            <wp:extent cx="852805" cy="895350"/>
            <wp:effectExtent l="0" t="0" r="4445" b="0"/>
            <wp:wrapSquare wrapText="bothSides"/>
            <wp:docPr id="4" name="Imagen 4" descr="logo_um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umce"/>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852805" cy="895350"/>
                    </a:xfrm>
                    <a:prstGeom prst="rect">
                      <a:avLst/>
                    </a:prstGeom>
                    <a:noFill/>
                    <a:ln>
                      <a:noFill/>
                    </a:ln>
                  </pic:spPr>
                </pic:pic>
              </a:graphicData>
            </a:graphic>
          </wp:anchor>
        </w:drawing>
      </w:r>
      <w:r w:rsidRPr="005F28FD">
        <w:rPr>
          <w:rFonts w:ascii="Times New Roman" w:eastAsia="Calibri" w:hAnsi="Times New Roman" w:cs="Times New Roman"/>
          <w:noProof/>
          <w:sz w:val="24"/>
          <w:szCs w:val="24"/>
          <w:lang w:eastAsia="es-CL"/>
        </w:rPr>
        <w:pict>
          <v:rect id="Rectángulo 8" o:spid="_x0000_s1415" style="position:absolute;left:0;text-align:left;margin-left:74.25pt;margin-top:-54.15pt;width:7.15pt;height:882.25pt;z-index:251865088;visibility:visible;mso-position-horizontal-relative:page;mso-position-vertical-relative:page" o:allowincell="f" strokecolor="#a5a5a5 [2092]">
            <w10:wrap anchorx="page" anchory="page"/>
          </v:rect>
        </w:pict>
      </w:r>
      <w:r w:rsidRPr="005F28FD">
        <w:rPr>
          <w:rFonts w:ascii="Times New Roman" w:eastAsia="Calibri" w:hAnsi="Times New Roman" w:cs="Times New Roman"/>
          <w:b/>
          <w:sz w:val="24"/>
          <w:szCs w:val="24"/>
        </w:rPr>
        <w:tab/>
      </w:r>
      <w:r w:rsidRPr="005F28FD">
        <w:rPr>
          <w:rFonts w:ascii="Times New Roman" w:eastAsia="Calibri" w:hAnsi="Times New Roman" w:cs="Times New Roman"/>
          <w:noProof/>
          <w:sz w:val="24"/>
          <w:szCs w:val="24"/>
          <w:lang w:eastAsia="es-CL"/>
        </w:rPr>
        <w:pict>
          <v:rect id="Rectángulo 11" o:spid="_x0000_s1412" style="position:absolute;left:0;text-align:left;margin-left:601.5pt;margin-top:-53.4pt;width:7.15pt;height:881.5pt;z-index:251862016;visibility:visible;mso-position-horizontal-relative:page;mso-position-vertical-relative:page" o:allowincell="f" strokecolor="#a5a5a5 [2092]" strokeweight=".25pt">
            <v:shadow on="t" color="#622423" opacity=".5" offset="1pt"/>
            <w10:wrap anchorx="page" anchory="page"/>
          </v:rect>
        </w:pict>
      </w:r>
      <w:r w:rsidRPr="005F28FD">
        <w:rPr>
          <w:rFonts w:ascii="Times New Roman" w:eastAsia="Times New Roman" w:hAnsi="Times New Roman" w:cs="Times New Roman"/>
          <w:b/>
          <w:color w:val="000000"/>
          <w:kern w:val="24"/>
          <w:sz w:val="24"/>
          <w:szCs w:val="24"/>
          <w:lang w:val="es-ES" w:eastAsia="es-CL"/>
        </w:rPr>
        <w:t>Universidad Metropolitana de Ciencias de la Educación</w:t>
      </w:r>
    </w:p>
    <w:p w:rsidR="005F28FD" w:rsidRPr="005F28FD" w:rsidRDefault="005F28FD" w:rsidP="005F28FD">
      <w:pPr>
        <w:tabs>
          <w:tab w:val="left" w:pos="0"/>
        </w:tabs>
        <w:spacing w:after="0" w:line="360" w:lineRule="auto"/>
        <w:ind w:left="-142" w:right="-143"/>
        <w:jc w:val="center"/>
        <w:textAlignment w:val="baseline"/>
        <w:rPr>
          <w:rFonts w:ascii="Times New Roman" w:eastAsia="Times New Roman" w:hAnsi="Times New Roman" w:cs="Times New Roman"/>
          <w:b/>
          <w:sz w:val="24"/>
          <w:szCs w:val="24"/>
          <w:lang w:val="es-ES" w:eastAsia="es-CL"/>
        </w:rPr>
      </w:pPr>
    </w:p>
    <w:p w:rsidR="005F28FD" w:rsidRPr="005F28FD" w:rsidRDefault="005F28FD" w:rsidP="005F28FD">
      <w:pPr>
        <w:kinsoku w:val="0"/>
        <w:overflowPunct w:val="0"/>
        <w:spacing w:line="360" w:lineRule="auto"/>
        <w:jc w:val="center"/>
        <w:textAlignment w:val="baseline"/>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b/>
          <w:color w:val="000000"/>
          <w:kern w:val="24"/>
          <w:sz w:val="24"/>
          <w:szCs w:val="24"/>
          <w:lang w:val="es-ES" w:eastAsia="es-CL"/>
        </w:rPr>
        <w:t>Facultad de Filosofía y Educación</w:t>
      </w:r>
    </w:p>
    <w:p w:rsidR="005F28FD" w:rsidRPr="005F28FD" w:rsidRDefault="005F28FD" w:rsidP="005F28FD">
      <w:pPr>
        <w:kinsoku w:val="0"/>
        <w:overflowPunct w:val="0"/>
        <w:spacing w:line="360" w:lineRule="auto"/>
        <w:jc w:val="center"/>
        <w:textAlignment w:val="baseline"/>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b/>
          <w:color w:val="000000"/>
          <w:kern w:val="24"/>
          <w:sz w:val="24"/>
          <w:szCs w:val="24"/>
          <w:lang w:val="es-ES" w:eastAsia="es-CL"/>
        </w:rPr>
        <w:t xml:space="preserve">   Departamento de Educación Diferencial</w:t>
      </w:r>
    </w:p>
    <w:p w:rsidR="005F28FD" w:rsidRPr="005F28FD" w:rsidRDefault="005F28FD" w:rsidP="005F28FD">
      <w:pPr>
        <w:kinsoku w:val="0"/>
        <w:overflowPunct w:val="0"/>
        <w:spacing w:line="360" w:lineRule="auto"/>
        <w:jc w:val="center"/>
        <w:textAlignment w:val="baseline"/>
        <w:rPr>
          <w:rFonts w:ascii="Times New Roman" w:eastAsia="Times New Roman" w:hAnsi="Times New Roman" w:cs="Times New Roman"/>
          <w:b/>
          <w:color w:val="000000"/>
          <w:kern w:val="24"/>
          <w:sz w:val="24"/>
          <w:szCs w:val="24"/>
          <w:lang w:val="es-ES" w:eastAsia="es-CL"/>
        </w:rPr>
      </w:pPr>
      <w:r w:rsidRPr="005F28FD">
        <w:rPr>
          <w:rFonts w:ascii="Times New Roman" w:eastAsia="Times New Roman" w:hAnsi="Times New Roman" w:cs="Times New Roman"/>
          <w:b/>
          <w:color w:val="000000"/>
          <w:kern w:val="24"/>
          <w:sz w:val="24"/>
          <w:szCs w:val="24"/>
          <w:lang w:val="es-ES" w:eastAsia="es-CL"/>
        </w:rPr>
        <w:t xml:space="preserve">     Mención Problemas de Audición y Lenguaje</w:t>
      </w:r>
    </w:p>
    <w:p w:rsidR="005F28FD" w:rsidRPr="005F28FD" w:rsidRDefault="005F28FD" w:rsidP="005F28FD">
      <w:pPr>
        <w:kinsoku w:val="0"/>
        <w:overflowPunct w:val="0"/>
        <w:spacing w:line="360" w:lineRule="auto"/>
        <w:jc w:val="center"/>
        <w:textAlignment w:val="baseline"/>
        <w:rPr>
          <w:rFonts w:ascii="Times New Roman" w:eastAsia="Times New Roman" w:hAnsi="Times New Roman" w:cs="Times New Roman"/>
          <w:b/>
          <w:sz w:val="24"/>
          <w:szCs w:val="24"/>
          <w:lang w:eastAsia="es-CL"/>
        </w:rPr>
      </w:pPr>
    </w:p>
    <w:p w:rsidR="005F28FD" w:rsidRPr="005F28FD" w:rsidRDefault="005F28FD" w:rsidP="005F28FD">
      <w:pPr>
        <w:kinsoku w:val="0"/>
        <w:overflowPunct w:val="0"/>
        <w:spacing w:line="360" w:lineRule="auto"/>
        <w:jc w:val="center"/>
        <w:textAlignment w:val="baseline"/>
        <w:rPr>
          <w:rFonts w:ascii="Times New Roman" w:eastAsia="Times New Roman" w:hAnsi="Times New Roman" w:cs="Times New Roman"/>
          <w:b/>
          <w:color w:val="000000"/>
          <w:kern w:val="24"/>
          <w:sz w:val="24"/>
          <w:szCs w:val="24"/>
          <w:lang w:eastAsia="es-CL"/>
        </w:rPr>
      </w:pPr>
    </w:p>
    <w:p w:rsidR="005F28FD" w:rsidRPr="005F28FD" w:rsidRDefault="005F28FD" w:rsidP="005F28FD">
      <w:pPr>
        <w:spacing w:after="0" w:line="360" w:lineRule="auto"/>
        <w:jc w:val="center"/>
        <w:rPr>
          <w:rFonts w:ascii="Times New Roman" w:eastAsia="Times New Roman" w:hAnsi="Times New Roman" w:cs="Times New Roman"/>
          <w:b/>
          <w:sz w:val="28"/>
          <w:szCs w:val="28"/>
          <w:lang w:val="es-ES" w:eastAsia="es-CL" w:bidi="he-IL"/>
        </w:rPr>
      </w:pPr>
    </w:p>
    <w:p w:rsidR="005F28FD" w:rsidRPr="005F28FD" w:rsidRDefault="005F28FD" w:rsidP="005F28FD">
      <w:pPr>
        <w:spacing w:after="0" w:line="360" w:lineRule="auto"/>
        <w:jc w:val="center"/>
        <w:rPr>
          <w:rFonts w:ascii="Times New Roman" w:eastAsia="Calibri" w:hAnsi="Times New Roman" w:cs="Times New Roman"/>
          <w:b/>
          <w:sz w:val="28"/>
          <w:szCs w:val="28"/>
          <w:lang w:val="es-ES"/>
        </w:rPr>
      </w:pPr>
    </w:p>
    <w:p w:rsidR="005F28FD" w:rsidRPr="005F28FD" w:rsidRDefault="005F28FD" w:rsidP="005F28FD">
      <w:pPr>
        <w:spacing w:after="0" w:line="360" w:lineRule="auto"/>
        <w:jc w:val="center"/>
        <w:rPr>
          <w:rFonts w:ascii="Times New Roman" w:eastAsia="Calibri" w:hAnsi="Times New Roman" w:cs="Times New Roman"/>
          <w:b/>
          <w:sz w:val="24"/>
          <w:szCs w:val="24"/>
        </w:rPr>
      </w:pPr>
      <w:r w:rsidRPr="005F28FD">
        <w:rPr>
          <w:rFonts w:ascii="Times New Roman" w:eastAsia="Calibri" w:hAnsi="Times New Roman" w:cs="Times New Roman"/>
          <w:b/>
          <w:sz w:val="28"/>
          <w:szCs w:val="28"/>
          <w:lang w:val="es-ES"/>
        </w:rPr>
        <w:t>“</w:t>
      </w:r>
      <w:r w:rsidRPr="005F28FD">
        <w:rPr>
          <w:rFonts w:ascii="Times New Roman" w:eastAsia="Times New Roman" w:hAnsi="Times New Roman" w:cs="Times New Roman"/>
          <w:b/>
          <w:sz w:val="24"/>
          <w:szCs w:val="24"/>
          <w:lang w:val="es-ES" w:eastAsia="es-CL" w:bidi="he-IL"/>
        </w:rPr>
        <w:t>Estudio Descriptivo de los</w:t>
      </w:r>
      <w:r w:rsidRPr="005F28FD">
        <w:rPr>
          <w:rFonts w:ascii="Times New Roman" w:eastAsia="Calibri" w:hAnsi="Times New Roman" w:cs="Times New Roman"/>
          <w:b/>
          <w:sz w:val="24"/>
          <w:szCs w:val="24"/>
        </w:rPr>
        <w:t xml:space="preserve"> enfoques teóricos que sustentan  el trabajo pedagógico </w:t>
      </w:r>
    </w:p>
    <w:p w:rsidR="005F28FD" w:rsidRPr="005F28FD" w:rsidRDefault="005F28FD" w:rsidP="005F28FD">
      <w:pPr>
        <w:spacing w:after="0" w:line="360" w:lineRule="auto"/>
        <w:jc w:val="center"/>
        <w:rPr>
          <w:rFonts w:ascii="Times New Roman" w:eastAsia="Calibri" w:hAnsi="Times New Roman" w:cs="Times New Roman"/>
          <w:b/>
          <w:sz w:val="24"/>
          <w:szCs w:val="24"/>
        </w:rPr>
      </w:pPr>
      <w:r w:rsidRPr="005F28FD">
        <w:rPr>
          <w:rFonts w:ascii="Times New Roman" w:eastAsia="Calibri" w:hAnsi="Times New Roman" w:cs="Times New Roman"/>
          <w:b/>
          <w:sz w:val="24"/>
          <w:szCs w:val="24"/>
        </w:rPr>
        <w:t xml:space="preserve">del educador diferencial con  niños que presentan Trastorno Específico del Lenguaje (TEL),  en escuela especial de lenguaje y  en escuela regular con </w:t>
      </w:r>
    </w:p>
    <w:p w:rsidR="005F28FD" w:rsidRPr="005F28FD" w:rsidRDefault="005F28FD" w:rsidP="005F28FD">
      <w:pPr>
        <w:spacing w:after="0" w:line="360" w:lineRule="auto"/>
        <w:jc w:val="center"/>
        <w:rPr>
          <w:rFonts w:ascii="Times New Roman" w:eastAsia="Times New Roman" w:hAnsi="Times New Roman" w:cs="Times New Roman"/>
          <w:sz w:val="24"/>
          <w:szCs w:val="24"/>
          <w:lang w:val="es-ES" w:eastAsia="es-CL"/>
        </w:rPr>
      </w:pPr>
      <w:r w:rsidRPr="005F28FD">
        <w:rPr>
          <w:rFonts w:ascii="Times New Roman" w:eastAsia="Calibri" w:hAnsi="Times New Roman" w:cs="Times New Roman"/>
          <w:b/>
          <w:sz w:val="24"/>
          <w:szCs w:val="24"/>
        </w:rPr>
        <w:t>Proyecto de Integración Escolar”</w:t>
      </w:r>
    </w:p>
    <w:p w:rsidR="005F28FD" w:rsidRPr="005F28FD" w:rsidRDefault="005F28FD" w:rsidP="005F28FD">
      <w:pPr>
        <w:spacing w:after="0" w:line="360" w:lineRule="auto"/>
        <w:rPr>
          <w:rFonts w:ascii="Times New Roman" w:eastAsia="Times New Roman" w:hAnsi="Times New Roman" w:cs="Times New Roman"/>
          <w:sz w:val="24"/>
          <w:szCs w:val="24"/>
          <w:lang w:val="es-ES" w:eastAsia="es-CL"/>
        </w:rPr>
      </w:pPr>
    </w:p>
    <w:p w:rsidR="005F28FD" w:rsidRPr="005F28FD" w:rsidRDefault="005F28FD" w:rsidP="005F28FD">
      <w:pPr>
        <w:spacing w:after="0" w:line="360" w:lineRule="auto"/>
        <w:rPr>
          <w:rFonts w:ascii="Times New Roman" w:eastAsia="Times New Roman" w:hAnsi="Times New Roman" w:cs="Times New Roman"/>
          <w:sz w:val="24"/>
          <w:szCs w:val="24"/>
          <w:lang w:val="es-ES" w:eastAsia="es-CL"/>
        </w:rPr>
      </w:pPr>
    </w:p>
    <w:p w:rsidR="005F28FD" w:rsidRPr="005F28FD" w:rsidRDefault="005F28FD" w:rsidP="005F28FD">
      <w:pPr>
        <w:spacing w:after="0" w:line="360" w:lineRule="auto"/>
        <w:jc w:val="center"/>
        <w:rPr>
          <w:rFonts w:ascii="Times New Roman" w:eastAsia="Times New Roman" w:hAnsi="Times New Roman" w:cs="Times New Roman"/>
          <w:sz w:val="24"/>
          <w:szCs w:val="24"/>
          <w:lang w:val="es-ES" w:eastAsia="es-CL"/>
        </w:rPr>
      </w:pPr>
      <w:r w:rsidRPr="005F28FD">
        <w:rPr>
          <w:rFonts w:ascii="Times New Roman" w:eastAsia="Times New Roman" w:hAnsi="Times New Roman" w:cs="Times New Roman"/>
          <w:sz w:val="24"/>
          <w:szCs w:val="24"/>
          <w:lang w:val="es-ES" w:eastAsia="es-CL"/>
        </w:rPr>
        <w:t>Memoria para optar al título de Licenciada y Pedagoga en Educación Diferencial especialista en trastorno de audición y lenguaje</w:t>
      </w:r>
    </w:p>
    <w:p w:rsidR="005F28FD" w:rsidRPr="005F28FD" w:rsidRDefault="005F28FD" w:rsidP="005F28FD">
      <w:pPr>
        <w:spacing w:after="0" w:line="360" w:lineRule="auto"/>
        <w:ind w:right="-1652"/>
        <w:rPr>
          <w:rFonts w:ascii="Times New Roman" w:eastAsia="Times New Roman" w:hAnsi="Times New Roman" w:cs="Times New Roman"/>
          <w:sz w:val="24"/>
          <w:szCs w:val="24"/>
          <w:lang w:val="es-ES" w:eastAsia="es-CL"/>
        </w:rPr>
      </w:pPr>
      <w:r w:rsidRPr="005F28FD">
        <w:rPr>
          <w:rFonts w:ascii="Times New Roman" w:eastAsia="Calibri" w:hAnsi="Times New Roman" w:cs="Times New Roman"/>
          <w:noProof/>
          <w:sz w:val="24"/>
          <w:szCs w:val="24"/>
          <w:lang w:eastAsia="es-CL"/>
        </w:rPr>
        <w:pict>
          <v:shapetype id="_x0000_t202" coordsize="21600,21600" o:spt="202" path="m,l,21600r21600,l21600,xe">
            <v:stroke joinstyle="miter"/>
            <v:path gradientshapeok="t" o:connecttype="rect"/>
          </v:shapetype>
          <v:shape id="Cuadro de texto 7" o:spid="_x0000_s1416" type="#_x0000_t202" style="position:absolute;margin-left:115.55pt;margin-top:14.85pt;width:233.45pt;height:178.5pt;z-index:251866112;visibility:visible" strokecolor="#7f7f7f [1612]" strokeweight="5pt">
            <v:stroke linestyle="thickThin"/>
            <v:shadow color="#868686"/>
            <v:textbox style="mso-next-textbox:#Cuadro de texto 7">
              <w:txbxContent>
                <w:p w:rsidR="005F28FD" w:rsidRDefault="005F28FD" w:rsidP="005F28FD">
                  <w:pPr>
                    <w:jc w:val="center"/>
                    <w:rPr>
                      <w:rFonts w:ascii="Cambria" w:hAnsi="Cambria"/>
                      <w:lang w:val="pt-BR"/>
                    </w:rPr>
                  </w:pPr>
                  <w:r>
                    <w:rPr>
                      <w:rFonts w:ascii="Cambria" w:hAnsi="Cambria"/>
                      <w:b/>
                      <w:lang w:val="pt-BR"/>
                    </w:rPr>
                    <w:t>Autoras:</w:t>
                  </w:r>
                </w:p>
                <w:p w:rsidR="005F28FD" w:rsidRDefault="005F28FD" w:rsidP="005F28FD">
                  <w:pPr>
                    <w:jc w:val="center"/>
                    <w:rPr>
                      <w:rFonts w:ascii="Cambria" w:hAnsi="Cambria"/>
                      <w:lang w:val="pt-BR"/>
                    </w:rPr>
                  </w:pPr>
                  <w:r>
                    <w:rPr>
                      <w:rFonts w:ascii="Cambria" w:hAnsi="Cambria"/>
                      <w:lang w:val="pt-BR"/>
                    </w:rPr>
                    <w:t xml:space="preserve">    Erika Carrera Saldivia.</w:t>
                  </w:r>
                </w:p>
                <w:p w:rsidR="005F28FD" w:rsidRDefault="005F28FD" w:rsidP="005F28FD">
                  <w:pPr>
                    <w:jc w:val="center"/>
                    <w:rPr>
                      <w:rFonts w:ascii="Cambria" w:hAnsi="Cambria"/>
                      <w:lang w:val="pt-BR"/>
                    </w:rPr>
                  </w:pPr>
                  <w:r>
                    <w:rPr>
                      <w:rFonts w:ascii="Cambria" w:hAnsi="Cambria"/>
                      <w:lang w:val="pt-BR"/>
                    </w:rPr>
                    <w:t>Catalina Cifuentes Parra.</w:t>
                  </w:r>
                </w:p>
                <w:p w:rsidR="005F28FD" w:rsidRDefault="005F28FD" w:rsidP="005F28FD">
                  <w:pPr>
                    <w:jc w:val="center"/>
                    <w:rPr>
                      <w:rFonts w:ascii="Cambria" w:hAnsi="Cambria"/>
                      <w:lang w:val="pt-BR"/>
                    </w:rPr>
                  </w:pPr>
                  <w:r>
                    <w:rPr>
                      <w:rFonts w:ascii="Cambria" w:hAnsi="Cambria"/>
                      <w:lang w:val="pt-BR"/>
                    </w:rPr>
                    <w:t>Raquel Inostroza Quezada.</w:t>
                  </w:r>
                </w:p>
                <w:p w:rsidR="005F28FD" w:rsidRPr="003832FC" w:rsidRDefault="005F28FD" w:rsidP="005F28FD">
                  <w:pPr>
                    <w:jc w:val="center"/>
                    <w:rPr>
                      <w:rFonts w:ascii="Cambria" w:hAnsi="Cambria"/>
                      <w:b/>
                      <w:lang w:val="pt-BR"/>
                    </w:rPr>
                  </w:pPr>
                </w:p>
                <w:p w:rsidR="005F28FD" w:rsidRPr="003832FC" w:rsidRDefault="005F28FD" w:rsidP="005F28FD">
                  <w:pPr>
                    <w:jc w:val="center"/>
                    <w:rPr>
                      <w:rFonts w:ascii="Cambria" w:hAnsi="Cambria"/>
                      <w:b/>
                      <w:lang w:val="pt-BR"/>
                    </w:rPr>
                  </w:pPr>
                  <w:r w:rsidRPr="003832FC">
                    <w:rPr>
                      <w:rFonts w:ascii="Cambria" w:hAnsi="Cambria"/>
                      <w:b/>
                      <w:lang w:val="pt-BR"/>
                    </w:rPr>
                    <w:t xml:space="preserve">Profesora Guía: </w:t>
                  </w:r>
                </w:p>
                <w:p w:rsidR="005F28FD" w:rsidRDefault="005F28FD" w:rsidP="005F28FD">
                  <w:pPr>
                    <w:jc w:val="center"/>
                    <w:rPr>
                      <w:rFonts w:ascii="Cambria" w:hAnsi="Cambria"/>
                      <w:lang w:val="pt-BR"/>
                    </w:rPr>
                  </w:pPr>
                  <w:r>
                    <w:rPr>
                      <w:rFonts w:ascii="Cambria" w:hAnsi="Cambria"/>
                      <w:lang w:val="pt-BR"/>
                    </w:rPr>
                    <w:t>Patricia Morales Mejías</w:t>
                  </w:r>
                </w:p>
                <w:p w:rsidR="005F28FD" w:rsidRDefault="005F28FD" w:rsidP="005F28FD">
                  <w:pPr>
                    <w:jc w:val="center"/>
                    <w:rPr>
                      <w:rFonts w:ascii="Cambria" w:hAnsi="Cambria"/>
                      <w:lang w:val="pt-BR"/>
                    </w:rPr>
                  </w:pPr>
                </w:p>
                <w:p w:rsidR="005F28FD" w:rsidRDefault="005F28FD" w:rsidP="005F28FD">
                  <w:pPr>
                    <w:jc w:val="center"/>
                    <w:rPr>
                      <w:rFonts w:ascii="Cambria" w:hAnsi="Cambria"/>
                      <w:lang w:val="pt-BR"/>
                    </w:rPr>
                  </w:pPr>
                </w:p>
                <w:p w:rsidR="005F28FD" w:rsidRDefault="005F28FD" w:rsidP="005F28FD">
                  <w:pPr>
                    <w:jc w:val="center"/>
                    <w:rPr>
                      <w:rFonts w:ascii="Cambria" w:hAnsi="Cambria"/>
                      <w:lang w:val="pt-BR"/>
                    </w:rPr>
                  </w:pPr>
                </w:p>
                <w:p w:rsidR="005F28FD" w:rsidRDefault="005F28FD" w:rsidP="005F28FD">
                  <w:pPr>
                    <w:jc w:val="center"/>
                    <w:rPr>
                      <w:rFonts w:ascii="Cambria" w:hAnsi="Cambria"/>
                      <w:lang w:val="pt-BR"/>
                    </w:rPr>
                  </w:pPr>
                </w:p>
                <w:p w:rsidR="005F28FD" w:rsidRDefault="005F28FD" w:rsidP="005F28FD">
                  <w:pPr>
                    <w:rPr>
                      <w:rFonts w:ascii="Cambria" w:hAnsi="Cambria"/>
                      <w:lang w:val="pt-BR"/>
                    </w:rPr>
                  </w:pPr>
                </w:p>
                <w:p w:rsidR="005F28FD" w:rsidRDefault="005F28FD" w:rsidP="005F28FD">
                  <w:pPr>
                    <w:rPr>
                      <w:rFonts w:ascii="Cambria" w:hAnsi="Cambria" w:cs="Arial"/>
                      <w:b/>
                      <w:lang w:val="pt-BR"/>
                    </w:rPr>
                  </w:pPr>
                  <w:r>
                    <w:rPr>
                      <w:rFonts w:ascii="Cambria" w:hAnsi="Cambria" w:cs="Arial"/>
                      <w:b/>
                      <w:lang w:val="pt-BR"/>
                    </w:rPr>
                    <w:t xml:space="preserve">  Docente</w:t>
                  </w:r>
                  <w:r>
                    <w:rPr>
                      <w:rFonts w:ascii="Cambria" w:hAnsi="Cambria" w:cs="Arial"/>
                      <w:lang w:val="pt-BR"/>
                    </w:rPr>
                    <w:t>: Patricia Morales.</w:t>
                  </w:r>
                </w:p>
                <w:p w:rsidR="005F28FD" w:rsidRDefault="005F28FD" w:rsidP="005F28FD">
                  <w:pPr>
                    <w:rPr>
                      <w:rFonts w:ascii="Cambria" w:hAnsi="Cambria" w:cs="Arial"/>
                    </w:rPr>
                  </w:pPr>
                  <w:r>
                    <w:rPr>
                      <w:rFonts w:ascii="Cambria" w:hAnsi="Cambria" w:cs="Arial"/>
                      <w:b/>
                      <w:lang w:val="pt-BR"/>
                    </w:rPr>
                    <w:t xml:space="preserve">  </w:t>
                  </w:r>
                  <w:r>
                    <w:rPr>
                      <w:rFonts w:ascii="Cambria" w:hAnsi="Cambria" w:cs="Arial"/>
                      <w:b/>
                    </w:rPr>
                    <w:t>Ramo</w:t>
                  </w:r>
                  <w:r>
                    <w:rPr>
                      <w:rFonts w:ascii="Cambria" w:hAnsi="Cambria" w:cs="Arial"/>
                    </w:rPr>
                    <w:t xml:space="preserve">: Taller de Investigación. </w:t>
                  </w:r>
                </w:p>
                <w:p w:rsidR="005F28FD" w:rsidRDefault="005F28FD" w:rsidP="005F28FD">
                  <w:pPr>
                    <w:jc w:val="center"/>
                    <w:rPr>
                      <w:rFonts w:ascii="Cambria" w:hAnsi="Cambria" w:cs="Arial"/>
                    </w:rPr>
                  </w:pPr>
                </w:p>
              </w:txbxContent>
            </v:textbox>
          </v:shape>
        </w:pict>
      </w:r>
    </w:p>
    <w:p w:rsidR="005F28FD" w:rsidRPr="005F28FD" w:rsidRDefault="005F28FD" w:rsidP="005F28FD">
      <w:pPr>
        <w:spacing w:after="0" w:line="360" w:lineRule="auto"/>
        <w:rPr>
          <w:rFonts w:ascii="Times New Roman" w:eastAsia="Times New Roman" w:hAnsi="Times New Roman" w:cs="Times New Roman"/>
          <w:sz w:val="24"/>
          <w:szCs w:val="24"/>
          <w:lang w:val="es-ES" w:eastAsia="es-CL"/>
        </w:rPr>
      </w:pPr>
    </w:p>
    <w:p w:rsidR="005F28FD" w:rsidRPr="005F28FD" w:rsidRDefault="005F28FD" w:rsidP="005F28FD">
      <w:pPr>
        <w:spacing w:after="0" w:line="360" w:lineRule="auto"/>
        <w:rPr>
          <w:rFonts w:ascii="Times New Roman" w:eastAsia="Times New Roman" w:hAnsi="Times New Roman" w:cs="Times New Roman"/>
          <w:sz w:val="24"/>
          <w:szCs w:val="24"/>
          <w:lang w:val="es-ES" w:eastAsia="es-CL"/>
        </w:rPr>
      </w:pPr>
    </w:p>
    <w:p w:rsidR="005F28FD" w:rsidRPr="005F28FD" w:rsidRDefault="005F28FD" w:rsidP="005F28FD">
      <w:pPr>
        <w:spacing w:after="0" w:line="360" w:lineRule="auto"/>
        <w:rPr>
          <w:rFonts w:ascii="Times New Roman" w:eastAsia="Times New Roman" w:hAnsi="Times New Roman" w:cs="Times New Roman"/>
          <w:sz w:val="24"/>
          <w:szCs w:val="24"/>
          <w:lang w:val="es-ES" w:eastAsia="es-CL"/>
        </w:rPr>
      </w:pPr>
    </w:p>
    <w:p w:rsidR="005F28FD" w:rsidRPr="005F28FD" w:rsidRDefault="005F28FD" w:rsidP="005F28FD">
      <w:pPr>
        <w:spacing w:after="0" w:line="360" w:lineRule="auto"/>
        <w:rPr>
          <w:rFonts w:ascii="Times New Roman" w:eastAsia="Times New Roman" w:hAnsi="Times New Roman" w:cs="Times New Roman"/>
          <w:sz w:val="24"/>
          <w:szCs w:val="24"/>
          <w:lang w:val="es-ES" w:eastAsia="es-CL"/>
        </w:rPr>
      </w:pPr>
    </w:p>
    <w:p w:rsidR="005F28FD" w:rsidRPr="005F28FD" w:rsidRDefault="005F28FD" w:rsidP="005F28FD">
      <w:pPr>
        <w:spacing w:line="360" w:lineRule="auto"/>
        <w:rPr>
          <w:rFonts w:ascii="Times New Roman" w:eastAsia="Times New Roman" w:hAnsi="Times New Roman" w:cs="Times New Roman"/>
          <w:sz w:val="24"/>
          <w:szCs w:val="24"/>
          <w:lang w:eastAsia="es-CL"/>
        </w:rPr>
      </w:pPr>
    </w:p>
    <w:p w:rsidR="005F28FD" w:rsidRPr="005F28FD" w:rsidRDefault="005F28FD" w:rsidP="005F28FD">
      <w:pPr>
        <w:spacing w:line="360" w:lineRule="auto"/>
        <w:rPr>
          <w:rFonts w:ascii="Times New Roman" w:eastAsia="Times New Roman" w:hAnsi="Times New Roman" w:cs="Times New Roman"/>
          <w:sz w:val="24"/>
          <w:szCs w:val="24"/>
          <w:lang w:eastAsia="es-CL"/>
        </w:rPr>
      </w:pPr>
    </w:p>
    <w:p w:rsidR="005F28FD" w:rsidRPr="005F28FD" w:rsidRDefault="005F28FD" w:rsidP="005F28FD">
      <w:pPr>
        <w:spacing w:line="360" w:lineRule="auto"/>
        <w:rPr>
          <w:rFonts w:ascii="Times New Roman" w:eastAsia="Times New Roman" w:hAnsi="Times New Roman" w:cs="Times New Roman"/>
          <w:sz w:val="24"/>
          <w:szCs w:val="24"/>
          <w:lang w:eastAsia="es-CL"/>
        </w:rPr>
      </w:pPr>
      <w:r w:rsidRPr="005F28FD">
        <w:rPr>
          <w:rFonts w:ascii="Times New Roman" w:eastAsia="Calibri" w:hAnsi="Times New Roman" w:cs="Times New Roman"/>
          <w:noProof/>
          <w:sz w:val="28"/>
          <w:szCs w:val="28"/>
          <w:lang w:eastAsia="es-CL"/>
        </w:rPr>
        <w:pict>
          <v:rect id="Rectángulo 10" o:spid="_x0000_s1413" style="position:absolute;margin-left:-19.55pt;margin-top:752.8pt;width:628.2pt;height:58.4pt;z-index:251863040;visibility:visible;mso-position-horizontal-relative:page;mso-position-vertical-relative:page" o:allowincell="f" fillcolor="#666 [1936]" strokecolor="#666 [1936]" strokeweight="1pt">
            <v:fill color2="#ccc [656]" angle="-45" focusposition="1" focussize="" focus="-50%" type="gradient"/>
            <v:shadow on="t" type="perspective" color="#7f7f7f [1601]" opacity=".5" offset="1pt" offset2="-3pt"/>
            <w10:wrap anchorx="page" anchory="page"/>
          </v:rect>
        </w:pict>
      </w:r>
    </w:p>
    <w:p w:rsidR="005F28FD" w:rsidRPr="005F28FD" w:rsidRDefault="005F28FD" w:rsidP="005F28FD">
      <w:pPr>
        <w:tabs>
          <w:tab w:val="left" w:pos="1387"/>
          <w:tab w:val="left" w:pos="3960"/>
          <w:tab w:val="center" w:pos="4599"/>
        </w:tabs>
        <w:spacing w:line="360" w:lineRule="auto"/>
        <w:ind w:left="360"/>
        <w:jc w:val="center"/>
        <w:rPr>
          <w:rFonts w:ascii="Times New Roman" w:eastAsia="Calibri" w:hAnsi="Times New Roman" w:cs="Times New Roman"/>
          <w:b/>
          <w:sz w:val="24"/>
          <w:szCs w:val="24"/>
        </w:rPr>
      </w:pPr>
    </w:p>
    <w:p w:rsidR="005F28FD" w:rsidRPr="005F28FD" w:rsidRDefault="005F28FD" w:rsidP="005F28FD">
      <w:pPr>
        <w:spacing w:line="360" w:lineRule="auto"/>
        <w:ind w:left="1134" w:right="1608"/>
        <w:jc w:val="center"/>
        <w:rPr>
          <w:rFonts w:ascii="Times New Roman" w:eastAsia="Calibri" w:hAnsi="Times New Roman" w:cs="Times New Roman"/>
          <w:b/>
          <w:sz w:val="24"/>
          <w:szCs w:val="24"/>
        </w:rPr>
      </w:pPr>
    </w:p>
    <w:p w:rsidR="005F28FD" w:rsidRPr="005F28FD" w:rsidRDefault="005F28FD" w:rsidP="005F28FD">
      <w:pPr>
        <w:spacing w:line="360" w:lineRule="auto"/>
        <w:ind w:left="1134" w:right="1608"/>
        <w:jc w:val="center"/>
        <w:rPr>
          <w:rFonts w:ascii="Times New Roman" w:eastAsia="Calibri" w:hAnsi="Times New Roman" w:cs="Times New Roman"/>
          <w:b/>
          <w:sz w:val="24"/>
          <w:szCs w:val="24"/>
        </w:rPr>
      </w:pPr>
    </w:p>
    <w:p w:rsidR="005F28FD" w:rsidRPr="005F28FD" w:rsidRDefault="005F28FD" w:rsidP="005F28FD">
      <w:pPr>
        <w:spacing w:line="360" w:lineRule="auto"/>
        <w:ind w:left="1134" w:right="1608"/>
        <w:jc w:val="center"/>
        <w:rPr>
          <w:rFonts w:ascii="Times New Roman" w:eastAsia="Calibri" w:hAnsi="Times New Roman" w:cs="Times New Roman"/>
          <w:b/>
          <w:sz w:val="24"/>
          <w:szCs w:val="24"/>
        </w:rPr>
      </w:pPr>
    </w:p>
    <w:p w:rsidR="005F28FD" w:rsidRPr="005F28FD" w:rsidRDefault="005F28FD" w:rsidP="005F28FD">
      <w:pPr>
        <w:spacing w:line="360" w:lineRule="auto"/>
        <w:ind w:left="1134" w:right="1608"/>
        <w:jc w:val="center"/>
        <w:rPr>
          <w:rFonts w:ascii="Times New Roman" w:eastAsia="Calibri" w:hAnsi="Times New Roman" w:cs="Times New Roman"/>
          <w:b/>
          <w:sz w:val="24"/>
          <w:szCs w:val="24"/>
        </w:rPr>
      </w:pPr>
      <w:r w:rsidRPr="005F28FD">
        <w:rPr>
          <w:rFonts w:ascii="Times New Roman" w:eastAsia="Calibri" w:hAnsi="Times New Roman" w:cs="Times New Roman"/>
          <w:b/>
          <w:sz w:val="24"/>
          <w:szCs w:val="24"/>
        </w:rPr>
        <w:t xml:space="preserve">AGRADECIMIENTOS </w:t>
      </w:r>
    </w:p>
    <w:p w:rsidR="005F28FD" w:rsidRPr="005F28FD" w:rsidRDefault="005F28FD" w:rsidP="005F28FD">
      <w:pPr>
        <w:spacing w:line="360" w:lineRule="auto"/>
        <w:ind w:left="1134" w:right="1608"/>
        <w:jc w:val="both"/>
        <w:rPr>
          <w:rFonts w:ascii="Times New Roman" w:eastAsia="Calibri" w:hAnsi="Times New Roman" w:cs="Times New Roman"/>
          <w:sz w:val="24"/>
          <w:szCs w:val="24"/>
        </w:rPr>
      </w:pPr>
      <w:r w:rsidRPr="005F28FD">
        <w:rPr>
          <w:rFonts w:ascii="Times New Roman" w:eastAsia="Calibri" w:hAnsi="Times New Roman" w:cs="Times New Roman"/>
          <w:sz w:val="24"/>
          <w:szCs w:val="24"/>
        </w:rPr>
        <w:t xml:space="preserve">Esta memoria de titulo es el resultado del esfuerzo conjunto de todas las que formamos el grupo de trabajo y la perseverancia de nuestro quehacer investigativo,  que nos permitió superarnos en esta ardua tarea. </w:t>
      </w:r>
    </w:p>
    <w:p w:rsidR="005F28FD" w:rsidRPr="005F28FD" w:rsidRDefault="005F28FD" w:rsidP="005F28FD">
      <w:pPr>
        <w:spacing w:line="360" w:lineRule="auto"/>
        <w:ind w:left="1134" w:right="1608"/>
        <w:jc w:val="both"/>
        <w:rPr>
          <w:rFonts w:ascii="Times New Roman" w:eastAsia="Calibri" w:hAnsi="Times New Roman" w:cs="Times New Roman"/>
          <w:sz w:val="24"/>
          <w:szCs w:val="24"/>
        </w:rPr>
      </w:pPr>
      <w:r w:rsidRPr="005F28FD">
        <w:rPr>
          <w:rFonts w:ascii="Times New Roman" w:eastAsia="Calibri" w:hAnsi="Times New Roman" w:cs="Times New Roman"/>
          <w:sz w:val="24"/>
          <w:szCs w:val="24"/>
        </w:rPr>
        <w:t>Agradecemos a la Sra. Patricia Morales, docente guía de nuestra investigación, por su orientación, seguimiento y motivación a crear espacios de reflexión para el logro de los  objetivos planteados y la realización de nuestra investigación.</w:t>
      </w:r>
    </w:p>
    <w:p w:rsidR="005F28FD" w:rsidRPr="005F28FD" w:rsidRDefault="005F28FD" w:rsidP="005F28FD">
      <w:pPr>
        <w:spacing w:line="360" w:lineRule="auto"/>
        <w:ind w:left="1134" w:right="1608"/>
        <w:jc w:val="both"/>
        <w:rPr>
          <w:rFonts w:ascii="Times New Roman" w:eastAsia="Calibri" w:hAnsi="Times New Roman" w:cs="Times New Roman"/>
          <w:sz w:val="24"/>
          <w:szCs w:val="24"/>
        </w:rPr>
      </w:pPr>
      <w:r w:rsidRPr="005F28FD">
        <w:rPr>
          <w:rFonts w:ascii="Times New Roman" w:eastAsia="Calibri" w:hAnsi="Times New Roman" w:cs="Times New Roman"/>
          <w:sz w:val="24"/>
          <w:szCs w:val="24"/>
        </w:rPr>
        <w:t>También, a la Escuela Especial de Lenguaje “Los Clarines”  y la Escuela Regular con Proyecto de Integración Escolar “Colegio Andrew Carnegie”, ambos de la comuna de la Florida, que nos abrieron las puertas de estas unidades educativas para realizar la investigación.</w:t>
      </w:r>
    </w:p>
    <w:p w:rsidR="005F28FD" w:rsidRPr="005F28FD" w:rsidRDefault="005F28FD" w:rsidP="005F28FD">
      <w:pPr>
        <w:spacing w:line="360" w:lineRule="auto"/>
        <w:ind w:left="1134" w:right="1608"/>
        <w:jc w:val="both"/>
        <w:rPr>
          <w:rFonts w:ascii="Times New Roman" w:eastAsia="Times New Roman" w:hAnsi="Times New Roman" w:cs="Times New Roman"/>
          <w:sz w:val="24"/>
          <w:szCs w:val="24"/>
          <w:lang w:eastAsia="es-CL"/>
        </w:rPr>
      </w:pPr>
      <w:r w:rsidRPr="005F28FD">
        <w:rPr>
          <w:rFonts w:ascii="Times New Roman" w:eastAsia="Calibri" w:hAnsi="Times New Roman" w:cs="Times New Roman"/>
          <w:sz w:val="24"/>
          <w:szCs w:val="24"/>
        </w:rPr>
        <w:t xml:space="preserve">Y finalmente, a las </w:t>
      </w:r>
      <w:r w:rsidRPr="005F28FD">
        <w:rPr>
          <w:rFonts w:ascii="Times New Roman" w:eastAsia="Times New Roman" w:hAnsi="Times New Roman" w:cs="Times New Roman"/>
          <w:sz w:val="24"/>
          <w:szCs w:val="24"/>
          <w:lang w:eastAsia="es-CL"/>
        </w:rPr>
        <w:t xml:space="preserve">educadoras diferenciales especialistas en lenguaje, quienes participaron responsablemente de la investigación, brindándonos parte de su tiempo laboral y experiencias muy enriquecedoras para nuestro quehacer futuro. </w:t>
      </w:r>
    </w:p>
    <w:p w:rsidR="005F28FD" w:rsidRPr="005F28FD" w:rsidRDefault="005F28FD" w:rsidP="005F28FD">
      <w:pPr>
        <w:spacing w:line="360" w:lineRule="auto"/>
        <w:ind w:left="1134" w:right="1608"/>
        <w:jc w:val="center"/>
        <w:rPr>
          <w:rFonts w:ascii="Times New Roman" w:eastAsia="Calibri" w:hAnsi="Times New Roman" w:cs="Times New Roman"/>
          <w:b/>
          <w:sz w:val="24"/>
          <w:szCs w:val="24"/>
        </w:rPr>
      </w:pPr>
    </w:p>
    <w:p w:rsidR="005F28FD" w:rsidRPr="005F28FD" w:rsidRDefault="005F28FD" w:rsidP="005F28FD">
      <w:pPr>
        <w:spacing w:line="360" w:lineRule="auto"/>
        <w:ind w:left="1134" w:right="1608"/>
        <w:jc w:val="center"/>
        <w:rPr>
          <w:rFonts w:ascii="Times New Roman" w:eastAsia="Calibri" w:hAnsi="Times New Roman" w:cs="Times New Roman"/>
          <w:b/>
          <w:sz w:val="24"/>
          <w:szCs w:val="24"/>
        </w:rPr>
      </w:pPr>
    </w:p>
    <w:p w:rsidR="005F28FD" w:rsidRPr="005F28FD" w:rsidRDefault="005F28FD" w:rsidP="005F28FD">
      <w:pPr>
        <w:spacing w:line="360" w:lineRule="auto"/>
        <w:ind w:left="1134" w:right="1608"/>
        <w:jc w:val="center"/>
        <w:rPr>
          <w:rFonts w:ascii="Times New Roman" w:eastAsia="Calibri" w:hAnsi="Times New Roman" w:cs="Times New Roman"/>
          <w:b/>
          <w:sz w:val="24"/>
          <w:szCs w:val="24"/>
        </w:rPr>
      </w:pPr>
    </w:p>
    <w:p w:rsidR="005F28FD" w:rsidRPr="005F28FD" w:rsidRDefault="005F28FD" w:rsidP="005F28FD">
      <w:pPr>
        <w:spacing w:line="360" w:lineRule="auto"/>
        <w:ind w:left="1134" w:right="1608"/>
        <w:jc w:val="center"/>
        <w:rPr>
          <w:rFonts w:ascii="Times New Roman" w:eastAsia="Calibri" w:hAnsi="Times New Roman" w:cs="Times New Roman"/>
          <w:b/>
          <w:sz w:val="24"/>
          <w:szCs w:val="24"/>
        </w:rPr>
      </w:pPr>
    </w:p>
    <w:p w:rsidR="005F28FD" w:rsidRPr="005F28FD" w:rsidRDefault="005F28FD" w:rsidP="005F28FD">
      <w:pPr>
        <w:spacing w:line="360" w:lineRule="auto"/>
        <w:ind w:left="851" w:right="1134"/>
        <w:jc w:val="both"/>
        <w:rPr>
          <w:rFonts w:ascii="Times New Roman" w:eastAsia="Calibri" w:hAnsi="Times New Roman" w:cs="Times New Roman"/>
          <w:sz w:val="24"/>
          <w:szCs w:val="24"/>
        </w:rPr>
      </w:pPr>
      <w:r w:rsidRPr="005F28FD">
        <w:rPr>
          <w:rFonts w:ascii="Times New Roman" w:eastAsia="Calibri" w:hAnsi="Times New Roman" w:cs="Times New Roman"/>
          <w:sz w:val="24"/>
          <w:szCs w:val="24"/>
        </w:rPr>
        <w:lastRenderedPageBreak/>
        <w:t xml:space="preserve">En este momento en que se finaliza un largo proceso, dedico este logro a mi familia, especialmente a mis padres que me apoyaron incondicionalmente, sentando las bases de responsabilidad y deseos de superación,   inculcando siempre seguir adelante, contribuyendo  enormemente en mi formación, no sólo profesional, sino también humana y valórica.  Agradecer a mi novio, quien me  ayudó hasta donde le era posible, siempre me contuvo y brindó palabras  esperanzadoras.  </w:t>
      </w:r>
    </w:p>
    <w:p w:rsidR="005F28FD" w:rsidRPr="005F28FD" w:rsidRDefault="005F28FD" w:rsidP="005F28FD">
      <w:pPr>
        <w:spacing w:line="360" w:lineRule="auto"/>
        <w:ind w:left="851" w:right="1134"/>
        <w:jc w:val="right"/>
        <w:rPr>
          <w:rFonts w:ascii="Times New Roman" w:eastAsia="Calibri" w:hAnsi="Times New Roman" w:cs="Times New Roman"/>
          <w:b/>
          <w:sz w:val="24"/>
          <w:szCs w:val="24"/>
        </w:rPr>
      </w:pPr>
      <w:r w:rsidRPr="005F28FD">
        <w:rPr>
          <w:rFonts w:ascii="Times New Roman" w:eastAsia="Calibri" w:hAnsi="Times New Roman" w:cs="Times New Roman"/>
          <w:b/>
          <w:sz w:val="24"/>
          <w:szCs w:val="24"/>
        </w:rPr>
        <w:t xml:space="preserve">Erika Carrera Saldivia. </w:t>
      </w:r>
    </w:p>
    <w:p w:rsidR="005F28FD" w:rsidRPr="005F28FD" w:rsidRDefault="005F28FD" w:rsidP="005F28FD">
      <w:pPr>
        <w:spacing w:line="360" w:lineRule="auto"/>
        <w:ind w:left="851" w:right="1134"/>
        <w:jc w:val="both"/>
        <w:rPr>
          <w:rFonts w:ascii="Times New Roman" w:eastAsia="Calibri" w:hAnsi="Times New Roman" w:cs="Times New Roman"/>
          <w:b/>
          <w:sz w:val="24"/>
          <w:szCs w:val="24"/>
        </w:rPr>
      </w:pPr>
    </w:p>
    <w:p w:rsidR="005F28FD" w:rsidRPr="005F28FD" w:rsidRDefault="005F28FD" w:rsidP="005F28FD">
      <w:pPr>
        <w:spacing w:line="360" w:lineRule="auto"/>
        <w:ind w:left="851" w:right="1134"/>
        <w:jc w:val="both"/>
        <w:rPr>
          <w:rFonts w:ascii="Times New Roman" w:eastAsia="Calibri" w:hAnsi="Times New Roman" w:cs="Times New Roman"/>
          <w:sz w:val="24"/>
          <w:szCs w:val="24"/>
        </w:rPr>
      </w:pPr>
      <w:r w:rsidRPr="005F28FD">
        <w:rPr>
          <w:rFonts w:ascii="Times New Roman" w:eastAsia="Calibri" w:hAnsi="Times New Roman" w:cs="Times New Roman"/>
          <w:sz w:val="24"/>
          <w:szCs w:val="24"/>
        </w:rPr>
        <w:t>Han sido meses de esfuerzo y este resultado no podría haberlo logrado sin el apoyo primero de Dios, de mi familia y en especial de mi abuelita Margarita, quien dejó en este mundo su legado de responsabilidad y compromiso con nuestras metas y desafíos. Finalmente, agradezco el apoyo incondicional de mis padres y hermana y sus palabras de aliento.</w:t>
      </w:r>
    </w:p>
    <w:p w:rsidR="005F28FD" w:rsidRPr="005F28FD" w:rsidRDefault="005F28FD" w:rsidP="005F28FD">
      <w:pPr>
        <w:spacing w:line="360" w:lineRule="auto"/>
        <w:ind w:left="851" w:right="1134"/>
        <w:jc w:val="right"/>
        <w:rPr>
          <w:rFonts w:ascii="Times New Roman" w:eastAsia="Calibri" w:hAnsi="Times New Roman" w:cs="Times New Roman"/>
          <w:b/>
          <w:sz w:val="24"/>
          <w:szCs w:val="24"/>
        </w:rPr>
      </w:pPr>
      <w:r w:rsidRPr="005F28FD">
        <w:rPr>
          <w:rFonts w:ascii="Times New Roman" w:eastAsia="Calibri" w:hAnsi="Times New Roman" w:cs="Times New Roman"/>
          <w:b/>
          <w:sz w:val="24"/>
          <w:szCs w:val="24"/>
        </w:rPr>
        <w:t>Raquel Inostroza Quezada.</w:t>
      </w:r>
    </w:p>
    <w:p w:rsidR="005F28FD" w:rsidRPr="005F28FD" w:rsidRDefault="005F28FD" w:rsidP="005F28FD">
      <w:pPr>
        <w:spacing w:line="360" w:lineRule="auto"/>
        <w:ind w:left="851" w:right="1134"/>
        <w:jc w:val="both"/>
        <w:rPr>
          <w:rFonts w:ascii="Times New Roman" w:eastAsia="Calibri" w:hAnsi="Times New Roman" w:cs="Times New Roman"/>
          <w:iCs/>
          <w:sz w:val="24"/>
          <w:szCs w:val="24"/>
        </w:rPr>
      </w:pPr>
    </w:p>
    <w:p w:rsidR="005F28FD" w:rsidRPr="005F28FD" w:rsidRDefault="005F28FD" w:rsidP="005F28FD">
      <w:pPr>
        <w:spacing w:line="360" w:lineRule="auto"/>
        <w:ind w:left="851" w:right="1134"/>
        <w:jc w:val="both"/>
        <w:rPr>
          <w:rFonts w:ascii="Times New Roman" w:eastAsia="Calibri" w:hAnsi="Times New Roman" w:cs="Times New Roman"/>
          <w:iCs/>
          <w:sz w:val="24"/>
          <w:szCs w:val="24"/>
        </w:rPr>
      </w:pPr>
      <w:r w:rsidRPr="005F28FD">
        <w:rPr>
          <w:rFonts w:ascii="Times New Roman" w:eastAsia="Calibri" w:hAnsi="Times New Roman" w:cs="Times New Roman"/>
          <w:iCs/>
          <w:sz w:val="24"/>
          <w:szCs w:val="24"/>
        </w:rPr>
        <w:t xml:space="preserve">Quiero agradecer a la vida, que me trajo sin que me diera cuenta, hasta este momento tan especial y lleno de alegría.  Y también, a esas personas que durante todo este tiempo fueron las responsables de que hoy pueda estar escribiendo estas palabras.  A mis padres, que con mucho amor y apoyo, comprendieron cada una de las etapas de este proceso. A Felipe, quien me invito a seguir soñando cada vez que quise despertar. Y finalmente, quiero agradecer a toda mi familia, sobre todo a mi Abuelo Hernán y Abuela Tita, quienes con su experiencia y disposición,  fueron un apoyo incomparable. </w:t>
      </w:r>
    </w:p>
    <w:p w:rsidR="005F28FD" w:rsidRPr="005F28FD" w:rsidRDefault="005F28FD" w:rsidP="005F28FD">
      <w:pPr>
        <w:spacing w:line="360" w:lineRule="auto"/>
        <w:ind w:left="851" w:right="1134"/>
        <w:jc w:val="right"/>
        <w:rPr>
          <w:rFonts w:ascii="Times New Roman" w:eastAsia="Calibri" w:hAnsi="Times New Roman" w:cs="Times New Roman"/>
          <w:b/>
          <w:i/>
          <w:sz w:val="24"/>
          <w:szCs w:val="24"/>
        </w:rPr>
      </w:pPr>
      <w:r w:rsidRPr="005F28FD">
        <w:rPr>
          <w:rFonts w:ascii="Times New Roman" w:eastAsia="Calibri" w:hAnsi="Times New Roman" w:cs="Times New Roman"/>
          <w:b/>
          <w:iCs/>
          <w:sz w:val="24"/>
          <w:szCs w:val="24"/>
        </w:rPr>
        <w:t>Catalina Cifuentes Parra.</w:t>
      </w:r>
    </w:p>
    <w:p w:rsidR="005F28FD" w:rsidRPr="005F28FD" w:rsidRDefault="005F28FD" w:rsidP="005F28FD">
      <w:pPr>
        <w:spacing w:line="360" w:lineRule="auto"/>
        <w:ind w:left="1134" w:right="1608"/>
        <w:jc w:val="center"/>
        <w:rPr>
          <w:rFonts w:ascii="Times New Roman" w:eastAsia="Calibri" w:hAnsi="Times New Roman" w:cs="Times New Roman"/>
          <w:b/>
          <w:sz w:val="24"/>
          <w:szCs w:val="24"/>
        </w:rPr>
      </w:pPr>
    </w:p>
    <w:p w:rsidR="005F28FD" w:rsidRPr="005F28FD" w:rsidRDefault="005F28FD" w:rsidP="005F28FD">
      <w:pPr>
        <w:spacing w:line="360" w:lineRule="auto"/>
        <w:ind w:left="1134" w:right="1608"/>
        <w:jc w:val="center"/>
        <w:rPr>
          <w:rFonts w:ascii="Times New Roman" w:eastAsia="Calibri" w:hAnsi="Times New Roman" w:cs="Times New Roman"/>
          <w:b/>
          <w:sz w:val="24"/>
          <w:szCs w:val="24"/>
        </w:rPr>
      </w:pPr>
    </w:p>
    <w:p w:rsidR="005F28FD" w:rsidRPr="005F28FD" w:rsidRDefault="005F28FD" w:rsidP="005F28FD">
      <w:pPr>
        <w:spacing w:line="360" w:lineRule="auto"/>
        <w:ind w:left="1134" w:right="1608"/>
        <w:jc w:val="center"/>
        <w:rPr>
          <w:rFonts w:ascii="Times New Roman" w:eastAsia="Calibri" w:hAnsi="Times New Roman" w:cs="Times New Roman"/>
          <w:b/>
          <w:sz w:val="24"/>
          <w:szCs w:val="24"/>
        </w:rPr>
      </w:pPr>
    </w:p>
    <w:p w:rsidR="005F28FD" w:rsidRPr="005F28FD" w:rsidRDefault="005F28FD" w:rsidP="005F28FD">
      <w:pPr>
        <w:spacing w:line="360" w:lineRule="auto"/>
        <w:ind w:left="1134" w:right="1608"/>
        <w:jc w:val="center"/>
        <w:rPr>
          <w:rFonts w:ascii="Times New Roman" w:eastAsia="Calibri" w:hAnsi="Times New Roman" w:cs="Times New Roman"/>
          <w:b/>
          <w:sz w:val="24"/>
          <w:szCs w:val="24"/>
        </w:rPr>
      </w:pPr>
    </w:p>
    <w:p w:rsidR="005F28FD" w:rsidRPr="005F28FD" w:rsidRDefault="005F28FD" w:rsidP="005F28FD">
      <w:pPr>
        <w:spacing w:line="360" w:lineRule="auto"/>
        <w:ind w:left="1134" w:right="1608"/>
        <w:jc w:val="center"/>
        <w:rPr>
          <w:rFonts w:ascii="Times New Roman" w:eastAsia="Calibri" w:hAnsi="Times New Roman" w:cs="Times New Roman"/>
          <w:b/>
          <w:sz w:val="24"/>
          <w:szCs w:val="24"/>
        </w:rPr>
      </w:pPr>
    </w:p>
    <w:p w:rsidR="005F28FD" w:rsidRPr="005F28FD" w:rsidRDefault="005F28FD" w:rsidP="005F28FD">
      <w:pPr>
        <w:spacing w:line="360" w:lineRule="auto"/>
        <w:ind w:left="1134" w:right="1608"/>
        <w:jc w:val="center"/>
        <w:rPr>
          <w:rFonts w:ascii="Times New Roman" w:eastAsia="Calibri" w:hAnsi="Times New Roman" w:cs="Times New Roman"/>
          <w:b/>
          <w:sz w:val="24"/>
          <w:szCs w:val="24"/>
        </w:rPr>
      </w:pPr>
      <w:r w:rsidRPr="005F28FD">
        <w:rPr>
          <w:rFonts w:ascii="Times New Roman" w:eastAsia="Calibri" w:hAnsi="Times New Roman" w:cs="Times New Roman"/>
          <w:b/>
          <w:sz w:val="24"/>
          <w:szCs w:val="24"/>
        </w:rPr>
        <w:t>RESUMEN</w:t>
      </w:r>
    </w:p>
    <w:p w:rsidR="005F28FD" w:rsidRPr="005F28FD" w:rsidRDefault="005F28FD" w:rsidP="005F28FD">
      <w:pPr>
        <w:spacing w:line="360" w:lineRule="auto"/>
        <w:ind w:left="1134" w:right="1608"/>
        <w:jc w:val="center"/>
        <w:rPr>
          <w:rFonts w:ascii="Times New Roman" w:eastAsia="Calibri" w:hAnsi="Times New Roman" w:cs="Times New Roman"/>
          <w:b/>
          <w:sz w:val="24"/>
          <w:szCs w:val="24"/>
        </w:rPr>
      </w:pPr>
    </w:p>
    <w:p w:rsidR="005F28FD" w:rsidRPr="005F28FD" w:rsidRDefault="005F28FD" w:rsidP="005F28FD">
      <w:pPr>
        <w:spacing w:line="360" w:lineRule="auto"/>
        <w:ind w:left="1134" w:right="900"/>
        <w:jc w:val="both"/>
        <w:rPr>
          <w:rFonts w:ascii="Times New Roman" w:eastAsia="Calibri" w:hAnsi="Times New Roman" w:cs="Times New Roman"/>
          <w:sz w:val="24"/>
          <w:szCs w:val="24"/>
        </w:rPr>
      </w:pPr>
      <w:r w:rsidRPr="005F28FD">
        <w:rPr>
          <w:rFonts w:ascii="Times New Roman" w:eastAsia="Calibri" w:hAnsi="Times New Roman" w:cs="Times New Roman"/>
          <w:sz w:val="24"/>
          <w:szCs w:val="24"/>
        </w:rPr>
        <w:t xml:space="preserve">La presente </w:t>
      </w:r>
      <w:r w:rsidRPr="005F28FD">
        <w:rPr>
          <w:rFonts w:ascii="Times New Roman" w:eastAsia="Calibri" w:hAnsi="Times New Roman" w:cs="Times New Roman"/>
          <w:sz w:val="24"/>
          <w:szCs w:val="24"/>
          <w:lang w:val="es-ES"/>
        </w:rPr>
        <w:t>memoria, corresponde a un estudio de carácter exploratorio - descriptivo,</w:t>
      </w:r>
      <w:r w:rsidRPr="005F28FD">
        <w:rPr>
          <w:rFonts w:ascii="Times New Roman" w:eastAsia="Calibri" w:hAnsi="Times New Roman" w:cs="Times New Roman"/>
          <w:sz w:val="24"/>
          <w:szCs w:val="24"/>
        </w:rPr>
        <w:t xml:space="preserve"> realizado por estudiantes de la carrera de Educación Diferencial con Mención en Problemas de Audición y Lenguaje, </w:t>
      </w:r>
      <w:r w:rsidRPr="005F28FD">
        <w:rPr>
          <w:rFonts w:ascii="Times New Roman" w:eastAsia="Calibri" w:hAnsi="Times New Roman" w:cs="Times New Roman"/>
          <w:sz w:val="24"/>
          <w:szCs w:val="24"/>
          <w:lang w:val="es-ES"/>
        </w:rPr>
        <w:t xml:space="preserve"> la  cual pretende dar a conocer desde la perspectiva de los sujetos, </w:t>
      </w:r>
      <w:r w:rsidRPr="005F28FD">
        <w:rPr>
          <w:rFonts w:ascii="Times New Roman" w:eastAsia="Calibri" w:hAnsi="Times New Roman" w:cs="Times New Roman"/>
          <w:sz w:val="24"/>
          <w:szCs w:val="24"/>
        </w:rPr>
        <w:t>el o los enfoques teóricos que subyacen al trabajo pedagógico del educador diferencial con estudiantes que poseen Trastorno Específico del Lenguaje (TEL) en una Escuela Especial de Lenguaje y en una Escuela Regular con PIE, ambas pertenecientes a comuna de La Florida.</w:t>
      </w:r>
    </w:p>
    <w:p w:rsidR="005F28FD" w:rsidRPr="005F28FD" w:rsidRDefault="005F28FD" w:rsidP="005F28FD">
      <w:pPr>
        <w:tabs>
          <w:tab w:val="left" w:pos="1387"/>
          <w:tab w:val="left" w:pos="3960"/>
          <w:tab w:val="center" w:pos="4599"/>
        </w:tabs>
        <w:spacing w:line="360" w:lineRule="auto"/>
        <w:ind w:left="360"/>
        <w:jc w:val="center"/>
        <w:rPr>
          <w:rFonts w:ascii="Times New Roman" w:eastAsia="Calibri" w:hAnsi="Times New Roman" w:cs="Times New Roman"/>
          <w:b/>
          <w:sz w:val="24"/>
          <w:szCs w:val="24"/>
        </w:rPr>
      </w:pPr>
    </w:p>
    <w:p w:rsidR="005F28FD" w:rsidRPr="005F28FD" w:rsidRDefault="005F28FD" w:rsidP="005F28FD">
      <w:pPr>
        <w:tabs>
          <w:tab w:val="left" w:pos="1387"/>
          <w:tab w:val="left" w:pos="3960"/>
          <w:tab w:val="center" w:pos="4599"/>
        </w:tabs>
        <w:spacing w:line="360" w:lineRule="auto"/>
        <w:ind w:left="360"/>
        <w:jc w:val="center"/>
        <w:rPr>
          <w:rFonts w:ascii="Times New Roman" w:eastAsia="Calibri" w:hAnsi="Times New Roman" w:cs="Times New Roman"/>
          <w:b/>
          <w:sz w:val="24"/>
          <w:szCs w:val="24"/>
        </w:rPr>
      </w:pPr>
    </w:p>
    <w:p w:rsidR="005F28FD" w:rsidRPr="005F28FD" w:rsidRDefault="005F28FD" w:rsidP="005F28FD">
      <w:pPr>
        <w:tabs>
          <w:tab w:val="left" w:pos="1387"/>
          <w:tab w:val="left" w:pos="3960"/>
          <w:tab w:val="center" w:pos="4599"/>
        </w:tabs>
        <w:spacing w:line="360" w:lineRule="auto"/>
        <w:ind w:left="360"/>
        <w:jc w:val="center"/>
        <w:rPr>
          <w:rFonts w:ascii="Times New Roman" w:eastAsia="Calibri" w:hAnsi="Times New Roman" w:cs="Times New Roman"/>
          <w:b/>
          <w:sz w:val="24"/>
          <w:szCs w:val="24"/>
        </w:rPr>
      </w:pPr>
    </w:p>
    <w:p w:rsidR="005F28FD" w:rsidRPr="005F28FD" w:rsidRDefault="005F28FD" w:rsidP="005F28FD">
      <w:pPr>
        <w:tabs>
          <w:tab w:val="left" w:pos="1387"/>
          <w:tab w:val="left" w:pos="3960"/>
          <w:tab w:val="center" w:pos="4599"/>
        </w:tabs>
        <w:spacing w:line="360" w:lineRule="auto"/>
        <w:ind w:left="360"/>
        <w:jc w:val="center"/>
        <w:rPr>
          <w:rFonts w:ascii="Times New Roman" w:eastAsia="Calibri" w:hAnsi="Times New Roman" w:cs="Times New Roman"/>
          <w:b/>
          <w:sz w:val="24"/>
          <w:szCs w:val="24"/>
        </w:rPr>
      </w:pPr>
    </w:p>
    <w:p w:rsidR="005F28FD" w:rsidRPr="005F28FD" w:rsidRDefault="005F28FD" w:rsidP="005F28FD">
      <w:pPr>
        <w:tabs>
          <w:tab w:val="left" w:pos="1387"/>
          <w:tab w:val="left" w:pos="3960"/>
          <w:tab w:val="center" w:pos="4599"/>
        </w:tabs>
        <w:spacing w:line="360" w:lineRule="auto"/>
        <w:ind w:left="360"/>
        <w:jc w:val="center"/>
        <w:rPr>
          <w:rFonts w:ascii="Times New Roman" w:eastAsia="Calibri" w:hAnsi="Times New Roman" w:cs="Times New Roman"/>
          <w:b/>
          <w:sz w:val="24"/>
          <w:szCs w:val="24"/>
        </w:rPr>
      </w:pPr>
    </w:p>
    <w:p w:rsidR="005F28FD" w:rsidRPr="005F28FD" w:rsidRDefault="005F28FD" w:rsidP="005F28FD">
      <w:pPr>
        <w:tabs>
          <w:tab w:val="left" w:pos="1387"/>
          <w:tab w:val="left" w:pos="3960"/>
          <w:tab w:val="center" w:pos="4599"/>
        </w:tabs>
        <w:spacing w:line="360" w:lineRule="auto"/>
        <w:ind w:left="360"/>
        <w:jc w:val="center"/>
        <w:rPr>
          <w:rFonts w:ascii="Times New Roman" w:eastAsia="Calibri" w:hAnsi="Times New Roman" w:cs="Times New Roman"/>
          <w:b/>
          <w:sz w:val="24"/>
          <w:szCs w:val="24"/>
        </w:rPr>
      </w:pPr>
    </w:p>
    <w:p w:rsidR="005F28FD" w:rsidRPr="005F28FD" w:rsidRDefault="005F28FD" w:rsidP="005F28FD">
      <w:pPr>
        <w:tabs>
          <w:tab w:val="left" w:pos="1387"/>
          <w:tab w:val="left" w:pos="3960"/>
          <w:tab w:val="center" w:pos="4599"/>
        </w:tabs>
        <w:spacing w:line="360" w:lineRule="auto"/>
        <w:ind w:left="360"/>
        <w:jc w:val="center"/>
        <w:rPr>
          <w:rFonts w:ascii="Times New Roman" w:eastAsia="Calibri" w:hAnsi="Times New Roman" w:cs="Times New Roman"/>
          <w:b/>
          <w:sz w:val="24"/>
          <w:szCs w:val="24"/>
        </w:rPr>
      </w:pPr>
    </w:p>
    <w:p w:rsidR="005F28FD" w:rsidRPr="005F28FD" w:rsidRDefault="005F28FD" w:rsidP="005F28FD">
      <w:pPr>
        <w:tabs>
          <w:tab w:val="left" w:pos="1387"/>
          <w:tab w:val="left" w:pos="3960"/>
          <w:tab w:val="center" w:pos="4599"/>
        </w:tabs>
        <w:spacing w:line="360" w:lineRule="auto"/>
        <w:ind w:left="360"/>
        <w:jc w:val="center"/>
        <w:rPr>
          <w:rFonts w:ascii="Times New Roman" w:eastAsia="Calibri" w:hAnsi="Times New Roman" w:cs="Times New Roman"/>
          <w:b/>
          <w:sz w:val="24"/>
          <w:szCs w:val="24"/>
        </w:rPr>
      </w:pPr>
    </w:p>
    <w:p w:rsidR="005F28FD" w:rsidRPr="005F28FD" w:rsidRDefault="005F28FD" w:rsidP="005F28FD">
      <w:pPr>
        <w:tabs>
          <w:tab w:val="left" w:pos="1387"/>
          <w:tab w:val="left" w:pos="3960"/>
          <w:tab w:val="center" w:pos="4599"/>
        </w:tabs>
        <w:spacing w:line="360" w:lineRule="auto"/>
        <w:ind w:left="360"/>
        <w:jc w:val="center"/>
        <w:rPr>
          <w:rFonts w:ascii="Times New Roman" w:eastAsia="Calibri" w:hAnsi="Times New Roman" w:cs="Times New Roman"/>
          <w:b/>
          <w:sz w:val="24"/>
          <w:szCs w:val="24"/>
        </w:rPr>
      </w:pPr>
      <w:r w:rsidRPr="005F28FD">
        <w:rPr>
          <w:rFonts w:ascii="Times New Roman" w:eastAsia="Calibri" w:hAnsi="Times New Roman" w:cs="Times New Roman"/>
          <w:b/>
          <w:sz w:val="24"/>
          <w:szCs w:val="24"/>
        </w:rPr>
        <w:lastRenderedPageBreak/>
        <w:t>ÍNDICE</w:t>
      </w:r>
    </w:p>
    <w:p w:rsidR="005F28FD" w:rsidRPr="005F28FD" w:rsidRDefault="005F28FD" w:rsidP="005F28FD">
      <w:pPr>
        <w:tabs>
          <w:tab w:val="left" w:pos="1387"/>
          <w:tab w:val="left" w:pos="3960"/>
          <w:tab w:val="center" w:pos="4599"/>
        </w:tabs>
        <w:spacing w:line="360" w:lineRule="auto"/>
        <w:rPr>
          <w:rFonts w:ascii="Times New Roman" w:eastAsia="Calibri" w:hAnsi="Times New Roman" w:cs="Times New Roman"/>
          <w:b/>
          <w:sz w:val="24"/>
          <w:szCs w:val="24"/>
        </w:rPr>
      </w:pPr>
      <w:r w:rsidRPr="005F28FD">
        <w:rPr>
          <w:rFonts w:ascii="Times New Roman" w:eastAsia="Calibri" w:hAnsi="Times New Roman" w:cs="Times New Roman"/>
          <w:b/>
          <w:sz w:val="24"/>
          <w:szCs w:val="24"/>
        </w:rPr>
        <w:t xml:space="preserve">-   INTRODUCCIÓN                                                                                               </w:t>
      </w:r>
      <w:r w:rsidRPr="005F28FD">
        <w:rPr>
          <w:rFonts w:ascii="Times New Roman" w:eastAsia="Calibri" w:hAnsi="Times New Roman" w:cs="Times New Roman"/>
          <w:sz w:val="24"/>
          <w:szCs w:val="24"/>
        </w:rPr>
        <w:t xml:space="preserve"> 1</w:t>
      </w:r>
    </w:p>
    <w:p w:rsidR="005F28FD" w:rsidRPr="005F28FD" w:rsidRDefault="005F28FD" w:rsidP="005F28FD">
      <w:pPr>
        <w:tabs>
          <w:tab w:val="left" w:pos="426"/>
          <w:tab w:val="left" w:pos="1387"/>
          <w:tab w:val="left" w:pos="3960"/>
          <w:tab w:val="center" w:pos="4599"/>
        </w:tabs>
        <w:spacing w:line="360" w:lineRule="auto"/>
        <w:rPr>
          <w:rFonts w:ascii="Times New Roman" w:eastAsia="Calibri" w:hAnsi="Times New Roman" w:cs="Times New Roman"/>
          <w:b/>
          <w:sz w:val="24"/>
          <w:szCs w:val="24"/>
        </w:rPr>
      </w:pPr>
      <w:r w:rsidRPr="005F28FD">
        <w:rPr>
          <w:rFonts w:ascii="Times New Roman" w:eastAsia="Calibri" w:hAnsi="Times New Roman" w:cs="Times New Roman"/>
          <w:b/>
          <w:sz w:val="24"/>
          <w:szCs w:val="24"/>
        </w:rPr>
        <w:t xml:space="preserve">I. PLANTEAMIENTO DEL PROBLEMA                                                             </w:t>
      </w:r>
      <w:r w:rsidRPr="005F28FD">
        <w:rPr>
          <w:rFonts w:ascii="Times New Roman" w:eastAsia="Calibri" w:hAnsi="Times New Roman" w:cs="Times New Roman"/>
          <w:sz w:val="24"/>
          <w:szCs w:val="24"/>
        </w:rPr>
        <w:t>2</w:t>
      </w:r>
    </w:p>
    <w:p w:rsidR="005F28FD" w:rsidRPr="005F28FD" w:rsidRDefault="005F28FD" w:rsidP="005F28FD">
      <w:pPr>
        <w:tabs>
          <w:tab w:val="left" w:pos="1387"/>
          <w:tab w:val="left" w:pos="3960"/>
          <w:tab w:val="center" w:pos="4599"/>
        </w:tabs>
        <w:spacing w:line="360" w:lineRule="auto"/>
        <w:rPr>
          <w:rFonts w:ascii="Times New Roman" w:eastAsia="Calibri" w:hAnsi="Times New Roman" w:cs="Times New Roman"/>
          <w:b/>
          <w:sz w:val="24"/>
          <w:szCs w:val="24"/>
        </w:rPr>
      </w:pPr>
      <w:r w:rsidRPr="005F28FD">
        <w:rPr>
          <w:rFonts w:ascii="Times New Roman" w:eastAsia="Calibri" w:hAnsi="Times New Roman" w:cs="Times New Roman"/>
          <w:b/>
          <w:sz w:val="24"/>
          <w:szCs w:val="24"/>
        </w:rPr>
        <w:t xml:space="preserve">II. OBJETIVOS                                                                                                         </w:t>
      </w:r>
      <w:r w:rsidRPr="005F28FD">
        <w:rPr>
          <w:rFonts w:ascii="Times New Roman" w:eastAsia="Calibri" w:hAnsi="Times New Roman" w:cs="Times New Roman"/>
          <w:sz w:val="24"/>
          <w:szCs w:val="24"/>
        </w:rPr>
        <w:t>6</w:t>
      </w:r>
    </w:p>
    <w:p w:rsidR="005F28FD" w:rsidRPr="005F28FD" w:rsidRDefault="005F28FD" w:rsidP="005F28FD">
      <w:pPr>
        <w:numPr>
          <w:ilvl w:val="0"/>
          <w:numId w:val="25"/>
        </w:numPr>
        <w:tabs>
          <w:tab w:val="center" w:pos="709"/>
          <w:tab w:val="left" w:pos="3960"/>
        </w:tabs>
        <w:spacing w:line="360" w:lineRule="auto"/>
        <w:ind w:left="567" w:hanging="207"/>
        <w:rPr>
          <w:rFonts w:ascii="Times New Roman" w:eastAsia="Calibri" w:hAnsi="Times New Roman" w:cs="Times New Roman"/>
          <w:sz w:val="24"/>
          <w:szCs w:val="24"/>
        </w:rPr>
      </w:pPr>
      <w:r w:rsidRPr="005F28FD">
        <w:rPr>
          <w:rFonts w:ascii="Times New Roman" w:eastAsia="Calibri" w:hAnsi="Times New Roman" w:cs="Times New Roman"/>
          <w:sz w:val="24"/>
          <w:szCs w:val="24"/>
        </w:rPr>
        <w:t>Objetivo General.                                                                                               7</w:t>
      </w:r>
    </w:p>
    <w:p w:rsidR="005F28FD" w:rsidRPr="005F28FD" w:rsidRDefault="005F28FD" w:rsidP="005F28FD">
      <w:pPr>
        <w:numPr>
          <w:ilvl w:val="0"/>
          <w:numId w:val="25"/>
        </w:numPr>
        <w:tabs>
          <w:tab w:val="center" w:pos="709"/>
          <w:tab w:val="left" w:pos="3960"/>
        </w:tabs>
        <w:spacing w:line="360" w:lineRule="auto"/>
        <w:ind w:left="567" w:hanging="207"/>
        <w:rPr>
          <w:rFonts w:ascii="Times New Roman" w:eastAsia="Calibri" w:hAnsi="Times New Roman" w:cs="Times New Roman"/>
          <w:sz w:val="24"/>
          <w:szCs w:val="24"/>
        </w:rPr>
      </w:pPr>
      <w:r w:rsidRPr="005F28FD">
        <w:rPr>
          <w:rFonts w:ascii="Times New Roman" w:eastAsia="Calibri" w:hAnsi="Times New Roman" w:cs="Times New Roman"/>
          <w:sz w:val="24"/>
          <w:szCs w:val="24"/>
        </w:rPr>
        <w:t>Objetivos Específicos.</w:t>
      </w:r>
      <w:r w:rsidRPr="005F28FD">
        <w:rPr>
          <w:rFonts w:ascii="Times New Roman" w:eastAsia="Calibri" w:hAnsi="Times New Roman" w:cs="Times New Roman"/>
          <w:b/>
          <w:sz w:val="24"/>
          <w:szCs w:val="24"/>
        </w:rPr>
        <w:t xml:space="preserve">                                                                                        </w:t>
      </w:r>
      <w:r w:rsidRPr="005F28FD">
        <w:rPr>
          <w:rFonts w:ascii="Times New Roman" w:eastAsia="Calibri" w:hAnsi="Times New Roman" w:cs="Times New Roman"/>
          <w:sz w:val="24"/>
          <w:szCs w:val="24"/>
        </w:rPr>
        <w:t>7</w:t>
      </w:r>
    </w:p>
    <w:p w:rsidR="005F28FD" w:rsidRPr="005F28FD" w:rsidRDefault="005F28FD" w:rsidP="005F28FD">
      <w:pPr>
        <w:spacing w:line="360" w:lineRule="auto"/>
        <w:jc w:val="both"/>
        <w:rPr>
          <w:rFonts w:ascii="Times New Roman" w:eastAsia="Calibri" w:hAnsi="Times New Roman" w:cs="Times New Roman"/>
          <w:b/>
          <w:sz w:val="24"/>
          <w:szCs w:val="24"/>
        </w:rPr>
      </w:pPr>
      <w:r w:rsidRPr="005F28FD">
        <w:rPr>
          <w:rFonts w:ascii="Times New Roman" w:eastAsia="Calibri" w:hAnsi="Times New Roman" w:cs="Times New Roman"/>
          <w:b/>
          <w:sz w:val="24"/>
          <w:szCs w:val="24"/>
        </w:rPr>
        <w:t xml:space="preserve">III. MARCO TEÓRICO                                                                                  </w:t>
      </w:r>
      <w:r w:rsidRPr="005F28FD">
        <w:rPr>
          <w:rFonts w:ascii="Times New Roman" w:eastAsia="Calibri" w:hAnsi="Times New Roman" w:cs="Times New Roman"/>
          <w:sz w:val="24"/>
          <w:szCs w:val="24"/>
        </w:rPr>
        <w:t>8</w:t>
      </w:r>
    </w:p>
    <w:p w:rsidR="005F28FD" w:rsidRPr="005F28FD" w:rsidRDefault="005F28FD" w:rsidP="005F28FD">
      <w:pPr>
        <w:numPr>
          <w:ilvl w:val="0"/>
          <w:numId w:val="2"/>
        </w:numPr>
        <w:spacing w:after="0" w:line="360" w:lineRule="auto"/>
        <w:contextualSpacing/>
        <w:jc w:val="both"/>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b/>
          <w:sz w:val="24"/>
          <w:szCs w:val="24"/>
          <w:lang w:eastAsia="es-CL"/>
        </w:rPr>
        <w:t xml:space="preserve">Concepciones, paradigmas y evolución de la valoración sobre las Necesidades Educativas Especiales. (NEE)                                                                 </w:t>
      </w:r>
      <w:r w:rsidRPr="005F28FD">
        <w:rPr>
          <w:rFonts w:ascii="Times New Roman" w:eastAsia="Times New Roman" w:hAnsi="Times New Roman" w:cs="Times New Roman"/>
          <w:sz w:val="24"/>
          <w:szCs w:val="24"/>
          <w:lang w:eastAsia="es-CL"/>
        </w:rPr>
        <w:t>9</w:t>
      </w:r>
      <w:r w:rsidRPr="005F28FD">
        <w:rPr>
          <w:rFonts w:ascii="Times New Roman" w:eastAsia="Times New Roman" w:hAnsi="Times New Roman" w:cs="Times New Roman"/>
          <w:b/>
          <w:sz w:val="24"/>
          <w:szCs w:val="24"/>
          <w:lang w:eastAsia="es-CL"/>
        </w:rPr>
        <w:t xml:space="preserve">                                                  </w:t>
      </w:r>
    </w:p>
    <w:p w:rsidR="005F28FD" w:rsidRPr="005F28FD" w:rsidRDefault="005F28FD" w:rsidP="005F28FD">
      <w:pPr>
        <w:spacing w:after="0" w:line="360" w:lineRule="auto"/>
        <w:ind w:left="360"/>
        <w:contextualSpacing/>
        <w:jc w:val="both"/>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b/>
          <w:sz w:val="24"/>
          <w:szCs w:val="24"/>
          <w:lang w:eastAsia="es-CL"/>
        </w:rPr>
        <w:t xml:space="preserve">                                                                           </w:t>
      </w:r>
    </w:p>
    <w:p w:rsidR="005F28FD" w:rsidRPr="005F28FD" w:rsidRDefault="005F28FD" w:rsidP="005F28FD">
      <w:pPr>
        <w:numPr>
          <w:ilvl w:val="1"/>
          <w:numId w:val="2"/>
        </w:numPr>
        <w:spacing w:after="0" w:line="360" w:lineRule="auto"/>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Modelo Tradicional.                                                                                   9</w:t>
      </w:r>
    </w:p>
    <w:p w:rsidR="005F28FD" w:rsidRPr="005F28FD" w:rsidRDefault="005F28FD" w:rsidP="005F28FD">
      <w:pPr>
        <w:numPr>
          <w:ilvl w:val="1"/>
          <w:numId w:val="2"/>
        </w:numPr>
        <w:spacing w:line="360" w:lineRule="auto"/>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 xml:space="preserve"> Paradigma de la Rehabilitación.                                                                9</w:t>
      </w:r>
    </w:p>
    <w:p w:rsidR="005F28FD" w:rsidRPr="005F28FD" w:rsidRDefault="005F28FD" w:rsidP="005F28FD">
      <w:pPr>
        <w:numPr>
          <w:ilvl w:val="1"/>
          <w:numId w:val="2"/>
        </w:numPr>
        <w:spacing w:line="360" w:lineRule="auto"/>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 xml:space="preserve"> Paradigma de Autonomía Personal.                                                          9</w:t>
      </w:r>
    </w:p>
    <w:p w:rsidR="005F28FD" w:rsidRPr="005F28FD" w:rsidRDefault="005F28FD" w:rsidP="005F28FD">
      <w:pPr>
        <w:spacing w:line="360" w:lineRule="auto"/>
        <w:ind w:left="1080"/>
        <w:contextualSpacing/>
        <w:rPr>
          <w:rFonts w:ascii="Times New Roman" w:eastAsia="Times New Roman" w:hAnsi="Times New Roman" w:cs="Times New Roman"/>
          <w:sz w:val="24"/>
          <w:szCs w:val="24"/>
          <w:lang w:eastAsia="es-CL"/>
        </w:rPr>
      </w:pPr>
    </w:p>
    <w:p w:rsidR="005F28FD" w:rsidRPr="005F28FD" w:rsidRDefault="005F28FD" w:rsidP="005F28FD">
      <w:pPr>
        <w:numPr>
          <w:ilvl w:val="0"/>
          <w:numId w:val="2"/>
        </w:numPr>
        <w:spacing w:line="360" w:lineRule="auto"/>
        <w:contextualSpacing/>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b/>
          <w:sz w:val="24"/>
          <w:szCs w:val="24"/>
          <w:lang w:eastAsia="es-CL"/>
        </w:rPr>
        <w:t xml:space="preserve">Educación Especial                                                                                        </w:t>
      </w:r>
      <w:r w:rsidRPr="005F28FD">
        <w:rPr>
          <w:rFonts w:ascii="Times New Roman" w:eastAsia="Times New Roman" w:hAnsi="Times New Roman" w:cs="Times New Roman"/>
          <w:sz w:val="24"/>
          <w:szCs w:val="24"/>
          <w:lang w:eastAsia="es-CL"/>
        </w:rPr>
        <w:t>10</w:t>
      </w:r>
    </w:p>
    <w:p w:rsidR="005F28FD" w:rsidRPr="005F28FD" w:rsidRDefault="005F28FD" w:rsidP="005F28FD">
      <w:pPr>
        <w:numPr>
          <w:ilvl w:val="1"/>
          <w:numId w:val="2"/>
        </w:numPr>
        <w:spacing w:line="360" w:lineRule="auto"/>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Contexto actual de la Educación Especial en Chile                                   10</w:t>
      </w:r>
    </w:p>
    <w:p w:rsidR="005F28FD" w:rsidRPr="005F28FD" w:rsidRDefault="005F28FD" w:rsidP="005F28FD">
      <w:pPr>
        <w:numPr>
          <w:ilvl w:val="1"/>
          <w:numId w:val="2"/>
        </w:numPr>
        <w:spacing w:line="360" w:lineRule="auto"/>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Necesidades Educativas Especiales.                                                          10</w:t>
      </w:r>
    </w:p>
    <w:p w:rsidR="005F28FD" w:rsidRPr="005F28FD" w:rsidRDefault="005F28FD" w:rsidP="005F28FD">
      <w:pPr>
        <w:spacing w:line="360" w:lineRule="auto"/>
        <w:ind w:left="720"/>
        <w:contextualSpacing/>
        <w:rPr>
          <w:rFonts w:ascii="Times New Roman" w:eastAsia="Times New Roman" w:hAnsi="Times New Roman" w:cs="Times New Roman"/>
          <w:b/>
          <w:sz w:val="24"/>
          <w:szCs w:val="24"/>
          <w:lang w:eastAsia="es-CL"/>
        </w:rPr>
      </w:pPr>
    </w:p>
    <w:p w:rsidR="005F28FD" w:rsidRPr="005F28FD" w:rsidRDefault="005F28FD" w:rsidP="005F28FD">
      <w:pPr>
        <w:numPr>
          <w:ilvl w:val="0"/>
          <w:numId w:val="2"/>
        </w:numPr>
        <w:spacing w:after="0" w:line="360" w:lineRule="auto"/>
        <w:ind w:hanging="357"/>
        <w:contextualSpacing/>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b/>
          <w:sz w:val="24"/>
          <w:szCs w:val="24"/>
          <w:lang w:eastAsia="es-CL"/>
        </w:rPr>
        <w:t xml:space="preserve">Escuela Regular con Proyecto de Integración Escolar (PIE)                    </w:t>
      </w:r>
      <w:r w:rsidRPr="005F28FD">
        <w:rPr>
          <w:rFonts w:ascii="Times New Roman" w:eastAsia="Times New Roman" w:hAnsi="Times New Roman" w:cs="Times New Roman"/>
          <w:sz w:val="24"/>
          <w:szCs w:val="24"/>
          <w:lang w:eastAsia="es-CL"/>
        </w:rPr>
        <w:t>12</w:t>
      </w:r>
    </w:p>
    <w:p w:rsidR="005F28FD" w:rsidRPr="005F28FD" w:rsidRDefault="005F28FD" w:rsidP="005F28FD">
      <w:pPr>
        <w:numPr>
          <w:ilvl w:val="0"/>
          <w:numId w:val="1"/>
        </w:numPr>
        <w:spacing w:after="0" w:line="360" w:lineRule="auto"/>
        <w:ind w:hanging="357"/>
        <w:contextualSpacing/>
        <w:jc w:val="both"/>
        <w:rPr>
          <w:rFonts w:ascii="Times New Roman" w:eastAsia="Times New Roman" w:hAnsi="Times New Roman" w:cs="Times New Roman"/>
          <w:vanish/>
          <w:sz w:val="24"/>
          <w:szCs w:val="24"/>
          <w:lang w:eastAsia="es-CL"/>
        </w:rPr>
      </w:pPr>
    </w:p>
    <w:p w:rsidR="005F28FD" w:rsidRPr="005F28FD" w:rsidRDefault="005F28FD" w:rsidP="005F28FD">
      <w:pPr>
        <w:numPr>
          <w:ilvl w:val="0"/>
          <w:numId w:val="1"/>
        </w:numPr>
        <w:spacing w:after="0" w:line="360" w:lineRule="auto"/>
        <w:ind w:hanging="357"/>
        <w:contextualSpacing/>
        <w:jc w:val="both"/>
        <w:rPr>
          <w:rFonts w:ascii="Times New Roman" w:eastAsia="Times New Roman" w:hAnsi="Times New Roman" w:cs="Times New Roman"/>
          <w:vanish/>
          <w:sz w:val="24"/>
          <w:szCs w:val="24"/>
          <w:lang w:eastAsia="es-CL"/>
        </w:rPr>
      </w:pPr>
    </w:p>
    <w:p w:rsidR="005F28FD" w:rsidRPr="005F28FD" w:rsidRDefault="005F28FD" w:rsidP="005F28FD">
      <w:pPr>
        <w:numPr>
          <w:ilvl w:val="0"/>
          <w:numId w:val="1"/>
        </w:numPr>
        <w:spacing w:after="0" w:line="360" w:lineRule="auto"/>
        <w:ind w:hanging="357"/>
        <w:contextualSpacing/>
        <w:jc w:val="both"/>
        <w:rPr>
          <w:rFonts w:ascii="Times New Roman" w:eastAsia="Times New Roman" w:hAnsi="Times New Roman" w:cs="Times New Roman"/>
          <w:vanish/>
          <w:sz w:val="24"/>
          <w:szCs w:val="24"/>
          <w:lang w:eastAsia="es-CL"/>
        </w:rPr>
      </w:pPr>
    </w:p>
    <w:p w:rsidR="005F28FD" w:rsidRPr="005F28FD" w:rsidRDefault="005F28FD" w:rsidP="005F28FD">
      <w:pPr>
        <w:numPr>
          <w:ilvl w:val="1"/>
          <w:numId w:val="1"/>
        </w:numPr>
        <w:spacing w:after="0" w:line="360" w:lineRule="auto"/>
        <w:ind w:hanging="357"/>
        <w:contextualSpacing/>
        <w:jc w:val="both"/>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Caracterización de las Escuelas con PIE.                                             12</w:t>
      </w:r>
    </w:p>
    <w:p w:rsidR="005F28FD" w:rsidRPr="005F28FD" w:rsidRDefault="005F28FD" w:rsidP="005F28FD">
      <w:pPr>
        <w:numPr>
          <w:ilvl w:val="1"/>
          <w:numId w:val="1"/>
        </w:numPr>
        <w:spacing w:line="360" w:lineRule="auto"/>
        <w:contextualSpacing/>
        <w:jc w:val="both"/>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Decreto 170:</w:t>
      </w:r>
      <w:r w:rsidRPr="005F28FD">
        <w:rPr>
          <w:rFonts w:ascii="Times New Roman" w:eastAsia="Times New Roman" w:hAnsi="Times New Roman" w:cs="Times New Roman"/>
          <w:b/>
          <w:sz w:val="24"/>
          <w:szCs w:val="24"/>
          <w:lang w:eastAsia="es-CL"/>
        </w:rPr>
        <w:t xml:space="preserve"> </w:t>
      </w:r>
      <w:r w:rsidRPr="005F28FD">
        <w:rPr>
          <w:rFonts w:ascii="Times New Roman" w:eastAsia="Times New Roman" w:hAnsi="Times New Roman" w:cs="Times New Roman"/>
          <w:sz w:val="24"/>
          <w:szCs w:val="24"/>
          <w:lang w:eastAsia="es-CL"/>
        </w:rPr>
        <w:t xml:space="preserve">Normas que modifican la forma de dar respuesta               </w:t>
      </w:r>
    </w:p>
    <w:p w:rsidR="005F28FD" w:rsidRPr="005F28FD" w:rsidRDefault="005F28FD" w:rsidP="005F28FD">
      <w:pPr>
        <w:spacing w:line="360" w:lineRule="auto"/>
        <w:ind w:left="720"/>
        <w:contextualSpacing/>
        <w:jc w:val="both"/>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a las NEE.                                                                                              13</w:t>
      </w:r>
    </w:p>
    <w:p w:rsidR="005F28FD" w:rsidRPr="005F28FD" w:rsidRDefault="005F28FD" w:rsidP="005F28FD">
      <w:pPr>
        <w:spacing w:line="360" w:lineRule="auto"/>
        <w:ind w:left="720"/>
        <w:contextualSpacing/>
        <w:rPr>
          <w:rFonts w:ascii="Times New Roman" w:eastAsia="Times New Roman" w:hAnsi="Times New Roman" w:cs="Times New Roman"/>
          <w:sz w:val="24"/>
          <w:szCs w:val="24"/>
          <w:lang w:eastAsia="es-CL"/>
        </w:rPr>
      </w:pPr>
    </w:p>
    <w:p w:rsidR="005F28FD" w:rsidRPr="005F28FD" w:rsidRDefault="005F28FD" w:rsidP="005F28FD">
      <w:pPr>
        <w:numPr>
          <w:ilvl w:val="0"/>
          <w:numId w:val="2"/>
        </w:numPr>
        <w:spacing w:line="360" w:lineRule="auto"/>
        <w:contextualSpacing/>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b/>
          <w:sz w:val="24"/>
          <w:szCs w:val="24"/>
          <w:lang w:eastAsia="es-CL"/>
        </w:rPr>
        <w:t xml:space="preserve">Escuela  Especial de Lenguaje                                                                      </w:t>
      </w:r>
      <w:r w:rsidRPr="005F28FD">
        <w:rPr>
          <w:rFonts w:ascii="Times New Roman" w:eastAsia="Times New Roman" w:hAnsi="Times New Roman" w:cs="Times New Roman"/>
          <w:sz w:val="24"/>
          <w:szCs w:val="24"/>
          <w:lang w:eastAsia="es-CL"/>
        </w:rPr>
        <w:t xml:space="preserve"> 16</w:t>
      </w:r>
    </w:p>
    <w:p w:rsidR="005F28FD" w:rsidRPr="005F28FD" w:rsidRDefault="005F28FD" w:rsidP="005F28FD">
      <w:pPr>
        <w:spacing w:line="360" w:lineRule="auto"/>
        <w:ind w:left="720"/>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4.1 Caracterización de las Escuelas Especiales de Lenguaje.                           16</w:t>
      </w:r>
    </w:p>
    <w:p w:rsidR="005F28FD" w:rsidRPr="005F28FD" w:rsidRDefault="005F28FD" w:rsidP="005F28FD">
      <w:pPr>
        <w:spacing w:line="360" w:lineRule="auto"/>
        <w:ind w:left="720"/>
        <w:contextualSpacing/>
        <w:rPr>
          <w:rFonts w:ascii="Times New Roman" w:eastAsia="Calibri" w:hAnsi="Times New Roman" w:cs="Times New Roman"/>
          <w:sz w:val="24"/>
          <w:szCs w:val="24"/>
        </w:rPr>
      </w:pPr>
      <w:r w:rsidRPr="005F28FD">
        <w:rPr>
          <w:rFonts w:ascii="Times New Roman" w:eastAsia="Times New Roman" w:hAnsi="Times New Roman" w:cs="Times New Roman"/>
          <w:sz w:val="24"/>
          <w:szCs w:val="24"/>
          <w:lang w:eastAsia="es-CL"/>
        </w:rPr>
        <w:t>4.2 Decreto 1300:</w:t>
      </w:r>
      <w:r w:rsidRPr="005F28FD">
        <w:rPr>
          <w:rFonts w:ascii="Times New Roman" w:eastAsia="Calibri" w:hAnsi="Times New Roman" w:cs="Times New Roman"/>
          <w:b/>
          <w:sz w:val="24"/>
          <w:szCs w:val="24"/>
        </w:rPr>
        <w:t xml:space="preserve"> </w:t>
      </w:r>
      <w:r w:rsidRPr="005F28FD">
        <w:rPr>
          <w:rFonts w:ascii="Times New Roman" w:eastAsia="Calibri" w:hAnsi="Times New Roman" w:cs="Times New Roman"/>
          <w:sz w:val="24"/>
          <w:szCs w:val="24"/>
        </w:rPr>
        <w:t xml:space="preserve">Regulación de la atención educativa  a estudiantes          </w:t>
      </w:r>
    </w:p>
    <w:p w:rsidR="005F28FD" w:rsidRPr="005F28FD" w:rsidRDefault="005F28FD" w:rsidP="005F28FD">
      <w:pPr>
        <w:spacing w:line="360" w:lineRule="auto"/>
        <w:ind w:left="720"/>
        <w:contextualSpacing/>
        <w:rPr>
          <w:rFonts w:ascii="Times New Roman" w:eastAsia="Times New Roman" w:hAnsi="Times New Roman" w:cs="Times New Roman"/>
          <w:sz w:val="24"/>
          <w:szCs w:val="24"/>
          <w:lang w:eastAsia="es-CL"/>
        </w:rPr>
      </w:pPr>
      <w:r w:rsidRPr="005F28FD">
        <w:rPr>
          <w:rFonts w:ascii="Times New Roman" w:eastAsia="Calibri" w:hAnsi="Times New Roman" w:cs="Times New Roman"/>
          <w:sz w:val="24"/>
          <w:szCs w:val="24"/>
        </w:rPr>
        <w:t>con TEL.                                                                                                           17</w:t>
      </w:r>
    </w:p>
    <w:p w:rsidR="005F28FD" w:rsidRPr="005F28FD" w:rsidRDefault="005F28FD" w:rsidP="005F28FD">
      <w:pPr>
        <w:spacing w:line="360" w:lineRule="auto"/>
        <w:ind w:left="720"/>
        <w:contextualSpacing/>
        <w:rPr>
          <w:rFonts w:ascii="Times New Roman" w:eastAsia="Times New Roman" w:hAnsi="Times New Roman" w:cs="Times New Roman"/>
          <w:sz w:val="24"/>
          <w:szCs w:val="24"/>
          <w:lang w:eastAsia="es-CL"/>
        </w:rPr>
      </w:pPr>
    </w:p>
    <w:p w:rsidR="005F28FD" w:rsidRPr="005F28FD" w:rsidRDefault="005F28FD" w:rsidP="005F28FD">
      <w:pPr>
        <w:numPr>
          <w:ilvl w:val="0"/>
          <w:numId w:val="2"/>
        </w:numPr>
        <w:spacing w:after="0" w:line="360" w:lineRule="auto"/>
        <w:contextualSpacing/>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b/>
          <w:sz w:val="24"/>
          <w:szCs w:val="24"/>
          <w:lang w:eastAsia="es-CL"/>
        </w:rPr>
        <w:lastRenderedPageBreak/>
        <w:t xml:space="preserve">Principales Teorías Explicativas  Sobre la  Adquisición y  </w:t>
      </w:r>
    </w:p>
    <w:p w:rsidR="005F28FD" w:rsidRPr="005F28FD" w:rsidRDefault="005F28FD" w:rsidP="005F28FD">
      <w:pPr>
        <w:spacing w:after="0" w:line="360" w:lineRule="auto"/>
        <w:ind w:left="360"/>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b/>
          <w:sz w:val="24"/>
          <w:szCs w:val="24"/>
          <w:lang w:eastAsia="es-CL"/>
        </w:rPr>
        <w:t xml:space="preserve">Desarrollo del Lenguaje:                                                                                     </w:t>
      </w:r>
      <w:r w:rsidRPr="005F28FD">
        <w:rPr>
          <w:rFonts w:ascii="Times New Roman" w:eastAsia="Times New Roman" w:hAnsi="Times New Roman" w:cs="Times New Roman"/>
          <w:sz w:val="24"/>
          <w:szCs w:val="24"/>
          <w:lang w:eastAsia="es-CL"/>
        </w:rPr>
        <w:t>20</w:t>
      </w:r>
    </w:p>
    <w:p w:rsidR="005F28FD" w:rsidRPr="005F28FD" w:rsidRDefault="005F28FD" w:rsidP="005F28FD">
      <w:pPr>
        <w:widowControl w:val="0"/>
        <w:numPr>
          <w:ilvl w:val="1"/>
          <w:numId w:val="12"/>
        </w:numPr>
        <w:spacing w:after="0" w:line="360" w:lineRule="auto"/>
        <w:ind w:left="993"/>
        <w:rPr>
          <w:rFonts w:ascii="Times New Roman" w:eastAsia="Batang" w:hAnsi="Times New Roman" w:cs="Times New Roman"/>
          <w:sz w:val="24"/>
          <w:szCs w:val="24"/>
          <w:lang w:val="es-ES" w:eastAsia="es-ES"/>
        </w:rPr>
      </w:pPr>
      <w:r w:rsidRPr="005F28FD">
        <w:rPr>
          <w:rFonts w:ascii="Times New Roman" w:eastAsia="Batang" w:hAnsi="Times New Roman" w:cs="Times New Roman"/>
          <w:sz w:val="24"/>
          <w:szCs w:val="24"/>
          <w:lang w:val="es-ES" w:eastAsia="es-ES"/>
        </w:rPr>
        <w:t xml:space="preserve"> Conceptos Básicos del Lenguaje.                                                               20</w:t>
      </w:r>
    </w:p>
    <w:p w:rsidR="005F28FD" w:rsidRPr="005F28FD" w:rsidRDefault="005F28FD" w:rsidP="005F28FD">
      <w:pPr>
        <w:widowControl w:val="0"/>
        <w:wordWrap w:val="0"/>
        <w:spacing w:after="0" w:line="360" w:lineRule="auto"/>
        <w:ind w:left="1080"/>
        <w:rPr>
          <w:rFonts w:ascii="Times New Roman" w:eastAsia="Batang" w:hAnsi="Times New Roman" w:cs="Times New Roman"/>
          <w:sz w:val="24"/>
          <w:szCs w:val="24"/>
          <w:lang w:val="es-ES" w:eastAsia="es-ES"/>
        </w:rPr>
      </w:pPr>
      <w:r w:rsidRPr="005F28FD">
        <w:rPr>
          <w:rFonts w:ascii="Times New Roman" w:eastAsia="Batang" w:hAnsi="Times New Roman" w:cs="Times New Roman"/>
          <w:sz w:val="24"/>
          <w:szCs w:val="24"/>
          <w:lang w:val="es-ES" w:eastAsia="es-ES"/>
        </w:rPr>
        <w:t xml:space="preserve">5.1.1    El Lenguaje </w:t>
      </w:r>
      <w:r w:rsidRPr="005F28FD">
        <w:rPr>
          <w:rFonts w:ascii="Times New Roman" w:eastAsia="Batang" w:hAnsi="Times New Roman" w:cs="Times New Roman"/>
          <w:sz w:val="24"/>
          <w:szCs w:val="24"/>
          <w:lang w:val="es-ES" w:eastAsia="es-ES"/>
        </w:rPr>
        <w:tab/>
      </w:r>
      <w:r w:rsidRPr="005F28FD">
        <w:rPr>
          <w:rFonts w:ascii="Times New Roman" w:eastAsia="Batang" w:hAnsi="Times New Roman" w:cs="Times New Roman"/>
          <w:sz w:val="24"/>
          <w:szCs w:val="24"/>
          <w:lang w:val="es-ES" w:eastAsia="es-ES"/>
        </w:rPr>
        <w:tab/>
      </w:r>
      <w:r w:rsidRPr="005F28FD">
        <w:rPr>
          <w:rFonts w:ascii="Times New Roman" w:eastAsia="Batang" w:hAnsi="Times New Roman" w:cs="Times New Roman"/>
          <w:sz w:val="24"/>
          <w:szCs w:val="24"/>
          <w:lang w:val="es-ES" w:eastAsia="es-ES"/>
        </w:rPr>
        <w:tab/>
      </w:r>
      <w:r w:rsidRPr="005F28FD">
        <w:rPr>
          <w:rFonts w:ascii="Times New Roman" w:eastAsia="Batang" w:hAnsi="Times New Roman" w:cs="Times New Roman"/>
          <w:sz w:val="24"/>
          <w:szCs w:val="24"/>
          <w:lang w:val="es-ES" w:eastAsia="es-ES"/>
        </w:rPr>
        <w:tab/>
      </w:r>
      <w:r w:rsidRPr="005F28FD">
        <w:rPr>
          <w:rFonts w:ascii="Times New Roman" w:eastAsia="Batang" w:hAnsi="Times New Roman" w:cs="Times New Roman"/>
          <w:sz w:val="24"/>
          <w:szCs w:val="24"/>
          <w:lang w:val="es-ES" w:eastAsia="es-ES"/>
        </w:rPr>
        <w:tab/>
      </w:r>
      <w:r w:rsidRPr="005F28FD">
        <w:rPr>
          <w:rFonts w:ascii="Times New Roman" w:eastAsia="Batang" w:hAnsi="Times New Roman" w:cs="Times New Roman"/>
          <w:sz w:val="24"/>
          <w:szCs w:val="24"/>
          <w:lang w:val="es-ES" w:eastAsia="es-ES"/>
        </w:rPr>
        <w:tab/>
        <w:t xml:space="preserve">                20</w:t>
      </w:r>
    </w:p>
    <w:p w:rsidR="005F28FD" w:rsidRPr="005F28FD" w:rsidRDefault="005F28FD" w:rsidP="005F28FD">
      <w:pPr>
        <w:widowControl w:val="0"/>
        <w:numPr>
          <w:ilvl w:val="2"/>
          <w:numId w:val="13"/>
        </w:numPr>
        <w:wordWrap w:val="0"/>
        <w:spacing w:after="0" w:line="360" w:lineRule="auto"/>
        <w:rPr>
          <w:rFonts w:ascii="Times New Roman" w:eastAsia="Times New Roman" w:hAnsi="Times New Roman" w:cs="Times New Roman"/>
          <w:sz w:val="24"/>
          <w:szCs w:val="24"/>
          <w:lang w:val="es-ES" w:eastAsia="es-ES"/>
        </w:rPr>
      </w:pPr>
      <w:r w:rsidRPr="005F28FD">
        <w:rPr>
          <w:rFonts w:ascii="Times New Roman" w:eastAsia="Times New Roman" w:hAnsi="Times New Roman" w:cs="Times New Roman"/>
          <w:sz w:val="24"/>
          <w:szCs w:val="24"/>
          <w:lang w:val="es-ES" w:eastAsia="es-ES"/>
        </w:rPr>
        <w:t>El Habla</w:t>
      </w:r>
      <w:r w:rsidRPr="005F28FD">
        <w:rPr>
          <w:rFonts w:ascii="Times New Roman" w:eastAsia="Times New Roman" w:hAnsi="Times New Roman" w:cs="Times New Roman"/>
          <w:sz w:val="24"/>
          <w:szCs w:val="24"/>
          <w:lang w:val="es-ES" w:eastAsia="es-ES"/>
        </w:rPr>
        <w:tab/>
      </w:r>
      <w:r w:rsidRPr="005F28FD">
        <w:rPr>
          <w:rFonts w:ascii="Times New Roman" w:eastAsia="Times New Roman" w:hAnsi="Times New Roman" w:cs="Times New Roman"/>
          <w:sz w:val="24"/>
          <w:szCs w:val="24"/>
          <w:lang w:val="es-ES" w:eastAsia="es-ES"/>
        </w:rPr>
        <w:tab/>
      </w:r>
      <w:r w:rsidRPr="005F28FD">
        <w:rPr>
          <w:rFonts w:ascii="Times New Roman" w:eastAsia="Times New Roman" w:hAnsi="Times New Roman" w:cs="Times New Roman"/>
          <w:sz w:val="24"/>
          <w:szCs w:val="24"/>
          <w:lang w:val="es-ES" w:eastAsia="es-ES"/>
        </w:rPr>
        <w:tab/>
      </w:r>
      <w:r w:rsidRPr="005F28FD">
        <w:rPr>
          <w:rFonts w:ascii="Times New Roman" w:eastAsia="Times New Roman" w:hAnsi="Times New Roman" w:cs="Times New Roman"/>
          <w:sz w:val="24"/>
          <w:szCs w:val="24"/>
          <w:lang w:val="es-ES" w:eastAsia="es-ES"/>
        </w:rPr>
        <w:tab/>
      </w:r>
      <w:r w:rsidRPr="005F28FD">
        <w:rPr>
          <w:rFonts w:ascii="Times New Roman" w:eastAsia="Times New Roman" w:hAnsi="Times New Roman" w:cs="Times New Roman"/>
          <w:sz w:val="24"/>
          <w:szCs w:val="24"/>
          <w:lang w:val="es-ES" w:eastAsia="es-ES"/>
        </w:rPr>
        <w:tab/>
      </w:r>
      <w:r w:rsidRPr="005F28FD">
        <w:rPr>
          <w:rFonts w:ascii="Times New Roman" w:eastAsia="Times New Roman" w:hAnsi="Times New Roman" w:cs="Times New Roman"/>
          <w:sz w:val="24"/>
          <w:szCs w:val="24"/>
          <w:lang w:val="es-ES" w:eastAsia="es-ES"/>
        </w:rPr>
        <w:tab/>
      </w:r>
      <w:r w:rsidRPr="005F28FD">
        <w:rPr>
          <w:rFonts w:ascii="Times New Roman" w:eastAsia="Times New Roman" w:hAnsi="Times New Roman" w:cs="Times New Roman"/>
          <w:sz w:val="24"/>
          <w:szCs w:val="24"/>
          <w:lang w:val="es-ES" w:eastAsia="es-ES"/>
        </w:rPr>
        <w:tab/>
      </w:r>
      <w:r w:rsidRPr="005F28FD">
        <w:rPr>
          <w:rFonts w:ascii="Times New Roman" w:eastAsia="Times New Roman" w:hAnsi="Times New Roman" w:cs="Times New Roman"/>
          <w:sz w:val="24"/>
          <w:szCs w:val="24"/>
          <w:lang w:val="es-ES" w:eastAsia="es-ES"/>
        </w:rPr>
        <w:tab/>
        <w:t xml:space="preserve">     20</w:t>
      </w:r>
    </w:p>
    <w:p w:rsidR="005F28FD" w:rsidRPr="005F28FD" w:rsidRDefault="005F28FD" w:rsidP="005F28FD">
      <w:pPr>
        <w:widowControl w:val="0"/>
        <w:numPr>
          <w:ilvl w:val="2"/>
          <w:numId w:val="13"/>
        </w:numPr>
        <w:wordWrap w:val="0"/>
        <w:spacing w:after="0" w:line="360" w:lineRule="auto"/>
        <w:rPr>
          <w:rFonts w:ascii="Times New Roman" w:eastAsia="Times New Roman" w:hAnsi="Times New Roman" w:cs="Times New Roman"/>
          <w:sz w:val="24"/>
          <w:szCs w:val="24"/>
          <w:lang w:val="es-ES" w:eastAsia="es-ES"/>
        </w:rPr>
      </w:pPr>
      <w:r w:rsidRPr="005F28FD">
        <w:rPr>
          <w:rFonts w:ascii="Times New Roman" w:eastAsia="Times New Roman" w:hAnsi="Times New Roman" w:cs="Times New Roman"/>
          <w:sz w:val="24"/>
          <w:szCs w:val="24"/>
          <w:lang w:val="es-ES" w:eastAsia="es-ES"/>
        </w:rPr>
        <w:t>La Comunicación</w:t>
      </w:r>
      <w:r w:rsidRPr="005F28FD">
        <w:rPr>
          <w:rFonts w:ascii="Times New Roman" w:eastAsia="Times New Roman" w:hAnsi="Times New Roman" w:cs="Times New Roman"/>
          <w:sz w:val="24"/>
          <w:szCs w:val="24"/>
          <w:lang w:val="es-ES" w:eastAsia="es-ES"/>
        </w:rPr>
        <w:tab/>
      </w:r>
      <w:r w:rsidRPr="005F28FD">
        <w:rPr>
          <w:rFonts w:ascii="Times New Roman" w:eastAsia="Times New Roman" w:hAnsi="Times New Roman" w:cs="Times New Roman"/>
          <w:sz w:val="24"/>
          <w:szCs w:val="24"/>
          <w:lang w:val="es-ES" w:eastAsia="es-ES"/>
        </w:rPr>
        <w:tab/>
      </w:r>
      <w:r w:rsidRPr="005F28FD">
        <w:rPr>
          <w:rFonts w:ascii="Times New Roman" w:eastAsia="Times New Roman" w:hAnsi="Times New Roman" w:cs="Times New Roman"/>
          <w:sz w:val="24"/>
          <w:szCs w:val="24"/>
          <w:lang w:val="es-ES" w:eastAsia="es-ES"/>
        </w:rPr>
        <w:tab/>
      </w:r>
      <w:r w:rsidRPr="005F28FD">
        <w:rPr>
          <w:rFonts w:ascii="Times New Roman" w:eastAsia="Times New Roman" w:hAnsi="Times New Roman" w:cs="Times New Roman"/>
          <w:sz w:val="24"/>
          <w:szCs w:val="24"/>
          <w:lang w:val="es-ES" w:eastAsia="es-ES"/>
        </w:rPr>
        <w:tab/>
      </w:r>
      <w:r w:rsidRPr="005F28FD">
        <w:rPr>
          <w:rFonts w:ascii="Times New Roman" w:eastAsia="Times New Roman" w:hAnsi="Times New Roman" w:cs="Times New Roman"/>
          <w:sz w:val="24"/>
          <w:szCs w:val="24"/>
          <w:lang w:val="es-ES" w:eastAsia="es-ES"/>
        </w:rPr>
        <w:tab/>
      </w:r>
      <w:r w:rsidRPr="005F28FD">
        <w:rPr>
          <w:rFonts w:ascii="Times New Roman" w:eastAsia="Times New Roman" w:hAnsi="Times New Roman" w:cs="Times New Roman"/>
          <w:sz w:val="24"/>
          <w:szCs w:val="24"/>
          <w:lang w:val="es-ES" w:eastAsia="es-ES"/>
        </w:rPr>
        <w:tab/>
      </w:r>
      <w:r w:rsidRPr="005F28FD">
        <w:rPr>
          <w:rFonts w:ascii="Times New Roman" w:eastAsia="Times New Roman" w:hAnsi="Times New Roman" w:cs="Times New Roman"/>
          <w:sz w:val="24"/>
          <w:szCs w:val="24"/>
          <w:lang w:val="es-ES" w:eastAsia="es-ES"/>
        </w:rPr>
        <w:tab/>
        <w:t xml:space="preserve">     21</w:t>
      </w:r>
    </w:p>
    <w:p w:rsidR="005F28FD" w:rsidRPr="005F28FD" w:rsidRDefault="005F28FD" w:rsidP="005F28FD">
      <w:pPr>
        <w:widowControl w:val="0"/>
        <w:numPr>
          <w:ilvl w:val="1"/>
          <w:numId w:val="13"/>
        </w:numPr>
        <w:spacing w:after="0" w:line="360" w:lineRule="auto"/>
        <w:ind w:left="1134" w:hanging="425"/>
        <w:rPr>
          <w:rFonts w:ascii="Times New Roman" w:eastAsia="Times New Roman" w:hAnsi="Times New Roman" w:cs="Times New Roman"/>
          <w:sz w:val="24"/>
          <w:szCs w:val="24"/>
          <w:lang w:val="es-ES" w:eastAsia="es-ES"/>
        </w:rPr>
      </w:pPr>
      <w:r w:rsidRPr="005F28FD">
        <w:rPr>
          <w:rFonts w:ascii="Times New Roman" w:eastAsia="Batang" w:hAnsi="Times New Roman" w:cs="Times New Roman"/>
          <w:sz w:val="24"/>
          <w:szCs w:val="24"/>
          <w:lang w:val="es-ES" w:eastAsia="es-ES"/>
        </w:rPr>
        <w:t xml:space="preserve">Introducción a las Teorías sobre la Adquisición y Desarrollo                </w:t>
      </w:r>
    </w:p>
    <w:p w:rsidR="005F28FD" w:rsidRPr="005F28FD" w:rsidRDefault="005F28FD" w:rsidP="005F28FD">
      <w:pPr>
        <w:widowControl w:val="0"/>
        <w:spacing w:after="0" w:line="360" w:lineRule="auto"/>
        <w:ind w:left="709"/>
        <w:rPr>
          <w:rFonts w:ascii="Times New Roman" w:eastAsia="Times New Roman" w:hAnsi="Times New Roman" w:cs="Times New Roman"/>
          <w:sz w:val="24"/>
          <w:szCs w:val="24"/>
          <w:lang w:val="es-ES" w:eastAsia="es-ES"/>
        </w:rPr>
      </w:pPr>
      <w:r w:rsidRPr="005F28FD">
        <w:rPr>
          <w:rFonts w:ascii="Times New Roman" w:eastAsia="Batang" w:hAnsi="Times New Roman" w:cs="Times New Roman"/>
          <w:sz w:val="24"/>
          <w:szCs w:val="24"/>
          <w:lang w:val="es-ES" w:eastAsia="es-ES"/>
        </w:rPr>
        <w:t>del  Lenguaje.                                                                                                     21</w:t>
      </w:r>
    </w:p>
    <w:p w:rsidR="005F28FD" w:rsidRPr="005F28FD" w:rsidRDefault="005F28FD" w:rsidP="005F28FD">
      <w:pPr>
        <w:numPr>
          <w:ilvl w:val="1"/>
          <w:numId w:val="13"/>
        </w:numPr>
        <w:spacing w:after="0" w:line="360" w:lineRule="auto"/>
        <w:ind w:left="1134" w:hanging="425"/>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Teoría Conductista: Skinner y el Condicionamiento Operante.                 21</w:t>
      </w:r>
    </w:p>
    <w:p w:rsidR="005F28FD" w:rsidRPr="005F28FD" w:rsidRDefault="005F28FD" w:rsidP="005F28FD">
      <w:pPr>
        <w:numPr>
          <w:ilvl w:val="1"/>
          <w:numId w:val="13"/>
        </w:numPr>
        <w:spacing w:after="0" w:line="360" w:lineRule="auto"/>
        <w:ind w:left="1134" w:hanging="425"/>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Teoría Innatista: Chomsky y el LAD.                                                         22</w:t>
      </w:r>
    </w:p>
    <w:p w:rsidR="005F28FD" w:rsidRPr="005F28FD" w:rsidRDefault="005F28FD" w:rsidP="005F28FD">
      <w:pPr>
        <w:numPr>
          <w:ilvl w:val="1"/>
          <w:numId w:val="13"/>
        </w:numPr>
        <w:spacing w:after="0" w:line="360" w:lineRule="auto"/>
        <w:ind w:left="1134" w:hanging="425"/>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Teoría Modular: el lenguaje y sus Subsistemas                                          22</w:t>
      </w:r>
    </w:p>
    <w:p w:rsidR="005F28FD" w:rsidRPr="005F28FD" w:rsidRDefault="005F28FD" w:rsidP="005F28FD">
      <w:pPr>
        <w:numPr>
          <w:ilvl w:val="1"/>
          <w:numId w:val="10"/>
        </w:numPr>
        <w:tabs>
          <w:tab w:val="left" w:pos="1134"/>
        </w:tabs>
        <w:spacing w:after="0" w:line="360" w:lineRule="auto"/>
        <w:ind w:left="1134" w:hanging="425"/>
        <w:contextualSpacing/>
        <w:rPr>
          <w:rFonts w:ascii="Times New Roman" w:eastAsia="Times New Roman" w:hAnsi="Times New Roman" w:cs="Times New Roman"/>
          <w:sz w:val="24"/>
          <w:szCs w:val="24"/>
          <w:lang w:eastAsia="es-CL"/>
        </w:rPr>
      </w:pPr>
      <w:r w:rsidRPr="005F28FD">
        <w:rPr>
          <w:rFonts w:ascii="Times New Roman" w:eastAsia="Calibri" w:hAnsi="Times New Roman" w:cs="Times New Roman"/>
          <w:sz w:val="24"/>
          <w:szCs w:val="24"/>
        </w:rPr>
        <w:t>Teoría Cognitivista: Piaget y el Desarrollo Activo de la Mente</w:t>
      </w:r>
      <w:r w:rsidRPr="005F28FD">
        <w:rPr>
          <w:rFonts w:ascii="Times New Roman" w:eastAsia="Calibri" w:hAnsi="Times New Roman" w:cs="Times New Roman"/>
          <w:b/>
          <w:sz w:val="24"/>
          <w:szCs w:val="24"/>
        </w:rPr>
        <w:t xml:space="preserve">           </w:t>
      </w:r>
      <w:r w:rsidRPr="005F28FD">
        <w:rPr>
          <w:rFonts w:ascii="Times New Roman" w:eastAsia="Times New Roman" w:hAnsi="Times New Roman" w:cs="Times New Roman"/>
          <w:sz w:val="24"/>
          <w:szCs w:val="24"/>
          <w:lang w:eastAsia="es-CL"/>
        </w:rPr>
        <w:t xml:space="preserve">      23</w:t>
      </w:r>
    </w:p>
    <w:p w:rsidR="005F28FD" w:rsidRPr="005F28FD" w:rsidRDefault="005F28FD" w:rsidP="005F28FD">
      <w:pPr>
        <w:numPr>
          <w:ilvl w:val="1"/>
          <w:numId w:val="11"/>
        </w:numPr>
        <w:spacing w:after="0" w:line="360" w:lineRule="auto"/>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 xml:space="preserve"> Teoría  Interacción Social: Vigotsky  y la Zona de Desarrollo Próximo.   23</w:t>
      </w:r>
    </w:p>
    <w:p w:rsidR="005F28FD" w:rsidRPr="005F28FD" w:rsidRDefault="005F28FD" w:rsidP="005F28FD">
      <w:pPr>
        <w:spacing w:line="360" w:lineRule="auto"/>
        <w:contextualSpacing/>
        <w:rPr>
          <w:rFonts w:ascii="Times New Roman" w:eastAsia="Times New Roman" w:hAnsi="Times New Roman" w:cs="Times New Roman"/>
          <w:b/>
          <w:sz w:val="24"/>
          <w:szCs w:val="24"/>
          <w:lang w:eastAsia="es-CL"/>
        </w:rPr>
      </w:pPr>
    </w:p>
    <w:p w:rsidR="005F28FD" w:rsidRPr="005F28FD" w:rsidRDefault="005F28FD" w:rsidP="005F28FD">
      <w:pPr>
        <w:tabs>
          <w:tab w:val="left" w:pos="2922"/>
        </w:tabs>
        <w:spacing w:after="0" w:line="360" w:lineRule="auto"/>
        <w:ind w:left="425"/>
        <w:rPr>
          <w:rFonts w:ascii="Times New Roman" w:eastAsia="Times New Roman" w:hAnsi="Times New Roman" w:cs="Times New Roman"/>
          <w:b/>
          <w:bCs/>
          <w:color w:val="000000"/>
          <w:sz w:val="24"/>
          <w:szCs w:val="24"/>
        </w:rPr>
      </w:pPr>
      <w:r w:rsidRPr="005F28FD">
        <w:rPr>
          <w:rFonts w:ascii="Times New Roman" w:eastAsia="Times New Roman" w:hAnsi="Times New Roman" w:cs="Times New Roman"/>
          <w:b/>
          <w:bCs/>
          <w:color w:val="000000"/>
          <w:sz w:val="24"/>
          <w:szCs w:val="24"/>
        </w:rPr>
        <w:t xml:space="preserve">   6. Trastorno Específico del Lenguaje.                                                               </w:t>
      </w:r>
      <w:r w:rsidRPr="005F28FD">
        <w:rPr>
          <w:rFonts w:ascii="Times New Roman" w:eastAsia="Times New Roman" w:hAnsi="Times New Roman" w:cs="Times New Roman"/>
          <w:bCs/>
          <w:color w:val="000000"/>
          <w:sz w:val="24"/>
          <w:szCs w:val="24"/>
        </w:rPr>
        <w:t>24</w:t>
      </w:r>
    </w:p>
    <w:p w:rsidR="005F28FD" w:rsidRPr="005F28FD" w:rsidRDefault="005F28FD" w:rsidP="005F28FD">
      <w:pPr>
        <w:spacing w:after="0" w:line="360" w:lineRule="auto"/>
        <w:ind w:left="425"/>
        <w:jc w:val="both"/>
        <w:rPr>
          <w:rFonts w:ascii="Times New Roman" w:eastAsia="Calibri" w:hAnsi="Times New Roman" w:cs="Times New Roman"/>
          <w:sz w:val="24"/>
          <w:szCs w:val="24"/>
        </w:rPr>
      </w:pPr>
      <w:r w:rsidRPr="005F28FD">
        <w:rPr>
          <w:rFonts w:ascii="Times New Roman" w:eastAsia="Calibri" w:hAnsi="Times New Roman" w:cs="Times New Roman"/>
          <w:sz w:val="24"/>
          <w:szCs w:val="24"/>
        </w:rPr>
        <w:t xml:space="preserve">   6.1 Caracterización del Trastorno Específico del Lenguaje                               </w:t>
      </w:r>
      <w:r w:rsidRPr="005F28FD">
        <w:rPr>
          <w:rFonts w:ascii="Times New Roman" w:eastAsia="Times New Roman" w:hAnsi="Times New Roman" w:cs="Times New Roman"/>
          <w:bCs/>
          <w:color w:val="000000"/>
          <w:sz w:val="24"/>
          <w:szCs w:val="24"/>
        </w:rPr>
        <w:t>24</w:t>
      </w:r>
    </w:p>
    <w:p w:rsidR="005F28FD" w:rsidRPr="005F28FD" w:rsidRDefault="005F28FD" w:rsidP="005F28FD">
      <w:pPr>
        <w:spacing w:after="0" w:line="360" w:lineRule="auto"/>
        <w:jc w:val="both"/>
        <w:rPr>
          <w:rFonts w:ascii="Times New Roman" w:eastAsia="Calibri" w:hAnsi="Times New Roman" w:cs="Times New Roman"/>
          <w:sz w:val="24"/>
          <w:szCs w:val="24"/>
        </w:rPr>
      </w:pPr>
      <w:r w:rsidRPr="005F28FD">
        <w:rPr>
          <w:rFonts w:ascii="Times New Roman" w:eastAsia="Calibri" w:hAnsi="Times New Roman" w:cs="Times New Roman"/>
          <w:sz w:val="24"/>
          <w:szCs w:val="24"/>
        </w:rPr>
        <w:t xml:space="preserve">         6.2 Diversidad en el Trastorno Específico del Lenguaje.                                   26</w:t>
      </w:r>
    </w:p>
    <w:p w:rsidR="005F28FD" w:rsidRPr="005F28FD" w:rsidRDefault="005F28FD" w:rsidP="005F28FD">
      <w:pPr>
        <w:spacing w:after="0" w:line="360" w:lineRule="auto"/>
        <w:ind w:left="993" w:hanging="993"/>
        <w:jc w:val="both"/>
        <w:rPr>
          <w:rFonts w:ascii="Times New Roman" w:eastAsia="Calibri" w:hAnsi="Times New Roman" w:cs="Times New Roman"/>
          <w:sz w:val="24"/>
          <w:szCs w:val="24"/>
        </w:rPr>
      </w:pPr>
      <w:r w:rsidRPr="005F28FD">
        <w:rPr>
          <w:rFonts w:ascii="Times New Roman" w:eastAsia="Calibri" w:hAnsi="Times New Roman" w:cs="Times New Roman"/>
          <w:b/>
          <w:sz w:val="24"/>
          <w:szCs w:val="24"/>
        </w:rPr>
        <w:t xml:space="preserve">      </w:t>
      </w:r>
      <w:r w:rsidRPr="005F28FD">
        <w:rPr>
          <w:rFonts w:ascii="Times New Roman" w:eastAsia="Calibri" w:hAnsi="Times New Roman" w:cs="Times New Roman"/>
          <w:sz w:val="24"/>
          <w:szCs w:val="24"/>
        </w:rPr>
        <w:t xml:space="preserve">   6.3 Comportamientos Comunicativos y lingüísticos en niños con TEL.              28</w:t>
      </w:r>
    </w:p>
    <w:p w:rsidR="005F28FD" w:rsidRPr="005F28FD" w:rsidRDefault="005F28FD" w:rsidP="005F28FD">
      <w:pPr>
        <w:spacing w:after="0" w:line="360" w:lineRule="auto"/>
        <w:jc w:val="both"/>
        <w:rPr>
          <w:rFonts w:ascii="Times New Roman" w:eastAsia="Calibri" w:hAnsi="Times New Roman" w:cs="Times New Roman"/>
          <w:sz w:val="24"/>
          <w:szCs w:val="24"/>
        </w:rPr>
      </w:pPr>
      <w:r w:rsidRPr="005F28FD">
        <w:rPr>
          <w:rFonts w:ascii="Times New Roman" w:eastAsia="Calibri" w:hAnsi="Times New Roman" w:cs="Times New Roman"/>
          <w:b/>
          <w:sz w:val="24"/>
          <w:szCs w:val="24"/>
        </w:rPr>
        <w:t xml:space="preserve">         </w:t>
      </w:r>
      <w:r w:rsidRPr="005F28FD">
        <w:rPr>
          <w:rFonts w:ascii="Times New Roman" w:eastAsia="Calibri" w:hAnsi="Times New Roman" w:cs="Times New Roman"/>
          <w:sz w:val="24"/>
          <w:szCs w:val="24"/>
        </w:rPr>
        <w:t>6.4 Causas y orígenes del Trastorno Específico del Lenguaje.                           30</w:t>
      </w:r>
    </w:p>
    <w:p w:rsidR="005F28FD" w:rsidRPr="005F28FD" w:rsidRDefault="005F28FD" w:rsidP="005F28FD">
      <w:pPr>
        <w:spacing w:after="0" w:line="360" w:lineRule="auto"/>
        <w:jc w:val="both"/>
        <w:rPr>
          <w:rFonts w:ascii="Times New Roman" w:eastAsia="Calibri" w:hAnsi="Times New Roman" w:cs="Times New Roman"/>
          <w:sz w:val="24"/>
          <w:szCs w:val="24"/>
        </w:rPr>
      </w:pPr>
      <w:r w:rsidRPr="005F28FD">
        <w:rPr>
          <w:rFonts w:ascii="Times New Roman" w:eastAsia="Calibri" w:hAnsi="Times New Roman" w:cs="Times New Roman"/>
          <w:sz w:val="24"/>
          <w:szCs w:val="24"/>
        </w:rPr>
        <w:t xml:space="preserve">         6.5  Evaluación del Trastorno Específico del Lenguaje.                                    31</w:t>
      </w:r>
    </w:p>
    <w:p w:rsidR="005F28FD" w:rsidRPr="005F28FD" w:rsidRDefault="005F28FD" w:rsidP="005F28FD">
      <w:pPr>
        <w:spacing w:after="0" w:line="360" w:lineRule="auto"/>
        <w:jc w:val="both"/>
        <w:rPr>
          <w:rFonts w:ascii="Times New Roman" w:eastAsia="Calibri" w:hAnsi="Times New Roman" w:cs="Times New Roman"/>
          <w:sz w:val="24"/>
          <w:szCs w:val="24"/>
        </w:rPr>
      </w:pPr>
    </w:p>
    <w:p w:rsidR="005F28FD" w:rsidRPr="005F28FD" w:rsidRDefault="005F28FD" w:rsidP="005F28FD">
      <w:pPr>
        <w:numPr>
          <w:ilvl w:val="0"/>
          <w:numId w:val="9"/>
        </w:numPr>
        <w:spacing w:line="360" w:lineRule="auto"/>
        <w:ind w:left="786"/>
        <w:contextualSpacing/>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b/>
          <w:sz w:val="24"/>
          <w:szCs w:val="24"/>
          <w:lang w:eastAsia="es-CL"/>
        </w:rPr>
        <w:t xml:space="preserve">Intervención pedagógica en el área  del Lenguaje                                        </w:t>
      </w:r>
      <w:r w:rsidRPr="005F28FD">
        <w:rPr>
          <w:rFonts w:ascii="Times New Roman" w:eastAsia="Times New Roman" w:hAnsi="Times New Roman" w:cs="Times New Roman"/>
          <w:sz w:val="24"/>
          <w:szCs w:val="24"/>
          <w:lang w:eastAsia="es-CL"/>
        </w:rPr>
        <w:t>38</w:t>
      </w:r>
    </w:p>
    <w:p w:rsidR="005F28FD" w:rsidRPr="005F28FD" w:rsidRDefault="005F28FD" w:rsidP="005F28FD">
      <w:pPr>
        <w:numPr>
          <w:ilvl w:val="1"/>
          <w:numId w:val="9"/>
        </w:numPr>
        <w:spacing w:line="360" w:lineRule="auto"/>
        <w:ind w:left="1069"/>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Método Formal.                                                                                             38</w:t>
      </w:r>
    </w:p>
    <w:p w:rsidR="005F28FD" w:rsidRPr="005F28FD" w:rsidRDefault="005F28FD" w:rsidP="005F28FD">
      <w:pPr>
        <w:numPr>
          <w:ilvl w:val="1"/>
          <w:numId w:val="9"/>
        </w:numPr>
        <w:spacing w:line="360" w:lineRule="auto"/>
        <w:ind w:left="1069"/>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Método Funcional.                                                                                         40</w:t>
      </w:r>
    </w:p>
    <w:p w:rsidR="005F28FD" w:rsidRPr="005F28FD" w:rsidRDefault="005F28FD" w:rsidP="005F28FD">
      <w:pPr>
        <w:numPr>
          <w:ilvl w:val="1"/>
          <w:numId w:val="9"/>
        </w:numPr>
        <w:spacing w:line="360" w:lineRule="auto"/>
        <w:ind w:left="1069"/>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Modelo de intervención Naturalista.                                                              42</w:t>
      </w:r>
    </w:p>
    <w:p w:rsidR="005F28FD" w:rsidRPr="005F28FD" w:rsidRDefault="005F28FD" w:rsidP="005F28FD">
      <w:pPr>
        <w:numPr>
          <w:ilvl w:val="1"/>
          <w:numId w:val="9"/>
        </w:numPr>
        <w:spacing w:line="360" w:lineRule="auto"/>
        <w:ind w:left="1069"/>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Modelo de intervención basada en el Lenguaje Integral.                              44</w:t>
      </w:r>
    </w:p>
    <w:p w:rsidR="005F28FD" w:rsidRPr="005F28FD" w:rsidRDefault="005F28FD" w:rsidP="005F28FD">
      <w:pPr>
        <w:numPr>
          <w:ilvl w:val="1"/>
          <w:numId w:val="9"/>
        </w:numPr>
        <w:spacing w:line="360" w:lineRule="auto"/>
        <w:ind w:left="1069"/>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Modelo Colaborativo.                                                                                    45</w:t>
      </w:r>
    </w:p>
    <w:p w:rsidR="005F28FD" w:rsidRPr="005F28FD" w:rsidRDefault="005F28FD" w:rsidP="005F28FD">
      <w:pPr>
        <w:numPr>
          <w:ilvl w:val="2"/>
          <w:numId w:val="9"/>
        </w:numPr>
        <w:spacing w:line="360" w:lineRule="auto"/>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Propuesta Acción Educativa.                                                             48</w:t>
      </w:r>
    </w:p>
    <w:p w:rsidR="005F28FD" w:rsidRPr="005F28FD" w:rsidRDefault="005F28FD" w:rsidP="005F28FD">
      <w:pPr>
        <w:numPr>
          <w:ilvl w:val="1"/>
          <w:numId w:val="9"/>
        </w:numPr>
        <w:spacing w:line="360" w:lineRule="auto"/>
        <w:ind w:left="1069"/>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 xml:space="preserve"> Modelos para el desarrollo de la lectura y la escritura.                                49</w:t>
      </w:r>
    </w:p>
    <w:p w:rsidR="005F28FD" w:rsidRPr="005F28FD" w:rsidRDefault="005F28FD" w:rsidP="005F28FD">
      <w:pPr>
        <w:numPr>
          <w:ilvl w:val="1"/>
          <w:numId w:val="9"/>
        </w:numPr>
        <w:spacing w:line="360" w:lineRule="auto"/>
        <w:ind w:left="1069"/>
        <w:contextualSpacing/>
        <w:rPr>
          <w:rFonts w:ascii="Times New Roman" w:eastAsia="Times New Roman" w:hAnsi="Times New Roman" w:cs="Times New Roman"/>
          <w:sz w:val="24"/>
          <w:szCs w:val="24"/>
          <w:lang w:eastAsia="es-CL"/>
        </w:rPr>
      </w:pPr>
      <w:r w:rsidRPr="005F28FD">
        <w:rPr>
          <w:rFonts w:ascii="Times New Roman" w:eastAsia="Calibri" w:hAnsi="Times New Roman" w:cs="Times New Roman"/>
          <w:sz w:val="24"/>
          <w:szCs w:val="24"/>
        </w:rPr>
        <w:t>Principales orientaciones en la intervención con la Familia.                         50</w:t>
      </w:r>
    </w:p>
    <w:p w:rsidR="005F28FD" w:rsidRPr="005F28FD" w:rsidRDefault="005F28FD" w:rsidP="005F28FD">
      <w:pPr>
        <w:spacing w:line="360" w:lineRule="auto"/>
        <w:ind w:left="720"/>
        <w:contextualSpacing/>
        <w:rPr>
          <w:rFonts w:ascii="Times New Roman" w:eastAsia="Times New Roman" w:hAnsi="Times New Roman" w:cs="Times New Roman"/>
          <w:b/>
          <w:sz w:val="24"/>
          <w:szCs w:val="24"/>
          <w:lang w:eastAsia="es-CL"/>
        </w:rPr>
      </w:pPr>
    </w:p>
    <w:p w:rsidR="005F28FD" w:rsidRPr="005F28FD" w:rsidRDefault="005F28FD" w:rsidP="005F28FD">
      <w:pPr>
        <w:numPr>
          <w:ilvl w:val="0"/>
          <w:numId w:val="9"/>
        </w:numPr>
        <w:spacing w:line="360" w:lineRule="auto"/>
        <w:ind w:left="786"/>
        <w:contextualSpacing/>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b/>
          <w:sz w:val="24"/>
          <w:szCs w:val="24"/>
          <w:lang w:eastAsia="es-CL"/>
        </w:rPr>
        <w:lastRenderedPageBreak/>
        <w:t xml:space="preserve">Estrategias de intervención para impulsar el desarrollo del lenguaje        </w:t>
      </w:r>
      <w:r w:rsidRPr="005F28FD">
        <w:rPr>
          <w:rFonts w:ascii="Times New Roman" w:eastAsia="Times New Roman" w:hAnsi="Times New Roman" w:cs="Times New Roman"/>
          <w:sz w:val="24"/>
          <w:szCs w:val="24"/>
          <w:lang w:eastAsia="es-CL"/>
        </w:rPr>
        <w:t>56</w:t>
      </w:r>
    </w:p>
    <w:p w:rsidR="005F28FD" w:rsidRPr="005F28FD" w:rsidRDefault="005F28FD" w:rsidP="005F28FD">
      <w:pPr>
        <w:numPr>
          <w:ilvl w:val="1"/>
          <w:numId w:val="9"/>
        </w:numPr>
        <w:spacing w:line="360" w:lineRule="auto"/>
        <w:ind w:left="1134"/>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Estrategias de intervención lingüística.                                                        56</w:t>
      </w:r>
    </w:p>
    <w:p w:rsidR="005F28FD" w:rsidRPr="005F28FD" w:rsidRDefault="005F28FD" w:rsidP="005F28FD">
      <w:pPr>
        <w:numPr>
          <w:ilvl w:val="1"/>
          <w:numId w:val="9"/>
        </w:numPr>
        <w:spacing w:line="360" w:lineRule="auto"/>
        <w:ind w:left="1134"/>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Sistemas de Facilitación.                                                                              59</w:t>
      </w:r>
    </w:p>
    <w:p w:rsidR="005F28FD" w:rsidRPr="005F28FD" w:rsidRDefault="005F28FD" w:rsidP="005F28FD">
      <w:pPr>
        <w:numPr>
          <w:ilvl w:val="1"/>
          <w:numId w:val="9"/>
        </w:numPr>
        <w:spacing w:line="360" w:lineRule="auto"/>
        <w:ind w:left="1134"/>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Imitación Indirecta Solicitada.                                                                      62</w:t>
      </w:r>
    </w:p>
    <w:p w:rsidR="005F28FD" w:rsidRPr="005F28FD" w:rsidRDefault="005F28FD" w:rsidP="005F28FD">
      <w:pPr>
        <w:numPr>
          <w:ilvl w:val="1"/>
          <w:numId w:val="9"/>
        </w:numPr>
        <w:spacing w:line="360" w:lineRule="auto"/>
        <w:ind w:left="1134"/>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 xml:space="preserve"> Imitación Directa Solicitada.                                                                        62</w:t>
      </w:r>
    </w:p>
    <w:p w:rsidR="005F28FD" w:rsidRPr="005F28FD" w:rsidRDefault="005F28FD" w:rsidP="005F28FD">
      <w:pPr>
        <w:numPr>
          <w:ilvl w:val="1"/>
          <w:numId w:val="9"/>
        </w:numPr>
        <w:spacing w:after="0" w:line="360" w:lineRule="auto"/>
        <w:ind w:left="1134"/>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 xml:space="preserve"> Recursos Didácticos.                                                                                    63</w:t>
      </w:r>
    </w:p>
    <w:p w:rsidR="005F28FD" w:rsidRPr="005F28FD" w:rsidRDefault="005F28FD" w:rsidP="005F28FD">
      <w:pPr>
        <w:numPr>
          <w:ilvl w:val="2"/>
          <w:numId w:val="9"/>
        </w:numPr>
        <w:spacing w:after="0" w:line="360" w:lineRule="auto"/>
        <w:contextualSpacing/>
        <w:jc w:val="both"/>
        <w:rPr>
          <w:rFonts w:ascii="Times New Roman" w:eastAsia="Calibri" w:hAnsi="Times New Roman" w:cs="Times New Roman"/>
          <w:sz w:val="24"/>
          <w:szCs w:val="24"/>
        </w:rPr>
      </w:pPr>
      <w:r w:rsidRPr="005F28FD">
        <w:rPr>
          <w:rFonts w:ascii="Times New Roman" w:eastAsia="Calibri" w:hAnsi="Times New Roman" w:cs="Times New Roman"/>
          <w:sz w:val="24"/>
          <w:szCs w:val="24"/>
        </w:rPr>
        <w:t>Recursos Indirectos</w:t>
      </w:r>
      <w:r w:rsidRPr="005F28FD">
        <w:rPr>
          <w:rFonts w:ascii="Times New Roman" w:eastAsia="Calibri" w:hAnsi="Times New Roman" w:cs="Times New Roman"/>
          <w:sz w:val="24"/>
          <w:szCs w:val="24"/>
        </w:rPr>
        <w:tab/>
      </w:r>
      <w:r w:rsidRPr="005F28FD">
        <w:rPr>
          <w:rFonts w:ascii="Times New Roman" w:eastAsia="Calibri" w:hAnsi="Times New Roman" w:cs="Times New Roman"/>
          <w:sz w:val="24"/>
          <w:szCs w:val="24"/>
        </w:rPr>
        <w:tab/>
      </w:r>
      <w:r w:rsidRPr="005F28FD">
        <w:rPr>
          <w:rFonts w:ascii="Times New Roman" w:eastAsia="Calibri" w:hAnsi="Times New Roman" w:cs="Times New Roman"/>
          <w:sz w:val="24"/>
          <w:szCs w:val="24"/>
        </w:rPr>
        <w:tab/>
      </w:r>
      <w:r w:rsidRPr="005F28FD">
        <w:rPr>
          <w:rFonts w:ascii="Times New Roman" w:eastAsia="Calibri" w:hAnsi="Times New Roman" w:cs="Times New Roman"/>
          <w:sz w:val="24"/>
          <w:szCs w:val="24"/>
        </w:rPr>
        <w:tab/>
      </w:r>
      <w:r w:rsidRPr="005F28FD">
        <w:rPr>
          <w:rFonts w:ascii="Times New Roman" w:eastAsia="Calibri" w:hAnsi="Times New Roman" w:cs="Times New Roman"/>
          <w:sz w:val="24"/>
          <w:szCs w:val="24"/>
        </w:rPr>
        <w:tab/>
      </w:r>
      <w:r w:rsidRPr="005F28FD">
        <w:rPr>
          <w:rFonts w:ascii="Times New Roman" w:eastAsia="Calibri" w:hAnsi="Times New Roman" w:cs="Times New Roman"/>
          <w:sz w:val="24"/>
          <w:szCs w:val="24"/>
        </w:rPr>
        <w:tab/>
        <w:t xml:space="preserve">       63</w:t>
      </w:r>
    </w:p>
    <w:p w:rsidR="005F28FD" w:rsidRPr="005F28FD" w:rsidRDefault="005F28FD" w:rsidP="005F28FD">
      <w:pPr>
        <w:numPr>
          <w:ilvl w:val="2"/>
          <w:numId w:val="9"/>
        </w:numPr>
        <w:spacing w:line="360" w:lineRule="auto"/>
        <w:contextualSpacing/>
        <w:jc w:val="both"/>
        <w:rPr>
          <w:rFonts w:ascii="Times New Roman" w:eastAsia="Calibri" w:hAnsi="Times New Roman" w:cs="Times New Roman"/>
          <w:sz w:val="24"/>
          <w:szCs w:val="24"/>
        </w:rPr>
      </w:pPr>
      <w:r w:rsidRPr="005F28FD">
        <w:rPr>
          <w:rFonts w:ascii="Times New Roman" w:eastAsia="Calibri" w:hAnsi="Times New Roman" w:cs="Times New Roman"/>
          <w:sz w:val="24"/>
          <w:szCs w:val="24"/>
          <w:lang w:val="es-ES"/>
        </w:rPr>
        <w:t>Conductas para trabajar la comprensión</w:t>
      </w:r>
      <w:r w:rsidRPr="005F28FD">
        <w:rPr>
          <w:rFonts w:ascii="Times New Roman" w:eastAsia="Calibri" w:hAnsi="Times New Roman" w:cs="Times New Roman"/>
          <w:sz w:val="24"/>
          <w:szCs w:val="24"/>
          <w:lang w:val="es-ES"/>
        </w:rPr>
        <w:tab/>
      </w:r>
      <w:r w:rsidRPr="005F28FD">
        <w:rPr>
          <w:rFonts w:ascii="Times New Roman" w:eastAsia="Calibri" w:hAnsi="Times New Roman" w:cs="Times New Roman"/>
          <w:sz w:val="24"/>
          <w:szCs w:val="24"/>
          <w:lang w:val="es-ES"/>
        </w:rPr>
        <w:tab/>
      </w:r>
      <w:r w:rsidRPr="005F28FD">
        <w:rPr>
          <w:rFonts w:ascii="Times New Roman" w:eastAsia="Calibri" w:hAnsi="Times New Roman" w:cs="Times New Roman"/>
          <w:sz w:val="24"/>
          <w:szCs w:val="24"/>
          <w:lang w:val="es-ES"/>
        </w:rPr>
        <w:tab/>
      </w:r>
      <w:r w:rsidRPr="005F28FD">
        <w:rPr>
          <w:rFonts w:ascii="Times New Roman" w:eastAsia="Calibri" w:hAnsi="Times New Roman" w:cs="Times New Roman"/>
          <w:sz w:val="24"/>
          <w:szCs w:val="24"/>
          <w:lang w:val="es-ES"/>
        </w:rPr>
        <w:tab/>
        <w:t xml:space="preserve">       63</w:t>
      </w:r>
    </w:p>
    <w:p w:rsidR="005F28FD" w:rsidRPr="005F28FD" w:rsidRDefault="005F28FD" w:rsidP="005F28FD">
      <w:pPr>
        <w:numPr>
          <w:ilvl w:val="2"/>
          <w:numId w:val="9"/>
        </w:numPr>
        <w:spacing w:line="360" w:lineRule="auto"/>
        <w:contextualSpacing/>
        <w:jc w:val="both"/>
        <w:rPr>
          <w:rFonts w:ascii="Times New Roman" w:eastAsia="Calibri" w:hAnsi="Times New Roman" w:cs="Times New Roman"/>
          <w:sz w:val="24"/>
          <w:szCs w:val="24"/>
        </w:rPr>
      </w:pPr>
      <w:r w:rsidRPr="005F28FD">
        <w:rPr>
          <w:rFonts w:ascii="Times New Roman" w:eastAsia="Calibri" w:hAnsi="Times New Roman" w:cs="Times New Roman"/>
          <w:sz w:val="24"/>
          <w:szCs w:val="24"/>
          <w:lang w:val="es-ES"/>
        </w:rPr>
        <w:t>Conductas para trabajar la comprensión y la expresión</w:t>
      </w:r>
      <w:r w:rsidRPr="005F28FD">
        <w:rPr>
          <w:rFonts w:ascii="Times New Roman" w:eastAsia="Calibri" w:hAnsi="Times New Roman" w:cs="Times New Roman"/>
          <w:sz w:val="24"/>
          <w:szCs w:val="24"/>
          <w:lang w:val="es-ES"/>
        </w:rPr>
        <w:tab/>
      </w:r>
      <w:r w:rsidRPr="005F28FD">
        <w:rPr>
          <w:rFonts w:ascii="Times New Roman" w:eastAsia="Calibri" w:hAnsi="Times New Roman" w:cs="Times New Roman"/>
          <w:sz w:val="24"/>
          <w:szCs w:val="24"/>
          <w:lang w:val="es-ES"/>
        </w:rPr>
        <w:tab/>
        <w:t xml:space="preserve">       64</w:t>
      </w:r>
    </w:p>
    <w:p w:rsidR="005F28FD" w:rsidRPr="005F28FD" w:rsidRDefault="005F28FD" w:rsidP="005F28FD">
      <w:pPr>
        <w:numPr>
          <w:ilvl w:val="2"/>
          <w:numId w:val="9"/>
        </w:numPr>
        <w:spacing w:line="360" w:lineRule="auto"/>
        <w:contextualSpacing/>
        <w:jc w:val="both"/>
        <w:rPr>
          <w:rFonts w:ascii="Times New Roman" w:eastAsia="Calibri" w:hAnsi="Times New Roman" w:cs="Times New Roman"/>
          <w:sz w:val="24"/>
          <w:szCs w:val="24"/>
        </w:rPr>
      </w:pPr>
      <w:r w:rsidRPr="005F28FD">
        <w:rPr>
          <w:rFonts w:ascii="Times New Roman" w:eastAsia="Calibri" w:hAnsi="Times New Roman" w:cs="Times New Roman"/>
          <w:sz w:val="24"/>
          <w:szCs w:val="24"/>
          <w:lang w:val="es-ES"/>
        </w:rPr>
        <w:t>Conductas para trabajar la expresión</w:t>
      </w:r>
      <w:r w:rsidRPr="005F28FD">
        <w:rPr>
          <w:rFonts w:ascii="Times New Roman" w:eastAsia="Calibri" w:hAnsi="Times New Roman" w:cs="Times New Roman"/>
          <w:sz w:val="24"/>
          <w:szCs w:val="24"/>
          <w:lang w:val="es-ES"/>
        </w:rPr>
        <w:tab/>
      </w:r>
      <w:r w:rsidRPr="005F28FD">
        <w:rPr>
          <w:rFonts w:ascii="Times New Roman" w:eastAsia="Calibri" w:hAnsi="Times New Roman" w:cs="Times New Roman"/>
          <w:sz w:val="24"/>
          <w:szCs w:val="24"/>
          <w:lang w:val="es-ES"/>
        </w:rPr>
        <w:tab/>
      </w:r>
      <w:r w:rsidRPr="005F28FD">
        <w:rPr>
          <w:rFonts w:ascii="Times New Roman" w:eastAsia="Calibri" w:hAnsi="Times New Roman" w:cs="Times New Roman"/>
          <w:sz w:val="24"/>
          <w:szCs w:val="24"/>
          <w:lang w:val="es-ES"/>
        </w:rPr>
        <w:tab/>
        <w:t xml:space="preserve">                 65</w:t>
      </w:r>
    </w:p>
    <w:p w:rsidR="005F28FD" w:rsidRPr="005F28FD" w:rsidRDefault="005F28FD" w:rsidP="005F28FD">
      <w:pPr>
        <w:numPr>
          <w:ilvl w:val="1"/>
          <w:numId w:val="9"/>
        </w:numPr>
        <w:spacing w:line="360" w:lineRule="auto"/>
        <w:ind w:left="1069"/>
        <w:contextualSpacing/>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Estrategias para la intervención familiar.                                                       64</w:t>
      </w:r>
    </w:p>
    <w:p w:rsidR="005F28FD" w:rsidRPr="005F28FD" w:rsidRDefault="005F28FD" w:rsidP="005F28FD">
      <w:pPr>
        <w:spacing w:line="360" w:lineRule="auto"/>
        <w:ind w:right="191"/>
        <w:contextualSpacing/>
        <w:jc w:val="both"/>
        <w:rPr>
          <w:rFonts w:ascii="Times New Roman" w:eastAsia="Times New Roman" w:hAnsi="Times New Roman" w:cs="Times New Roman"/>
          <w:b/>
          <w:sz w:val="24"/>
          <w:szCs w:val="24"/>
          <w:lang w:eastAsia="es-CL"/>
        </w:rPr>
      </w:pPr>
    </w:p>
    <w:p w:rsidR="005F28FD" w:rsidRPr="005F28FD" w:rsidRDefault="005F28FD" w:rsidP="005F28FD">
      <w:pPr>
        <w:spacing w:line="360" w:lineRule="auto"/>
        <w:ind w:right="191"/>
        <w:contextualSpacing/>
        <w:jc w:val="both"/>
        <w:rPr>
          <w:rFonts w:ascii="Times New Roman" w:eastAsia="Times New Roman" w:hAnsi="Times New Roman" w:cs="Times New Roman"/>
          <w:sz w:val="24"/>
          <w:szCs w:val="24"/>
          <w:lang w:eastAsia="es-CL"/>
        </w:rPr>
      </w:pPr>
      <w:r w:rsidRPr="005F28FD">
        <w:rPr>
          <w:rFonts w:ascii="Times New Roman" w:eastAsia="Times New Roman" w:hAnsi="Times New Roman" w:cs="Times New Roman"/>
          <w:b/>
          <w:sz w:val="24"/>
          <w:szCs w:val="24"/>
          <w:lang w:eastAsia="es-CL"/>
        </w:rPr>
        <w:t xml:space="preserve">IV. DISEÑO METODOLÓGICO                                                                          </w:t>
      </w:r>
      <w:r w:rsidRPr="005F28FD">
        <w:rPr>
          <w:rFonts w:ascii="Times New Roman" w:eastAsia="Times New Roman" w:hAnsi="Times New Roman" w:cs="Times New Roman"/>
          <w:sz w:val="24"/>
          <w:szCs w:val="24"/>
          <w:lang w:eastAsia="es-CL"/>
        </w:rPr>
        <w:t xml:space="preserve"> 69</w:t>
      </w:r>
    </w:p>
    <w:p w:rsidR="005F28FD" w:rsidRPr="005F28FD" w:rsidRDefault="005F28FD" w:rsidP="005F28FD">
      <w:pPr>
        <w:numPr>
          <w:ilvl w:val="0"/>
          <w:numId w:val="26"/>
        </w:numPr>
        <w:spacing w:line="360" w:lineRule="auto"/>
        <w:ind w:right="191"/>
        <w:contextualSpacing/>
        <w:jc w:val="both"/>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Tipo de investigación.                                                                                           70</w:t>
      </w:r>
    </w:p>
    <w:p w:rsidR="005F28FD" w:rsidRPr="005F28FD" w:rsidRDefault="005F28FD" w:rsidP="005F28FD">
      <w:pPr>
        <w:numPr>
          <w:ilvl w:val="0"/>
          <w:numId w:val="26"/>
        </w:numPr>
        <w:spacing w:line="360" w:lineRule="auto"/>
        <w:ind w:right="191"/>
        <w:contextualSpacing/>
        <w:jc w:val="both"/>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Carácter de la investigación.                                                                                70</w:t>
      </w:r>
    </w:p>
    <w:p w:rsidR="005F28FD" w:rsidRPr="005F28FD" w:rsidRDefault="005F28FD" w:rsidP="005F28FD">
      <w:pPr>
        <w:numPr>
          <w:ilvl w:val="0"/>
          <w:numId w:val="26"/>
        </w:numPr>
        <w:spacing w:line="360" w:lineRule="auto"/>
        <w:ind w:right="191"/>
        <w:contextualSpacing/>
        <w:jc w:val="both"/>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Diseño de la investigación.                                                                                   70</w:t>
      </w:r>
    </w:p>
    <w:p w:rsidR="005F28FD" w:rsidRPr="005F28FD" w:rsidRDefault="005F28FD" w:rsidP="005F28FD">
      <w:pPr>
        <w:numPr>
          <w:ilvl w:val="0"/>
          <w:numId w:val="26"/>
        </w:numPr>
        <w:spacing w:line="360" w:lineRule="auto"/>
        <w:ind w:right="191"/>
        <w:contextualSpacing/>
        <w:jc w:val="both"/>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Acceso al campo.                                                                                                 70</w:t>
      </w:r>
    </w:p>
    <w:p w:rsidR="005F28FD" w:rsidRPr="005F28FD" w:rsidRDefault="005F28FD" w:rsidP="005F28FD">
      <w:pPr>
        <w:numPr>
          <w:ilvl w:val="0"/>
          <w:numId w:val="26"/>
        </w:numPr>
        <w:spacing w:line="360" w:lineRule="auto"/>
        <w:ind w:right="191"/>
        <w:contextualSpacing/>
        <w:jc w:val="both"/>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Fuentes de información                                                                                        71</w:t>
      </w:r>
    </w:p>
    <w:p w:rsidR="005F28FD" w:rsidRPr="005F28FD" w:rsidRDefault="005F28FD" w:rsidP="005F28FD">
      <w:pPr>
        <w:numPr>
          <w:ilvl w:val="0"/>
          <w:numId w:val="26"/>
        </w:numPr>
        <w:spacing w:line="360" w:lineRule="auto"/>
        <w:ind w:right="191"/>
        <w:contextualSpacing/>
        <w:jc w:val="both"/>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Criterios de selección de los informantes.                                                           72</w:t>
      </w:r>
    </w:p>
    <w:p w:rsidR="005F28FD" w:rsidRPr="005F28FD" w:rsidRDefault="005F28FD" w:rsidP="005F28FD">
      <w:pPr>
        <w:numPr>
          <w:ilvl w:val="0"/>
          <w:numId w:val="26"/>
        </w:numPr>
        <w:spacing w:line="360" w:lineRule="auto"/>
        <w:ind w:right="191"/>
        <w:contextualSpacing/>
        <w:jc w:val="both"/>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Técnicas de Recolección.                                                                                    73</w:t>
      </w:r>
    </w:p>
    <w:p w:rsidR="005F28FD" w:rsidRPr="005F28FD" w:rsidRDefault="005F28FD" w:rsidP="005F28FD">
      <w:pPr>
        <w:numPr>
          <w:ilvl w:val="0"/>
          <w:numId w:val="26"/>
        </w:numPr>
        <w:spacing w:line="360" w:lineRule="auto"/>
        <w:ind w:right="191"/>
        <w:contextualSpacing/>
        <w:jc w:val="both"/>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Validación.                                                                                                            74</w:t>
      </w:r>
    </w:p>
    <w:p w:rsidR="005F28FD" w:rsidRPr="005F28FD" w:rsidRDefault="005F28FD" w:rsidP="005F28FD">
      <w:pPr>
        <w:numPr>
          <w:ilvl w:val="0"/>
          <w:numId w:val="26"/>
        </w:numPr>
        <w:spacing w:line="360" w:lineRule="auto"/>
        <w:ind w:right="191"/>
        <w:contextualSpacing/>
        <w:jc w:val="both"/>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Criterios Éticos                                                                                                      74</w:t>
      </w:r>
    </w:p>
    <w:p w:rsidR="005F28FD" w:rsidRPr="005F28FD" w:rsidRDefault="005F28FD" w:rsidP="005F28FD">
      <w:pPr>
        <w:numPr>
          <w:ilvl w:val="0"/>
          <w:numId w:val="26"/>
        </w:numPr>
        <w:spacing w:line="360" w:lineRule="auto"/>
        <w:ind w:right="191"/>
        <w:contextualSpacing/>
        <w:jc w:val="both"/>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Técnicas de análisis de la información.                                                               75</w:t>
      </w:r>
    </w:p>
    <w:p w:rsidR="005F28FD" w:rsidRPr="005F28FD" w:rsidRDefault="005F28FD" w:rsidP="005F28FD">
      <w:pPr>
        <w:numPr>
          <w:ilvl w:val="0"/>
          <w:numId w:val="26"/>
        </w:numPr>
        <w:spacing w:line="360" w:lineRule="auto"/>
        <w:ind w:right="191"/>
        <w:contextualSpacing/>
        <w:jc w:val="both"/>
        <w:rPr>
          <w:rFonts w:ascii="Times New Roman" w:eastAsia="Times New Roman" w:hAnsi="Times New Roman" w:cs="Times New Roman"/>
          <w:sz w:val="24"/>
          <w:szCs w:val="24"/>
          <w:lang w:eastAsia="es-CL"/>
        </w:rPr>
      </w:pPr>
      <w:r w:rsidRPr="005F28FD">
        <w:rPr>
          <w:rFonts w:ascii="Times New Roman" w:eastAsia="Times New Roman" w:hAnsi="Times New Roman" w:cs="Times New Roman"/>
          <w:sz w:val="24"/>
          <w:szCs w:val="24"/>
          <w:lang w:eastAsia="es-CL"/>
        </w:rPr>
        <w:t>Categorías de análisis.                                                                                           75</w:t>
      </w:r>
    </w:p>
    <w:p w:rsidR="005F28FD" w:rsidRPr="005F28FD" w:rsidRDefault="005F28FD" w:rsidP="005F28FD">
      <w:pPr>
        <w:spacing w:line="360" w:lineRule="auto"/>
        <w:ind w:left="1080" w:right="191"/>
        <w:contextualSpacing/>
        <w:jc w:val="both"/>
        <w:rPr>
          <w:rFonts w:ascii="Times New Roman" w:eastAsia="Times New Roman" w:hAnsi="Times New Roman" w:cs="Times New Roman"/>
          <w:sz w:val="24"/>
          <w:szCs w:val="24"/>
          <w:lang w:eastAsia="es-CL"/>
        </w:rPr>
      </w:pPr>
    </w:p>
    <w:p w:rsidR="005F28FD" w:rsidRPr="005F28FD" w:rsidRDefault="005F28FD" w:rsidP="005F28FD">
      <w:pPr>
        <w:spacing w:line="360" w:lineRule="auto"/>
        <w:ind w:right="191"/>
        <w:contextualSpacing/>
        <w:jc w:val="both"/>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b/>
          <w:sz w:val="24"/>
          <w:szCs w:val="24"/>
          <w:lang w:eastAsia="es-CL"/>
        </w:rPr>
        <w:t xml:space="preserve">V. ANÁLISIS DE LA INFORMACIÓN                                                                        </w:t>
      </w:r>
      <w:r w:rsidRPr="005F28FD">
        <w:rPr>
          <w:rFonts w:ascii="Times New Roman" w:eastAsia="Times New Roman" w:hAnsi="Times New Roman" w:cs="Times New Roman"/>
          <w:sz w:val="24"/>
          <w:szCs w:val="24"/>
          <w:lang w:eastAsia="es-CL"/>
        </w:rPr>
        <w:t>80</w:t>
      </w:r>
    </w:p>
    <w:p w:rsidR="005F28FD" w:rsidRPr="005F28FD" w:rsidRDefault="005F28FD" w:rsidP="005F28FD">
      <w:pPr>
        <w:numPr>
          <w:ilvl w:val="0"/>
          <w:numId w:val="41"/>
        </w:numPr>
        <w:spacing w:line="360" w:lineRule="auto"/>
        <w:ind w:right="191"/>
        <w:contextualSpacing/>
        <w:jc w:val="both"/>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sz w:val="24"/>
          <w:szCs w:val="24"/>
          <w:lang w:eastAsia="es-CL"/>
        </w:rPr>
        <w:t>Análisis de entrevistas Semi-estructuradas a educadoras diferenciales                81</w:t>
      </w:r>
    </w:p>
    <w:p w:rsidR="005F28FD" w:rsidRPr="005F28FD" w:rsidRDefault="005F28FD" w:rsidP="005F28FD">
      <w:pPr>
        <w:numPr>
          <w:ilvl w:val="0"/>
          <w:numId w:val="41"/>
        </w:numPr>
        <w:spacing w:line="360" w:lineRule="auto"/>
        <w:ind w:right="191"/>
        <w:contextualSpacing/>
        <w:jc w:val="both"/>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sz w:val="24"/>
          <w:szCs w:val="24"/>
          <w:lang w:eastAsia="es-CL"/>
        </w:rPr>
        <w:t>Análisis de situaciones problemáticas a educadoras diferenciales                     133</w:t>
      </w:r>
    </w:p>
    <w:p w:rsidR="005F28FD" w:rsidRPr="005F28FD" w:rsidRDefault="005F28FD" w:rsidP="005F28FD">
      <w:pPr>
        <w:numPr>
          <w:ilvl w:val="0"/>
          <w:numId w:val="41"/>
        </w:numPr>
        <w:spacing w:line="360" w:lineRule="auto"/>
        <w:ind w:right="191"/>
        <w:contextualSpacing/>
        <w:jc w:val="both"/>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sz w:val="24"/>
          <w:szCs w:val="24"/>
          <w:lang w:eastAsia="es-CL"/>
        </w:rPr>
        <w:t>Análisis de registros de campo a educadoras diferenciales                                149</w:t>
      </w:r>
    </w:p>
    <w:p w:rsidR="005F28FD" w:rsidRPr="005F28FD" w:rsidRDefault="005F28FD" w:rsidP="005F28FD">
      <w:pPr>
        <w:numPr>
          <w:ilvl w:val="0"/>
          <w:numId w:val="41"/>
        </w:numPr>
        <w:spacing w:line="360" w:lineRule="auto"/>
        <w:ind w:right="191"/>
        <w:contextualSpacing/>
        <w:jc w:val="both"/>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sz w:val="24"/>
          <w:szCs w:val="24"/>
          <w:lang w:eastAsia="es-CL"/>
        </w:rPr>
        <w:t>Análisis final  Intra-sujeto: Triangulación                                                           217</w:t>
      </w:r>
    </w:p>
    <w:p w:rsidR="005F28FD" w:rsidRPr="005F28FD" w:rsidRDefault="005F28FD" w:rsidP="005F28FD">
      <w:pPr>
        <w:ind w:right="191"/>
        <w:contextualSpacing/>
        <w:jc w:val="both"/>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b/>
          <w:sz w:val="24"/>
          <w:szCs w:val="24"/>
          <w:lang w:eastAsia="es-CL"/>
        </w:rPr>
        <w:t xml:space="preserve">VI. CONCLUSIONES                                                                                                 </w:t>
      </w:r>
      <w:r w:rsidRPr="005F28FD">
        <w:rPr>
          <w:rFonts w:ascii="Times New Roman" w:eastAsia="Times New Roman" w:hAnsi="Times New Roman" w:cs="Times New Roman"/>
          <w:sz w:val="24"/>
          <w:szCs w:val="24"/>
          <w:lang w:eastAsia="es-CL"/>
        </w:rPr>
        <w:t>245</w:t>
      </w:r>
    </w:p>
    <w:p w:rsidR="005F28FD" w:rsidRPr="005F28FD" w:rsidRDefault="005F28FD" w:rsidP="005F28FD">
      <w:pPr>
        <w:ind w:right="191"/>
        <w:contextualSpacing/>
        <w:jc w:val="both"/>
        <w:rPr>
          <w:rFonts w:ascii="Times New Roman" w:eastAsia="Times New Roman" w:hAnsi="Times New Roman" w:cs="Times New Roman"/>
          <w:b/>
          <w:sz w:val="24"/>
          <w:szCs w:val="24"/>
          <w:lang w:eastAsia="es-CL"/>
        </w:rPr>
      </w:pPr>
    </w:p>
    <w:p w:rsidR="005F28FD" w:rsidRPr="005F28FD" w:rsidRDefault="005F28FD" w:rsidP="005F28FD">
      <w:pPr>
        <w:ind w:right="191"/>
        <w:contextualSpacing/>
        <w:jc w:val="both"/>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b/>
          <w:sz w:val="24"/>
          <w:szCs w:val="24"/>
          <w:lang w:eastAsia="es-CL"/>
        </w:rPr>
        <w:t xml:space="preserve">VII. REFLEXIONES Y PROYECCIONES </w:t>
      </w:r>
      <w:r w:rsidRPr="005F28FD">
        <w:rPr>
          <w:rFonts w:ascii="Times New Roman" w:eastAsia="Times New Roman" w:hAnsi="Times New Roman" w:cs="Times New Roman"/>
          <w:sz w:val="24"/>
          <w:szCs w:val="24"/>
          <w:lang w:eastAsia="es-CL"/>
        </w:rPr>
        <w:t xml:space="preserve">                                                             254</w:t>
      </w:r>
    </w:p>
    <w:p w:rsidR="005F28FD" w:rsidRPr="005F28FD" w:rsidRDefault="005F28FD" w:rsidP="005F28FD">
      <w:pPr>
        <w:ind w:right="191"/>
        <w:contextualSpacing/>
        <w:jc w:val="both"/>
        <w:rPr>
          <w:rFonts w:ascii="Times New Roman" w:eastAsia="Times New Roman" w:hAnsi="Times New Roman" w:cs="Times New Roman"/>
          <w:b/>
          <w:sz w:val="24"/>
          <w:szCs w:val="24"/>
          <w:highlight w:val="yellow"/>
          <w:lang w:eastAsia="es-CL"/>
        </w:rPr>
      </w:pPr>
    </w:p>
    <w:p w:rsidR="005F28FD" w:rsidRPr="005F28FD" w:rsidRDefault="005F28FD" w:rsidP="005F28FD">
      <w:pPr>
        <w:ind w:right="191"/>
        <w:contextualSpacing/>
        <w:jc w:val="both"/>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b/>
          <w:sz w:val="24"/>
          <w:szCs w:val="24"/>
          <w:lang w:eastAsia="es-CL"/>
        </w:rPr>
        <w:t>VIII. REFERENCIAS BIBLIOGRÁFICAS</w:t>
      </w:r>
      <w:r w:rsidRPr="005F28FD">
        <w:rPr>
          <w:rFonts w:ascii="Times New Roman" w:eastAsia="Times New Roman" w:hAnsi="Times New Roman" w:cs="Times New Roman"/>
          <w:sz w:val="24"/>
          <w:szCs w:val="24"/>
          <w:lang w:eastAsia="es-CL"/>
        </w:rPr>
        <w:t xml:space="preserve">                                                             257</w:t>
      </w:r>
    </w:p>
    <w:p w:rsidR="005F28FD" w:rsidRPr="005F28FD" w:rsidRDefault="005F28FD" w:rsidP="005F28FD">
      <w:pPr>
        <w:ind w:right="191"/>
        <w:contextualSpacing/>
        <w:jc w:val="both"/>
        <w:rPr>
          <w:rFonts w:ascii="Times New Roman" w:eastAsia="Times New Roman" w:hAnsi="Times New Roman" w:cs="Times New Roman"/>
          <w:b/>
          <w:sz w:val="24"/>
          <w:szCs w:val="24"/>
          <w:highlight w:val="yellow"/>
          <w:lang w:eastAsia="es-CL"/>
        </w:rPr>
      </w:pPr>
    </w:p>
    <w:p w:rsidR="005F28FD" w:rsidRPr="005F28FD" w:rsidRDefault="005F28FD" w:rsidP="005F28FD">
      <w:pPr>
        <w:ind w:right="191"/>
        <w:contextualSpacing/>
        <w:jc w:val="both"/>
        <w:rPr>
          <w:rFonts w:ascii="Times New Roman" w:eastAsia="Times New Roman" w:hAnsi="Times New Roman" w:cs="Times New Roman"/>
          <w:b/>
          <w:sz w:val="24"/>
          <w:szCs w:val="24"/>
          <w:lang w:eastAsia="es-CL"/>
        </w:rPr>
      </w:pPr>
      <w:r w:rsidRPr="005F28FD">
        <w:rPr>
          <w:rFonts w:ascii="Times New Roman" w:eastAsia="Times New Roman" w:hAnsi="Times New Roman" w:cs="Times New Roman"/>
          <w:b/>
          <w:sz w:val="24"/>
          <w:szCs w:val="24"/>
          <w:lang w:eastAsia="es-CL"/>
        </w:rPr>
        <w:t xml:space="preserve">IX. ANEXOS                                                                                                                 </w:t>
      </w:r>
      <w:r w:rsidRPr="005F28FD">
        <w:rPr>
          <w:rFonts w:ascii="Times New Roman" w:eastAsia="Times New Roman" w:hAnsi="Times New Roman" w:cs="Times New Roman"/>
          <w:sz w:val="24"/>
          <w:szCs w:val="24"/>
          <w:lang w:eastAsia="es-CL"/>
        </w:rPr>
        <w:t>267</w:t>
      </w:r>
    </w:p>
    <w:p w:rsidR="005F28FD" w:rsidRPr="005F28FD" w:rsidRDefault="005F28FD" w:rsidP="005F28FD">
      <w:pPr>
        <w:spacing w:line="360" w:lineRule="auto"/>
        <w:jc w:val="center"/>
        <w:rPr>
          <w:rFonts w:ascii="Times New Roman" w:eastAsia="Times New Roman" w:hAnsi="Times New Roman" w:cs="Times New Roman"/>
          <w:b/>
          <w:sz w:val="24"/>
          <w:szCs w:val="24"/>
          <w:u w:val="single"/>
          <w:lang w:eastAsia="es-CL"/>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Default="005F28FD" w:rsidP="005F28FD">
      <w:pPr>
        <w:rPr>
          <w:rFonts w:ascii="Calibri" w:eastAsia="Calibri" w:hAnsi="Calibri" w:cs="Times New Roman"/>
        </w:rPr>
      </w:pPr>
    </w:p>
    <w:p w:rsidR="005F28FD" w:rsidRPr="005F28FD" w:rsidRDefault="005F28FD" w:rsidP="005F28FD">
      <w:pPr>
        <w:rPr>
          <w:rFonts w:ascii="Calibri" w:eastAsia="Calibri" w:hAnsi="Calibri" w:cs="Times New Roman"/>
        </w:rPr>
      </w:pPr>
      <w:bookmarkStart w:id="0" w:name="_GoBack"/>
      <w:bookmarkEnd w:id="0"/>
    </w:p>
    <w:p w:rsidR="006E642C" w:rsidRPr="006E642C" w:rsidRDefault="006E642C" w:rsidP="006E642C">
      <w:pPr>
        <w:spacing w:line="240" w:lineRule="auto"/>
        <w:jc w:val="center"/>
        <w:rPr>
          <w:rFonts w:ascii="Times New Roman" w:eastAsia="Calibri" w:hAnsi="Times New Roman" w:cs="Times New Roman"/>
          <w:b/>
          <w:sz w:val="24"/>
          <w:szCs w:val="24"/>
          <w:u w:val="single"/>
          <w:lang w:val="es-ES"/>
        </w:rPr>
      </w:pPr>
      <w:r w:rsidRPr="006E642C">
        <w:rPr>
          <w:rFonts w:ascii="Times New Roman" w:eastAsia="Calibri" w:hAnsi="Times New Roman" w:cs="Times New Roman"/>
          <w:b/>
          <w:sz w:val="24"/>
          <w:szCs w:val="24"/>
          <w:u w:val="single"/>
          <w:lang w:val="es-ES"/>
        </w:rPr>
        <w:lastRenderedPageBreak/>
        <w:t>INTRODUCCIÓN</w:t>
      </w:r>
    </w:p>
    <w:p w:rsidR="006E642C" w:rsidRPr="007F3B9D" w:rsidRDefault="006E642C" w:rsidP="006E642C">
      <w:pPr>
        <w:spacing w:line="360" w:lineRule="auto"/>
        <w:jc w:val="both"/>
        <w:rPr>
          <w:rFonts w:ascii="Times New Roman" w:hAnsi="Times New Roman" w:cs="Times New Roman"/>
          <w:sz w:val="24"/>
          <w:szCs w:val="24"/>
        </w:rPr>
      </w:pPr>
      <w:r w:rsidRPr="00132060">
        <w:rPr>
          <w:rFonts w:ascii="Times New Roman" w:hAnsi="Times New Roman" w:cs="Times New Roman"/>
          <w:sz w:val="24"/>
          <w:szCs w:val="24"/>
        </w:rPr>
        <w:t xml:space="preserve">Los educadores diferenciales especialistas en lenguaje, son capaces de generar procesos de aprendizaje en personas con Necesidades Educativas Especiales (NEE) que derivan de problemas en el desarrollo del lenguaje en la etapa infantil,  a través de </w:t>
      </w:r>
      <w:r>
        <w:rPr>
          <w:rFonts w:ascii="Times New Roman" w:hAnsi="Times New Roman" w:cs="Times New Roman"/>
          <w:sz w:val="24"/>
          <w:szCs w:val="24"/>
        </w:rPr>
        <w:t>diferentes</w:t>
      </w:r>
      <w:r w:rsidRPr="00132060">
        <w:rPr>
          <w:rFonts w:ascii="Times New Roman" w:hAnsi="Times New Roman" w:cs="Times New Roman"/>
          <w:sz w:val="24"/>
          <w:szCs w:val="24"/>
        </w:rPr>
        <w:t xml:space="preserve"> acciones curriculares con el propósito de  potenciar habilidades lingüísticas y c</w:t>
      </w:r>
      <w:r>
        <w:rPr>
          <w:rFonts w:ascii="Times New Roman" w:hAnsi="Times New Roman" w:cs="Times New Roman"/>
          <w:sz w:val="24"/>
          <w:szCs w:val="24"/>
        </w:rPr>
        <w:t>omunicativas en los estudiantes. En este sentido</w:t>
      </w:r>
      <w:r w:rsidRPr="00132060">
        <w:rPr>
          <w:rFonts w:ascii="Times New Roman" w:hAnsi="Times New Roman" w:cs="Times New Roman"/>
          <w:sz w:val="24"/>
          <w:szCs w:val="24"/>
        </w:rPr>
        <w:t xml:space="preserve">, diversos autores han descrito una serie de enfoques teóricos  que orientan las acciones pedagógicas empleadas para la intervención del </w:t>
      </w:r>
      <w:r w:rsidRPr="007F3B9D">
        <w:rPr>
          <w:rFonts w:ascii="Times New Roman" w:hAnsi="Times New Roman" w:cs="Times New Roman"/>
          <w:sz w:val="24"/>
          <w:szCs w:val="24"/>
        </w:rPr>
        <w:t xml:space="preserve">lenguaje.  </w:t>
      </w:r>
    </w:p>
    <w:p w:rsidR="006E642C" w:rsidRPr="007F3B9D" w:rsidRDefault="006E642C" w:rsidP="006E642C">
      <w:pPr>
        <w:spacing w:line="360" w:lineRule="auto"/>
        <w:jc w:val="both"/>
        <w:rPr>
          <w:rFonts w:ascii="Times New Roman" w:eastAsia="Times New Roman" w:hAnsi="Times New Roman" w:cs="Times New Roman"/>
          <w:sz w:val="24"/>
          <w:szCs w:val="24"/>
          <w:lang w:val="es-ES" w:eastAsia="es-CL"/>
        </w:rPr>
      </w:pPr>
      <w:r w:rsidRPr="007F3B9D">
        <w:rPr>
          <w:rFonts w:ascii="Times New Roman" w:eastAsia="Times New Roman" w:hAnsi="Times New Roman" w:cs="Times New Roman"/>
          <w:sz w:val="24"/>
          <w:szCs w:val="24"/>
          <w:lang w:val="es-ES" w:eastAsia="es-CL"/>
        </w:rPr>
        <w:t>Es así como, a partir de las</w:t>
      </w:r>
      <w:r w:rsidRPr="00CC0FA0">
        <w:rPr>
          <w:rFonts w:ascii="Times New Roman" w:eastAsia="Times New Roman" w:hAnsi="Times New Roman" w:cs="Times New Roman"/>
          <w:sz w:val="24"/>
          <w:szCs w:val="24"/>
          <w:lang w:val="es-ES" w:eastAsia="es-CL"/>
        </w:rPr>
        <w:t xml:space="preserve"> diversas experiencias del equipo investigador, surge la necesidad de evidenciar cuáles son los enfoques teóricos que subyacen al trabajo pedagógico del educador diferencial con estudiantes que poseen Trastorno Específico del Lenguaje (TEL)</w:t>
      </w:r>
      <w:r w:rsidR="00D85C0D">
        <w:rPr>
          <w:rFonts w:ascii="Times New Roman" w:eastAsia="Times New Roman" w:hAnsi="Times New Roman" w:cs="Times New Roman"/>
          <w:sz w:val="24"/>
          <w:szCs w:val="24"/>
          <w:lang w:val="es-ES" w:eastAsia="es-CL"/>
        </w:rPr>
        <w:t>,</w:t>
      </w:r>
      <w:r w:rsidRPr="00CC0FA0">
        <w:rPr>
          <w:rFonts w:ascii="Times New Roman" w:eastAsia="Times New Roman" w:hAnsi="Times New Roman" w:cs="Times New Roman"/>
          <w:sz w:val="24"/>
          <w:szCs w:val="24"/>
          <w:lang w:val="es-ES" w:eastAsia="es-CL"/>
        </w:rPr>
        <w:t xml:space="preserve"> </w:t>
      </w:r>
      <w:r w:rsidR="00D85C0D">
        <w:rPr>
          <w:rFonts w:ascii="Times New Roman" w:eastAsia="Times New Roman" w:hAnsi="Times New Roman" w:cs="Times New Roman"/>
          <w:sz w:val="24"/>
          <w:szCs w:val="24"/>
          <w:lang w:val="es-ES" w:eastAsia="es-CL"/>
        </w:rPr>
        <w:t xml:space="preserve">tanto en la Escuela Especial de Lenguaje, como en la </w:t>
      </w:r>
      <w:r w:rsidRPr="00CC0FA0">
        <w:rPr>
          <w:rFonts w:ascii="Times New Roman" w:eastAsia="Times New Roman" w:hAnsi="Times New Roman" w:cs="Times New Roman"/>
          <w:sz w:val="24"/>
          <w:szCs w:val="24"/>
          <w:lang w:val="es-ES" w:eastAsia="es-CL"/>
        </w:rPr>
        <w:t xml:space="preserve"> Escuela Regular con </w:t>
      </w:r>
      <w:r>
        <w:rPr>
          <w:rFonts w:ascii="Times New Roman" w:eastAsia="Times New Roman" w:hAnsi="Times New Roman" w:cs="Times New Roman"/>
          <w:sz w:val="24"/>
          <w:szCs w:val="24"/>
          <w:lang w:val="es-ES" w:eastAsia="es-CL"/>
        </w:rPr>
        <w:t>Proyecto de Integración Escolar (</w:t>
      </w:r>
      <w:r w:rsidRPr="00CC0FA0">
        <w:rPr>
          <w:rFonts w:ascii="Times New Roman" w:eastAsia="Times New Roman" w:hAnsi="Times New Roman" w:cs="Times New Roman"/>
          <w:sz w:val="24"/>
          <w:szCs w:val="24"/>
          <w:lang w:val="es-ES" w:eastAsia="es-CL"/>
        </w:rPr>
        <w:t>PIE</w:t>
      </w:r>
      <w:r>
        <w:rPr>
          <w:rFonts w:ascii="Times New Roman" w:eastAsia="Times New Roman" w:hAnsi="Times New Roman" w:cs="Times New Roman"/>
          <w:sz w:val="24"/>
          <w:szCs w:val="24"/>
          <w:lang w:val="es-ES" w:eastAsia="es-CL"/>
        </w:rPr>
        <w:t>)</w:t>
      </w:r>
      <w:r w:rsidRPr="00CC0FA0">
        <w:rPr>
          <w:rFonts w:ascii="Times New Roman" w:eastAsia="Times New Roman" w:hAnsi="Times New Roman" w:cs="Times New Roman"/>
          <w:sz w:val="24"/>
          <w:szCs w:val="24"/>
          <w:lang w:val="es-ES" w:eastAsia="es-CL"/>
        </w:rPr>
        <w:t>. Para ello, se realizan descripciones de las diversas  acciones curriculares del educador, como también, las acciones pedagógicas realizadas en conjunto con el equipo multidisciplinario, además,</w:t>
      </w:r>
      <w:r>
        <w:rPr>
          <w:rFonts w:ascii="Times New Roman" w:eastAsia="Times New Roman" w:hAnsi="Times New Roman" w:cs="Times New Roman"/>
          <w:sz w:val="24"/>
          <w:szCs w:val="24"/>
          <w:lang w:val="es-ES" w:eastAsia="es-CL"/>
        </w:rPr>
        <w:t xml:space="preserve"> es fundamental considerar a la familia del estudiante con NEE, determinado los </w:t>
      </w:r>
      <w:r w:rsidRPr="00CC0FA0">
        <w:rPr>
          <w:rFonts w:ascii="Times New Roman" w:eastAsia="Times New Roman" w:hAnsi="Times New Roman" w:cs="Times New Roman"/>
          <w:sz w:val="24"/>
          <w:szCs w:val="24"/>
          <w:lang w:val="es-ES" w:eastAsia="es-CL"/>
        </w:rPr>
        <w:t>apoyo</w:t>
      </w:r>
      <w:r>
        <w:rPr>
          <w:rFonts w:ascii="Times New Roman" w:eastAsia="Times New Roman" w:hAnsi="Times New Roman" w:cs="Times New Roman"/>
          <w:sz w:val="24"/>
          <w:szCs w:val="24"/>
          <w:lang w:val="es-ES" w:eastAsia="es-CL"/>
        </w:rPr>
        <w:t>s</w:t>
      </w:r>
      <w:r w:rsidRPr="00CC0FA0">
        <w:rPr>
          <w:rFonts w:ascii="Times New Roman" w:eastAsia="Times New Roman" w:hAnsi="Times New Roman" w:cs="Times New Roman"/>
          <w:sz w:val="24"/>
          <w:szCs w:val="24"/>
          <w:lang w:val="es-ES" w:eastAsia="es-CL"/>
        </w:rPr>
        <w:t xml:space="preserve"> específico</w:t>
      </w:r>
      <w:r>
        <w:rPr>
          <w:rFonts w:ascii="Times New Roman" w:eastAsia="Times New Roman" w:hAnsi="Times New Roman" w:cs="Times New Roman"/>
          <w:sz w:val="24"/>
          <w:szCs w:val="24"/>
          <w:lang w:val="es-ES" w:eastAsia="es-CL"/>
        </w:rPr>
        <w:t>s</w:t>
      </w:r>
      <w:r w:rsidRPr="00CC0FA0">
        <w:rPr>
          <w:rFonts w:ascii="Times New Roman" w:eastAsia="Times New Roman" w:hAnsi="Times New Roman" w:cs="Times New Roman"/>
          <w:sz w:val="24"/>
          <w:szCs w:val="24"/>
          <w:lang w:val="es-ES" w:eastAsia="es-CL"/>
        </w:rPr>
        <w:t xml:space="preserve"> </w:t>
      </w:r>
      <w:r>
        <w:rPr>
          <w:rFonts w:ascii="Times New Roman" w:eastAsia="Times New Roman" w:hAnsi="Times New Roman" w:cs="Times New Roman"/>
          <w:sz w:val="24"/>
          <w:szCs w:val="24"/>
          <w:lang w:val="es-ES" w:eastAsia="es-CL"/>
        </w:rPr>
        <w:t>en conjunto con los padres y/o apoderados para potenciar las habilidades lingüísticas de los menores, lo</w:t>
      </w:r>
      <w:r w:rsidRPr="00CC0FA0">
        <w:rPr>
          <w:rFonts w:ascii="Times New Roman" w:eastAsia="Times New Roman" w:hAnsi="Times New Roman" w:cs="Times New Roman"/>
          <w:sz w:val="24"/>
          <w:szCs w:val="24"/>
          <w:lang w:val="es-ES" w:eastAsia="es-CL"/>
        </w:rPr>
        <w:t xml:space="preserve">s </w:t>
      </w:r>
      <w:r>
        <w:rPr>
          <w:rFonts w:ascii="Times New Roman" w:eastAsia="Times New Roman" w:hAnsi="Times New Roman" w:cs="Times New Roman"/>
          <w:sz w:val="24"/>
          <w:szCs w:val="24"/>
          <w:lang w:val="es-ES" w:eastAsia="es-CL"/>
        </w:rPr>
        <w:t>cuales s</w:t>
      </w:r>
      <w:r w:rsidRPr="00CC0FA0">
        <w:rPr>
          <w:rFonts w:ascii="Times New Roman" w:eastAsia="Times New Roman" w:hAnsi="Times New Roman" w:cs="Times New Roman"/>
          <w:sz w:val="24"/>
          <w:szCs w:val="24"/>
          <w:lang w:val="es-ES" w:eastAsia="es-CL"/>
        </w:rPr>
        <w:t xml:space="preserve">e </w:t>
      </w:r>
      <w:r>
        <w:rPr>
          <w:rFonts w:ascii="Times New Roman" w:eastAsia="Times New Roman" w:hAnsi="Times New Roman" w:cs="Times New Roman"/>
          <w:sz w:val="24"/>
          <w:szCs w:val="24"/>
          <w:lang w:val="es-ES" w:eastAsia="es-CL"/>
        </w:rPr>
        <w:t>analizará</w:t>
      </w:r>
      <w:r w:rsidRPr="00CC0FA0">
        <w:rPr>
          <w:rFonts w:ascii="Times New Roman" w:eastAsia="Times New Roman" w:hAnsi="Times New Roman" w:cs="Times New Roman"/>
          <w:sz w:val="24"/>
          <w:szCs w:val="24"/>
          <w:lang w:val="es-ES" w:eastAsia="es-CL"/>
        </w:rPr>
        <w:t xml:space="preserve">n </w:t>
      </w:r>
      <w:r w:rsidRPr="00CC0FA0">
        <w:rPr>
          <w:rFonts w:ascii="Times New Roman" w:hAnsi="Times New Roman"/>
          <w:sz w:val="24"/>
          <w:szCs w:val="24"/>
        </w:rPr>
        <w:t xml:space="preserve">desde </w:t>
      </w:r>
      <w:r w:rsidRPr="00CC0FA0">
        <w:rPr>
          <w:rFonts w:ascii="Times New Roman" w:eastAsia="Calibri" w:hAnsi="Times New Roman" w:cs="Times New Roman"/>
          <w:sz w:val="24"/>
          <w:szCs w:val="24"/>
        </w:rPr>
        <w:t xml:space="preserve"> perspe</w:t>
      </w:r>
      <w:r w:rsidRPr="00CC0FA0">
        <w:rPr>
          <w:rFonts w:ascii="Times New Roman" w:hAnsi="Times New Roman"/>
          <w:sz w:val="24"/>
          <w:szCs w:val="24"/>
        </w:rPr>
        <w:t xml:space="preserve">ctivas teóricas. </w:t>
      </w:r>
    </w:p>
    <w:p w:rsidR="006E642C" w:rsidRPr="00CC0FA0" w:rsidRDefault="006E642C" w:rsidP="006E642C">
      <w:pPr>
        <w:spacing w:line="360" w:lineRule="auto"/>
        <w:jc w:val="both"/>
        <w:rPr>
          <w:rFonts w:ascii="Times New Roman" w:eastAsia="Times New Roman" w:hAnsi="Times New Roman" w:cs="Times New Roman"/>
          <w:sz w:val="24"/>
          <w:szCs w:val="24"/>
          <w:lang w:val="es-ES" w:eastAsia="es-CL"/>
        </w:rPr>
      </w:pPr>
      <w:r w:rsidRPr="00CC0FA0">
        <w:rPr>
          <w:rFonts w:ascii="Times New Roman" w:hAnsi="Times New Roman" w:cs="Times New Roman"/>
          <w:sz w:val="24"/>
          <w:szCs w:val="24"/>
        </w:rPr>
        <w:t xml:space="preserve">La investigación que procede a estas páginas, </w:t>
      </w:r>
      <w:r w:rsidRPr="00CC0FA0">
        <w:rPr>
          <w:rFonts w:ascii="Times New Roman" w:eastAsia="Times New Roman" w:hAnsi="Times New Roman" w:cs="Times New Roman"/>
          <w:sz w:val="24"/>
          <w:szCs w:val="24"/>
          <w:lang w:val="es-ES" w:eastAsia="es-CL"/>
        </w:rPr>
        <w:t xml:space="preserve">comienza con la exposición del planteamiento del problema y sus objetivos. </w:t>
      </w:r>
      <w:r>
        <w:rPr>
          <w:rFonts w:ascii="Times New Roman" w:eastAsia="Times New Roman" w:hAnsi="Times New Roman" w:cs="Times New Roman"/>
          <w:sz w:val="24"/>
          <w:szCs w:val="24"/>
          <w:lang w:val="es-ES" w:eastAsia="es-CL"/>
        </w:rPr>
        <w:t xml:space="preserve">Posteriormente, </w:t>
      </w:r>
      <w:r w:rsidRPr="00CC0FA0">
        <w:rPr>
          <w:rFonts w:ascii="Times New Roman" w:eastAsia="Times New Roman" w:hAnsi="Times New Roman" w:cs="Times New Roman"/>
          <w:sz w:val="24"/>
          <w:szCs w:val="24"/>
          <w:lang w:val="es-ES" w:eastAsia="es-CL"/>
        </w:rPr>
        <w:t xml:space="preserve">se presenta el marco referencial, el cual fue posible mediante la indagación bibliográfica, que servirá de sustento para el análisis y triangulación del problema en estudio. </w:t>
      </w:r>
      <w:r>
        <w:rPr>
          <w:rFonts w:ascii="Times New Roman" w:eastAsia="Times New Roman" w:hAnsi="Times New Roman" w:cs="Times New Roman"/>
          <w:sz w:val="24"/>
          <w:szCs w:val="24"/>
          <w:lang w:val="es-ES" w:eastAsia="es-CL"/>
        </w:rPr>
        <w:t xml:space="preserve">Luego, se </w:t>
      </w:r>
      <w:r w:rsidRPr="00CC0FA0">
        <w:rPr>
          <w:rFonts w:ascii="Times New Roman" w:eastAsia="Times New Roman" w:hAnsi="Times New Roman" w:cs="Times New Roman"/>
          <w:sz w:val="24"/>
          <w:szCs w:val="24"/>
          <w:lang w:val="es-ES" w:eastAsia="es-CL"/>
        </w:rPr>
        <w:t>presenta el diseño metodológico, que da cuenta del acceso al campo, fuentes de información, criterios éticos, instrumentos y técnicas de recolección de información, y categorías de análisis.</w:t>
      </w:r>
      <w:r>
        <w:rPr>
          <w:rFonts w:ascii="Times New Roman" w:eastAsia="Times New Roman" w:hAnsi="Times New Roman" w:cs="Times New Roman"/>
          <w:sz w:val="24"/>
          <w:szCs w:val="24"/>
          <w:lang w:val="es-ES" w:eastAsia="es-CL"/>
        </w:rPr>
        <w:t xml:space="preserve"> </w:t>
      </w:r>
      <w:r w:rsidRPr="00CC0FA0">
        <w:rPr>
          <w:rFonts w:ascii="Times New Roman" w:eastAsia="Times New Roman" w:hAnsi="Times New Roman" w:cs="Times New Roman"/>
          <w:sz w:val="24"/>
          <w:szCs w:val="24"/>
          <w:lang w:val="es-ES" w:eastAsia="es-CL"/>
        </w:rPr>
        <w:t>Finamente, el presente estudio, culmina con las conclusiones</w:t>
      </w:r>
      <w:r>
        <w:rPr>
          <w:rFonts w:ascii="Times New Roman" w:eastAsia="Times New Roman" w:hAnsi="Times New Roman" w:cs="Times New Roman"/>
          <w:sz w:val="24"/>
          <w:szCs w:val="24"/>
          <w:lang w:val="es-ES" w:eastAsia="es-CL"/>
        </w:rPr>
        <w:t xml:space="preserve">, </w:t>
      </w:r>
      <w:r w:rsidRPr="00CC0FA0">
        <w:rPr>
          <w:rFonts w:ascii="Times New Roman" w:eastAsia="Times New Roman" w:hAnsi="Times New Roman" w:cs="Times New Roman"/>
          <w:sz w:val="24"/>
          <w:szCs w:val="24"/>
          <w:lang w:val="es-ES" w:eastAsia="es-CL"/>
        </w:rPr>
        <w:t xml:space="preserve">reflexiones </w:t>
      </w:r>
      <w:r>
        <w:rPr>
          <w:rFonts w:ascii="Times New Roman" w:eastAsia="Times New Roman" w:hAnsi="Times New Roman" w:cs="Times New Roman"/>
          <w:sz w:val="24"/>
          <w:szCs w:val="24"/>
          <w:lang w:val="es-ES" w:eastAsia="es-CL"/>
        </w:rPr>
        <w:t xml:space="preserve">y proyecciones que han surgido en el transcurso del presente estudio, </w:t>
      </w:r>
      <w:r w:rsidRPr="00CC0FA0">
        <w:rPr>
          <w:rFonts w:ascii="Times New Roman" w:eastAsia="Times New Roman" w:hAnsi="Times New Roman" w:cs="Times New Roman"/>
          <w:sz w:val="24"/>
          <w:szCs w:val="24"/>
          <w:lang w:val="es-ES" w:eastAsia="es-CL"/>
        </w:rPr>
        <w:t xml:space="preserve">sobre las percepciones de los enfoques teóricos que sustentan el quehacer pedagógico del educador diferencial para la superación del TEL. </w:t>
      </w:r>
    </w:p>
    <w:p w:rsidR="00C56163" w:rsidRPr="006E642C" w:rsidRDefault="006E642C" w:rsidP="006E642C">
      <w:pPr>
        <w:tabs>
          <w:tab w:val="left" w:pos="1995"/>
        </w:tabs>
        <w:spacing w:line="360" w:lineRule="auto"/>
        <w:jc w:val="both"/>
      </w:pPr>
      <w:r w:rsidRPr="00CC0FA0">
        <w:rPr>
          <w:rFonts w:ascii="Times New Roman" w:eastAsia="Times New Roman" w:hAnsi="Times New Roman" w:cs="Times New Roman"/>
          <w:sz w:val="24"/>
          <w:szCs w:val="24"/>
          <w:lang w:val="es-ES" w:eastAsia="es-CL"/>
        </w:rPr>
        <w:t>A partir de lo expuesto en los párrafos previos, se espera  que contribuya a la formación de futuros educadores diferenciales y que genere nuevas interrogantes que sirvan como base para nuevas y diversas investigaciones.</w:t>
      </w:r>
    </w:p>
    <w:p w:rsidR="00C56163" w:rsidRDefault="00C56163" w:rsidP="00CE1CBA">
      <w:pPr>
        <w:spacing w:line="360" w:lineRule="auto"/>
        <w:jc w:val="center"/>
        <w:rPr>
          <w:rFonts w:ascii="Times New Roman" w:eastAsia="Times New Roman" w:hAnsi="Times New Roman" w:cs="Times New Roman"/>
          <w:b/>
          <w:sz w:val="24"/>
          <w:szCs w:val="24"/>
          <w:u w:val="single"/>
          <w:lang w:eastAsia="es-CL"/>
        </w:rPr>
      </w:pPr>
    </w:p>
    <w:p w:rsidR="00C56163" w:rsidRDefault="00C56163" w:rsidP="00CE1CBA">
      <w:pPr>
        <w:spacing w:line="360" w:lineRule="auto"/>
        <w:jc w:val="center"/>
        <w:rPr>
          <w:rFonts w:ascii="Times New Roman" w:eastAsia="Times New Roman" w:hAnsi="Times New Roman" w:cs="Times New Roman"/>
          <w:b/>
          <w:sz w:val="24"/>
          <w:szCs w:val="24"/>
          <w:u w:val="single"/>
          <w:lang w:eastAsia="es-CL"/>
        </w:rPr>
      </w:pPr>
    </w:p>
    <w:p w:rsidR="00C56163" w:rsidRDefault="00C56163" w:rsidP="00CE1CBA">
      <w:pPr>
        <w:spacing w:line="360" w:lineRule="auto"/>
        <w:jc w:val="center"/>
        <w:rPr>
          <w:rFonts w:ascii="Times New Roman" w:eastAsia="Times New Roman" w:hAnsi="Times New Roman" w:cs="Times New Roman"/>
          <w:b/>
          <w:sz w:val="24"/>
          <w:szCs w:val="24"/>
          <w:u w:val="single"/>
          <w:lang w:eastAsia="es-CL"/>
        </w:rPr>
      </w:pPr>
    </w:p>
    <w:p w:rsidR="00C56163" w:rsidRDefault="00C56163" w:rsidP="00CE1CBA">
      <w:pPr>
        <w:spacing w:line="360" w:lineRule="auto"/>
        <w:jc w:val="center"/>
        <w:rPr>
          <w:rFonts w:ascii="Times New Roman" w:eastAsia="Times New Roman" w:hAnsi="Times New Roman" w:cs="Times New Roman"/>
          <w:b/>
          <w:sz w:val="24"/>
          <w:szCs w:val="24"/>
          <w:u w:val="single"/>
          <w:lang w:eastAsia="es-CL"/>
        </w:rPr>
      </w:pPr>
    </w:p>
    <w:p w:rsidR="00386DB8" w:rsidRDefault="00386DB8" w:rsidP="00CE1CBA">
      <w:pPr>
        <w:spacing w:line="360" w:lineRule="auto"/>
        <w:jc w:val="center"/>
        <w:rPr>
          <w:rFonts w:ascii="Times New Roman" w:eastAsia="Times New Roman" w:hAnsi="Times New Roman" w:cs="Times New Roman"/>
          <w:sz w:val="24"/>
          <w:szCs w:val="24"/>
          <w:u w:val="single"/>
          <w:lang w:eastAsia="es-CL"/>
        </w:rPr>
      </w:pPr>
    </w:p>
    <w:p w:rsidR="00661E26" w:rsidRPr="006E064E" w:rsidRDefault="00661E26" w:rsidP="00CE1CBA">
      <w:pPr>
        <w:spacing w:line="360" w:lineRule="auto"/>
        <w:jc w:val="center"/>
        <w:rPr>
          <w:rFonts w:ascii="Times New Roman" w:eastAsia="Times New Roman" w:hAnsi="Times New Roman" w:cs="Times New Roman"/>
          <w:sz w:val="24"/>
          <w:szCs w:val="24"/>
          <w:u w:val="single"/>
          <w:lang w:eastAsia="es-CL"/>
        </w:rPr>
      </w:pPr>
    </w:p>
    <w:p w:rsidR="006E064E" w:rsidRPr="006E064E" w:rsidRDefault="006E064E" w:rsidP="00CE1CBA">
      <w:pPr>
        <w:spacing w:line="360" w:lineRule="auto"/>
        <w:jc w:val="center"/>
        <w:rPr>
          <w:rFonts w:ascii="Times New Roman" w:eastAsia="Times New Roman" w:hAnsi="Times New Roman" w:cs="Times New Roman"/>
          <w:sz w:val="24"/>
          <w:szCs w:val="24"/>
          <w:u w:val="single"/>
          <w:lang w:eastAsia="es-CL"/>
        </w:rPr>
      </w:pPr>
    </w:p>
    <w:p w:rsidR="006E064E" w:rsidRPr="006E064E" w:rsidRDefault="006E064E" w:rsidP="00CE1CBA">
      <w:pPr>
        <w:spacing w:line="360" w:lineRule="auto"/>
        <w:jc w:val="center"/>
        <w:rPr>
          <w:rFonts w:ascii="Times New Roman" w:eastAsia="Times New Roman" w:hAnsi="Times New Roman" w:cs="Times New Roman"/>
          <w:sz w:val="24"/>
          <w:szCs w:val="24"/>
          <w:u w:val="single"/>
          <w:lang w:eastAsia="es-CL"/>
        </w:rPr>
      </w:pPr>
    </w:p>
    <w:p w:rsidR="00960768" w:rsidRPr="006E064E" w:rsidRDefault="006E064E" w:rsidP="006E064E">
      <w:pPr>
        <w:spacing w:line="360" w:lineRule="auto"/>
        <w:jc w:val="center"/>
        <w:rPr>
          <w:rFonts w:ascii="Times New Roman" w:eastAsia="Times New Roman" w:hAnsi="Times New Roman"/>
          <w:sz w:val="72"/>
          <w:szCs w:val="72"/>
          <w:lang w:eastAsia="es-CL"/>
        </w:rPr>
      </w:pPr>
      <w:r w:rsidRPr="006E064E">
        <w:rPr>
          <w:rFonts w:ascii="Times New Roman" w:eastAsia="Times New Roman" w:hAnsi="Times New Roman" w:cs="Times New Roman"/>
          <w:sz w:val="72"/>
          <w:szCs w:val="72"/>
          <w:lang w:eastAsia="es-CL"/>
        </w:rPr>
        <w:t>I.</w:t>
      </w:r>
      <w:r w:rsidRPr="006E064E">
        <w:rPr>
          <w:rFonts w:ascii="Times New Roman" w:eastAsia="Times New Roman" w:hAnsi="Times New Roman"/>
          <w:sz w:val="72"/>
          <w:szCs w:val="72"/>
          <w:lang w:eastAsia="es-CL"/>
        </w:rPr>
        <w:t xml:space="preserve"> </w:t>
      </w:r>
      <w:r w:rsidR="00960768" w:rsidRPr="006E064E">
        <w:rPr>
          <w:rFonts w:ascii="Times New Roman" w:eastAsia="Times New Roman" w:hAnsi="Times New Roman"/>
          <w:sz w:val="72"/>
          <w:szCs w:val="72"/>
          <w:lang w:eastAsia="es-CL"/>
        </w:rPr>
        <w:t>PLANTEAMIENTO DEL PROBLEMA</w:t>
      </w:r>
    </w:p>
    <w:p w:rsidR="00960768" w:rsidRPr="006E064E" w:rsidRDefault="00960768" w:rsidP="00CE1CBA">
      <w:pPr>
        <w:spacing w:line="360" w:lineRule="auto"/>
        <w:jc w:val="center"/>
        <w:rPr>
          <w:rFonts w:ascii="Times New Roman" w:eastAsia="Times New Roman" w:hAnsi="Times New Roman" w:cs="Times New Roman"/>
          <w:sz w:val="24"/>
          <w:szCs w:val="24"/>
          <w:u w:val="single"/>
          <w:lang w:eastAsia="es-CL"/>
        </w:rPr>
      </w:pPr>
    </w:p>
    <w:p w:rsidR="00960768" w:rsidRPr="00960768" w:rsidRDefault="00960768" w:rsidP="00CE1CBA">
      <w:pPr>
        <w:spacing w:line="360" w:lineRule="auto"/>
        <w:jc w:val="center"/>
        <w:rPr>
          <w:rFonts w:ascii="Times New Roman" w:eastAsia="Times New Roman" w:hAnsi="Times New Roman" w:cs="Times New Roman"/>
          <w:b/>
          <w:sz w:val="24"/>
          <w:szCs w:val="24"/>
          <w:u w:val="single"/>
          <w:lang w:eastAsia="es-CL"/>
        </w:rPr>
      </w:pPr>
    </w:p>
    <w:p w:rsidR="00960768" w:rsidRPr="00960768" w:rsidRDefault="00960768" w:rsidP="00CE1CBA">
      <w:pPr>
        <w:spacing w:line="360" w:lineRule="auto"/>
        <w:jc w:val="center"/>
        <w:rPr>
          <w:rFonts w:ascii="Times New Roman" w:eastAsia="Times New Roman" w:hAnsi="Times New Roman" w:cs="Times New Roman"/>
          <w:b/>
          <w:sz w:val="24"/>
          <w:szCs w:val="24"/>
          <w:u w:val="single"/>
          <w:lang w:eastAsia="es-CL"/>
        </w:rPr>
      </w:pPr>
    </w:p>
    <w:p w:rsidR="00960768" w:rsidRPr="00960768" w:rsidRDefault="00960768" w:rsidP="00CE1CBA">
      <w:pPr>
        <w:spacing w:line="360" w:lineRule="auto"/>
        <w:jc w:val="center"/>
        <w:rPr>
          <w:rFonts w:ascii="Times New Roman" w:eastAsia="Times New Roman" w:hAnsi="Times New Roman" w:cs="Times New Roman"/>
          <w:b/>
          <w:sz w:val="24"/>
          <w:szCs w:val="24"/>
          <w:u w:val="single"/>
          <w:lang w:eastAsia="es-CL"/>
        </w:rPr>
      </w:pPr>
    </w:p>
    <w:p w:rsidR="00960768" w:rsidRDefault="00960768" w:rsidP="00CE1CBA">
      <w:pPr>
        <w:spacing w:line="360" w:lineRule="auto"/>
        <w:jc w:val="center"/>
        <w:rPr>
          <w:rFonts w:ascii="Times New Roman" w:eastAsia="Times New Roman" w:hAnsi="Times New Roman" w:cs="Times New Roman"/>
          <w:b/>
          <w:sz w:val="24"/>
          <w:szCs w:val="24"/>
          <w:u w:val="single"/>
          <w:lang w:eastAsia="es-CL"/>
        </w:rPr>
      </w:pPr>
    </w:p>
    <w:p w:rsidR="00440265" w:rsidRDefault="00440265" w:rsidP="00CE1CBA">
      <w:pPr>
        <w:spacing w:line="360" w:lineRule="auto"/>
        <w:jc w:val="center"/>
        <w:rPr>
          <w:rFonts w:ascii="Times New Roman" w:eastAsia="Times New Roman" w:hAnsi="Times New Roman" w:cs="Times New Roman"/>
          <w:b/>
          <w:sz w:val="24"/>
          <w:szCs w:val="24"/>
          <w:u w:val="single"/>
          <w:lang w:eastAsia="es-CL"/>
        </w:rPr>
      </w:pPr>
    </w:p>
    <w:p w:rsidR="00440265" w:rsidRDefault="00440265" w:rsidP="00CE1CBA">
      <w:pPr>
        <w:spacing w:line="360" w:lineRule="auto"/>
        <w:jc w:val="center"/>
        <w:rPr>
          <w:rFonts w:ascii="Times New Roman" w:eastAsia="Times New Roman" w:hAnsi="Times New Roman" w:cs="Times New Roman"/>
          <w:b/>
          <w:sz w:val="24"/>
          <w:szCs w:val="24"/>
          <w:u w:val="single"/>
          <w:lang w:eastAsia="es-CL"/>
        </w:rPr>
      </w:pPr>
    </w:p>
    <w:p w:rsidR="00C56163" w:rsidRDefault="00C56163" w:rsidP="00CE1CBA">
      <w:pPr>
        <w:spacing w:line="360" w:lineRule="auto"/>
        <w:jc w:val="center"/>
        <w:rPr>
          <w:rFonts w:ascii="Times New Roman" w:eastAsia="Times New Roman" w:hAnsi="Times New Roman" w:cs="Times New Roman"/>
          <w:b/>
          <w:sz w:val="24"/>
          <w:szCs w:val="24"/>
          <w:u w:val="single"/>
          <w:lang w:eastAsia="es-CL"/>
        </w:rPr>
      </w:pPr>
    </w:p>
    <w:p w:rsidR="00C56163" w:rsidRDefault="00C56163" w:rsidP="00CE1CBA">
      <w:pPr>
        <w:spacing w:line="360" w:lineRule="auto"/>
        <w:jc w:val="center"/>
        <w:rPr>
          <w:rFonts w:ascii="Times New Roman" w:eastAsia="Times New Roman" w:hAnsi="Times New Roman" w:cs="Times New Roman"/>
          <w:b/>
          <w:sz w:val="24"/>
          <w:szCs w:val="24"/>
          <w:u w:val="single"/>
          <w:lang w:eastAsia="es-CL"/>
        </w:rPr>
      </w:pPr>
    </w:p>
    <w:p w:rsidR="00960768" w:rsidRPr="00960768" w:rsidRDefault="007A4BB8" w:rsidP="006C6455">
      <w:pPr>
        <w:numPr>
          <w:ilvl w:val="0"/>
          <w:numId w:val="27"/>
        </w:numPr>
        <w:tabs>
          <w:tab w:val="left" w:pos="3119"/>
        </w:tabs>
        <w:spacing w:line="360" w:lineRule="auto"/>
        <w:ind w:hanging="371"/>
        <w:jc w:val="center"/>
        <w:rPr>
          <w:rFonts w:ascii="Times New Roman" w:eastAsia="Times New Roman" w:hAnsi="Times New Roman" w:cs="Times New Roman"/>
          <w:b/>
          <w:sz w:val="24"/>
          <w:szCs w:val="24"/>
          <w:u w:val="single"/>
          <w:lang w:eastAsia="es-CL"/>
        </w:rPr>
      </w:pPr>
      <w:r>
        <w:rPr>
          <w:rFonts w:ascii="Times New Roman" w:eastAsia="Times New Roman" w:hAnsi="Times New Roman" w:cs="Times New Roman"/>
          <w:b/>
          <w:sz w:val="24"/>
          <w:szCs w:val="24"/>
          <w:u w:val="single"/>
          <w:lang w:eastAsia="es-CL"/>
        </w:rPr>
        <w:lastRenderedPageBreak/>
        <w:t>Planteamiento del Problema</w:t>
      </w:r>
    </w:p>
    <w:p w:rsidR="00960768" w:rsidRPr="00960768" w:rsidRDefault="00960768" w:rsidP="00CE1CBA">
      <w:pPr>
        <w:spacing w:line="360" w:lineRule="auto"/>
        <w:jc w:val="both"/>
        <w:rPr>
          <w:rFonts w:ascii="Times New Roman" w:eastAsia="Times New Roman" w:hAnsi="Times New Roman" w:cs="Times New Roman"/>
          <w:sz w:val="24"/>
          <w:szCs w:val="24"/>
          <w:lang w:eastAsia="es-CL"/>
        </w:rPr>
      </w:pPr>
      <w:r w:rsidRPr="00960768">
        <w:rPr>
          <w:rFonts w:ascii="Times New Roman" w:eastAsia="Times New Roman" w:hAnsi="Times New Roman" w:cs="Times New Roman"/>
          <w:sz w:val="24"/>
          <w:szCs w:val="24"/>
          <w:lang w:eastAsia="es-CL"/>
        </w:rPr>
        <w:t xml:space="preserve">En la actualidad, el sistema educativo chileno, a través de la creación de diversas políticas educativas que apuntan a la educación como derecho, </w:t>
      </w:r>
      <w:r w:rsidR="00D85C0D">
        <w:rPr>
          <w:rFonts w:ascii="Times New Roman" w:eastAsia="Times New Roman" w:hAnsi="Times New Roman" w:cs="Times New Roman"/>
          <w:sz w:val="24"/>
          <w:szCs w:val="24"/>
          <w:lang w:eastAsia="es-CL"/>
        </w:rPr>
        <w:t xml:space="preserve">se propone garantizar </w:t>
      </w:r>
      <w:r w:rsidRPr="00960768">
        <w:rPr>
          <w:rFonts w:ascii="Times New Roman" w:eastAsia="Times New Roman" w:hAnsi="Times New Roman" w:cs="Times New Roman"/>
          <w:sz w:val="24"/>
          <w:szCs w:val="24"/>
          <w:lang w:eastAsia="es-CL"/>
        </w:rPr>
        <w:t xml:space="preserve">el pleno acceso, progreso y egreso del Sistema Educativo para todos. Así también, contempla a aquellos </w:t>
      </w:r>
      <w:r w:rsidRPr="00B32009">
        <w:rPr>
          <w:rFonts w:ascii="Times New Roman" w:eastAsia="Times New Roman" w:hAnsi="Times New Roman" w:cs="Times New Roman"/>
          <w:sz w:val="24"/>
          <w:szCs w:val="24"/>
          <w:lang w:eastAsia="es-CL"/>
        </w:rPr>
        <w:t>estudiantes</w:t>
      </w:r>
      <w:r w:rsidRPr="00960768">
        <w:rPr>
          <w:rFonts w:ascii="Times New Roman" w:eastAsia="Times New Roman" w:hAnsi="Times New Roman" w:cs="Times New Roman"/>
          <w:sz w:val="24"/>
          <w:szCs w:val="24"/>
          <w:lang w:eastAsia="es-CL"/>
        </w:rPr>
        <w:t xml:space="preserve"> que presentan Necesidades Educativas Especiales (NEE), las que corresponden a aquellas necesidades que poseen los menores para acceder al aprendizaje y que pueden ser de tipo permanente o transitorias. Las NEE permanentes, son aquellas dificultades que aparecen dentro del desarrollo del </w:t>
      </w:r>
      <w:r w:rsidR="00B32009">
        <w:rPr>
          <w:rFonts w:ascii="Times New Roman" w:eastAsia="Times New Roman" w:hAnsi="Times New Roman" w:cs="Times New Roman"/>
          <w:sz w:val="24"/>
          <w:szCs w:val="24"/>
          <w:lang w:eastAsia="es-CL"/>
        </w:rPr>
        <w:t>educando</w:t>
      </w:r>
      <w:r w:rsidRPr="00960768">
        <w:rPr>
          <w:rFonts w:ascii="Times New Roman" w:eastAsia="Times New Roman" w:hAnsi="Times New Roman" w:cs="Times New Roman"/>
          <w:sz w:val="24"/>
          <w:szCs w:val="24"/>
          <w:lang w:eastAsia="es-CL"/>
        </w:rPr>
        <w:t xml:space="preserve">, que se experimentan durante toda su escolaridad, como consecuencia de una discapacidad. Por otro lado, las NEE transitorias, se caracterizan por la aparición durante algún momento de la vida escolar, como consecuencia de un trastorno o discapacidad, </w:t>
      </w:r>
      <w:r w:rsidRPr="00B32009">
        <w:rPr>
          <w:rFonts w:ascii="Times New Roman" w:eastAsia="Times New Roman" w:hAnsi="Times New Roman" w:cs="Times New Roman"/>
          <w:sz w:val="24"/>
          <w:szCs w:val="24"/>
          <w:lang w:eastAsia="es-CL"/>
        </w:rPr>
        <w:t>las cuales</w:t>
      </w:r>
      <w:r w:rsidRPr="00960768">
        <w:rPr>
          <w:rFonts w:ascii="Times New Roman" w:eastAsia="Times New Roman" w:hAnsi="Times New Roman" w:cs="Times New Roman"/>
          <w:sz w:val="24"/>
          <w:szCs w:val="24"/>
          <w:lang w:eastAsia="es-CL"/>
        </w:rPr>
        <w:t xml:space="preserve"> necesitan de ayudas y apoyos extraordinarios para acceder y progr</w:t>
      </w:r>
      <w:r w:rsidR="00560019">
        <w:rPr>
          <w:rFonts w:ascii="Times New Roman" w:eastAsia="Times New Roman" w:hAnsi="Times New Roman" w:cs="Times New Roman"/>
          <w:sz w:val="24"/>
          <w:szCs w:val="24"/>
          <w:lang w:eastAsia="es-CL"/>
        </w:rPr>
        <w:t xml:space="preserve">esar en el currículum (MINEDUC, </w:t>
      </w:r>
      <w:r w:rsidRPr="00960768">
        <w:rPr>
          <w:rFonts w:ascii="Times New Roman" w:eastAsia="Times New Roman" w:hAnsi="Times New Roman" w:cs="Times New Roman"/>
          <w:sz w:val="24"/>
          <w:szCs w:val="24"/>
          <w:lang w:eastAsia="es-CL"/>
        </w:rPr>
        <w:t xml:space="preserve">2008). Entre estas dificultades se encuentra el Trastorno Específico del Lenguaje (TEL), que se refiere a “un inicio tardío o un desarrollo lento del lenguaje oral, que no se explica por un déficit sensorial auditivo o motor, por deficiencia mental, por trastornos psicopatológicos como trastornos masivos del desarrollo, por deprivación socioafectiva, ni por lesiones o disfunciones cerebrales evidentes” (MNEDUC, 2002). </w:t>
      </w:r>
    </w:p>
    <w:p w:rsidR="002606D3" w:rsidRDefault="00960768" w:rsidP="00CE1CBA">
      <w:pPr>
        <w:spacing w:line="360" w:lineRule="auto"/>
        <w:jc w:val="both"/>
        <w:rPr>
          <w:rFonts w:ascii="Times New Roman" w:eastAsia="Times New Roman" w:hAnsi="Times New Roman" w:cs="Times New Roman"/>
          <w:sz w:val="24"/>
          <w:szCs w:val="24"/>
          <w:lang w:eastAsia="es-CL"/>
        </w:rPr>
      </w:pPr>
      <w:r w:rsidRPr="00960768">
        <w:rPr>
          <w:rFonts w:ascii="Times New Roman" w:eastAsia="Times New Roman" w:hAnsi="Times New Roman" w:cs="Times New Roman"/>
          <w:sz w:val="24"/>
          <w:szCs w:val="24"/>
          <w:lang w:eastAsia="es-CL"/>
        </w:rPr>
        <w:t>La realidad educativa del país, ofrece diversas opciones para que los estudiantes con TEL puedan recibir educación, tanto a través de Escuelas especiales de lenguaje, como en Escuelas regulares con Proyecto de Integración Escolar</w:t>
      </w:r>
      <w:r w:rsidR="002606D3">
        <w:rPr>
          <w:rFonts w:ascii="Times New Roman" w:eastAsia="Times New Roman" w:hAnsi="Times New Roman" w:cs="Times New Roman"/>
          <w:sz w:val="24"/>
          <w:szCs w:val="24"/>
          <w:lang w:eastAsia="es-CL"/>
        </w:rPr>
        <w:t>, ambas</w:t>
      </w:r>
      <w:r w:rsidR="002606D3" w:rsidRPr="002606D3">
        <w:rPr>
          <w:rFonts w:ascii="Times New Roman" w:eastAsia="Times New Roman" w:hAnsi="Times New Roman" w:cs="Times New Roman"/>
          <w:sz w:val="24"/>
          <w:szCs w:val="24"/>
          <w:lang w:eastAsia="es-CL"/>
        </w:rPr>
        <w:t xml:space="preserve"> </w:t>
      </w:r>
      <w:r w:rsidR="002606D3" w:rsidRPr="00960768">
        <w:rPr>
          <w:rFonts w:ascii="Times New Roman" w:eastAsia="Times New Roman" w:hAnsi="Times New Roman" w:cs="Times New Roman"/>
          <w:sz w:val="24"/>
          <w:szCs w:val="24"/>
          <w:lang w:eastAsia="es-CL"/>
        </w:rPr>
        <w:t xml:space="preserve">se rigen bajo el Decreto 170, que fija las normas para determinar a los alumnos con NEE que podrán ser beneficiados de las subvenciones de educación especial,  relacionándose directamente con la Ley 20.201, </w:t>
      </w:r>
      <w:r w:rsidR="002606D3">
        <w:rPr>
          <w:rFonts w:ascii="Times New Roman" w:eastAsia="Times New Roman" w:hAnsi="Times New Roman" w:cs="Times New Roman"/>
          <w:sz w:val="24"/>
          <w:szCs w:val="24"/>
          <w:lang w:eastAsia="es-CL"/>
        </w:rPr>
        <w:t xml:space="preserve">que impulsa </w:t>
      </w:r>
      <w:r w:rsidR="002606D3" w:rsidRPr="00960768">
        <w:rPr>
          <w:rFonts w:ascii="Times New Roman" w:eastAsia="Times New Roman" w:hAnsi="Times New Roman" w:cs="Times New Roman"/>
          <w:sz w:val="24"/>
          <w:szCs w:val="24"/>
          <w:lang w:eastAsia="es-CL"/>
        </w:rPr>
        <w:t>nuevas subvenciones para estudiantes con N</w:t>
      </w:r>
      <w:r w:rsidR="002606D3">
        <w:rPr>
          <w:rFonts w:ascii="Times New Roman" w:eastAsia="Times New Roman" w:hAnsi="Times New Roman" w:cs="Times New Roman"/>
          <w:sz w:val="24"/>
          <w:szCs w:val="24"/>
          <w:lang w:eastAsia="es-CL"/>
        </w:rPr>
        <w:t>EE</w:t>
      </w:r>
      <w:r w:rsidR="002606D3" w:rsidRPr="00960768">
        <w:rPr>
          <w:rFonts w:ascii="Times New Roman" w:eastAsia="Times New Roman" w:hAnsi="Times New Roman" w:cs="Times New Roman"/>
          <w:sz w:val="24"/>
          <w:szCs w:val="24"/>
          <w:lang w:eastAsia="es-CL"/>
        </w:rPr>
        <w:t xml:space="preserve">. </w:t>
      </w:r>
      <w:r w:rsidR="002606D3">
        <w:rPr>
          <w:rFonts w:ascii="Times New Roman" w:eastAsia="Times New Roman" w:hAnsi="Times New Roman" w:cs="Times New Roman"/>
          <w:sz w:val="24"/>
          <w:szCs w:val="24"/>
          <w:lang w:eastAsia="es-CL"/>
        </w:rPr>
        <w:t>Asimismo, la Escuela Especial de Lenguaje fija su funcionamiento curricular</w:t>
      </w:r>
      <w:r w:rsidRPr="00960768">
        <w:rPr>
          <w:rFonts w:ascii="Times New Roman" w:eastAsia="Times New Roman" w:hAnsi="Times New Roman" w:cs="Times New Roman"/>
          <w:sz w:val="24"/>
          <w:szCs w:val="24"/>
          <w:lang w:eastAsia="es-CL"/>
        </w:rPr>
        <w:t xml:space="preserve"> </w:t>
      </w:r>
      <w:r w:rsidR="002606D3">
        <w:rPr>
          <w:rFonts w:ascii="Times New Roman" w:eastAsia="Times New Roman" w:hAnsi="Times New Roman" w:cs="Times New Roman"/>
          <w:sz w:val="24"/>
          <w:szCs w:val="24"/>
          <w:lang w:eastAsia="es-CL"/>
        </w:rPr>
        <w:t xml:space="preserve">bajo el </w:t>
      </w:r>
      <w:r w:rsidRPr="00960768">
        <w:rPr>
          <w:rFonts w:ascii="Times New Roman" w:eastAsia="Times New Roman" w:hAnsi="Times New Roman" w:cs="Times New Roman"/>
          <w:sz w:val="24"/>
          <w:szCs w:val="24"/>
          <w:lang w:eastAsia="es-CL"/>
        </w:rPr>
        <w:t xml:space="preserve">Decreto 1300, creado </w:t>
      </w:r>
      <w:r w:rsidR="00560019">
        <w:rPr>
          <w:rFonts w:ascii="Times New Roman" w:eastAsia="Times New Roman" w:hAnsi="Times New Roman" w:cs="Times New Roman"/>
          <w:sz w:val="24"/>
          <w:szCs w:val="24"/>
          <w:lang w:eastAsia="es-CL"/>
        </w:rPr>
        <w:t xml:space="preserve">en </w:t>
      </w:r>
      <w:r w:rsidRPr="00960768">
        <w:rPr>
          <w:rFonts w:ascii="Times New Roman" w:eastAsia="Times New Roman" w:hAnsi="Times New Roman" w:cs="Times New Roman"/>
          <w:sz w:val="24"/>
          <w:szCs w:val="24"/>
          <w:lang w:eastAsia="es-CL"/>
        </w:rPr>
        <w:t xml:space="preserve">el año 2002, que se encuadra bajo la Ley 19.284 que establece normas para la integración social de personas con discapacidad. </w:t>
      </w:r>
    </w:p>
    <w:p w:rsidR="00D2453F" w:rsidRPr="00DA2E47" w:rsidRDefault="00960768" w:rsidP="00CE1CBA">
      <w:pPr>
        <w:spacing w:line="360" w:lineRule="auto"/>
        <w:jc w:val="both"/>
        <w:rPr>
          <w:rFonts w:ascii="Times New Roman" w:eastAsia="Times New Roman" w:hAnsi="Times New Roman"/>
          <w:sz w:val="24"/>
          <w:szCs w:val="24"/>
          <w:lang w:eastAsia="es-CL"/>
        </w:rPr>
      </w:pPr>
      <w:r w:rsidRPr="00960768">
        <w:rPr>
          <w:rFonts w:ascii="Times New Roman" w:eastAsia="Times New Roman" w:hAnsi="Times New Roman" w:cs="Times New Roman"/>
          <w:sz w:val="24"/>
          <w:szCs w:val="24"/>
          <w:lang w:eastAsia="es-CL"/>
        </w:rPr>
        <w:t xml:space="preserve">Dentro de ambos contextos educativos, los educadores diferenciales, se encargan de dar respuesta a las necesidades lingüísticas de los estudiantes con TEL, a través de diversas acciones curriculares, con el propósito de facilitar la formación y el aprendizaje del desarrollo del lenguaje en los estudiantes. </w:t>
      </w:r>
      <w:r w:rsidR="00405DA1">
        <w:rPr>
          <w:rFonts w:ascii="Times New Roman" w:eastAsia="Times New Roman" w:hAnsi="Times New Roman" w:cs="Times New Roman"/>
          <w:sz w:val="24"/>
          <w:szCs w:val="24"/>
          <w:lang w:eastAsia="es-CL"/>
        </w:rPr>
        <w:t xml:space="preserve">Dichas </w:t>
      </w:r>
      <w:r w:rsidRPr="00960768">
        <w:rPr>
          <w:rFonts w:ascii="Times New Roman" w:eastAsia="Times New Roman" w:hAnsi="Times New Roman" w:cs="Times New Roman"/>
          <w:sz w:val="24"/>
          <w:szCs w:val="24"/>
          <w:lang w:eastAsia="es-CL"/>
        </w:rPr>
        <w:t>acciones pueden tener relación con el quehacer pedagógico del educador dentro del equipo multidisciplinario, como también, con la intervención pedagógica con el niño que presenta dificultades lingüísticas y el trabajo abordado</w:t>
      </w:r>
      <w:r w:rsidR="00BC1BCA">
        <w:rPr>
          <w:rFonts w:ascii="Times New Roman" w:eastAsia="Times New Roman" w:hAnsi="Times New Roman" w:cs="Times New Roman"/>
          <w:sz w:val="24"/>
          <w:szCs w:val="24"/>
          <w:lang w:eastAsia="es-CL"/>
        </w:rPr>
        <w:t xml:space="preserve"> en conjunto con la</w:t>
      </w:r>
      <w:r w:rsidRPr="00960768">
        <w:rPr>
          <w:rFonts w:ascii="Times New Roman" w:eastAsia="Times New Roman" w:hAnsi="Times New Roman" w:cs="Times New Roman"/>
          <w:sz w:val="24"/>
          <w:szCs w:val="24"/>
          <w:lang w:eastAsia="es-CL"/>
        </w:rPr>
        <w:t xml:space="preserve"> familia de éste</w:t>
      </w:r>
      <w:r w:rsidR="00BC1BCA">
        <w:rPr>
          <w:rFonts w:ascii="Times New Roman" w:eastAsia="Times New Roman" w:hAnsi="Times New Roman" w:cs="Times New Roman"/>
          <w:sz w:val="24"/>
          <w:szCs w:val="24"/>
          <w:lang w:eastAsia="es-CL"/>
        </w:rPr>
        <w:t xml:space="preserve">. </w:t>
      </w:r>
      <w:r w:rsidR="00D2453F" w:rsidRPr="00DA2E47">
        <w:rPr>
          <w:rFonts w:ascii="Times New Roman" w:eastAsia="Times New Roman" w:hAnsi="Times New Roman"/>
          <w:sz w:val="24"/>
          <w:szCs w:val="24"/>
          <w:lang w:eastAsia="es-CL"/>
        </w:rPr>
        <w:t>Existen al menos dos enfoques</w:t>
      </w:r>
      <w:r w:rsidR="00BC1BCA" w:rsidRPr="00BC1BCA">
        <w:rPr>
          <w:rFonts w:ascii="Times New Roman" w:eastAsia="Times New Roman" w:hAnsi="Times New Roman"/>
          <w:sz w:val="24"/>
          <w:szCs w:val="24"/>
          <w:lang w:eastAsia="es-CL"/>
        </w:rPr>
        <w:t xml:space="preserve"> </w:t>
      </w:r>
      <w:r w:rsidR="00DA2E47">
        <w:rPr>
          <w:rFonts w:ascii="Times New Roman" w:eastAsia="Times New Roman" w:hAnsi="Times New Roman"/>
          <w:sz w:val="24"/>
          <w:szCs w:val="24"/>
          <w:lang w:eastAsia="es-CL"/>
        </w:rPr>
        <w:t xml:space="preserve"> (Aguado, 1999), </w:t>
      </w:r>
      <w:r w:rsidR="00D2453F">
        <w:rPr>
          <w:rFonts w:ascii="Times New Roman" w:eastAsia="Times New Roman" w:hAnsi="Times New Roman"/>
          <w:sz w:val="24"/>
          <w:szCs w:val="24"/>
          <w:lang w:eastAsia="es-CL"/>
        </w:rPr>
        <w:t xml:space="preserve">que orientan las acciones pedagógicas empleadas </w:t>
      </w:r>
      <w:r w:rsidR="00D2453F" w:rsidRPr="00BC1BCA">
        <w:rPr>
          <w:rFonts w:ascii="Times New Roman" w:eastAsia="Times New Roman" w:hAnsi="Times New Roman"/>
          <w:sz w:val="24"/>
          <w:szCs w:val="24"/>
          <w:lang w:eastAsia="es-CL"/>
        </w:rPr>
        <w:t>para la intervención dentro del desarrollo del lenguaje en la niñez.</w:t>
      </w:r>
      <w:r w:rsidR="00DA2E47">
        <w:rPr>
          <w:rFonts w:ascii="Times New Roman" w:eastAsia="Times New Roman" w:hAnsi="Times New Roman"/>
          <w:sz w:val="24"/>
          <w:szCs w:val="24"/>
          <w:lang w:eastAsia="es-CL"/>
        </w:rPr>
        <w:t xml:space="preserve"> </w:t>
      </w:r>
      <w:r w:rsidRPr="00A56270">
        <w:rPr>
          <w:rFonts w:ascii="Times New Roman" w:eastAsia="Times New Roman" w:hAnsi="Times New Roman" w:cs="Times New Roman"/>
          <w:sz w:val="24"/>
          <w:szCs w:val="24"/>
          <w:lang w:eastAsia="es-CL"/>
        </w:rPr>
        <w:t xml:space="preserve">En primer lugar, </w:t>
      </w:r>
      <w:r w:rsidR="00BC1BCA">
        <w:rPr>
          <w:rFonts w:ascii="Times New Roman" w:eastAsia="Times New Roman" w:hAnsi="Times New Roman" w:cs="Times New Roman"/>
          <w:sz w:val="24"/>
          <w:szCs w:val="24"/>
          <w:lang w:eastAsia="es-CL"/>
        </w:rPr>
        <w:t>el enfoque formal</w:t>
      </w:r>
      <w:r w:rsidRPr="00A56270">
        <w:rPr>
          <w:rFonts w:ascii="Times New Roman" w:eastAsia="Times New Roman" w:hAnsi="Times New Roman" w:cs="Times New Roman"/>
          <w:sz w:val="24"/>
          <w:szCs w:val="24"/>
          <w:lang w:eastAsia="es-CL"/>
        </w:rPr>
        <w:t xml:space="preserve">, se caracteriza por tener una naturaleza más conductual, donde el educador asume el rol de determinar las </w:t>
      </w:r>
      <w:r w:rsidRPr="00A56270">
        <w:rPr>
          <w:rFonts w:ascii="Times New Roman" w:eastAsia="Times New Roman" w:hAnsi="Times New Roman" w:cs="Times New Roman"/>
          <w:color w:val="000000"/>
          <w:sz w:val="24"/>
          <w:szCs w:val="24"/>
          <w:shd w:val="clear" w:color="auto" w:fill="FFFFFF"/>
          <w:lang w:eastAsia="es-CL"/>
        </w:rPr>
        <w:t xml:space="preserve">situaciones y los contenidos de la intervención, separándose ésta de contextos naturales y del uso del lenguaje con un propósito comunicativo. </w:t>
      </w:r>
      <w:r w:rsidRPr="00A56270">
        <w:rPr>
          <w:rFonts w:ascii="Times New Roman" w:eastAsia="Times New Roman" w:hAnsi="Times New Roman" w:cs="Times New Roman"/>
          <w:sz w:val="24"/>
          <w:szCs w:val="24"/>
          <w:lang w:eastAsia="es-CL"/>
        </w:rPr>
        <w:t xml:space="preserve">Por otro lado, </w:t>
      </w:r>
      <w:r w:rsidR="00BC1BCA">
        <w:rPr>
          <w:rFonts w:ascii="Times New Roman" w:eastAsia="Times New Roman" w:hAnsi="Times New Roman" w:cs="Times New Roman"/>
          <w:sz w:val="24"/>
          <w:szCs w:val="24"/>
          <w:lang w:eastAsia="es-CL"/>
        </w:rPr>
        <w:t>el enfoque funcional</w:t>
      </w:r>
      <w:r w:rsidRPr="00A56270">
        <w:rPr>
          <w:rFonts w:ascii="Times New Roman" w:eastAsia="Times New Roman" w:hAnsi="Times New Roman" w:cs="Times New Roman"/>
          <w:sz w:val="24"/>
          <w:szCs w:val="24"/>
          <w:lang w:eastAsia="es-CL"/>
        </w:rPr>
        <w:t>, se sitúa en un contexto más natural e integral, siendo el especialista en lenguaje, el encargado de establecer</w:t>
      </w:r>
      <w:r w:rsidR="00A76424">
        <w:rPr>
          <w:rFonts w:ascii="Times New Roman" w:eastAsia="Times New Roman" w:hAnsi="Times New Roman" w:cs="Times New Roman"/>
          <w:sz w:val="24"/>
          <w:szCs w:val="24"/>
          <w:lang w:eastAsia="es-CL"/>
        </w:rPr>
        <w:t xml:space="preserve"> la intervención a partir de las</w:t>
      </w:r>
      <w:r w:rsidRPr="00A56270">
        <w:rPr>
          <w:rFonts w:ascii="Times New Roman" w:eastAsia="Times New Roman" w:hAnsi="Times New Roman" w:cs="Times New Roman"/>
          <w:sz w:val="24"/>
          <w:szCs w:val="24"/>
          <w:lang w:eastAsia="es-CL"/>
        </w:rPr>
        <w:t xml:space="preserve"> experiencias e intereses del estudiante, empleando </w:t>
      </w:r>
      <w:r w:rsidR="003A1AAB">
        <w:rPr>
          <w:rFonts w:ascii="Times New Roman" w:eastAsia="Times New Roman" w:hAnsi="Times New Roman" w:cs="Times New Roman"/>
          <w:sz w:val="24"/>
          <w:szCs w:val="24"/>
          <w:lang w:eastAsia="es-CL"/>
        </w:rPr>
        <w:t>recursos de</w:t>
      </w:r>
      <w:r w:rsidRPr="00A56270">
        <w:rPr>
          <w:rFonts w:ascii="Times New Roman" w:eastAsia="Times New Roman" w:hAnsi="Times New Roman" w:cs="Times New Roman"/>
          <w:sz w:val="24"/>
          <w:szCs w:val="24"/>
          <w:lang w:eastAsia="es-CL"/>
        </w:rPr>
        <w:t xml:space="preserve"> estimulación indirecta del lenguaje. </w:t>
      </w:r>
    </w:p>
    <w:p w:rsidR="00960768" w:rsidRDefault="00D85C0D" w:rsidP="00CE1CBA">
      <w:pPr>
        <w:spacing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La familia también cumple un ro</w:t>
      </w:r>
      <w:r w:rsidR="001D48A3">
        <w:rPr>
          <w:rFonts w:ascii="Times New Roman" w:eastAsia="Times New Roman" w:hAnsi="Times New Roman" w:cs="Times New Roman"/>
          <w:sz w:val="24"/>
          <w:szCs w:val="24"/>
          <w:lang w:eastAsia="es-CL"/>
        </w:rPr>
        <w:t>l</w:t>
      </w:r>
      <w:r>
        <w:rPr>
          <w:rFonts w:ascii="Times New Roman" w:eastAsia="Times New Roman" w:hAnsi="Times New Roman" w:cs="Times New Roman"/>
          <w:sz w:val="24"/>
          <w:szCs w:val="24"/>
          <w:lang w:eastAsia="es-CL"/>
        </w:rPr>
        <w:t xml:space="preserve"> vital</w:t>
      </w:r>
      <w:r w:rsidR="001D48A3">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 siendo de alta relevancia,</w:t>
      </w:r>
      <w:r w:rsidR="00960768" w:rsidRPr="00960768">
        <w:rPr>
          <w:rFonts w:ascii="Times New Roman" w:eastAsia="Times New Roman" w:hAnsi="Times New Roman" w:cs="Times New Roman"/>
          <w:sz w:val="24"/>
          <w:szCs w:val="24"/>
          <w:lang w:eastAsia="es-CL"/>
        </w:rPr>
        <w:t xml:space="preserve"> tal y como lo menciona Acosta (1999), destacando la participación activa del núcleo familiar, desde una aproximación interactiva con sus hijos, para así ayudarlos a potenciar sus habilidades lingüísticas, mediante interacciones naturales, desarrolladas en variados eventos, como juegos y  rutinas diarias. </w:t>
      </w:r>
    </w:p>
    <w:p w:rsidR="00960768" w:rsidRPr="004678FE" w:rsidRDefault="00960768" w:rsidP="004678FE">
      <w:pPr>
        <w:spacing w:line="360" w:lineRule="auto"/>
        <w:jc w:val="both"/>
        <w:rPr>
          <w:rFonts w:ascii="Times New Roman" w:eastAsia="Times New Roman" w:hAnsi="Times New Roman" w:cs="Times New Roman"/>
          <w:sz w:val="24"/>
          <w:szCs w:val="24"/>
          <w:lang w:eastAsia="es-CL"/>
        </w:rPr>
      </w:pPr>
      <w:r w:rsidRPr="00960768">
        <w:rPr>
          <w:rFonts w:ascii="Times New Roman" w:eastAsia="Times New Roman" w:hAnsi="Times New Roman" w:cs="Times New Roman"/>
          <w:sz w:val="24"/>
          <w:szCs w:val="24"/>
          <w:lang w:eastAsia="es-CL"/>
        </w:rPr>
        <w:t xml:space="preserve">Las investigaciones relacionadas con las diversas propuestas teóricas que subyacen a las </w:t>
      </w:r>
      <w:r w:rsidR="00126D0F">
        <w:rPr>
          <w:rFonts w:ascii="Times New Roman" w:eastAsia="Times New Roman" w:hAnsi="Times New Roman" w:cs="Times New Roman"/>
          <w:sz w:val="24"/>
          <w:szCs w:val="24"/>
          <w:lang w:eastAsia="es-CL"/>
        </w:rPr>
        <w:t>acciones</w:t>
      </w:r>
      <w:r w:rsidRPr="00960768">
        <w:rPr>
          <w:rFonts w:ascii="Times New Roman" w:eastAsia="Times New Roman" w:hAnsi="Times New Roman" w:cs="Times New Roman"/>
          <w:sz w:val="24"/>
          <w:szCs w:val="24"/>
          <w:lang w:eastAsia="es-CL"/>
        </w:rPr>
        <w:t xml:space="preserve"> pedagógicas empleadas por el educador difere</w:t>
      </w:r>
      <w:r w:rsidR="00126D0F">
        <w:rPr>
          <w:rFonts w:ascii="Times New Roman" w:eastAsia="Times New Roman" w:hAnsi="Times New Roman" w:cs="Times New Roman"/>
          <w:sz w:val="24"/>
          <w:szCs w:val="24"/>
          <w:lang w:eastAsia="es-CL"/>
        </w:rPr>
        <w:t xml:space="preserve">ncial, resultan variadas, </w:t>
      </w:r>
      <w:r w:rsidRPr="00960768">
        <w:rPr>
          <w:rFonts w:ascii="Times New Roman" w:eastAsia="Times New Roman" w:hAnsi="Times New Roman" w:cs="Times New Roman"/>
          <w:sz w:val="24"/>
          <w:szCs w:val="24"/>
          <w:lang w:eastAsia="es-CL"/>
        </w:rPr>
        <w:t>reconociendo claramente que la intervención lingüística más propicia para el trabajo con niños con TEL</w:t>
      </w:r>
      <w:r w:rsidR="00126D0F">
        <w:rPr>
          <w:rFonts w:ascii="Times New Roman" w:eastAsia="Times New Roman" w:hAnsi="Times New Roman" w:cs="Times New Roman"/>
          <w:sz w:val="24"/>
          <w:szCs w:val="24"/>
          <w:lang w:eastAsia="es-CL"/>
        </w:rPr>
        <w:t>,</w:t>
      </w:r>
      <w:r w:rsidRPr="00960768">
        <w:rPr>
          <w:rFonts w:ascii="Times New Roman" w:eastAsia="Times New Roman" w:hAnsi="Times New Roman" w:cs="Times New Roman"/>
          <w:sz w:val="24"/>
          <w:szCs w:val="24"/>
          <w:lang w:eastAsia="es-CL"/>
        </w:rPr>
        <w:t xml:space="preserve"> es la más naturalista, ya que toma e</w:t>
      </w:r>
      <w:r w:rsidRPr="00D2453F">
        <w:rPr>
          <w:rFonts w:ascii="Times New Roman" w:eastAsia="Times New Roman" w:hAnsi="Times New Roman" w:cs="Times New Roman"/>
          <w:sz w:val="24"/>
          <w:szCs w:val="24"/>
          <w:lang w:eastAsia="es-CL"/>
        </w:rPr>
        <w:t xml:space="preserve">n cuenta al niño y sus intereses, buscando que éste aprenda significativamente en contexto </w:t>
      </w:r>
      <w:r w:rsidR="001D48A3" w:rsidRPr="00D2453F">
        <w:rPr>
          <w:rFonts w:ascii="Times New Roman" w:eastAsia="Times New Roman" w:hAnsi="Times New Roman" w:cs="Times New Roman"/>
          <w:sz w:val="24"/>
          <w:szCs w:val="24"/>
          <w:lang w:eastAsia="es-CL"/>
        </w:rPr>
        <w:t xml:space="preserve">real e interactivo. A pesar de </w:t>
      </w:r>
      <w:r w:rsidR="001D48A3" w:rsidRPr="00D2453F">
        <w:rPr>
          <w:rFonts w:ascii="Times New Roman" w:eastAsia="Times New Roman" w:hAnsi="Times New Roman" w:cs="Times New Roman"/>
          <w:sz w:val="24"/>
          <w:szCs w:val="24"/>
          <w:lang w:eastAsia="es-CL"/>
        </w:rPr>
        <w:lastRenderedPageBreak/>
        <w:t>esto</w:t>
      </w:r>
      <w:r w:rsidRPr="00D2453F">
        <w:rPr>
          <w:rFonts w:ascii="Times New Roman" w:eastAsia="Times New Roman" w:hAnsi="Times New Roman" w:cs="Times New Roman"/>
          <w:sz w:val="24"/>
          <w:szCs w:val="24"/>
          <w:lang w:eastAsia="es-CL"/>
        </w:rPr>
        <w:t xml:space="preserve">, </w:t>
      </w:r>
      <w:r w:rsidR="002606D3">
        <w:rPr>
          <w:rFonts w:ascii="Times New Roman" w:eastAsia="Times New Roman" w:hAnsi="Times New Roman" w:cs="Times New Roman"/>
          <w:sz w:val="24"/>
          <w:szCs w:val="24"/>
          <w:lang w:eastAsia="es-CL"/>
        </w:rPr>
        <w:t xml:space="preserve">aún quedan aristas que indagar respecto a la </w:t>
      </w:r>
      <w:r w:rsidR="0059423F">
        <w:rPr>
          <w:rFonts w:ascii="Times New Roman" w:eastAsia="Times New Roman" w:hAnsi="Times New Roman" w:cs="Times New Roman"/>
          <w:sz w:val="24"/>
          <w:szCs w:val="24"/>
          <w:lang w:eastAsia="es-CL"/>
        </w:rPr>
        <w:t>predominancia</w:t>
      </w:r>
      <w:r w:rsidR="002606D3">
        <w:rPr>
          <w:rFonts w:ascii="Times New Roman" w:eastAsia="Times New Roman" w:hAnsi="Times New Roman" w:cs="Times New Roman"/>
          <w:sz w:val="24"/>
          <w:szCs w:val="24"/>
          <w:lang w:eastAsia="es-CL"/>
        </w:rPr>
        <w:t xml:space="preserve"> de un </w:t>
      </w:r>
      <w:r w:rsidR="00A76424" w:rsidRPr="00D2453F">
        <w:rPr>
          <w:rFonts w:ascii="Times New Roman" w:eastAsia="Times New Roman" w:hAnsi="Times New Roman" w:cs="Times New Roman"/>
          <w:sz w:val="24"/>
          <w:szCs w:val="24"/>
          <w:lang w:eastAsia="es-CL"/>
        </w:rPr>
        <w:t>enfoque u otro</w:t>
      </w:r>
      <w:r w:rsidRPr="00D2453F">
        <w:rPr>
          <w:rFonts w:ascii="Times New Roman" w:eastAsia="Times New Roman" w:hAnsi="Times New Roman" w:cs="Times New Roman"/>
          <w:sz w:val="24"/>
          <w:szCs w:val="24"/>
          <w:lang w:eastAsia="es-CL"/>
        </w:rPr>
        <w:t>,</w:t>
      </w:r>
      <w:r w:rsidRPr="00960768">
        <w:rPr>
          <w:rFonts w:ascii="Times New Roman" w:eastAsia="Times New Roman" w:hAnsi="Times New Roman" w:cs="Times New Roman"/>
          <w:sz w:val="24"/>
          <w:szCs w:val="24"/>
          <w:lang w:eastAsia="es-CL"/>
        </w:rPr>
        <w:t xml:space="preserve"> tanto dentro de </w:t>
      </w:r>
      <w:r w:rsidR="00620613">
        <w:rPr>
          <w:rFonts w:ascii="Times New Roman" w:eastAsia="Times New Roman" w:hAnsi="Times New Roman" w:cs="Times New Roman"/>
          <w:sz w:val="24"/>
          <w:szCs w:val="24"/>
          <w:lang w:eastAsia="es-CL"/>
        </w:rPr>
        <w:t xml:space="preserve">la Escuela Especial de Lenguaje, </w:t>
      </w:r>
      <w:r w:rsidRPr="00960768">
        <w:rPr>
          <w:rFonts w:ascii="Times New Roman" w:eastAsia="Times New Roman" w:hAnsi="Times New Roman" w:cs="Times New Roman"/>
          <w:sz w:val="24"/>
          <w:szCs w:val="24"/>
          <w:lang w:eastAsia="es-CL"/>
        </w:rPr>
        <w:t xml:space="preserve">como en la Escuela Regulares con Proyecto de Integración Escolar, que reciba a niños con dificultades lingüísticas de este tipo. Por tal motivo, se torna relevante poder brindar respuestas acerca de </w:t>
      </w:r>
      <w:r w:rsidR="002606D3">
        <w:rPr>
          <w:rFonts w:ascii="Times New Roman" w:eastAsia="Times New Roman" w:hAnsi="Times New Roman" w:cs="Times New Roman"/>
          <w:sz w:val="24"/>
          <w:szCs w:val="24"/>
          <w:lang w:eastAsia="es-CL"/>
        </w:rPr>
        <w:t xml:space="preserve">cuáles son </w:t>
      </w:r>
      <w:r w:rsidRPr="00960768">
        <w:rPr>
          <w:rFonts w:ascii="Times New Roman" w:eastAsia="Times New Roman" w:hAnsi="Times New Roman" w:cs="Times New Roman"/>
          <w:sz w:val="24"/>
          <w:szCs w:val="24"/>
          <w:lang w:eastAsia="es-CL"/>
        </w:rPr>
        <w:t xml:space="preserve">las diferentes orientaciones desde donde las educadoras diferenciales </w:t>
      </w:r>
      <w:r w:rsidRPr="004678FE">
        <w:rPr>
          <w:rFonts w:ascii="Times New Roman" w:eastAsia="Times New Roman" w:hAnsi="Times New Roman" w:cs="Times New Roman"/>
          <w:sz w:val="24"/>
          <w:szCs w:val="24"/>
          <w:lang w:eastAsia="es-CL"/>
        </w:rPr>
        <w:t xml:space="preserve">establecen planes de trabajo para los estudiantes, tomando en cuenta las propuestas expuestas anteriormente y los diversos contextos escolares, con el fin de colaborar </w:t>
      </w:r>
      <w:r w:rsidR="004678FE" w:rsidRPr="004678FE">
        <w:rPr>
          <w:rFonts w:ascii="Times New Roman" w:eastAsia="Times New Roman" w:hAnsi="Times New Roman" w:cs="Times New Roman"/>
          <w:sz w:val="24"/>
          <w:szCs w:val="24"/>
          <w:lang w:eastAsia="es-CL"/>
        </w:rPr>
        <w:t xml:space="preserve">oportunamente en el </w:t>
      </w:r>
      <w:r w:rsidRPr="004678FE">
        <w:rPr>
          <w:rFonts w:ascii="Times New Roman" w:eastAsia="Times New Roman" w:hAnsi="Times New Roman" w:cs="Times New Roman"/>
          <w:sz w:val="24"/>
          <w:szCs w:val="24"/>
          <w:lang w:eastAsia="es-CL"/>
        </w:rPr>
        <w:t xml:space="preserve"> progreso de sus habilidades lingüísticas, promoviendo la superación del TEL. </w:t>
      </w:r>
      <w:r w:rsidR="002606D3">
        <w:rPr>
          <w:rFonts w:ascii="Times New Roman" w:eastAsia="Times New Roman" w:hAnsi="Times New Roman" w:cs="Times New Roman"/>
          <w:sz w:val="24"/>
          <w:szCs w:val="24"/>
          <w:lang w:eastAsia="es-CL"/>
        </w:rPr>
        <w:t xml:space="preserve"> </w:t>
      </w:r>
    </w:p>
    <w:p w:rsidR="00960768" w:rsidRPr="004678FE" w:rsidRDefault="00960768" w:rsidP="004678FE">
      <w:pPr>
        <w:pStyle w:val="Textocomentario"/>
        <w:spacing w:line="360" w:lineRule="auto"/>
        <w:jc w:val="both"/>
        <w:rPr>
          <w:rFonts w:ascii="Times New Roman" w:eastAsia="Times New Roman" w:hAnsi="Times New Roman"/>
          <w:color w:val="000000"/>
          <w:sz w:val="24"/>
          <w:szCs w:val="24"/>
          <w:lang w:eastAsia="es-CL"/>
        </w:rPr>
      </w:pPr>
      <w:r w:rsidRPr="004678FE">
        <w:rPr>
          <w:rFonts w:ascii="Times New Roman" w:eastAsia="Times New Roman" w:hAnsi="Times New Roman"/>
          <w:sz w:val="24"/>
          <w:szCs w:val="24"/>
          <w:lang w:eastAsia="es-CL"/>
        </w:rPr>
        <w:t>Considerando la importancia de los apoyos pedagógicos de la educadora diferencial en el proceso educativo de los niños con T</w:t>
      </w:r>
      <w:r w:rsidR="004678FE" w:rsidRPr="004678FE">
        <w:rPr>
          <w:rFonts w:ascii="Times New Roman" w:eastAsia="Times New Roman" w:hAnsi="Times New Roman"/>
          <w:sz w:val="24"/>
          <w:szCs w:val="24"/>
          <w:lang w:eastAsia="es-CL"/>
        </w:rPr>
        <w:t>EL</w:t>
      </w:r>
      <w:r w:rsidRPr="004678FE">
        <w:rPr>
          <w:rFonts w:ascii="Times New Roman" w:eastAsia="Times New Roman" w:hAnsi="Times New Roman"/>
          <w:sz w:val="24"/>
          <w:szCs w:val="24"/>
          <w:lang w:eastAsia="es-CL"/>
        </w:rPr>
        <w:t xml:space="preserve"> y las características propias de las diferentes orientaciones en las que se desarrollan estas estrategias, es fundamental </w:t>
      </w:r>
      <w:r w:rsidR="004678FE" w:rsidRPr="004678FE">
        <w:rPr>
          <w:rFonts w:ascii="Times New Roman" w:eastAsia="Times New Roman" w:hAnsi="Times New Roman"/>
          <w:sz w:val="24"/>
          <w:szCs w:val="24"/>
          <w:lang w:eastAsia="es-CL"/>
        </w:rPr>
        <w:t>responder</w:t>
      </w:r>
      <w:r w:rsidRPr="004678FE">
        <w:rPr>
          <w:rFonts w:ascii="Times New Roman" w:eastAsia="Times New Roman" w:hAnsi="Times New Roman"/>
          <w:sz w:val="24"/>
          <w:szCs w:val="24"/>
          <w:lang w:eastAsia="es-CL"/>
        </w:rPr>
        <w:t xml:space="preserve"> la siguiente interrogante:</w:t>
      </w:r>
      <w:r w:rsidRPr="004678FE">
        <w:rPr>
          <w:rFonts w:ascii="Times New Roman" w:eastAsia="Times New Roman" w:hAnsi="Times New Roman"/>
          <w:b/>
          <w:bCs/>
          <w:i/>
          <w:iCs/>
          <w:color w:val="000000"/>
          <w:sz w:val="24"/>
          <w:szCs w:val="24"/>
          <w:lang w:val="es-ES" w:eastAsia="es-CL"/>
        </w:rPr>
        <w:t xml:space="preserve"> ¿Bajo qué </w:t>
      </w:r>
      <w:r w:rsidR="008533AC" w:rsidRPr="004678FE">
        <w:rPr>
          <w:rFonts w:ascii="Times New Roman" w:eastAsia="Times New Roman" w:hAnsi="Times New Roman"/>
          <w:b/>
          <w:bCs/>
          <w:i/>
          <w:iCs/>
          <w:color w:val="000000"/>
          <w:sz w:val="24"/>
          <w:szCs w:val="24"/>
          <w:lang w:val="es-ES" w:eastAsia="es-CL"/>
        </w:rPr>
        <w:t>enfoque</w:t>
      </w:r>
      <w:r w:rsidR="00207B85" w:rsidRPr="004678FE">
        <w:rPr>
          <w:rFonts w:ascii="Times New Roman" w:eastAsia="Times New Roman" w:hAnsi="Times New Roman"/>
          <w:b/>
          <w:bCs/>
          <w:i/>
          <w:iCs/>
          <w:color w:val="000000"/>
          <w:sz w:val="24"/>
          <w:szCs w:val="24"/>
          <w:lang w:val="es-ES" w:eastAsia="es-CL"/>
        </w:rPr>
        <w:t xml:space="preserve"> o enfoques </w:t>
      </w:r>
      <w:r w:rsidRPr="004678FE">
        <w:rPr>
          <w:rFonts w:ascii="Times New Roman" w:eastAsia="Times New Roman" w:hAnsi="Times New Roman"/>
          <w:b/>
          <w:bCs/>
          <w:i/>
          <w:iCs/>
          <w:color w:val="000000"/>
          <w:sz w:val="24"/>
          <w:szCs w:val="24"/>
          <w:lang w:val="es-ES" w:eastAsia="es-CL"/>
        </w:rPr>
        <w:t>se desarrolla el trabajo pedagógico realizado por el educador dif</w:t>
      </w:r>
      <w:r w:rsidR="00A56270" w:rsidRPr="004678FE">
        <w:rPr>
          <w:rFonts w:ascii="Times New Roman" w:eastAsia="Times New Roman" w:hAnsi="Times New Roman"/>
          <w:b/>
          <w:bCs/>
          <w:i/>
          <w:iCs/>
          <w:color w:val="000000"/>
          <w:sz w:val="24"/>
          <w:szCs w:val="24"/>
          <w:lang w:val="es-ES" w:eastAsia="es-CL"/>
        </w:rPr>
        <w:t>erencial con niños con TEL</w:t>
      </w:r>
      <w:r w:rsidRPr="004678FE">
        <w:rPr>
          <w:rFonts w:ascii="Times New Roman" w:eastAsia="Times New Roman" w:hAnsi="Times New Roman"/>
          <w:b/>
          <w:bCs/>
          <w:i/>
          <w:iCs/>
          <w:color w:val="000000"/>
          <w:sz w:val="24"/>
          <w:szCs w:val="24"/>
          <w:lang w:val="es-ES" w:eastAsia="es-CL"/>
        </w:rPr>
        <w:t xml:space="preserve"> pertenecientes a Escuelas Especiales de Lenguaje y Escuelas Regulares con Proyecto de Integración?</w:t>
      </w:r>
      <w:r w:rsidRPr="00960768">
        <w:rPr>
          <w:rFonts w:ascii="Times New Roman" w:eastAsia="Times New Roman" w:hAnsi="Times New Roman"/>
          <w:b/>
          <w:bCs/>
          <w:i/>
          <w:iCs/>
          <w:color w:val="000000"/>
          <w:sz w:val="24"/>
          <w:szCs w:val="24"/>
          <w:lang w:val="es-ES" w:eastAsia="es-CL"/>
        </w:rPr>
        <w:t xml:space="preserve"> </w:t>
      </w:r>
      <w:r w:rsidRPr="00960768">
        <w:rPr>
          <w:rFonts w:ascii="Times New Roman" w:eastAsia="Times New Roman" w:hAnsi="Times New Roman"/>
          <w:sz w:val="24"/>
          <w:szCs w:val="24"/>
          <w:lang w:eastAsia="es-CL"/>
        </w:rPr>
        <w:t xml:space="preserve">A partir de lo anterior se generan diversas interrogantes más específicas, tales como: </w:t>
      </w:r>
      <w:r w:rsidRPr="00960768">
        <w:rPr>
          <w:rFonts w:ascii="Times New Roman" w:eastAsia="Times New Roman" w:hAnsi="Times New Roman"/>
          <w:color w:val="000000"/>
          <w:sz w:val="24"/>
          <w:szCs w:val="24"/>
          <w:lang w:eastAsia="es-CL"/>
        </w:rPr>
        <w:t xml:space="preserve">¿Cuáles son las acciones curriculares utilizadas </w:t>
      </w:r>
      <w:r w:rsidR="00B32009" w:rsidRPr="00960768">
        <w:rPr>
          <w:rFonts w:ascii="Times New Roman" w:eastAsia="Times New Roman" w:hAnsi="Times New Roman"/>
          <w:sz w:val="24"/>
          <w:szCs w:val="24"/>
          <w:lang w:eastAsia="es-CL"/>
        </w:rPr>
        <w:t>en el aula</w:t>
      </w:r>
      <w:r w:rsidR="00B32009">
        <w:rPr>
          <w:rFonts w:ascii="Times New Roman" w:eastAsia="Times New Roman" w:hAnsi="Times New Roman"/>
          <w:sz w:val="24"/>
          <w:szCs w:val="24"/>
          <w:lang w:eastAsia="es-CL"/>
        </w:rPr>
        <w:t>,</w:t>
      </w:r>
      <w:r w:rsidR="00B32009" w:rsidRPr="00960768">
        <w:rPr>
          <w:rFonts w:ascii="Times New Roman" w:eastAsia="Times New Roman" w:hAnsi="Times New Roman"/>
          <w:sz w:val="24"/>
          <w:szCs w:val="24"/>
          <w:lang w:eastAsia="es-CL"/>
        </w:rPr>
        <w:t xml:space="preserve"> </w:t>
      </w:r>
      <w:r w:rsidRPr="00960768">
        <w:rPr>
          <w:rFonts w:ascii="Times New Roman" w:eastAsia="Times New Roman" w:hAnsi="Times New Roman"/>
          <w:color w:val="000000"/>
          <w:sz w:val="24"/>
          <w:szCs w:val="24"/>
          <w:lang w:eastAsia="es-CL"/>
        </w:rPr>
        <w:t>por el educador diferencial</w:t>
      </w:r>
      <w:r w:rsidRPr="00960768">
        <w:rPr>
          <w:rFonts w:ascii="Times New Roman" w:eastAsia="Times New Roman" w:hAnsi="Times New Roman"/>
          <w:sz w:val="24"/>
          <w:szCs w:val="24"/>
          <w:lang w:eastAsia="es-CL"/>
        </w:rPr>
        <w:t>, al</w:t>
      </w:r>
      <w:r w:rsidR="007D042C">
        <w:rPr>
          <w:rFonts w:ascii="Times New Roman" w:eastAsia="Times New Roman" w:hAnsi="Times New Roman"/>
          <w:sz w:val="24"/>
          <w:szCs w:val="24"/>
          <w:lang w:val="es-MX" w:eastAsia="es-CL"/>
        </w:rPr>
        <w:t xml:space="preserve"> momento de</w:t>
      </w:r>
      <w:r w:rsidRPr="00960768">
        <w:rPr>
          <w:rFonts w:ascii="Times New Roman" w:eastAsia="Times New Roman" w:hAnsi="Times New Roman"/>
          <w:sz w:val="24"/>
          <w:szCs w:val="24"/>
          <w:lang w:eastAsia="es-CL"/>
        </w:rPr>
        <w:t xml:space="preserve"> trabajar con </w:t>
      </w:r>
      <w:r w:rsidRPr="00960768">
        <w:rPr>
          <w:rFonts w:ascii="Times New Roman" w:eastAsia="Times New Roman" w:hAnsi="Times New Roman"/>
          <w:color w:val="000000"/>
          <w:sz w:val="24"/>
          <w:szCs w:val="24"/>
          <w:lang w:eastAsia="es-CL"/>
        </w:rPr>
        <w:t xml:space="preserve">niños que presentan TEL, </w:t>
      </w:r>
      <w:r w:rsidRPr="00960768">
        <w:rPr>
          <w:rFonts w:ascii="Times New Roman" w:eastAsia="Times New Roman" w:hAnsi="Times New Roman"/>
          <w:sz w:val="24"/>
          <w:szCs w:val="24"/>
          <w:lang w:eastAsia="es-CL"/>
        </w:rPr>
        <w:t xml:space="preserve">en la Escuela Especial de Lenguaje y en la Escuela Regular con Proyecto de Integración Escolar?, </w:t>
      </w:r>
      <w:r w:rsidRPr="00960768">
        <w:rPr>
          <w:rFonts w:ascii="Times New Roman" w:eastAsia="Times New Roman" w:hAnsi="Times New Roman"/>
          <w:color w:val="000000"/>
          <w:sz w:val="24"/>
          <w:szCs w:val="24"/>
          <w:lang w:eastAsia="es-CL"/>
        </w:rPr>
        <w:t>¿Cuáles son las</w:t>
      </w:r>
      <w:r w:rsidRPr="00960768">
        <w:rPr>
          <w:rFonts w:ascii="Times New Roman" w:eastAsia="Times New Roman" w:hAnsi="Times New Roman"/>
          <w:sz w:val="24"/>
          <w:szCs w:val="24"/>
          <w:lang w:eastAsia="es-CL"/>
        </w:rPr>
        <w:t xml:space="preserve"> acciones pedagógicas realizadas por el educador diferencial en conjunto con el equipo multidisciplinario, en la Escuela Especial de Lenguaje y en la Escuela Regular con Proyecto de Integración Escolar?, </w:t>
      </w:r>
      <w:r w:rsidR="00B32009">
        <w:rPr>
          <w:rFonts w:ascii="Times New Roman" w:eastAsia="Times New Roman" w:hAnsi="Times New Roman"/>
          <w:sz w:val="24"/>
          <w:szCs w:val="24"/>
          <w:lang w:val="es-MX" w:eastAsia="es-CL"/>
        </w:rPr>
        <w:t>¿</w:t>
      </w:r>
      <w:r w:rsidR="00B32009">
        <w:rPr>
          <w:rFonts w:ascii="Times New Roman" w:eastAsia="Times New Roman" w:hAnsi="Times New Roman"/>
          <w:sz w:val="24"/>
          <w:szCs w:val="24"/>
          <w:lang w:eastAsia="es-CL"/>
        </w:rPr>
        <w:t>En qué consiste</w:t>
      </w:r>
      <w:r w:rsidR="00B32009">
        <w:rPr>
          <w:rFonts w:ascii="Times New Roman" w:eastAsia="Times New Roman" w:hAnsi="Times New Roman"/>
          <w:sz w:val="24"/>
          <w:szCs w:val="24"/>
          <w:lang w:val="es-MX" w:eastAsia="es-CL"/>
        </w:rPr>
        <w:t>n</w:t>
      </w:r>
      <w:r w:rsidR="00B32009">
        <w:rPr>
          <w:rFonts w:ascii="Times New Roman" w:eastAsia="Times New Roman" w:hAnsi="Times New Roman"/>
          <w:sz w:val="24"/>
          <w:szCs w:val="24"/>
          <w:lang w:eastAsia="es-CL"/>
        </w:rPr>
        <w:t xml:space="preserve"> </w:t>
      </w:r>
      <w:r w:rsidR="00B32009" w:rsidRPr="00F8658D">
        <w:rPr>
          <w:rFonts w:ascii="Times New Roman" w:eastAsia="Times New Roman" w:hAnsi="Times New Roman"/>
          <w:sz w:val="24"/>
          <w:szCs w:val="24"/>
          <w:lang w:eastAsia="es-CL"/>
        </w:rPr>
        <w:t xml:space="preserve"> </w:t>
      </w:r>
      <w:r w:rsidR="00B32009">
        <w:rPr>
          <w:rFonts w:ascii="Times New Roman" w:eastAsia="Times New Roman" w:hAnsi="Times New Roman"/>
          <w:sz w:val="24"/>
          <w:szCs w:val="24"/>
          <w:lang w:eastAsia="es-CL"/>
        </w:rPr>
        <w:t xml:space="preserve">los apoyos específicos realizados por el educador diferencial con </w:t>
      </w:r>
      <w:r w:rsidR="00B32009" w:rsidRPr="00E65AB0">
        <w:rPr>
          <w:rFonts w:ascii="Times New Roman" w:eastAsia="Times New Roman" w:hAnsi="Times New Roman"/>
          <w:sz w:val="24"/>
          <w:szCs w:val="24"/>
          <w:lang w:eastAsia="es-CL"/>
        </w:rPr>
        <w:t>la familia</w:t>
      </w:r>
      <w:r w:rsidR="00B32009">
        <w:rPr>
          <w:rFonts w:ascii="Times New Roman" w:eastAsia="Times New Roman" w:hAnsi="Times New Roman"/>
          <w:sz w:val="24"/>
          <w:szCs w:val="24"/>
          <w:lang w:eastAsia="es-CL"/>
        </w:rPr>
        <w:t xml:space="preserve">, orientados a la superación del TEL, </w:t>
      </w:r>
      <w:r w:rsidR="00B32009" w:rsidRPr="00E65AB0">
        <w:rPr>
          <w:rFonts w:ascii="Times New Roman" w:eastAsia="Times New Roman" w:hAnsi="Times New Roman"/>
          <w:sz w:val="24"/>
          <w:szCs w:val="24"/>
          <w:lang w:eastAsia="es-CL"/>
        </w:rPr>
        <w:t>en la Escue</w:t>
      </w:r>
      <w:r w:rsidR="00B32009" w:rsidRPr="00BC1BCA">
        <w:rPr>
          <w:rFonts w:ascii="Times New Roman" w:eastAsia="Times New Roman" w:hAnsi="Times New Roman"/>
          <w:sz w:val="24"/>
          <w:szCs w:val="24"/>
          <w:lang w:eastAsia="es-CL"/>
        </w:rPr>
        <w:t>la Especial de Lenguaje y en la Escuela Regular con Proyecto de Integración Escolar?</w:t>
      </w:r>
      <w:r w:rsidRPr="00BC1BCA">
        <w:rPr>
          <w:rFonts w:ascii="Times New Roman" w:eastAsia="Times New Roman" w:hAnsi="Times New Roman"/>
          <w:sz w:val="24"/>
          <w:szCs w:val="24"/>
          <w:lang w:eastAsia="es-CL"/>
        </w:rPr>
        <w:t xml:space="preserve">, </w:t>
      </w:r>
      <w:r w:rsidR="00BC1BCA" w:rsidRPr="00BC1BCA">
        <w:rPr>
          <w:rFonts w:ascii="Times New Roman" w:eastAsia="Times New Roman" w:hAnsi="Times New Roman"/>
          <w:sz w:val="24"/>
          <w:szCs w:val="24"/>
          <w:lang w:val="es-MX" w:eastAsia="es-CL"/>
        </w:rPr>
        <w:t>¿</w:t>
      </w:r>
      <w:r w:rsidR="00BC1BCA" w:rsidRPr="00BC1BCA">
        <w:rPr>
          <w:rFonts w:ascii="Times New Roman" w:eastAsia="Times New Roman" w:hAnsi="Times New Roman"/>
          <w:sz w:val="24"/>
          <w:szCs w:val="24"/>
          <w:lang w:eastAsia="es-CL"/>
        </w:rPr>
        <w:t xml:space="preserve">Cuál es la relación entre </w:t>
      </w:r>
      <w:r w:rsidR="007627AA">
        <w:rPr>
          <w:rFonts w:ascii="Times New Roman" w:eastAsia="Times New Roman" w:hAnsi="Times New Roman"/>
          <w:sz w:val="24"/>
          <w:szCs w:val="24"/>
          <w:lang w:eastAsia="es-CL"/>
        </w:rPr>
        <w:t>la propuesta de acción educativa llevada</w:t>
      </w:r>
      <w:r w:rsidR="00BC1BCA" w:rsidRPr="00BC1BCA">
        <w:rPr>
          <w:rFonts w:ascii="Times New Roman" w:eastAsia="Times New Roman" w:hAnsi="Times New Roman"/>
          <w:sz w:val="24"/>
          <w:szCs w:val="24"/>
          <w:lang w:eastAsia="es-CL"/>
        </w:rPr>
        <w:t xml:space="preserve"> a cabo por el educador diferencial en el trabajo con niños con TEL y el o los enfoques teóricos predominantes, en la Escuela Especial de Lenguaje y en la Escuela Regular con Proyecto de Integración Escolar?.</w:t>
      </w:r>
    </w:p>
    <w:p w:rsidR="00960768" w:rsidRPr="00960768" w:rsidRDefault="00960768" w:rsidP="00CE1CBA">
      <w:pPr>
        <w:spacing w:line="360" w:lineRule="auto"/>
        <w:jc w:val="both"/>
        <w:rPr>
          <w:rFonts w:ascii="Times New Roman" w:eastAsia="Times New Roman" w:hAnsi="Times New Roman" w:cs="Times New Roman"/>
          <w:sz w:val="24"/>
          <w:szCs w:val="24"/>
          <w:lang w:eastAsia="es-CL"/>
        </w:rPr>
      </w:pPr>
      <w:r w:rsidRPr="00960768">
        <w:rPr>
          <w:rFonts w:ascii="Times New Roman" w:eastAsia="Times New Roman" w:hAnsi="Times New Roman" w:cs="Times New Roman"/>
          <w:sz w:val="24"/>
          <w:szCs w:val="24"/>
          <w:lang w:eastAsia="es-CL"/>
        </w:rPr>
        <w:t xml:space="preserve">La presente investigación, se llevará a cabo en dos establecimientos educativos, Escuela especial de lenguaje “Los Clarines” y Centro Educacional </w:t>
      </w:r>
      <w:r w:rsidR="00207B85">
        <w:rPr>
          <w:rFonts w:ascii="Times New Roman" w:eastAsia="Times New Roman" w:hAnsi="Times New Roman" w:cs="Times New Roman"/>
          <w:sz w:val="24"/>
          <w:szCs w:val="24"/>
          <w:lang w:eastAsia="es-CL"/>
        </w:rPr>
        <w:t>“</w:t>
      </w:r>
      <w:r w:rsidRPr="00960768">
        <w:rPr>
          <w:rFonts w:ascii="Times New Roman" w:eastAsia="Times New Roman" w:hAnsi="Times New Roman" w:cs="Times New Roman"/>
          <w:sz w:val="24"/>
          <w:szCs w:val="24"/>
          <w:lang w:eastAsia="es-CL"/>
        </w:rPr>
        <w:t>Andrew Carnegie</w:t>
      </w:r>
      <w:r w:rsidR="00207B85">
        <w:rPr>
          <w:rFonts w:ascii="Times New Roman" w:eastAsia="Times New Roman" w:hAnsi="Times New Roman" w:cs="Times New Roman"/>
          <w:sz w:val="24"/>
          <w:szCs w:val="24"/>
          <w:lang w:eastAsia="es-CL"/>
        </w:rPr>
        <w:t>”</w:t>
      </w:r>
      <w:r w:rsidRPr="00960768">
        <w:rPr>
          <w:rFonts w:ascii="Times New Roman" w:eastAsia="Times New Roman" w:hAnsi="Times New Roman" w:cs="Times New Roman"/>
          <w:sz w:val="24"/>
          <w:szCs w:val="24"/>
          <w:lang w:eastAsia="es-CL"/>
        </w:rPr>
        <w:t>,  ubicados en la Región Metropolitana, específicamente en la comuna de la Florida. Ambos establecimientos reciben estudiantes con N</w:t>
      </w:r>
      <w:r w:rsidR="00207B85">
        <w:rPr>
          <w:rFonts w:ascii="Times New Roman" w:eastAsia="Times New Roman" w:hAnsi="Times New Roman" w:cs="Times New Roman"/>
          <w:sz w:val="24"/>
          <w:szCs w:val="24"/>
          <w:lang w:eastAsia="es-CL"/>
        </w:rPr>
        <w:t xml:space="preserve">EE </w:t>
      </w:r>
      <w:r w:rsidRPr="00960768">
        <w:rPr>
          <w:rFonts w:ascii="Times New Roman" w:eastAsia="Times New Roman" w:hAnsi="Times New Roman" w:cs="Times New Roman"/>
          <w:sz w:val="24"/>
          <w:szCs w:val="24"/>
          <w:lang w:eastAsia="es-CL"/>
        </w:rPr>
        <w:t xml:space="preserve">relacionadas al área del Lenguaje en etapa </w:t>
      </w:r>
      <w:r w:rsidRPr="00960768">
        <w:rPr>
          <w:rFonts w:ascii="Times New Roman" w:eastAsia="Times New Roman" w:hAnsi="Times New Roman" w:cs="Times New Roman"/>
          <w:sz w:val="24"/>
          <w:szCs w:val="24"/>
          <w:lang w:eastAsia="es-CL"/>
        </w:rPr>
        <w:lastRenderedPageBreak/>
        <w:t>preescolar de Educación Parvularia, aproximadamente niños de 5 años de edad que presentan T</w:t>
      </w:r>
      <w:r w:rsidR="00675094">
        <w:rPr>
          <w:rFonts w:ascii="Times New Roman" w:eastAsia="Times New Roman" w:hAnsi="Times New Roman" w:cs="Times New Roman"/>
          <w:sz w:val="24"/>
          <w:szCs w:val="24"/>
          <w:lang w:eastAsia="es-CL"/>
        </w:rPr>
        <w:t>EL</w:t>
      </w:r>
      <w:r w:rsidRPr="00960768">
        <w:rPr>
          <w:rFonts w:ascii="Times New Roman" w:eastAsia="Times New Roman" w:hAnsi="Times New Roman" w:cs="Times New Roman"/>
          <w:sz w:val="24"/>
          <w:szCs w:val="24"/>
          <w:lang w:eastAsia="es-CL"/>
        </w:rPr>
        <w:t xml:space="preserve">. </w:t>
      </w:r>
    </w:p>
    <w:p w:rsidR="004678FE" w:rsidRPr="004678FE" w:rsidRDefault="004678FE" w:rsidP="00CE1C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estudio es de tipo cualitativo, el cual </w:t>
      </w:r>
      <w:r w:rsidR="00960768" w:rsidRPr="00960768">
        <w:rPr>
          <w:rFonts w:ascii="Times New Roman" w:eastAsia="Times New Roman" w:hAnsi="Times New Roman" w:cs="Times New Roman"/>
          <w:sz w:val="24"/>
          <w:szCs w:val="24"/>
        </w:rPr>
        <w:t>pretende aportar conocimientos re</w:t>
      </w:r>
      <w:r w:rsidR="003A1AAB">
        <w:rPr>
          <w:rFonts w:ascii="Times New Roman" w:eastAsia="Times New Roman" w:hAnsi="Times New Roman" w:cs="Times New Roman"/>
          <w:sz w:val="24"/>
          <w:szCs w:val="24"/>
        </w:rPr>
        <w:t>lacionados  con</w:t>
      </w:r>
      <w:r w:rsidR="00A76424">
        <w:rPr>
          <w:rFonts w:ascii="Times New Roman" w:eastAsia="Times New Roman" w:hAnsi="Times New Roman" w:cs="Times New Roman"/>
          <w:sz w:val="24"/>
          <w:szCs w:val="24"/>
        </w:rPr>
        <w:t xml:space="preserve"> la orientación teórica </w:t>
      </w:r>
      <w:r w:rsidR="00960768" w:rsidRPr="00960768">
        <w:rPr>
          <w:rFonts w:ascii="Times New Roman" w:eastAsia="Times New Roman" w:hAnsi="Times New Roman" w:cs="Times New Roman"/>
          <w:sz w:val="24"/>
          <w:szCs w:val="24"/>
        </w:rPr>
        <w:t>que predomina en las acciones pedagógicas de los participantes en cada una de las escuelas descritas previamente, brindando contribuciones relacionadas en primer lugar, a la reflexión pedagógica del educador dife</w:t>
      </w:r>
      <w:r w:rsidR="00960768" w:rsidRPr="004678FE">
        <w:rPr>
          <w:rFonts w:ascii="Times New Roman" w:eastAsia="Times New Roman" w:hAnsi="Times New Roman" w:cs="Times New Roman"/>
          <w:sz w:val="24"/>
          <w:szCs w:val="24"/>
        </w:rPr>
        <w:t>rencial en relación a su quehacer efect</w:t>
      </w:r>
      <w:r w:rsidRPr="004678FE">
        <w:rPr>
          <w:rFonts w:ascii="Times New Roman" w:eastAsia="Times New Roman" w:hAnsi="Times New Roman" w:cs="Times New Roman"/>
          <w:sz w:val="24"/>
          <w:szCs w:val="24"/>
        </w:rPr>
        <w:t xml:space="preserve">uado dentro de la intervención </w:t>
      </w:r>
      <w:r w:rsidR="00960768" w:rsidRPr="004678FE">
        <w:rPr>
          <w:rFonts w:ascii="Times New Roman" w:eastAsia="Times New Roman" w:hAnsi="Times New Roman" w:cs="Times New Roman"/>
          <w:sz w:val="24"/>
          <w:szCs w:val="24"/>
        </w:rPr>
        <w:t xml:space="preserve">realizada con el niño con TEL, con el equipo multidisciplinario y con la familia. </w:t>
      </w:r>
    </w:p>
    <w:p w:rsidR="004678FE" w:rsidRDefault="004678FE" w:rsidP="006E064E">
      <w:pPr>
        <w:spacing w:line="360" w:lineRule="auto"/>
        <w:jc w:val="center"/>
        <w:rPr>
          <w:rFonts w:ascii="Times New Roman" w:eastAsia="Times New Roman" w:hAnsi="Times New Roman" w:cs="Times New Roman"/>
          <w:sz w:val="24"/>
          <w:szCs w:val="24"/>
        </w:rPr>
      </w:pPr>
    </w:p>
    <w:p w:rsidR="004678FE" w:rsidRPr="00960768" w:rsidRDefault="004678FE" w:rsidP="006E064E">
      <w:pPr>
        <w:spacing w:line="360" w:lineRule="auto"/>
        <w:jc w:val="center"/>
        <w:rPr>
          <w:rFonts w:ascii="Times New Roman" w:eastAsia="Times New Roman" w:hAnsi="Times New Roman" w:cs="Times New Roman"/>
          <w:sz w:val="24"/>
          <w:szCs w:val="24"/>
        </w:rPr>
      </w:pPr>
    </w:p>
    <w:p w:rsidR="00960768" w:rsidRPr="00960768" w:rsidRDefault="00960768" w:rsidP="006E064E">
      <w:pPr>
        <w:spacing w:line="360" w:lineRule="auto"/>
        <w:jc w:val="center"/>
        <w:rPr>
          <w:rFonts w:ascii="Times New Roman" w:eastAsia="Times New Roman" w:hAnsi="Times New Roman" w:cs="Times New Roman"/>
          <w:sz w:val="24"/>
          <w:szCs w:val="24"/>
        </w:rPr>
      </w:pPr>
    </w:p>
    <w:p w:rsidR="00960768" w:rsidRDefault="00960768" w:rsidP="006E064E">
      <w:pPr>
        <w:spacing w:line="360" w:lineRule="auto"/>
        <w:jc w:val="center"/>
        <w:rPr>
          <w:rFonts w:ascii="Times New Roman" w:eastAsia="Times New Roman" w:hAnsi="Times New Roman" w:cs="Times New Roman"/>
          <w:sz w:val="24"/>
          <w:szCs w:val="24"/>
        </w:rPr>
      </w:pPr>
    </w:p>
    <w:p w:rsidR="006E064E" w:rsidRPr="00960768" w:rsidRDefault="006E064E" w:rsidP="006E064E">
      <w:pPr>
        <w:spacing w:line="360" w:lineRule="auto"/>
        <w:jc w:val="center"/>
        <w:rPr>
          <w:rFonts w:ascii="Times New Roman" w:eastAsia="Times New Roman" w:hAnsi="Times New Roman" w:cs="Times New Roman"/>
          <w:sz w:val="24"/>
          <w:szCs w:val="24"/>
        </w:rPr>
      </w:pPr>
    </w:p>
    <w:p w:rsidR="00960768" w:rsidRDefault="00960768" w:rsidP="006E064E">
      <w:pPr>
        <w:spacing w:line="360" w:lineRule="auto"/>
        <w:jc w:val="center"/>
        <w:rPr>
          <w:rFonts w:ascii="Times New Roman" w:eastAsia="Times New Roman" w:hAnsi="Times New Roman" w:cs="Times New Roman"/>
          <w:sz w:val="24"/>
          <w:szCs w:val="24"/>
        </w:rPr>
      </w:pPr>
    </w:p>
    <w:p w:rsidR="008603BE" w:rsidRDefault="008603BE" w:rsidP="006E064E">
      <w:pPr>
        <w:spacing w:line="360" w:lineRule="auto"/>
        <w:jc w:val="center"/>
        <w:rPr>
          <w:rFonts w:ascii="Times New Roman" w:eastAsia="Times New Roman" w:hAnsi="Times New Roman" w:cs="Times New Roman"/>
          <w:sz w:val="24"/>
          <w:szCs w:val="24"/>
        </w:rPr>
      </w:pPr>
    </w:p>
    <w:p w:rsidR="008603BE" w:rsidRDefault="008603BE" w:rsidP="006E064E">
      <w:pPr>
        <w:spacing w:line="360" w:lineRule="auto"/>
        <w:jc w:val="center"/>
        <w:rPr>
          <w:rFonts w:ascii="Times New Roman" w:eastAsia="Times New Roman" w:hAnsi="Times New Roman" w:cs="Times New Roman"/>
          <w:sz w:val="24"/>
          <w:szCs w:val="24"/>
        </w:rPr>
      </w:pPr>
    </w:p>
    <w:p w:rsidR="008603BE" w:rsidRPr="006E064E" w:rsidRDefault="008603BE" w:rsidP="006E064E">
      <w:pPr>
        <w:spacing w:line="360" w:lineRule="auto"/>
        <w:jc w:val="center"/>
        <w:rPr>
          <w:rFonts w:ascii="Times New Roman" w:eastAsia="Times New Roman" w:hAnsi="Times New Roman" w:cs="Times New Roman"/>
          <w:sz w:val="24"/>
          <w:szCs w:val="24"/>
        </w:rPr>
      </w:pPr>
    </w:p>
    <w:p w:rsidR="00960768" w:rsidRPr="006E064E" w:rsidRDefault="00960768" w:rsidP="009C2C50">
      <w:pPr>
        <w:pStyle w:val="Prrafodelista"/>
        <w:numPr>
          <w:ilvl w:val="0"/>
          <w:numId w:val="27"/>
        </w:numPr>
        <w:spacing w:line="360" w:lineRule="auto"/>
        <w:jc w:val="center"/>
        <w:rPr>
          <w:rFonts w:ascii="Times New Roman" w:eastAsia="Times New Roman" w:hAnsi="Times New Roman"/>
          <w:sz w:val="72"/>
          <w:szCs w:val="72"/>
        </w:rPr>
      </w:pPr>
      <w:r w:rsidRPr="006E064E">
        <w:rPr>
          <w:rFonts w:ascii="Times New Roman" w:eastAsia="Times New Roman" w:hAnsi="Times New Roman"/>
          <w:sz w:val="72"/>
          <w:szCs w:val="72"/>
        </w:rPr>
        <w:t>OBJETIVOS</w:t>
      </w:r>
    </w:p>
    <w:p w:rsidR="00960768" w:rsidRPr="00960768" w:rsidRDefault="00960768" w:rsidP="00CE1CBA">
      <w:pPr>
        <w:spacing w:line="360" w:lineRule="auto"/>
        <w:jc w:val="both"/>
        <w:rPr>
          <w:rFonts w:ascii="Times New Roman" w:eastAsia="Times New Roman" w:hAnsi="Times New Roman" w:cs="Times New Roman"/>
          <w:sz w:val="24"/>
          <w:szCs w:val="24"/>
        </w:rPr>
      </w:pPr>
    </w:p>
    <w:p w:rsidR="00960768" w:rsidRPr="00960768" w:rsidRDefault="00960768" w:rsidP="00CE1CBA">
      <w:pPr>
        <w:spacing w:line="360" w:lineRule="auto"/>
        <w:jc w:val="both"/>
        <w:rPr>
          <w:rFonts w:ascii="Times New Roman" w:eastAsia="Times New Roman" w:hAnsi="Times New Roman" w:cs="Times New Roman"/>
          <w:sz w:val="24"/>
          <w:szCs w:val="24"/>
        </w:rPr>
      </w:pPr>
    </w:p>
    <w:p w:rsidR="00960768" w:rsidRPr="00960768" w:rsidRDefault="00960768" w:rsidP="00CE1CBA">
      <w:pPr>
        <w:spacing w:line="360" w:lineRule="auto"/>
        <w:jc w:val="both"/>
        <w:rPr>
          <w:rFonts w:ascii="Times New Roman" w:eastAsia="Times New Roman" w:hAnsi="Times New Roman" w:cs="Times New Roman"/>
          <w:sz w:val="24"/>
          <w:szCs w:val="24"/>
        </w:rPr>
      </w:pPr>
    </w:p>
    <w:p w:rsidR="00960768" w:rsidRPr="00960768" w:rsidRDefault="00960768" w:rsidP="00CE1CBA">
      <w:pPr>
        <w:spacing w:line="360" w:lineRule="auto"/>
        <w:jc w:val="both"/>
        <w:rPr>
          <w:rFonts w:ascii="Times New Roman" w:eastAsia="Times New Roman" w:hAnsi="Times New Roman" w:cs="Times New Roman"/>
          <w:sz w:val="24"/>
          <w:szCs w:val="24"/>
        </w:rPr>
      </w:pPr>
    </w:p>
    <w:p w:rsidR="00960768" w:rsidRPr="00960768" w:rsidRDefault="00960768" w:rsidP="00CE1CBA">
      <w:pPr>
        <w:spacing w:line="360" w:lineRule="auto"/>
        <w:jc w:val="both"/>
        <w:rPr>
          <w:rFonts w:ascii="Times New Roman" w:eastAsia="Times New Roman" w:hAnsi="Times New Roman" w:cs="Times New Roman"/>
          <w:sz w:val="24"/>
          <w:szCs w:val="24"/>
        </w:rPr>
      </w:pPr>
    </w:p>
    <w:p w:rsidR="00960768" w:rsidRDefault="00960768" w:rsidP="00CE1CBA">
      <w:pPr>
        <w:spacing w:line="360" w:lineRule="auto"/>
        <w:jc w:val="both"/>
        <w:rPr>
          <w:rFonts w:ascii="Times New Roman" w:eastAsia="Times New Roman" w:hAnsi="Times New Roman" w:cs="Times New Roman"/>
          <w:sz w:val="24"/>
          <w:szCs w:val="24"/>
        </w:rPr>
      </w:pPr>
    </w:p>
    <w:p w:rsidR="00355383" w:rsidRDefault="00355383" w:rsidP="00CE1CBA">
      <w:pPr>
        <w:spacing w:line="360" w:lineRule="auto"/>
        <w:jc w:val="both"/>
        <w:rPr>
          <w:rFonts w:ascii="Times New Roman" w:eastAsia="Times New Roman" w:hAnsi="Times New Roman" w:cs="Times New Roman"/>
          <w:sz w:val="24"/>
          <w:szCs w:val="24"/>
        </w:rPr>
      </w:pPr>
    </w:p>
    <w:p w:rsidR="00355383" w:rsidRPr="00960768" w:rsidRDefault="00355383" w:rsidP="00CE1CBA">
      <w:pPr>
        <w:spacing w:line="360" w:lineRule="auto"/>
        <w:jc w:val="both"/>
        <w:rPr>
          <w:rFonts w:ascii="Times New Roman" w:eastAsia="Times New Roman" w:hAnsi="Times New Roman" w:cs="Times New Roman"/>
          <w:sz w:val="24"/>
          <w:szCs w:val="24"/>
        </w:rPr>
      </w:pPr>
    </w:p>
    <w:p w:rsidR="00960768" w:rsidRDefault="00960768" w:rsidP="00CE1CBA">
      <w:pPr>
        <w:spacing w:line="360" w:lineRule="auto"/>
        <w:jc w:val="both"/>
        <w:rPr>
          <w:rFonts w:ascii="Times New Roman" w:eastAsia="Times New Roman" w:hAnsi="Times New Roman" w:cs="Times New Roman"/>
          <w:sz w:val="24"/>
          <w:szCs w:val="24"/>
        </w:rPr>
      </w:pPr>
    </w:p>
    <w:p w:rsidR="002A7C80" w:rsidRDefault="002A7C80" w:rsidP="00CE1CBA">
      <w:pPr>
        <w:spacing w:line="360" w:lineRule="auto"/>
        <w:jc w:val="both"/>
        <w:rPr>
          <w:rFonts w:ascii="Times New Roman" w:eastAsia="Times New Roman" w:hAnsi="Times New Roman" w:cs="Times New Roman"/>
          <w:sz w:val="24"/>
          <w:szCs w:val="24"/>
        </w:rPr>
      </w:pPr>
    </w:p>
    <w:p w:rsidR="00960768" w:rsidRPr="00960768" w:rsidRDefault="00960768" w:rsidP="00CE1CBA">
      <w:pPr>
        <w:spacing w:line="360" w:lineRule="auto"/>
        <w:ind w:left="360"/>
        <w:jc w:val="center"/>
        <w:rPr>
          <w:rFonts w:ascii="Times New Roman" w:eastAsia="Times New Roman" w:hAnsi="Times New Roman" w:cs="Times New Roman"/>
          <w:b/>
          <w:sz w:val="24"/>
          <w:szCs w:val="24"/>
          <w:u w:val="single"/>
        </w:rPr>
      </w:pPr>
      <w:r w:rsidRPr="00960768">
        <w:rPr>
          <w:rFonts w:ascii="Times New Roman" w:eastAsia="Times New Roman" w:hAnsi="Times New Roman" w:cs="Times New Roman"/>
          <w:b/>
          <w:sz w:val="24"/>
          <w:szCs w:val="24"/>
          <w:u w:val="single"/>
        </w:rPr>
        <w:t>II. O</w:t>
      </w:r>
      <w:r w:rsidR="007A4BB8">
        <w:rPr>
          <w:rFonts w:ascii="Times New Roman" w:eastAsia="Times New Roman" w:hAnsi="Times New Roman" w:cs="Times New Roman"/>
          <w:b/>
          <w:sz w:val="24"/>
          <w:szCs w:val="24"/>
          <w:u w:val="single"/>
        </w:rPr>
        <w:t>bjetivos</w:t>
      </w:r>
    </w:p>
    <w:p w:rsidR="00960768" w:rsidRPr="00960768" w:rsidRDefault="00960768" w:rsidP="00CE1CBA">
      <w:pPr>
        <w:spacing w:line="360" w:lineRule="auto"/>
        <w:jc w:val="both"/>
        <w:rPr>
          <w:rFonts w:ascii="Times New Roman" w:eastAsia="Times New Roman" w:hAnsi="Times New Roman" w:cs="Times New Roman"/>
          <w:b/>
          <w:sz w:val="24"/>
          <w:szCs w:val="24"/>
          <w:lang w:eastAsia="es-CL"/>
        </w:rPr>
      </w:pPr>
      <w:r w:rsidRPr="00960768">
        <w:rPr>
          <w:rFonts w:ascii="Times New Roman" w:eastAsia="Times New Roman" w:hAnsi="Times New Roman" w:cs="Times New Roman"/>
          <w:b/>
          <w:sz w:val="24"/>
          <w:szCs w:val="24"/>
          <w:lang w:eastAsia="es-CL"/>
        </w:rPr>
        <w:t>I. Objetivo General:</w:t>
      </w:r>
    </w:p>
    <w:p w:rsidR="008533AC" w:rsidRPr="008533AC" w:rsidRDefault="008533AC" w:rsidP="009C2C50">
      <w:pPr>
        <w:pStyle w:val="Prrafodelista"/>
        <w:numPr>
          <w:ilvl w:val="0"/>
          <w:numId w:val="40"/>
        </w:numPr>
        <w:spacing w:line="360" w:lineRule="auto"/>
        <w:rPr>
          <w:rFonts w:ascii="Times New Roman" w:hAnsi="Times New Roman"/>
          <w:sz w:val="24"/>
          <w:szCs w:val="24"/>
        </w:rPr>
      </w:pPr>
      <w:r w:rsidRPr="008533AC">
        <w:rPr>
          <w:rFonts w:ascii="Times New Roman" w:hAnsi="Times New Roman"/>
          <w:sz w:val="24"/>
          <w:szCs w:val="24"/>
        </w:rPr>
        <w:t>Analizar el o los enfoques teóricos que subyacen al trabajo pedagógico realizado por el educador diferencial en niños con TEL en escuelas especiales de lenguaje y escuelas regulares con Proyecto de Integración Escolar.</w:t>
      </w:r>
    </w:p>
    <w:p w:rsidR="008533AC" w:rsidRPr="008533AC" w:rsidRDefault="008533AC" w:rsidP="008533AC">
      <w:pPr>
        <w:rPr>
          <w:rFonts w:ascii="Times New Roman" w:eastAsia="Calibri" w:hAnsi="Times New Roman" w:cs="Times New Roman"/>
          <w:sz w:val="24"/>
          <w:szCs w:val="24"/>
        </w:rPr>
      </w:pPr>
    </w:p>
    <w:p w:rsidR="00960768" w:rsidRPr="00960768" w:rsidRDefault="00960768" w:rsidP="00CE1CBA">
      <w:pPr>
        <w:spacing w:after="0" w:line="360" w:lineRule="auto"/>
        <w:rPr>
          <w:rFonts w:ascii="Times New Roman" w:eastAsia="Times New Roman" w:hAnsi="Times New Roman" w:cs="Times New Roman"/>
          <w:b/>
          <w:sz w:val="24"/>
          <w:szCs w:val="24"/>
          <w:lang w:eastAsia="es-CL"/>
        </w:rPr>
      </w:pPr>
      <w:r w:rsidRPr="00960768">
        <w:rPr>
          <w:rFonts w:ascii="Times New Roman" w:eastAsia="Times New Roman" w:hAnsi="Times New Roman" w:cs="Times New Roman"/>
          <w:b/>
          <w:sz w:val="24"/>
          <w:szCs w:val="24"/>
          <w:lang w:eastAsia="es-CL"/>
        </w:rPr>
        <w:t>II. Objetivos Específicos:</w:t>
      </w:r>
    </w:p>
    <w:p w:rsidR="000F63B1" w:rsidRDefault="008533AC" w:rsidP="009C2C50">
      <w:pPr>
        <w:pStyle w:val="Prrafodelista"/>
        <w:numPr>
          <w:ilvl w:val="1"/>
          <w:numId w:val="30"/>
        </w:numPr>
        <w:spacing w:before="100" w:beforeAutospacing="1" w:after="100" w:afterAutospacing="1"/>
        <w:jc w:val="both"/>
        <w:rPr>
          <w:rFonts w:ascii="Times New Roman" w:hAnsi="Times New Roman"/>
          <w:sz w:val="24"/>
          <w:szCs w:val="24"/>
        </w:rPr>
      </w:pPr>
      <w:r w:rsidRPr="008533AC">
        <w:rPr>
          <w:rFonts w:ascii="Times New Roman" w:hAnsi="Times New Roman"/>
          <w:sz w:val="24"/>
          <w:szCs w:val="24"/>
        </w:rPr>
        <w:t xml:space="preserve">Describir  las acciones curriculares </w:t>
      </w:r>
      <w:r w:rsidR="00CB3EC2">
        <w:rPr>
          <w:rFonts w:ascii="Times New Roman" w:hAnsi="Times New Roman"/>
          <w:sz w:val="24"/>
          <w:szCs w:val="24"/>
        </w:rPr>
        <w:t>llevada</w:t>
      </w:r>
      <w:r w:rsidRPr="008533AC">
        <w:rPr>
          <w:rFonts w:ascii="Times New Roman" w:hAnsi="Times New Roman"/>
          <w:sz w:val="24"/>
          <w:szCs w:val="24"/>
        </w:rPr>
        <w:t>s</w:t>
      </w:r>
      <w:r w:rsidR="00CB3EC2">
        <w:rPr>
          <w:rFonts w:ascii="Times New Roman" w:hAnsi="Times New Roman"/>
          <w:sz w:val="24"/>
          <w:szCs w:val="24"/>
        </w:rPr>
        <w:t xml:space="preserve"> a cabo</w:t>
      </w:r>
      <w:r w:rsidRPr="008533AC">
        <w:rPr>
          <w:rFonts w:ascii="Times New Roman" w:hAnsi="Times New Roman"/>
          <w:sz w:val="24"/>
          <w:szCs w:val="24"/>
        </w:rPr>
        <w:t xml:space="preserve"> por el educador diferencial  con niños que presentan TEL, en la Escuela Especial de Lenguaje y en la Escuela Regular con Proyecto de Integración Escolar. </w:t>
      </w:r>
    </w:p>
    <w:p w:rsidR="000F63B1" w:rsidRDefault="000F63B1" w:rsidP="000F63B1">
      <w:pPr>
        <w:pStyle w:val="Prrafodelista"/>
        <w:spacing w:before="100" w:beforeAutospacing="1" w:after="100" w:afterAutospacing="1"/>
        <w:ind w:left="360"/>
        <w:jc w:val="both"/>
        <w:rPr>
          <w:rFonts w:ascii="Times New Roman" w:hAnsi="Times New Roman"/>
          <w:sz w:val="24"/>
          <w:szCs w:val="24"/>
        </w:rPr>
      </w:pPr>
    </w:p>
    <w:p w:rsidR="000F63B1" w:rsidRDefault="000F63B1" w:rsidP="009C2C50">
      <w:pPr>
        <w:pStyle w:val="Prrafodelista"/>
        <w:numPr>
          <w:ilvl w:val="1"/>
          <w:numId w:val="30"/>
        </w:numPr>
        <w:spacing w:before="100" w:beforeAutospacing="1" w:after="100" w:afterAutospacing="1" w:line="360" w:lineRule="auto"/>
        <w:jc w:val="both"/>
        <w:rPr>
          <w:rFonts w:ascii="Times New Roman" w:eastAsia="Times New Roman" w:hAnsi="Times New Roman"/>
          <w:sz w:val="24"/>
          <w:szCs w:val="24"/>
          <w:lang w:eastAsia="es-CL"/>
        </w:rPr>
      </w:pPr>
      <w:r w:rsidRPr="000F63B1">
        <w:rPr>
          <w:rFonts w:ascii="Times New Roman" w:eastAsia="Times New Roman" w:hAnsi="Times New Roman"/>
          <w:sz w:val="24"/>
          <w:szCs w:val="24"/>
          <w:lang w:eastAsia="es-CL"/>
        </w:rPr>
        <w:t xml:space="preserve"> Describir las acciones pedagógicas  realizadas por el educador diferencial en conjunto con el equipo multidisciplinario, en la Escuela Especial de Lenguaje y en la Escuela Regular con Proyecto de Integración Escolar. </w:t>
      </w:r>
    </w:p>
    <w:p w:rsidR="000F63B1" w:rsidRPr="000F63B1" w:rsidRDefault="000F63B1" w:rsidP="000F63B1">
      <w:pPr>
        <w:pStyle w:val="Prrafodelista"/>
        <w:rPr>
          <w:rFonts w:ascii="Times New Roman" w:eastAsia="Times New Roman" w:hAnsi="Times New Roman"/>
          <w:sz w:val="24"/>
          <w:szCs w:val="24"/>
          <w:lang w:eastAsia="es-CL"/>
        </w:rPr>
      </w:pPr>
    </w:p>
    <w:p w:rsidR="000F63B1" w:rsidRDefault="000F63B1" w:rsidP="009C2C50">
      <w:pPr>
        <w:pStyle w:val="Prrafodelista"/>
        <w:numPr>
          <w:ilvl w:val="1"/>
          <w:numId w:val="30"/>
        </w:numPr>
        <w:spacing w:before="100" w:beforeAutospacing="1" w:after="100" w:afterAutospacing="1" w:line="360" w:lineRule="auto"/>
        <w:jc w:val="both"/>
        <w:rPr>
          <w:rFonts w:ascii="Times New Roman" w:eastAsia="Times New Roman" w:hAnsi="Times New Roman"/>
          <w:sz w:val="24"/>
          <w:szCs w:val="24"/>
          <w:lang w:eastAsia="es-CL"/>
        </w:rPr>
      </w:pPr>
      <w:r w:rsidRPr="000F63B1">
        <w:rPr>
          <w:rFonts w:ascii="Times New Roman" w:eastAsia="Times New Roman" w:hAnsi="Times New Roman"/>
          <w:sz w:val="24"/>
          <w:szCs w:val="24"/>
          <w:lang w:eastAsia="es-CL"/>
        </w:rPr>
        <w:t xml:space="preserve"> Determinar las orientaciones que tienen las estrategias utilizadas por el educador diferencial en los apoyos específicos dirigidos a la familia, en la Escuela Especial de Lenguaje y en la Escuela Regular con Proyecto de Integración Escolar.</w:t>
      </w:r>
    </w:p>
    <w:p w:rsidR="000F63B1" w:rsidRPr="000F63B1" w:rsidRDefault="000F63B1" w:rsidP="000F63B1">
      <w:pPr>
        <w:pStyle w:val="Prrafodelista"/>
        <w:rPr>
          <w:rFonts w:ascii="Times New Roman" w:eastAsia="Times New Roman" w:hAnsi="Times New Roman"/>
          <w:sz w:val="24"/>
          <w:szCs w:val="24"/>
          <w:lang w:eastAsia="es-CL"/>
        </w:rPr>
      </w:pPr>
    </w:p>
    <w:p w:rsidR="00960768" w:rsidRPr="00FF7F8F" w:rsidRDefault="00960768" w:rsidP="009C2C50">
      <w:pPr>
        <w:numPr>
          <w:ilvl w:val="1"/>
          <w:numId w:val="30"/>
        </w:numPr>
        <w:spacing w:before="100" w:beforeAutospacing="1" w:after="0" w:line="360" w:lineRule="auto"/>
        <w:jc w:val="both"/>
        <w:rPr>
          <w:rFonts w:ascii="Times New Roman" w:eastAsia="Times New Roman" w:hAnsi="Times New Roman" w:cs="Times New Roman"/>
          <w:sz w:val="24"/>
          <w:szCs w:val="24"/>
          <w:lang w:eastAsia="es-CL"/>
        </w:rPr>
      </w:pPr>
      <w:r w:rsidRPr="00FF7F8F">
        <w:rPr>
          <w:rFonts w:ascii="Times New Roman" w:eastAsia="Times New Roman" w:hAnsi="Times New Roman" w:cs="Times New Roman"/>
          <w:sz w:val="24"/>
          <w:szCs w:val="24"/>
          <w:lang w:eastAsia="es-CL"/>
        </w:rPr>
        <w:t xml:space="preserve">Establecer relaciones entre </w:t>
      </w:r>
      <w:r w:rsidR="00087226">
        <w:rPr>
          <w:rFonts w:ascii="Times New Roman" w:eastAsia="Times New Roman" w:hAnsi="Times New Roman" w:cs="Times New Roman"/>
          <w:sz w:val="24"/>
          <w:szCs w:val="24"/>
          <w:lang w:eastAsia="es-CL"/>
        </w:rPr>
        <w:t>la propuesta de acción educativa</w:t>
      </w:r>
      <w:r w:rsidR="00087226">
        <w:rPr>
          <w:rFonts w:ascii="Times New Roman" w:eastAsia="Times New Roman" w:hAnsi="Times New Roman"/>
          <w:sz w:val="24"/>
          <w:szCs w:val="24"/>
          <w:lang w:eastAsia="es-CL"/>
        </w:rPr>
        <w:t xml:space="preserve"> llevada</w:t>
      </w:r>
      <w:r w:rsidR="00BC1BCA" w:rsidRPr="00BC1BCA">
        <w:rPr>
          <w:rFonts w:ascii="Times New Roman" w:eastAsia="Times New Roman" w:hAnsi="Times New Roman"/>
          <w:sz w:val="24"/>
          <w:szCs w:val="24"/>
          <w:lang w:eastAsia="es-CL"/>
        </w:rPr>
        <w:t xml:space="preserve"> a cabo por el educador diferencial en el trabajo con niños con TEL y el o los enfoques teóricos predominantes</w:t>
      </w:r>
      <w:r w:rsidR="00BC1BCA">
        <w:rPr>
          <w:rFonts w:ascii="Times New Roman" w:eastAsia="Times New Roman" w:hAnsi="Times New Roman" w:cs="Times New Roman"/>
          <w:sz w:val="24"/>
          <w:szCs w:val="24"/>
          <w:lang w:eastAsia="es-CL"/>
        </w:rPr>
        <w:t xml:space="preserve">, </w:t>
      </w:r>
      <w:r w:rsidRPr="00FF7F8F">
        <w:rPr>
          <w:rFonts w:ascii="Times New Roman" w:eastAsia="Times New Roman" w:hAnsi="Times New Roman" w:cs="Times New Roman"/>
          <w:sz w:val="24"/>
          <w:szCs w:val="24"/>
          <w:lang w:eastAsia="es-CL"/>
        </w:rPr>
        <w:t>en la Escuela Especial de Lenguaje y en la Escuela Regular con Proyecto de Integración Escolar.</w:t>
      </w:r>
    </w:p>
    <w:p w:rsidR="00960768" w:rsidRPr="00960768" w:rsidRDefault="00960768" w:rsidP="00CE1CBA">
      <w:pPr>
        <w:spacing w:before="100" w:beforeAutospacing="1" w:after="0" w:line="360" w:lineRule="auto"/>
        <w:jc w:val="both"/>
        <w:rPr>
          <w:rFonts w:ascii="Times New Roman" w:eastAsia="Times New Roman" w:hAnsi="Times New Roman" w:cs="Times New Roman"/>
          <w:sz w:val="24"/>
          <w:szCs w:val="24"/>
          <w:lang w:eastAsia="es-CL"/>
        </w:rPr>
      </w:pPr>
    </w:p>
    <w:p w:rsidR="00960768" w:rsidRPr="00960768" w:rsidRDefault="00960768" w:rsidP="00CE1CBA">
      <w:pPr>
        <w:spacing w:line="360" w:lineRule="auto"/>
        <w:rPr>
          <w:rFonts w:ascii="Calibri" w:eastAsia="Calibri" w:hAnsi="Calibri" w:cs="Times New Roman"/>
        </w:rPr>
      </w:pPr>
    </w:p>
    <w:p w:rsidR="00960768" w:rsidRPr="00960768" w:rsidRDefault="00960768" w:rsidP="00CE1CBA">
      <w:pPr>
        <w:spacing w:before="100" w:beforeAutospacing="1" w:after="0" w:line="360" w:lineRule="auto"/>
        <w:ind w:left="360"/>
        <w:jc w:val="both"/>
        <w:rPr>
          <w:rFonts w:ascii="Times New Roman" w:eastAsia="Times New Roman" w:hAnsi="Times New Roman" w:cs="Times New Roman"/>
          <w:sz w:val="24"/>
          <w:szCs w:val="24"/>
          <w:lang w:eastAsia="es-CL"/>
        </w:rPr>
      </w:pPr>
    </w:p>
    <w:p w:rsidR="00960768" w:rsidRPr="00960768" w:rsidRDefault="00960768" w:rsidP="00CE1CBA">
      <w:pPr>
        <w:spacing w:before="100" w:beforeAutospacing="1" w:after="0" w:line="360" w:lineRule="auto"/>
        <w:ind w:left="360"/>
        <w:jc w:val="both"/>
        <w:rPr>
          <w:rFonts w:ascii="Times New Roman" w:eastAsia="Times New Roman" w:hAnsi="Times New Roman" w:cs="Times New Roman"/>
          <w:sz w:val="24"/>
          <w:szCs w:val="24"/>
          <w:lang w:eastAsia="es-CL"/>
        </w:rPr>
      </w:pPr>
    </w:p>
    <w:p w:rsidR="00960768" w:rsidRPr="00960768" w:rsidRDefault="00960768" w:rsidP="007C4184">
      <w:pPr>
        <w:spacing w:before="100" w:beforeAutospacing="1" w:after="0" w:line="360" w:lineRule="auto"/>
        <w:jc w:val="both"/>
        <w:rPr>
          <w:rFonts w:ascii="Times New Roman" w:eastAsia="Times New Roman" w:hAnsi="Times New Roman" w:cs="Times New Roman"/>
          <w:sz w:val="24"/>
          <w:szCs w:val="24"/>
          <w:lang w:eastAsia="es-CL"/>
        </w:rPr>
      </w:pPr>
    </w:p>
    <w:p w:rsidR="00960768" w:rsidRPr="00960768" w:rsidRDefault="00960768" w:rsidP="00CE1CBA">
      <w:pPr>
        <w:spacing w:before="100" w:beforeAutospacing="1" w:after="0" w:line="360" w:lineRule="auto"/>
        <w:ind w:left="360"/>
        <w:jc w:val="both"/>
        <w:rPr>
          <w:rFonts w:ascii="Times New Roman" w:eastAsia="Times New Roman" w:hAnsi="Times New Roman" w:cs="Times New Roman"/>
          <w:sz w:val="24"/>
          <w:szCs w:val="24"/>
          <w:lang w:eastAsia="es-CL"/>
        </w:rPr>
      </w:pPr>
    </w:p>
    <w:p w:rsidR="00960768" w:rsidRPr="00960768" w:rsidRDefault="00960768" w:rsidP="00CE1CBA">
      <w:pPr>
        <w:spacing w:before="100" w:beforeAutospacing="1" w:after="0" w:line="360" w:lineRule="auto"/>
        <w:ind w:left="360"/>
        <w:jc w:val="both"/>
        <w:rPr>
          <w:rFonts w:ascii="Times New Roman" w:eastAsia="Times New Roman" w:hAnsi="Times New Roman" w:cs="Times New Roman"/>
          <w:sz w:val="24"/>
          <w:szCs w:val="24"/>
          <w:lang w:eastAsia="es-CL"/>
        </w:rPr>
      </w:pPr>
    </w:p>
    <w:p w:rsidR="00A26379" w:rsidRDefault="00A26379" w:rsidP="00CE1CBA">
      <w:pPr>
        <w:spacing w:before="100" w:beforeAutospacing="1" w:after="0" w:line="360" w:lineRule="auto"/>
        <w:ind w:left="360"/>
        <w:jc w:val="both"/>
        <w:rPr>
          <w:rFonts w:ascii="Times New Roman" w:eastAsia="Times New Roman" w:hAnsi="Times New Roman" w:cs="Times New Roman"/>
          <w:sz w:val="72"/>
          <w:szCs w:val="72"/>
          <w:lang w:eastAsia="es-CL"/>
        </w:rPr>
      </w:pPr>
    </w:p>
    <w:p w:rsidR="009F46C5" w:rsidRPr="006E064E" w:rsidRDefault="009F46C5" w:rsidP="00CE1CBA">
      <w:pPr>
        <w:spacing w:before="100" w:beforeAutospacing="1" w:after="0" w:line="360" w:lineRule="auto"/>
        <w:ind w:left="360"/>
        <w:jc w:val="both"/>
        <w:rPr>
          <w:rFonts w:ascii="Times New Roman" w:eastAsia="Times New Roman" w:hAnsi="Times New Roman" w:cs="Times New Roman"/>
          <w:sz w:val="72"/>
          <w:szCs w:val="72"/>
          <w:lang w:eastAsia="es-CL"/>
        </w:rPr>
      </w:pPr>
    </w:p>
    <w:p w:rsidR="00960768" w:rsidRPr="006E064E" w:rsidRDefault="006E064E" w:rsidP="009C2C50">
      <w:pPr>
        <w:pStyle w:val="Prrafodelista"/>
        <w:numPr>
          <w:ilvl w:val="0"/>
          <w:numId w:val="27"/>
        </w:numPr>
        <w:spacing w:line="360" w:lineRule="auto"/>
        <w:ind w:right="191"/>
        <w:jc w:val="center"/>
        <w:rPr>
          <w:rFonts w:ascii="Times New Roman" w:eastAsia="Times New Roman" w:hAnsi="Times New Roman"/>
          <w:sz w:val="72"/>
          <w:szCs w:val="72"/>
          <w:lang w:eastAsia="es-CL"/>
        </w:rPr>
      </w:pPr>
      <w:r w:rsidRPr="006E064E">
        <w:rPr>
          <w:rFonts w:ascii="Times New Roman" w:eastAsia="Times New Roman" w:hAnsi="Times New Roman"/>
          <w:sz w:val="72"/>
          <w:szCs w:val="72"/>
          <w:lang w:eastAsia="es-CL"/>
        </w:rPr>
        <w:t xml:space="preserve"> </w:t>
      </w:r>
      <w:r w:rsidR="00960768" w:rsidRPr="006E064E">
        <w:rPr>
          <w:rFonts w:ascii="Times New Roman" w:eastAsia="Times New Roman" w:hAnsi="Times New Roman"/>
          <w:sz w:val="72"/>
          <w:szCs w:val="72"/>
          <w:lang w:eastAsia="es-CL"/>
        </w:rPr>
        <w:t>MARCO TEÓRICO</w:t>
      </w:r>
    </w:p>
    <w:p w:rsidR="00960768" w:rsidRDefault="00960768" w:rsidP="00CE1CBA">
      <w:pPr>
        <w:spacing w:line="360" w:lineRule="auto"/>
        <w:ind w:right="191"/>
        <w:contextualSpacing/>
        <w:jc w:val="center"/>
        <w:rPr>
          <w:rFonts w:ascii="Times New Roman" w:eastAsia="Times New Roman" w:hAnsi="Times New Roman" w:cs="Times New Roman"/>
          <w:b/>
          <w:sz w:val="96"/>
          <w:szCs w:val="96"/>
          <w:lang w:eastAsia="es-CL"/>
        </w:rPr>
      </w:pPr>
    </w:p>
    <w:p w:rsidR="00F617FF" w:rsidRPr="00960768" w:rsidRDefault="00F617FF" w:rsidP="00CE1CBA">
      <w:pPr>
        <w:spacing w:line="360" w:lineRule="auto"/>
        <w:ind w:right="191"/>
        <w:contextualSpacing/>
        <w:jc w:val="center"/>
        <w:rPr>
          <w:rFonts w:ascii="Times New Roman" w:eastAsia="Times New Roman" w:hAnsi="Times New Roman" w:cs="Times New Roman"/>
          <w:b/>
          <w:sz w:val="96"/>
          <w:szCs w:val="96"/>
          <w:lang w:eastAsia="es-CL"/>
        </w:rPr>
      </w:pPr>
    </w:p>
    <w:p w:rsidR="00960768" w:rsidRDefault="00960768" w:rsidP="00CE1CBA">
      <w:pPr>
        <w:spacing w:line="360" w:lineRule="auto"/>
        <w:ind w:right="191"/>
        <w:contextualSpacing/>
        <w:jc w:val="center"/>
        <w:rPr>
          <w:rFonts w:ascii="Times New Roman" w:eastAsia="Times New Roman" w:hAnsi="Times New Roman" w:cs="Times New Roman"/>
          <w:b/>
          <w:sz w:val="96"/>
          <w:szCs w:val="96"/>
          <w:lang w:eastAsia="es-CL"/>
        </w:rPr>
      </w:pPr>
    </w:p>
    <w:p w:rsidR="00B1142F" w:rsidRPr="00960768" w:rsidRDefault="00B1142F" w:rsidP="00CE1CBA">
      <w:pPr>
        <w:spacing w:line="360" w:lineRule="auto"/>
        <w:ind w:right="191"/>
        <w:contextualSpacing/>
        <w:jc w:val="center"/>
        <w:rPr>
          <w:rFonts w:ascii="Times New Roman" w:eastAsia="Times New Roman" w:hAnsi="Times New Roman" w:cs="Times New Roman"/>
          <w:b/>
          <w:sz w:val="96"/>
          <w:szCs w:val="96"/>
          <w:lang w:eastAsia="es-CL"/>
        </w:rPr>
      </w:pPr>
    </w:p>
    <w:p w:rsidR="00A20248" w:rsidRDefault="00302BDD" w:rsidP="00CE1CBA">
      <w:pPr>
        <w:numPr>
          <w:ilvl w:val="0"/>
          <w:numId w:val="3"/>
        </w:numPr>
        <w:spacing w:line="360" w:lineRule="auto"/>
        <w:contextualSpacing/>
        <w:jc w:val="center"/>
        <w:rPr>
          <w:rFonts w:ascii="Times New Roman" w:eastAsia="Calibri" w:hAnsi="Times New Roman" w:cs="Times New Roman"/>
          <w:b/>
          <w:bCs/>
          <w:iCs/>
          <w:color w:val="000000"/>
          <w:sz w:val="24"/>
          <w:szCs w:val="24"/>
          <w:u w:val="single"/>
          <w:lang w:val="es-ES"/>
        </w:rPr>
      </w:pPr>
      <w:r>
        <w:rPr>
          <w:rFonts w:ascii="Times New Roman" w:eastAsia="Calibri" w:hAnsi="Times New Roman" w:cs="Times New Roman"/>
          <w:b/>
          <w:bCs/>
          <w:iCs/>
          <w:color w:val="000000"/>
          <w:sz w:val="24"/>
          <w:szCs w:val="24"/>
          <w:u w:val="single"/>
          <w:lang w:val="es-ES"/>
        </w:rPr>
        <w:t>C</w:t>
      </w:r>
      <w:r w:rsidRPr="00302BDD">
        <w:rPr>
          <w:rFonts w:ascii="Times New Roman" w:eastAsia="Calibri" w:hAnsi="Times New Roman" w:cs="Times New Roman"/>
          <w:b/>
          <w:bCs/>
          <w:iCs/>
          <w:color w:val="000000"/>
          <w:sz w:val="24"/>
          <w:szCs w:val="24"/>
          <w:u w:val="single"/>
        </w:rPr>
        <w:t>ONCEPCIONES, PARADIGMAS Y EVOLUCIÓN DE LA VALORACIÓN SOBRE LAS NECESIDADES EDUCATIVAS ESPECIALES (NEE)</w:t>
      </w:r>
    </w:p>
    <w:p w:rsidR="00A20248" w:rsidRDefault="00A20248" w:rsidP="00CE1CBA">
      <w:pPr>
        <w:spacing w:line="360" w:lineRule="auto"/>
        <w:jc w:val="both"/>
        <w:rPr>
          <w:rFonts w:ascii="Times New Roman" w:eastAsia="Calibri" w:hAnsi="Times New Roman" w:cs="Times New Roman"/>
          <w:bCs/>
          <w:color w:val="000000"/>
          <w:sz w:val="24"/>
          <w:szCs w:val="24"/>
          <w:lang w:val="es-ES"/>
        </w:rPr>
      </w:pPr>
    </w:p>
    <w:p w:rsidR="006C6455" w:rsidRDefault="000D6DD2" w:rsidP="00CE1CBA">
      <w:pPr>
        <w:spacing w:line="360" w:lineRule="auto"/>
        <w:jc w:val="both"/>
        <w:rPr>
          <w:rFonts w:ascii="Times New Roman" w:eastAsia="Calibri" w:hAnsi="Times New Roman" w:cs="Times New Roman"/>
          <w:sz w:val="24"/>
          <w:szCs w:val="24"/>
        </w:rPr>
      </w:pPr>
      <w:r w:rsidRPr="000D6DD2">
        <w:rPr>
          <w:rFonts w:ascii="Times New Roman" w:eastAsia="Calibri" w:hAnsi="Times New Roman" w:cs="Times New Roman"/>
          <w:bCs/>
          <w:color w:val="000000"/>
          <w:sz w:val="24"/>
          <w:szCs w:val="24"/>
          <w:lang w:val="es-ES"/>
        </w:rPr>
        <w:t>La educación especia</w:t>
      </w:r>
      <w:r>
        <w:rPr>
          <w:rFonts w:ascii="Times New Roman" w:eastAsia="Calibri" w:hAnsi="Times New Roman" w:cs="Times New Roman"/>
          <w:bCs/>
          <w:color w:val="000000"/>
          <w:sz w:val="24"/>
          <w:szCs w:val="24"/>
          <w:lang w:val="es-ES"/>
        </w:rPr>
        <w:t>l</w:t>
      </w:r>
      <w:r w:rsidRPr="000D6DD2">
        <w:rPr>
          <w:rFonts w:ascii="Times New Roman" w:eastAsia="Calibri" w:hAnsi="Times New Roman" w:cs="Times New Roman"/>
          <w:bCs/>
          <w:color w:val="000000"/>
          <w:sz w:val="24"/>
          <w:szCs w:val="24"/>
          <w:lang w:val="es-ES"/>
        </w:rPr>
        <w:t xml:space="preserve">, </w:t>
      </w:r>
      <w:r w:rsidR="00AC7564">
        <w:rPr>
          <w:rFonts w:ascii="Times New Roman" w:eastAsia="Calibri" w:hAnsi="Times New Roman" w:cs="Times New Roman"/>
          <w:bCs/>
          <w:color w:val="000000"/>
          <w:sz w:val="24"/>
          <w:szCs w:val="24"/>
          <w:lang w:val="es-ES"/>
        </w:rPr>
        <w:t>ha</w:t>
      </w:r>
      <w:r w:rsidRPr="000D6DD2">
        <w:rPr>
          <w:rFonts w:ascii="Times New Roman" w:eastAsia="Calibri" w:hAnsi="Times New Roman" w:cs="Times New Roman"/>
          <w:bCs/>
          <w:color w:val="000000"/>
          <w:sz w:val="24"/>
          <w:szCs w:val="24"/>
          <w:lang w:val="es-ES"/>
        </w:rPr>
        <w:t xml:space="preserve"> estado sujeta a </w:t>
      </w:r>
      <w:r w:rsidR="00675094">
        <w:rPr>
          <w:rFonts w:ascii="Times New Roman" w:eastAsia="Calibri" w:hAnsi="Times New Roman" w:cs="Times New Roman"/>
          <w:bCs/>
          <w:color w:val="000000"/>
          <w:sz w:val="24"/>
          <w:szCs w:val="24"/>
          <w:lang w:val="es-ES"/>
        </w:rPr>
        <w:t xml:space="preserve">diversas </w:t>
      </w:r>
      <w:r w:rsidRPr="000D6DD2">
        <w:rPr>
          <w:rFonts w:ascii="Times New Roman" w:eastAsia="Calibri" w:hAnsi="Times New Roman" w:cs="Times New Roman"/>
          <w:bCs/>
          <w:color w:val="000000"/>
          <w:sz w:val="24"/>
          <w:szCs w:val="24"/>
          <w:lang w:val="es-ES"/>
        </w:rPr>
        <w:t>transformaciones impulsadas por el cambio de concepciones que obedecen a distintos paradigmas</w:t>
      </w:r>
      <w:r w:rsidR="00675094">
        <w:rPr>
          <w:rFonts w:ascii="Times New Roman" w:eastAsia="Calibri" w:hAnsi="Times New Roman" w:cs="Times New Roman"/>
          <w:bCs/>
          <w:color w:val="000000"/>
          <w:sz w:val="24"/>
          <w:szCs w:val="24"/>
          <w:lang w:val="es-ES"/>
        </w:rPr>
        <w:t xml:space="preserve"> y </w:t>
      </w:r>
      <w:r w:rsidRPr="000D6DD2">
        <w:rPr>
          <w:rFonts w:ascii="Times New Roman" w:eastAsia="Calibri" w:hAnsi="Times New Roman" w:cs="Times New Roman"/>
          <w:bCs/>
          <w:color w:val="000000"/>
          <w:sz w:val="24"/>
          <w:szCs w:val="24"/>
          <w:lang w:val="es-ES"/>
        </w:rPr>
        <w:t>propuestas curriculares</w:t>
      </w:r>
      <w:r w:rsidR="00675094">
        <w:rPr>
          <w:rFonts w:ascii="Times New Roman" w:eastAsia="Calibri" w:hAnsi="Times New Roman" w:cs="Times New Roman"/>
          <w:bCs/>
          <w:color w:val="000000"/>
          <w:sz w:val="24"/>
          <w:szCs w:val="24"/>
          <w:lang w:val="es-ES"/>
        </w:rPr>
        <w:t xml:space="preserve"> que han surgido a lo</w:t>
      </w:r>
      <w:r w:rsidRPr="000D6DD2">
        <w:rPr>
          <w:rFonts w:ascii="Times New Roman" w:eastAsia="Calibri" w:hAnsi="Times New Roman" w:cs="Times New Roman"/>
          <w:bCs/>
          <w:color w:val="000000"/>
          <w:sz w:val="24"/>
          <w:szCs w:val="24"/>
          <w:lang w:val="es-ES"/>
        </w:rPr>
        <w:t xml:space="preserve"> largo del tiempo.</w:t>
      </w:r>
      <w:r w:rsidR="003E726E">
        <w:rPr>
          <w:rFonts w:ascii="Times New Roman" w:eastAsia="Calibri" w:hAnsi="Times New Roman" w:cs="Times New Roman"/>
          <w:bCs/>
          <w:color w:val="000000"/>
          <w:sz w:val="24"/>
          <w:szCs w:val="24"/>
          <w:lang w:val="es-ES"/>
        </w:rPr>
        <w:t xml:space="preserve"> </w:t>
      </w:r>
      <w:r w:rsidR="000F63B1">
        <w:rPr>
          <w:rFonts w:ascii="Times New Roman" w:eastAsia="Calibri" w:hAnsi="Times New Roman" w:cs="Times New Roman"/>
          <w:sz w:val="24"/>
          <w:szCs w:val="24"/>
        </w:rPr>
        <w:t xml:space="preserve">En el </w:t>
      </w:r>
      <w:r w:rsidR="00960768" w:rsidRPr="00960768">
        <w:rPr>
          <w:rFonts w:ascii="Times New Roman" w:eastAsia="Calibri" w:hAnsi="Times New Roman" w:cs="Times New Roman"/>
          <w:sz w:val="24"/>
          <w:szCs w:val="24"/>
        </w:rPr>
        <w:t>presente apartado</w:t>
      </w:r>
      <w:r w:rsidR="000F63B1">
        <w:rPr>
          <w:rFonts w:ascii="Times New Roman" w:eastAsia="Calibri" w:hAnsi="Times New Roman" w:cs="Times New Roman"/>
          <w:sz w:val="24"/>
          <w:szCs w:val="24"/>
        </w:rPr>
        <w:t xml:space="preserve"> se exponen tres modelos que </w:t>
      </w:r>
      <w:r w:rsidR="00960768" w:rsidRPr="00960768">
        <w:rPr>
          <w:rFonts w:ascii="Times New Roman" w:eastAsia="Calibri" w:hAnsi="Times New Roman" w:cs="Times New Roman"/>
          <w:sz w:val="24"/>
          <w:szCs w:val="24"/>
        </w:rPr>
        <w:t xml:space="preserve">engloban las posturas más habituales hacia el tema de la “discapacidad”: </w:t>
      </w:r>
    </w:p>
    <w:p w:rsidR="00960768" w:rsidRPr="00960768" w:rsidRDefault="00960768" w:rsidP="00CE1CBA">
      <w:pPr>
        <w:spacing w:line="360" w:lineRule="auto"/>
        <w:jc w:val="both"/>
        <w:rPr>
          <w:rFonts w:ascii="Times New Roman" w:eastAsia="Calibri" w:hAnsi="Times New Roman" w:cs="Times New Roman"/>
          <w:b/>
          <w:color w:val="000000"/>
          <w:sz w:val="24"/>
          <w:szCs w:val="24"/>
          <w:lang w:val="es-ES"/>
        </w:rPr>
      </w:pPr>
      <w:r w:rsidRPr="00960768">
        <w:rPr>
          <w:rFonts w:ascii="Times New Roman" w:eastAsia="Calibri" w:hAnsi="Times New Roman" w:cs="Times New Roman"/>
          <w:b/>
          <w:color w:val="000000"/>
          <w:sz w:val="24"/>
          <w:szCs w:val="24"/>
          <w:lang w:val="es-ES"/>
        </w:rPr>
        <w:t>1.1 Paradigma   Tradicional</w:t>
      </w:r>
    </w:p>
    <w:p w:rsidR="00E10B8C" w:rsidRDefault="00960768" w:rsidP="00E10B8C">
      <w:pPr>
        <w:spacing w:line="360" w:lineRule="auto"/>
        <w:ind w:right="-93"/>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El paradigma tradicional o de prescindencia,</w:t>
      </w:r>
      <w:r w:rsidR="006475FE">
        <w:rPr>
          <w:rFonts w:ascii="Times New Roman" w:eastAsia="Calibri" w:hAnsi="Times New Roman" w:cs="Times New Roman"/>
          <w:sz w:val="24"/>
          <w:szCs w:val="24"/>
        </w:rPr>
        <w:t xml:space="preserve"> </w:t>
      </w:r>
      <w:r w:rsidR="00E10B8C">
        <w:rPr>
          <w:rFonts w:ascii="Times New Roman" w:eastAsia="Calibri" w:hAnsi="Times New Roman" w:cs="Times New Roman"/>
          <w:sz w:val="24"/>
          <w:szCs w:val="24"/>
        </w:rPr>
        <w:t xml:space="preserve">postula que </w:t>
      </w:r>
      <w:r w:rsidR="00E10B8C" w:rsidRPr="00960768">
        <w:rPr>
          <w:rFonts w:ascii="Times New Roman" w:eastAsia="Calibri" w:hAnsi="Times New Roman" w:cs="Times New Roman"/>
          <w:sz w:val="24"/>
          <w:szCs w:val="24"/>
        </w:rPr>
        <w:t xml:space="preserve">la discapacidad </w:t>
      </w:r>
      <w:r w:rsidR="00E10B8C">
        <w:rPr>
          <w:rFonts w:ascii="Times New Roman" w:eastAsia="Calibri" w:hAnsi="Times New Roman" w:cs="Times New Roman"/>
          <w:sz w:val="24"/>
          <w:szCs w:val="24"/>
        </w:rPr>
        <w:t xml:space="preserve">se produce por </w:t>
      </w:r>
      <w:r w:rsidR="00E10B8C" w:rsidRPr="00960768">
        <w:rPr>
          <w:rFonts w:ascii="Times New Roman" w:eastAsia="Calibri" w:hAnsi="Times New Roman" w:cs="Times New Roman"/>
          <w:sz w:val="24"/>
          <w:szCs w:val="24"/>
        </w:rPr>
        <w:t xml:space="preserve">causas religiosas, </w:t>
      </w:r>
      <w:r w:rsidR="00E10B8C">
        <w:rPr>
          <w:rFonts w:ascii="Times New Roman" w:eastAsia="Calibri" w:hAnsi="Times New Roman" w:cs="Times New Roman"/>
          <w:sz w:val="24"/>
          <w:szCs w:val="24"/>
        </w:rPr>
        <w:t>siendo el</w:t>
      </w:r>
      <w:r w:rsidR="00E10B8C" w:rsidRPr="00960768">
        <w:rPr>
          <w:rFonts w:ascii="Times New Roman" w:eastAsia="Calibri" w:hAnsi="Times New Roman" w:cs="Times New Roman"/>
          <w:sz w:val="24"/>
          <w:szCs w:val="24"/>
        </w:rPr>
        <w:t xml:space="preserve"> resultado de un castigo de los dioses por un</w:t>
      </w:r>
      <w:r w:rsidR="00E10B8C">
        <w:rPr>
          <w:rFonts w:ascii="Times New Roman" w:eastAsia="Calibri" w:hAnsi="Times New Roman" w:cs="Times New Roman"/>
          <w:sz w:val="24"/>
          <w:szCs w:val="24"/>
        </w:rPr>
        <w:t xml:space="preserve"> pecado cometido por los padres </w:t>
      </w:r>
      <w:r w:rsidR="00E10B8C">
        <w:rPr>
          <w:rFonts w:ascii="Times New Roman" w:eastAsia="Calibri" w:hAnsi="Times New Roman" w:cs="Times New Roman"/>
          <w:color w:val="000000"/>
          <w:sz w:val="24"/>
          <w:szCs w:val="24"/>
          <w:lang w:val="es-ES"/>
        </w:rPr>
        <w:t>(Palacios, 2008). Las</w:t>
      </w:r>
      <w:r w:rsidRPr="00960768">
        <w:rPr>
          <w:rFonts w:ascii="Times New Roman" w:eastAsia="Calibri" w:hAnsi="Times New Roman" w:cs="Times New Roman"/>
          <w:sz w:val="24"/>
          <w:szCs w:val="24"/>
        </w:rPr>
        <w:t xml:space="preserve"> persona</w:t>
      </w:r>
      <w:r w:rsidR="00E10B8C">
        <w:rPr>
          <w:rFonts w:ascii="Times New Roman" w:eastAsia="Calibri" w:hAnsi="Times New Roman" w:cs="Times New Roman"/>
          <w:sz w:val="24"/>
          <w:szCs w:val="24"/>
        </w:rPr>
        <w:t>s se consideraban</w:t>
      </w:r>
      <w:r w:rsidR="00D23B67">
        <w:rPr>
          <w:rFonts w:ascii="Times New Roman" w:eastAsia="Calibri" w:hAnsi="Times New Roman" w:cs="Times New Roman"/>
          <w:sz w:val="24"/>
          <w:szCs w:val="24"/>
        </w:rPr>
        <w:t xml:space="preserve"> como “anormales”, ya q</w:t>
      </w:r>
      <w:r w:rsidR="00E10B8C">
        <w:rPr>
          <w:rFonts w:ascii="Times New Roman" w:eastAsia="Calibri" w:hAnsi="Times New Roman" w:cs="Times New Roman"/>
          <w:sz w:val="24"/>
          <w:szCs w:val="24"/>
        </w:rPr>
        <w:t>ue</w:t>
      </w:r>
      <w:r w:rsidRPr="00675094">
        <w:rPr>
          <w:rFonts w:ascii="Times New Roman" w:eastAsia="Calibri" w:hAnsi="Times New Roman" w:cs="Times New Roman"/>
          <w:i/>
          <w:sz w:val="24"/>
          <w:szCs w:val="24"/>
        </w:rPr>
        <w:t xml:space="preserve"> “las  diferencias atacaban las concepciones de forta</w:t>
      </w:r>
      <w:r w:rsidR="00540CE2" w:rsidRPr="00675094">
        <w:rPr>
          <w:rFonts w:ascii="Times New Roman" w:eastAsia="Calibri" w:hAnsi="Times New Roman" w:cs="Times New Roman"/>
          <w:i/>
          <w:sz w:val="24"/>
          <w:szCs w:val="24"/>
        </w:rPr>
        <w:t>leza y de estética de la época</w:t>
      </w:r>
      <w:r w:rsidR="00540CE2">
        <w:rPr>
          <w:rFonts w:ascii="Times New Roman" w:eastAsia="Calibri" w:hAnsi="Times New Roman" w:cs="Times New Roman"/>
          <w:sz w:val="24"/>
          <w:szCs w:val="24"/>
        </w:rPr>
        <w:t>” (Stern, 2005)</w:t>
      </w:r>
      <w:r w:rsidR="00D530D4">
        <w:rPr>
          <w:rFonts w:ascii="Times New Roman" w:eastAsia="Calibri" w:hAnsi="Times New Roman" w:cs="Times New Roman"/>
          <w:sz w:val="24"/>
          <w:szCs w:val="24"/>
        </w:rPr>
        <w:t xml:space="preserve">. </w:t>
      </w:r>
    </w:p>
    <w:p w:rsidR="00960768" w:rsidRPr="00960768" w:rsidRDefault="00960768" w:rsidP="00E10B8C">
      <w:pPr>
        <w:spacing w:line="360" w:lineRule="auto"/>
        <w:ind w:right="-93"/>
        <w:jc w:val="both"/>
        <w:rPr>
          <w:rFonts w:ascii="Times New Roman" w:eastAsia="Calibri" w:hAnsi="Times New Roman" w:cs="Times New Roman"/>
          <w:i/>
          <w:sz w:val="24"/>
          <w:szCs w:val="24"/>
        </w:rPr>
      </w:pPr>
      <w:r w:rsidRPr="00960768">
        <w:rPr>
          <w:rFonts w:ascii="Times New Roman" w:eastAsia="Calibri" w:hAnsi="Times New Roman" w:cs="Times New Roman"/>
          <w:b/>
          <w:sz w:val="24"/>
          <w:szCs w:val="24"/>
          <w:lang w:val="es-ES"/>
        </w:rPr>
        <w:t>1.2 Paradigma  de Rehabilitación</w:t>
      </w:r>
      <w:r w:rsidR="00E10B8C">
        <w:rPr>
          <w:rFonts w:ascii="Times New Roman" w:eastAsia="Calibri" w:hAnsi="Times New Roman" w:cs="Times New Roman"/>
          <w:b/>
          <w:sz w:val="24"/>
          <w:szCs w:val="24"/>
          <w:lang w:val="es-ES"/>
        </w:rPr>
        <w:t>.</w:t>
      </w:r>
    </w:p>
    <w:p w:rsidR="00C7386A" w:rsidRDefault="00960768" w:rsidP="00CE1CBA">
      <w:pPr>
        <w:spacing w:line="360" w:lineRule="auto"/>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t>El paradigma</w:t>
      </w:r>
      <w:r w:rsidR="00C7386A">
        <w:rPr>
          <w:rFonts w:ascii="Times New Roman" w:eastAsia="Calibri" w:hAnsi="Times New Roman" w:cs="Times New Roman"/>
          <w:sz w:val="24"/>
          <w:szCs w:val="24"/>
          <w:lang w:val="es-ES"/>
        </w:rPr>
        <w:t xml:space="preserve"> </w:t>
      </w:r>
      <w:r w:rsidRPr="00960768">
        <w:rPr>
          <w:rFonts w:ascii="Times New Roman" w:eastAsia="Calibri" w:hAnsi="Times New Roman" w:cs="Times New Roman"/>
          <w:sz w:val="24"/>
          <w:szCs w:val="24"/>
          <w:lang w:val="es-ES"/>
        </w:rPr>
        <w:t>de rehabilitación o médico</w:t>
      </w:r>
      <w:r w:rsidR="003E726E">
        <w:rPr>
          <w:rFonts w:ascii="Times New Roman" w:eastAsia="Calibri" w:hAnsi="Times New Roman" w:cs="Times New Roman"/>
          <w:sz w:val="24"/>
          <w:szCs w:val="24"/>
          <w:lang w:val="es-ES"/>
        </w:rPr>
        <w:t xml:space="preserve"> </w:t>
      </w:r>
      <w:r w:rsidR="003E726E" w:rsidRPr="00FE06BD">
        <w:t>(</w:t>
      </w:r>
      <w:r w:rsidR="003E726E" w:rsidRPr="00FE06BD">
        <w:rPr>
          <w:rFonts w:ascii="Times New Roman" w:eastAsia="Calibri" w:hAnsi="Times New Roman" w:cs="Times New Roman"/>
          <w:sz w:val="24"/>
          <w:szCs w:val="24"/>
          <w:lang w:val="es-ES"/>
        </w:rPr>
        <w:t>Pérez, 2010)</w:t>
      </w:r>
      <w:r w:rsidR="003E726E">
        <w:rPr>
          <w:rFonts w:ascii="Times New Roman" w:eastAsia="Calibri" w:hAnsi="Times New Roman" w:cs="Times New Roman"/>
          <w:sz w:val="24"/>
          <w:szCs w:val="24"/>
          <w:lang w:val="es-ES"/>
        </w:rPr>
        <w:t xml:space="preserve">, </w:t>
      </w:r>
      <w:r w:rsidRPr="00960768">
        <w:rPr>
          <w:rFonts w:ascii="Times New Roman" w:eastAsia="Calibri" w:hAnsi="Times New Roman" w:cs="Times New Roman"/>
          <w:sz w:val="24"/>
          <w:szCs w:val="24"/>
          <w:lang w:val="es-ES"/>
        </w:rPr>
        <w:t>considera</w:t>
      </w:r>
      <w:r w:rsidR="003E726E">
        <w:rPr>
          <w:rFonts w:ascii="Times New Roman" w:eastAsia="Calibri" w:hAnsi="Times New Roman" w:cs="Times New Roman"/>
          <w:sz w:val="24"/>
          <w:szCs w:val="24"/>
          <w:lang w:val="es-ES"/>
        </w:rPr>
        <w:t xml:space="preserve">ba </w:t>
      </w:r>
      <w:r w:rsidR="00FF7F8F">
        <w:rPr>
          <w:rFonts w:ascii="Times New Roman" w:eastAsia="Calibri" w:hAnsi="Times New Roman" w:cs="Times New Roman"/>
          <w:sz w:val="24"/>
          <w:szCs w:val="24"/>
          <w:lang w:val="es-ES"/>
        </w:rPr>
        <w:t xml:space="preserve">la discapacidad como </w:t>
      </w:r>
      <w:r w:rsidR="003E726E">
        <w:rPr>
          <w:rFonts w:ascii="Times New Roman" w:eastAsia="Calibri" w:hAnsi="Times New Roman" w:cs="Times New Roman"/>
          <w:sz w:val="24"/>
          <w:szCs w:val="24"/>
          <w:lang w:val="es-ES"/>
        </w:rPr>
        <w:t>un problema de la persona,</w:t>
      </w:r>
      <w:r w:rsidRPr="00960768">
        <w:rPr>
          <w:rFonts w:ascii="Times New Roman" w:eastAsia="Calibri" w:hAnsi="Times New Roman" w:cs="Times New Roman"/>
          <w:sz w:val="24"/>
          <w:szCs w:val="24"/>
          <w:lang w:val="es-ES"/>
        </w:rPr>
        <w:t xml:space="preserve"> producido por una enfermedad, o condición negativa de salud u otro desorden, que requiere de cuidados médicos, bajo formas de tratamientos individuale</w:t>
      </w:r>
      <w:r w:rsidR="00FF7F8F">
        <w:rPr>
          <w:rFonts w:ascii="Times New Roman" w:eastAsia="Calibri" w:hAnsi="Times New Roman" w:cs="Times New Roman"/>
          <w:sz w:val="24"/>
          <w:szCs w:val="24"/>
          <w:lang w:val="es-ES"/>
        </w:rPr>
        <w:t>s.</w:t>
      </w:r>
      <w:r w:rsidR="00D530D4">
        <w:rPr>
          <w:rFonts w:ascii="Times New Roman" w:eastAsia="Calibri" w:hAnsi="Times New Roman" w:cs="Times New Roman"/>
          <w:sz w:val="24"/>
          <w:szCs w:val="24"/>
          <w:lang w:val="es-ES"/>
        </w:rPr>
        <w:t xml:space="preserve"> </w:t>
      </w:r>
      <w:r w:rsidR="00C22288">
        <w:rPr>
          <w:rFonts w:ascii="Times New Roman" w:eastAsia="Calibri" w:hAnsi="Times New Roman" w:cs="Times New Roman"/>
          <w:sz w:val="24"/>
          <w:szCs w:val="24"/>
          <w:lang w:val="es-ES"/>
        </w:rPr>
        <w:t xml:space="preserve">En este modelo, </w:t>
      </w:r>
      <w:r w:rsidRPr="00960768">
        <w:rPr>
          <w:rFonts w:ascii="Times New Roman" w:eastAsia="Calibri" w:hAnsi="Times New Roman" w:cs="Times New Roman"/>
          <w:sz w:val="24"/>
          <w:szCs w:val="24"/>
          <w:lang w:val="es-ES"/>
        </w:rPr>
        <w:t>el “tratamiento” de la discapacidad se orientaba a conseguir la rehabilitación de la persona</w:t>
      </w:r>
      <w:r w:rsidR="00C7386A">
        <w:rPr>
          <w:rFonts w:ascii="Times New Roman" w:eastAsia="Calibri" w:hAnsi="Times New Roman" w:cs="Times New Roman"/>
          <w:sz w:val="24"/>
          <w:szCs w:val="24"/>
          <w:lang w:val="es-ES"/>
        </w:rPr>
        <w:t xml:space="preserve"> </w:t>
      </w:r>
      <w:r w:rsidR="00FE06BD">
        <w:rPr>
          <w:rFonts w:ascii="Times New Roman" w:eastAsia="Calibri" w:hAnsi="Times New Roman" w:cs="Times New Roman"/>
          <w:sz w:val="24"/>
          <w:szCs w:val="24"/>
          <w:lang w:val="es-ES"/>
        </w:rPr>
        <w:t>(Palacios, 2008)</w:t>
      </w:r>
      <w:r w:rsidR="00BD5BEB">
        <w:rPr>
          <w:rFonts w:ascii="Times New Roman" w:eastAsia="Calibri" w:hAnsi="Times New Roman" w:cs="Times New Roman"/>
          <w:sz w:val="24"/>
          <w:szCs w:val="24"/>
          <w:lang w:val="es-ES"/>
        </w:rPr>
        <w:t>.</w:t>
      </w:r>
      <w:r w:rsidR="00C7386A">
        <w:rPr>
          <w:rFonts w:ascii="Times New Roman" w:eastAsia="Calibri" w:hAnsi="Times New Roman" w:cs="Times New Roman"/>
          <w:sz w:val="24"/>
          <w:szCs w:val="24"/>
          <w:lang w:val="es-ES"/>
        </w:rPr>
        <w:t xml:space="preserve"> </w:t>
      </w:r>
      <w:r w:rsidR="00540CE2">
        <w:rPr>
          <w:rFonts w:ascii="Times New Roman" w:eastAsia="Calibri" w:hAnsi="Times New Roman" w:cs="Times New Roman"/>
          <w:sz w:val="24"/>
          <w:szCs w:val="24"/>
          <w:lang w:val="es-ES"/>
        </w:rPr>
        <w:t xml:space="preserve"> </w:t>
      </w:r>
    </w:p>
    <w:p w:rsidR="00960768" w:rsidRPr="00960768" w:rsidRDefault="00960768" w:rsidP="00CE1CBA">
      <w:pPr>
        <w:spacing w:line="360" w:lineRule="auto"/>
        <w:jc w:val="both"/>
        <w:rPr>
          <w:rFonts w:ascii="Times New Roman" w:eastAsia="Calibri" w:hAnsi="Times New Roman" w:cs="Times New Roman"/>
          <w:b/>
          <w:sz w:val="24"/>
          <w:szCs w:val="24"/>
        </w:rPr>
      </w:pPr>
      <w:r w:rsidRPr="00960768">
        <w:rPr>
          <w:rFonts w:ascii="Times New Roman" w:eastAsia="Calibri" w:hAnsi="Times New Roman" w:cs="Times New Roman"/>
          <w:b/>
          <w:sz w:val="24"/>
          <w:szCs w:val="24"/>
        </w:rPr>
        <w:t xml:space="preserve">1.3 </w:t>
      </w:r>
      <w:r w:rsidR="00E10B8C">
        <w:rPr>
          <w:rFonts w:ascii="Times New Roman" w:eastAsia="Calibri" w:hAnsi="Times New Roman" w:cs="Times New Roman"/>
          <w:b/>
          <w:sz w:val="24"/>
          <w:szCs w:val="24"/>
        </w:rPr>
        <w:t>Paradigma De Autonomía Personal.</w:t>
      </w:r>
    </w:p>
    <w:p w:rsidR="002B288C" w:rsidRDefault="00960768" w:rsidP="00992210">
      <w:pPr>
        <w:spacing w:line="360" w:lineRule="auto"/>
        <w:jc w:val="both"/>
      </w:pPr>
      <w:r w:rsidRPr="00960768">
        <w:rPr>
          <w:rFonts w:ascii="Times New Roman" w:eastAsia="Calibri" w:hAnsi="Times New Roman" w:cs="Times New Roman"/>
          <w:sz w:val="24"/>
          <w:szCs w:val="24"/>
        </w:rPr>
        <w:t xml:space="preserve">En la década de los 70, surge un paradigma que </w:t>
      </w:r>
      <w:r w:rsidR="00E10B8C">
        <w:rPr>
          <w:rFonts w:ascii="Times New Roman" w:eastAsia="Calibri" w:hAnsi="Times New Roman" w:cs="Times New Roman"/>
          <w:sz w:val="24"/>
          <w:szCs w:val="24"/>
        </w:rPr>
        <w:t>realza</w:t>
      </w:r>
      <w:r w:rsidR="00521009">
        <w:rPr>
          <w:rFonts w:ascii="Times New Roman" w:eastAsia="Calibri" w:hAnsi="Times New Roman" w:cs="Times New Roman"/>
          <w:sz w:val="24"/>
          <w:szCs w:val="24"/>
        </w:rPr>
        <w:t xml:space="preserve"> la autonomía personal</w:t>
      </w:r>
      <w:r w:rsidR="002B288C">
        <w:rPr>
          <w:rFonts w:ascii="Times New Roman" w:eastAsia="Calibri" w:hAnsi="Times New Roman" w:cs="Times New Roman"/>
          <w:sz w:val="24"/>
          <w:szCs w:val="24"/>
        </w:rPr>
        <w:t xml:space="preserve">, </w:t>
      </w:r>
      <w:r w:rsidR="00FF7F8F">
        <w:rPr>
          <w:rFonts w:ascii="Times New Roman" w:eastAsia="Calibri" w:hAnsi="Times New Roman" w:cs="Times New Roman"/>
          <w:sz w:val="24"/>
          <w:szCs w:val="24"/>
        </w:rPr>
        <w:t xml:space="preserve">en el cual no </w:t>
      </w:r>
      <w:r w:rsidRPr="00960768">
        <w:rPr>
          <w:rFonts w:ascii="Times New Roman" w:eastAsia="Calibri" w:hAnsi="Times New Roman" w:cs="Times New Roman"/>
          <w:sz w:val="24"/>
          <w:szCs w:val="24"/>
        </w:rPr>
        <w:t xml:space="preserve">son las limitaciones de las personas con </w:t>
      </w:r>
      <w:r w:rsidR="002B288C">
        <w:rPr>
          <w:rFonts w:ascii="Times New Roman" w:eastAsia="Calibri" w:hAnsi="Times New Roman" w:cs="Times New Roman"/>
          <w:sz w:val="24"/>
          <w:szCs w:val="24"/>
        </w:rPr>
        <w:t>“</w:t>
      </w:r>
      <w:r w:rsidRPr="00960768">
        <w:rPr>
          <w:rFonts w:ascii="Times New Roman" w:eastAsia="Calibri" w:hAnsi="Times New Roman" w:cs="Times New Roman"/>
          <w:sz w:val="24"/>
          <w:szCs w:val="24"/>
        </w:rPr>
        <w:t>discapacidad</w:t>
      </w:r>
      <w:r w:rsidR="002B288C">
        <w:rPr>
          <w:rFonts w:ascii="Times New Roman" w:eastAsia="Calibri" w:hAnsi="Times New Roman" w:cs="Times New Roman"/>
          <w:sz w:val="24"/>
          <w:szCs w:val="24"/>
        </w:rPr>
        <w:t>”</w:t>
      </w:r>
      <w:r w:rsidRPr="00960768">
        <w:rPr>
          <w:rFonts w:ascii="Times New Roman" w:eastAsia="Calibri" w:hAnsi="Times New Roman" w:cs="Times New Roman"/>
          <w:sz w:val="24"/>
          <w:szCs w:val="24"/>
        </w:rPr>
        <w:t xml:space="preserve"> la causa del problema, sino que, </w:t>
      </w:r>
      <w:r w:rsidR="00EF1E99">
        <w:rPr>
          <w:rFonts w:ascii="Times New Roman" w:eastAsia="Calibri" w:hAnsi="Times New Roman" w:cs="Times New Roman"/>
          <w:sz w:val="24"/>
          <w:szCs w:val="24"/>
        </w:rPr>
        <w:t>las restricciones d</w:t>
      </w:r>
      <w:r w:rsidRPr="00960768">
        <w:rPr>
          <w:rFonts w:ascii="Times New Roman" w:eastAsia="Calibri" w:hAnsi="Times New Roman" w:cs="Times New Roman"/>
          <w:sz w:val="24"/>
          <w:szCs w:val="24"/>
        </w:rPr>
        <w:t>e l</w:t>
      </w:r>
      <w:r w:rsidR="00FF7F8F">
        <w:rPr>
          <w:rFonts w:ascii="Times New Roman" w:eastAsia="Calibri" w:hAnsi="Times New Roman" w:cs="Times New Roman"/>
          <w:sz w:val="24"/>
          <w:szCs w:val="24"/>
        </w:rPr>
        <w:t xml:space="preserve">a sociedad son las que excluyen </w:t>
      </w:r>
      <w:r w:rsidR="002B288C">
        <w:rPr>
          <w:rFonts w:ascii="Times New Roman" w:eastAsia="Calibri" w:hAnsi="Times New Roman" w:cs="Times New Roman"/>
          <w:sz w:val="24"/>
          <w:szCs w:val="24"/>
        </w:rPr>
        <w:t>(Pérez, 2010)</w:t>
      </w:r>
      <w:r w:rsidR="003E726E">
        <w:rPr>
          <w:rFonts w:ascii="Times New Roman" w:eastAsia="Calibri" w:hAnsi="Times New Roman" w:cs="Times New Roman"/>
          <w:sz w:val="24"/>
          <w:szCs w:val="24"/>
        </w:rPr>
        <w:t>.</w:t>
      </w:r>
      <w:r w:rsidR="00F12CA0">
        <w:rPr>
          <w:rFonts w:ascii="Times New Roman" w:eastAsia="Calibri" w:hAnsi="Times New Roman" w:cs="Times New Roman"/>
          <w:sz w:val="24"/>
          <w:szCs w:val="24"/>
        </w:rPr>
        <w:t xml:space="preserve"> </w:t>
      </w:r>
      <w:r w:rsidR="00E10B8C">
        <w:rPr>
          <w:rFonts w:ascii="Times New Roman" w:eastAsia="Calibri" w:hAnsi="Times New Roman" w:cs="Times New Roman"/>
          <w:sz w:val="24"/>
          <w:szCs w:val="24"/>
        </w:rPr>
        <w:t>Asimismo, preten</w:t>
      </w:r>
      <w:r w:rsidR="00521009">
        <w:rPr>
          <w:rFonts w:ascii="Times New Roman" w:eastAsia="Calibri" w:hAnsi="Times New Roman" w:cs="Times New Roman"/>
          <w:sz w:val="24"/>
          <w:szCs w:val="24"/>
        </w:rPr>
        <w:t xml:space="preserve">de </w:t>
      </w:r>
      <w:r w:rsidRPr="00960768">
        <w:rPr>
          <w:rFonts w:ascii="Times New Roman" w:eastAsia="Calibri" w:hAnsi="Times New Roman" w:cs="Times New Roman"/>
          <w:sz w:val="24"/>
          <w:szCs w:val="24"/>
        </w:rPr>
        <w:t>“eliminar cualquier tipo de barrera para brindar una adecuada equiparación de oportunidades con los de</w:t>
      </w:r>
      <w:r w:rsidR="00FE06BD">
        <w:rPr>
          <w:rFonts w:ascii="Times New Roman" w:eastAsia="Calibri" w:hAnsi="Times New Roman" w:cs="Times New Roman"/>
          <w:sz w:val="24"/>
          <w:szCs w:val="24"/>
        </w:rPr>
        <w:t>más componentes de la sociedad”</w:t>
      </w:r>
      <w:r w:rsidRPr="00960768">
        <w:rPr>
          <w:rFonts w:ascii="Times New Roman" w:eastAsia="Calibri" w:hAnsi="Times New Roman" w:cs="Times New Roman"/>
          <w:sz w:val="24"/>
          <w:szCs w:val="24"/>
        </w:rPr>
        <w:t xml:space="preserve"> </w:t>
      </w:r>
      <w:r w:rsidR="00FE06BD" w:rsidRPr="00FE06BD">
        <w:rPr>
          <w:rFonts w:ascii="Times New Roman" w:eastAsia="Calibri" w:hAnsi="Times New Roman" w:cs="Times New Roman"/>
          <w:sz w:val="24"/>
          <w:szCs w:val="24"/>
        </w:rPr>
        <w:t>(</w:t>
      </w:r>
      <w:r w:rsidR="00FE06BD" w:rsidRPr="00FE06BD">
        <w:rPr>
          <w:rFonts w:ascii="Times New Roman" w:hAnsi="Times New Roman" w:cs="Times New Roman"/>
          <w:sz w:val="24"/>
          <w:szCs w:val="24"/>
        </w:rPr>
        <w:t>Campoy, I.; Palacios, A. 2007)</w:t>
      </w:r>
      <w:r w:rsidR="009165E7">
        <w:t xml:space="preserve">. </w:t>
      </w:r>
      <w:r w:rsidR="003E726E">
        <w:t xml:space="preserve"> </w:t>
      </w:r>
    </w:p>
    <w:p w:rsidR="00960768" w:rsidRDefault="00960768" w:rsidP="00992210">
      <w:pPr>
        <w:spacing w:line="360" w:lineRule="auto"/>
        <w:jc w:val="both"/>
        <w:rPr>
          <w:rFonts w:ascii="Times New Roman" w:eastAsia="Calibri" w:hAnsi="Times New Roman" w:cs="Times New Roman"/>
          <w:sz w:val="24"/>
          <w:szCs w:val="24"/>
        </w:rPr>
      </w:pPr>
      <w:r w:rsidRPr="00C22288">
        <w:rPr>
          <w:rFonts w:ascii="Times New Roman" w:eastAsia="Calibri" w:hAnsi="Times New Roman" w:cs="Times New Roman"/>
          <w:sz w:val="24"/>
          <w:szCs w:val="24"/>
        </w:rPr>
        <w:t>En el si</w:t>
      </w:r>
      <w:r w:rsidR="00FF7F8F">
        <w:rPr>
          <w:rFonts w:ascii="Times New Roman" w:eastAsia="Calibri" w:hAnsi="Times New Roman" w:cs="Times New Roman"/>
          <w:sz w:val="24"/>
          <w:szCs w:val="24"/>
        </w:rPr>
        <w:t xml:space="preserve">guiente apartado, se expondrán </w:t>
      </w:r>
      <w:r w:rsidRPr="00C22288">
        <w:rPr>
          <w:rFonts w:ascii="Times New Roman" w:eastAsia="Calibri" w:hAnsi="Times New Roman" w:cs="Times New Roman"/>
          <w:sz w:val="24"/>
          <w:szCs w:val="24"/>
        </w:rPr>
        <w:t>las características más relevantes de la Educación Especial, específicamente en Chile, con la finalidad de poder contextualizar de forma exhaustiva el panorama de la presente investigación.</w:t>
      </w:r>
    </w:p>
    <w:p w:rsidR="00960768" w:rsidRDefault="00960768" w:rsidP="00CE1CBA">
      <w:pPr>
        <w:numPr>
          <w:ilvl w:val="0"/>
          <w:numId w:val="3"/>
        </w:numPr>
        <w:spacing w:line="360" w:lineRule="auto"/>
        <w:ind w:right="191"/>
        <w:contextualSpacing/>
        <w:jc w:val="center"/>
        <w:rPr>
          <w:rFonts w:ascii="Times New Roman" w:eastAsia="Times New Roman" w:hAnsi="Times New Roman" w:cs="Times New Roman"/>
          <w:b/>
          <w:sz w:val="24"/>
          <w:szCs w:val="24"/>
          <w:u w:val="single"/>
          <w:lang w:eastAsia="es-CL"/>
        </w:rPr>
      </w:pPr>
      <w:r w:rsidRPr="00960768">
        <w:rPr>
          <w:rFonts w:ascii="Times New Roman" w:eastAsia="Times New Roman" w:hAnsi="Times New Roman" w:cs="Times New Roman"/>
          <w:b/>
          <w:sz w:val="24"/>
          <w:szCs w:val="24"/>
          <w:u w:val="single"/>
          <w:lang w:eastAsia="es-CL"/>
        </w:rPr>
        <w:t>EDUCACIÓN ESPECIAL</w:t>
      </w:r>
    </w:p>
    <w:p w:rsidR="00F645B5" w:rsidRPr="00960768" w:rsidRDefault="00F645B5" w:rsidP="00F645B5">
      <w:pPr>
        <w:spacing w:line="360" w:lineRule="auto"/>
        <w:ind w:left="720" w:right="191"/>
        <w:contextualSpacing/>
        <w:rPr>
          <w:rFonts w:ascii="Times New Roman" w:eastAsia="Times New Roman" w:hAnsi="Times New Roman" w:cs="Times New Roman"/>
          <w:b/>
          <w:sz w:val="24"/>
          <w:szCs w:val="24"/>
          <w:u w:val="single"/>
          <w:lang w:eastAsia="es-CL"/>
        </w:rPr>
      </w:pPr>
    </w:p>
    <w:p w:rsidR="00960768" w:rsidRDefault="00960768" w:rsidP="009C2C50">
      <w:pPr>
        <w:numPr>
          <w:ilvl w:val="1"/>
          <w:numId w:val="8"/>
        </w:numPr>
        <w:spacing w:line="360" w:lineRule="auto"/>
        <w:ind w:right="191"/>
        <w:contextualSpacing/>
        <w:jc w:val="both"/>
        <w:rPr>
          <w:rFonts w:ascii="Times New Roman" w:eastAsia="Times New Roman" w:hAnsi="Times New Roman" w:cs="Times New Roman"/>
          <w:b/>
          <w:sz w:val="24"/>
          <w:szCs w:val="24"/>
          <w:lang w:eastAsia="es-CL"/>
        </w:rPr>
      </w:pPr>
      <w:r w:rsidRPr="00960768">
        <w:rPr>
          <w:rFonts w:ascii="Times New Roman" w:eastAsia="Times New Roman" w:hAnsi="Times New Roman" w:cs="Times New Roman"/>
          <w:b/>
          <w:sz w:val="24"/>
          <w:szCs w:val="24"/>
          <w:lang w:eastAsia="es-CL"/>
        </w:rPr>
        <w:t xml:space="preserve">Contexto </w:t>
      </w:r>
      <w:r w:rsidR="000203CD">
        <w:rPr>
          <w:rFonts w:ascii="Times New Roman" w:eastAsia="Times New Roman" w:hAnsi="Times New Roman" w:cs="Times New Roman"/>
          <w:b/>
          <w:sz w:val="24"/>
          <w:szCs w:val="24"/>
          <w:lang w:eastAsia="es-CL"/>
        </w:rPr>
        <w:t>actual</w:t>
      </w:r>
      <w:r w:rsidRPr="00960768">
        <w:rPr>
          <w:rFonts w:ascii="Times New Roman" w:eastAsia="Times New Roman" w:hAnsi="Times New Roman" w:cs="Times New Roman"/>
          <w:b/>
          <w:sz w:val="24"/>
          <w:szCs w:val="24"/>
          <w:lang w:eastAsia="es-CL"/>
        </w:rPr>
        <w:t xml:space="preserve"> de la Educación Especial en Chile.</w:t>
      </w:r>
    </w:p>
    <w:p w:rsidR="009D6521" w:rsidRPr="00C33AAD" w:rsidRDefault="00960768" w:rsidP="009D6521">
      <w:pPr>
        <w:spacing w:line="360" w:lineRule="auto"/>
        <w:ind w:right="191"/>
        <w:jc w:val="both"/>
        <w:rPr>
          <w:rFonts w:ascii="Times New Roman" w:eastAsia="Times New Roman" w:hAnsi="Times New Roman" w:cs="Times New Roman"/>
          <w:sz w:val="24"/>
          <w:szCs w:val="24"/>
          <w:lang w:eastAsia="es-CL"/>
        </w:rPr>
      </w:pPr>
      <w:r w:rsidRPr="00960768">
        <w:rPr>
          <w:rFonts w:ascii="Times New Roman" w:eastAsia="Times New Roman" w:hAnsi="Times New Roman" w:cs="Times New Roman"/>
          <w:sz w:val="24"/>
          <w:szCs w:val="24"/>
          <w:lang w:eastAsia="es-CL"/>
        </w:rPr>
        <w:t>Durante el sig</w:t>
      </w:r>
      <w:r w:rsidR="00C34430">
        <w:rPr>
          <w:rFonts w:ascii="Times New Roman" w:eastAsia="Times New Roman" w:hAnsi="Times New Roman" w:cs="Times New Roman"/>
          <w:sz w:val="24"/>
          <w:szCs w:val="24"/>
          <w:lang w:eastAsia="es-CL"/>
        </w:rPr>
        <w:t xml:space="preserve">lo XXI, </w:t>
      </w:r>
      <w:r w:rsidR="005F78B2">
        <w:rPr>
          <w:rFonts w:ascii="Times New Roman" w:eastAsia="Times New Roman" w:hAnsi="Times New Roman" w:cs="Times New Roman"/>
          <w:sz w:val="24"/>
          <w:szCs w:val="24"/>
          <w:lang w:eastAsia="es-CL"/>
        </w:rPr>
        <w:t xml:space="preserve">en Chile </w:t>
      </w:r>
      <w:r w:rsidR="00C34430">
        <w:rPr>
          <w:rFonts w:ascii="Times New Roman" w:eastAsia="Times New Roman" w:hAnsi="Times New Roman" w:cs="Times New Roman"/>
          <w:sz w:val="24"/>
          <w:szCs w:val="24"/>
          <w:lang w:eastAsia="es-CL"/>
        </w:rPr>
        <w:t xml:space="preserve">se comienza a utilizar </w:t>
      </w:r>
      <w:r w:rsidR="005F78B2">
        <w:rPr>
          <w:rFonts w:ascii="Times New Roman" w:eastAsia="Times New Roman" w:hAnsi="Times New Roman" w:cs="Times New Roman"/>
          <w:sz w:val="24"/>
          <w:szCs w:val="24"/>
          <w:lang w:eastAsia="es-CL"/>
        </w:rPr>
        <w:t>el térmi</w:t>
      </w:r>
      <w:r w:rsidRPr="00960768">
        <w:rPr>
          <w:rFonts w:ascii="Times New Roman" w:eastAsia="Times New Roman" w:hAnsi="Times New Roman" w:cs="Times New Roman"/>
          <w:sz w:val="24"/>
          <w:szCs w:val="24"/>
          <w:lang w:eastAsia="es-CL"/>
        </w:rPr>
        <w:t>no</w:t>
      </w:r>
      <w:r w:rsidR="005F78B2">
        <w:rPr>
          <w:rFonts w:ascii="Times New Roman" w:eastAsia="Times New Roman" w:hAnsi="Times New Roman" w:cs="Times New Roman"/>
          <w:sz w:val="24"/>
          <w:szCs w:val="24"/>
          <w:lang w:eastAsia="es-CL"/>
        </w:rPr>
        <w:t xml:space="preserve"> </w:t>
      </w:r>
      <w:r w:rsidR="005F78B2" w:rsidRPr="00960768">
        <w:rPr>
          <w:rFonts w:ascii="Times New Roman" w:eastAsia="Times New Roman" w:hAnsi="Times New Roman" w:cs="Times New Roman"/>
          <w:sz w:val="24"/>
          <w:szCs w:val="24"/>
          <w:lang w:eastAsia="es-CL"/>
        </w:rPr>
        <w:t xml:space="preserve">de </w:t>
      </w:r>
      <w:r w:rsidR="00FF7F8F" w:rsidRPr="00FF7F8F">
        <w:rPr>
          <w:rFonts w:ascii="Times New Roman" w:eastAsia="Times New Roman" w:hAnsi="Times New Roman" w:cs="Times New Roman"/>
          <w:i/>
          <w:sz w:val="24"/>
          <w:szCs w:val="24"/>
          <w:lang w:eastAsia="es-CL"/>
        </w:rPr>
        <w:t>“</w:t>
      </w:r>
      <w:r w:rsidR="005F78B2" w:rsidRPr="00FF7F8F">
        <w:rPr>
          <w:rFonts w:ascii="Times New Roman" w:eastAsia="Calibri" w:hAnsi="Times New Roman" w:cs="Times New Roman"/>
          <w:i/>
          <w:sz w:val="24"/>
          <w:szCs w:val="24"/>
        </w:rPr>
        <w:t>Educación Especial</w:t>
      </w:r>
      <w:r w:rsidR="00FF7F8F" w:rsidRPr="00FF7F8F">
        <w:rPr>
          <w:rFonts w:ascii="Times New Roman" w:eastAsia="Calibri" w:hAnsi="Times New Roman" w:cs="Times New Roman"/>
          <w:i/>
          <w:sz w:val="24"/>
          <w:szCs w:val="24"/>
        </w:rPr>
        <w:t>”</w:t>
      </w:r>
      <w:r w:rsidR="005F78B2" w:rsidRPr="00FF7F8F">
        <w:rPr>
          <w:rFonts w:ascii="Times New Roman" w:eastAsia="Calibri" w:hAnsi="Times New Roman" w:cs="Times New Roman"/>
          <w:i/>
          <w:sz w:val="24"/>
          <w:szCs w:val="24"/>
        </w:rPr>
        <w:t>,</w:t>
      </w:r>
      <w:r w:rsidR="00D23B67">
        <w:rPr>
          <w:rFonts w:ascii="Times New Roman" w:eastAsia="Calibri" w:hAnsi="Times New Roman" w:cs="Times New Roman"/>
          <w:sz w:val="24"/>
          <w:szCs w:val="24"/>
        </w:rPr>
        <w:t xml:space="preserve"> </w:t>
      </w:r>
      <w:r w:rsidR="009165E7">
        <w:rPr>
          <w:rFonts w:ascii="Times New Roman" w:eastAsia="Times New Roman" w:hAnsi="Times New Roman" w:cs="Times New Roman"/>
          <w:sz w:val="24"/>
          <w:szCs w:val="24"/>
          <w:lang w:eastAsia="es-CL"/>
        </w:rPr>
        <w:t xml:space="preserve">avanzando </w:t>
      </w:r>
      <w:r w:rsidR="00FF7F8F">
        <w:rPr>
          <w:rFonts w:ascii="Times New Roman" w:eastAsia="Times New Roman" w:hAnsi="Times New Roman" w:cs="Times New Roman"/>
          <w:sz w:val="24"/>
          <w:szCs w:val="24"/>
          <w:lang w:eastAsia="es-CL"/>
        </w:rPr>
        <w:t xml:space="preserve">hacia </w:t>
      </w:r>
      <w:r w:rsidR="009165E7">
        <w:rPr>
          <w:rFonts w:ascii="Times New Roman" w:eastAsia="Times New Roman" w:hAnsi="Times New Roman" w:cs="Times New Roman"/>
          <w:sz w:val="24"/>
          <w:szCs w:val="24"/>
          <w:lang w:eastAsia="es-CL"/>
        </w:rPr>
        <w:t xml:space="preserve">una </w:t>
      </w:r>
      <w:r w:rsidR="00C95651">
        <w:rPr>
          <w:rFonts w:ascii="Times New Roman" w:eastAsia="Times New Roman" w:hAnsi="Times New Roman" w:cs="Times New Roman"/>
          <w:sz w:val="24"/>
          <w:szCs w:val="24"/>
          <w:lang w:eastAsia="es-CL"/>
        </w:rPr>
        <w:t>p</w:t>
      </w:r>
      <w:r w:rsidRPr="00960768">
        <w:rPr>
          <w:rFonts w:ascii="Times New Roman" w:eastAsia="Times New Roman" w:hAnsi="Times New Roman" w:cs="Times New Roman"/>
          <w:sz w:val="24"/>
          <w:szCs w:val="24"/>
          <w:lang w:eastAsia="es-CL"/>
        </w:rPr>
        <w:t>erspectiva educativa</w:t>
      </w:r>
      <w:r w:rsidR="00FF7F8F">
        <w:rPr>
          <w:rFonts w:ascii="Times New Roman" w:eastAsia="Times New Roman" w:hAnsi="Times New Roman" w:cs="Times New Roman"/>
          <w:sz w:val="24"/>
          <w:szCs w:val="24"/>
          <w:lang w:eastAsia="es-CL"/>
        </w:rPr>
        <w:t xml:space="preserve"> sustentada bajo </w:t>
      </w:r>
      <w:r w:rsidR="00C34430">
        <w:rPr>
          <w:rFonts w:ascii="Times New Roman" w:eastAsia="Times New Roman" w:hAnsi="Times New Roman" w:cs="Times New Roman"/>
          <w:sz w:val="24"/>
          <w:szCs w:val="24"/>
          <w:lang w:eastAsia="es-CL"/>
        </w:rPr>
        <w:t>el  principio de integración (MINEDUC, 2005).</w:t>
      </w:r>
      <w:r w:rsidRPr="00960768">
        <w:rPr>
          <w:rFonts w:ascii="Times New Roman" w:eastAsia="Times New Roman" w:hAnsi="Times New Roman" w:cs="Times New Roman"/>
          <w:sz w:val="24"/>
          <w:szCs w:val="24"/>
          <w:lang w:eastAsia="es-CL"/>
        </w:rPr>
        <w:t xml:space="preserve"> </w:t>
      </w:r>
      <w:r w:rsidR="00A511AA">
        <w:rPr>
          <w:rFonts w:ascii="Times New Roman" w:eastAsia="Times New Roman" w:hAnsi="Times New Roman" w:cs="Times New Roman"/>
          <w:sz w:val="24"/>
          <w:szCs w:val="24"/>
          <w:lang w:eastAsia="es-CL"/>
        </w:rPr>
        <w:t>A</w:t>
      </w:r>
      <w:r w:rsidR="00C95651">
        <w:rPr>
          <w:rFonts w:ascii="Times New Roman" w:eastAsia="Times New Roman" w:hAnsi="Times New Roman" w:cs="Times New Roman"/>
          <w:sz w:val="24"/>
          <w:szCs w:val="24"/>
          <w:lang w:eastAsia="es-CL"/>
        </w:rPr>
        <w:t xml:space="preserve"> lo largo del tiempo, </w:t>
      </w:r>
      <w:r w:rsidR="00A511AA" w:rsidRPr="00960768">
        <w:rPr>
          <w:rFonts w:ascii="Times New Roman" w:eastAsia="Times New Roman" w:hAnsi="Times New Roman" w:cs="Times New Roman"/>
          <w:sz w:val="24"/>
          <w:szCs w:val="24"/>
          <w:lang w:eastAsia="es-CL"/>
        </w:rPr>
        <w:t>se ha</w:t>
      </w:r>
      <w:r w:rsidR="00635D70">
        <w:rPr>
          <w:rFonts w:ascii="Times New Roman" w:eastAsia="Times New Roman" w:hAnsi="Times New Roman" w:cs="Times New Roman"/>
          <w:sz w:val="24"/>
          <w:szCs w:val="24"/>
          <w:lang w:eastAsia="es-CL"/>
        </w:rPr>
        <w:t>n</w:t>
      </w:r>
      <w:r w:rsidR="00A511AA" w:rsidRPr="00960768">
        <w:rPr>
          <w:rFonts w:ascii="Times New Roman" w:eastAsia="Times New Roman" w:hAnsi="Times New Roman" w:cs="Times New Roman"/>
          <w:sz w:val="24"/>
          <w:szCs w:val="24"/>
          <w:lang w:eastAsia="es-CL"/>
        </w:rPr>
        <w:t xml:space="preserve"> intentado planificar y diseñar políticas y estrategias educativas</w:t>
      </w:r>
      <w:r w:rsidR="00FF7F8F">
        <w:rPr>
          <w:rFonts w:ascii="Times New Roman" w:eastAsia="Times New Roman" w:hAnsi="Times New Roman" w:cs="Times New Roman"/>
          <w:sz w:val="24"/>
          <w:szCs w:val="24"/>
          <w:lang w:eastAsia="es-CL"/>
        </w:rPr>
        <w:t xml:space="preserve"> que promuevan </w:t>
      </w:r>
      <w:r w:rsidR="00A511AA" w:rsidRPr="00960768">
        <w:rPr>
          <w:rFonts w:ascii="Times New Roman" w:eastAsia="Times New Roman" w:hAnsi="Times New Roman" w:cs="Times New Roman"/>
          <w:sz w:val="24"/>
          <w:szCs w:val="24"/>
          <w:lang w:eastAsia="es-CL"/>
        </w:rPr>
        <w:t xml:space="preserve">la integración de </w:t>
      </w:r>
      <w:r w:rsidR="00C95651">
        <w:rPr>
          <w:rFonts w:ascii="Times New Roman" w:eastAsia="Times New Roman" w:hAnsi="Times New Roman" w:cs="Times New Roman"/>
          <w:sz w:val="24"/>
          <w:szCs w:val="24"/>
          <w:lang w:eastAsia="es-CL"/>
        </w:rPr>
        <w:t>estudiantes con</w:t>
      </w:r>
      <w:r w:rsidR="00A511AA" w:rsidRPr="00960768">
        <w:rPr>
          <w:rFonts w:ascii="Times New Roman" w:eastAsia="Times New Roman" w:hAnsi="Times New Roman" w:cs="Times New Roman"/>
          <w:sz w:val="24"/>
          <w:szCs w:val="24"/>
          <w:lang w:eastAsia="es-CL"/>
        </w:rPr>
        <w:t xml:space="preserve"> </w:t>
      </w:r>
      <w:r w:rsidR="00D2087A">
        <w:rPr>
          <w:rFonts w:ascii="Times New Roman" w:eastAsia="Times New Roman" w:hAnsi="Times New Roman" w:cs="Times New Roman"/>
          <w:sz w:val="24"/>
          <w:szCs w:val="24"/>
          <w:lang w:eastAsia="es-CL"/>
        </w:rPr>
        <w:t>NEE</w:t>
      </w:r>
      <w:r w:rsidR="00A511AA" w:rsidRPr="00960768">
        <w:rPr>
          <w:rFonts w:ascii="Times New Roman" w:eastAsia="Times New Roman" w:hAnsi="Times New Roman" w:cs="Times New Roman"/>
          <w:sz w:val="24"/>
          <w:szCs w:val="24"/>
          <w:lang w:eastAsia="es-CL"/>
        </w:rPr>
        <w:t>.</w:t>
      </w:r>
      <w:r w:rsidR="00A511AA">
        <w:rPr>
          <w:rFonts w:ascii="Times New Roman" w:eastAsia="Times New Roman" w:hAnsi="Times New Roman" w:cs="Times New Roman"/>
          <w:sz w:val="24"/>
          <w:szCs w:val="24"/>
          <w:lang w:eastAsia="es-CL"/>
        </w:rPr>
        <w:t xml:space="preserve"> </w:t>
      </w:r>
      <w:r w:rsidR="000A4761" w:rsidRPr="00960768">
        <w:rPr>
          <w:rFonts w:ascii="Times New Roman" w:eastAsia="Times New Roman" w:hAnsi="Times New Roman" w:cs="Times New Roman"/>
          <w:sz w:val="24"/>
          <w:szCs w:val="24"/>
          <w:lang w:eastAsia="es-CL"/>
        </w:rPr>
        <w:t xml:space="preserve">Es así, como hoy </w:t>
      </w:r>
      <w:r w:rsidR="000A4761">
        <w:rPr>
          <w:rFonts w:ascii="Times New Roman" w:eastAsia="Times New Roman" w:hAnsi="Times New Roman" w:cs="Times New Roman"/>
          <w:sz w:val="24"/>
          <w:szCs w:val="24"/>
          <w:lang w:eastAsia="es-CL"/>
        </w:rPr>
        <w:t xml:space="preserve">en </w:t>
      </w:r>
      <w:r w:rsidR="000A4761" w:rsidRPr="00960768">
        <w:rPr>
          <w:rFonts w:ascii="Times New Roman" w:eastAsia="Times New Roman" w:hAnsi="Times New Roman" w:cs="Times New Roman"/>
          <w:sz w:val="24"/>
          <w:szCs w:val="24"/>
          <w:lang w:eastAsia="es-CL"/>
        </w:rPr>
        <w:t xml:space="preserve">día, </w:t>
      </w:r>
      <w:r w:rsidR="000A4761">
        <w:rPr>
          <w:rFonts w:ascii="Times New Roman" w:eastAsia="Times New Roman" w:hAnsi="Times New Roman" w:cs="Times New Roman"/>
          <w:sz w:val="24"/>
          <w:szCs w:val="24"/>
          <w:lang w:eastAsia="es-CL"/>
        </w:rPr>
        <w:t xml:space="preserve">la </w:t>
      </w:r>
      <w:r w:rsidR="000A4761" w:rsidRPr="00960768">
        <w:rPr>
          <w:rFonts w:ascii="Times New Roman" w:eastAsia="Times New Roman" w:hAnsi="Times New Roman" w:cs="Times New Roman"/>
          <w:sz w:val="24"/>
          <w:szCs w:val="24"/>
          <w:lang w:eastAsia="es-CL"/>
        </w:rPr>
        <w:t xml:space="preserve">educación en la </w:t>
      </w:r>
      <w:r w:rsidR="000A4761">
        <w:rPr>
          <w:rFonts w:ascii="Times New Roman" w:eastAsia="Times New Roman" w:hAnsi="Times New Roman" w:cs="Times New Roman"/>
          <w:sz w:val="24"/>
          <w:szCs w:val="24"/>
          <w:lang w:eastAsia="es-CL"/>
        </w:rPr>
        <w:t>“</w:t>
      </w:r>
      <w:r w:rsidR="000A4761" w:rsidRPr="00960768">
        <w:rPr>
          <w:rFonts w:ascii="Times New Roman" w:eastAsia="Times New Roman" w:hAnsi="Times New Roman" w:cs="Times New Roman"/>
          <w:sz w:val="24"/>
          <w:szCs w:val="24"/>
          <w:lang w:eastAsia="es-CL"/>
        </w:rPr>
        <w:t>diversidad</w:t>
      </w:r>
      <w:r w:rsidR="000A4761">
        <w:rPr>
          <w:rFonts w:ascii="Times New Roman" w:eastAsia="Times New Roman" w:hAnsi="Times New Roman" w:cs="Times New Roman"/>
          <w:sz w:val="24"/>
          <w:szCs w:val="24"/>
          <w:lang w:eastAsia="es-CL"/>
        </w:rPr>
        <w:t>”</w:t>
      </w:r>
      <w:r w:rsidR="000A4761" w:rsidRPr="00960768">
        <w:rPr>
          <w:rFonts w:ascii="Times New Roman" w:eastAsia="Times New Roman" w:hAnsi="Times New Roman" w:cs="Times New Roman"/>
          <w:sz w:val="24"/>
          <w:szCs w:val="24"/>
          <w:lang w:eastAsia="es-CL"/>
        </w:rPr>
        <w:t>, es considerada como un medio esencial para desarrollar la comprensión mut</w:t>
      </w:r>
      <w:r w:rsidR="00FF7F8F">
        <w:rPr>
          <w:rFonts w:ascii="Times New Roman" w:eastAsia="Times New Roman" w:hAnsi="Times New Roman" w:cs="Times New Roman"/>
          <w:sz w:val="24"/>
          <w:szCs w:val="24"/>
          <w:lang w:eastAsia="es-CL"/>
        </w:rPr>
        <w:t>ua, el respeto y la tolerancia</w:t>
      </w:r>
      <w:r w:rsidR="000A4761" w:rsidRPr="009D6521">
        <w:rPr>
          <w:rFonts w:ascii="Times New Roman" w:eastAsia="Times New Roman" w:hAnsi="Times New Roman" w:cs="Times New Roman"/>
          <w:sz w:val="24"/>
          <w:szCs w:val="24"/>
          <w:lang w:eastAsia="es-CL"/>
        </w:rPr>
        <w:t xml:space="preserve"> </w:t>
      </w:r>
      <w:r w:rsidR="000A4761">
        <w:rPr>
          <w:rFonts w:ascii="Times New Roman" w:eastAsia="Times New Roman" w:hAnsi="Times New Roman" w:cs="Times New Roman"/>
          <w:sz w:val="24"/>
          <w:szCs w:val="24"/>
          <w:lang w:eastAsia="es-CL"/>
        </w:rPr>
        <w:t>(Godoy; Meza</w:t>
      </w:r>
      <w:r w:rsidR="000A4761" w:rsidRPr="009D6521">
        <w:rPr>
          <w:rFonts w:ascii="Times New Roman" w:eastAsia="Times New Roman" w:hAnsi="Times New Roman" w:cs="Times New Roman"/>
          <w:sz w:val="24"/>
          <w:szCs w:val="24"/>
          <w:lang w:eastAsia="es-CL"/>
        </w:rPr>
        <w:t>; Salazar</w:t>
      </w:r>
      <w:r w:rsidR="000A4761">
        <w:rPr>
          <w:rFonts w:ascii="Times New Roman" w:eastAsia="Times New Roman" w:hAnsi="Times New Roman" w:cs="Times New Roman"/>
          <w:sz w:val="24"/>
          <w:szCs w:val="24"/>
          <w:lang w:eastAsia="es-CL"/>
        </w:rPr>
        <w:t xml:space="preserve">, </w:t>
      </w:r>
      <w:r w:rsidR="000A4761" w:rsidRPr="009D6521">
        <w:rPr>
          <w:rFonts w:ascii="Times New Roman" w:eastAsia="Times New Roman" w:hAnsi="Times New Roman" w:cs="Times New Roman"/>
          <w:sz w:val="24"/>
          <w:szCs w:val="24"/>
          <w:lang w:eastAsia="es-CL"/>
        </w:rPr>
        <w:t xml:space="preserve">2004). </w:t>
      </w:r>
      <w:r w:rsidR="00D2087A">
        <w:rPr>
          <w:rFonts w:ascii="Times New Roman" w:eastAsia="Times New Roman" w:hAnsi="Times New Roman" w:cs="Times New Roman"/>
          <w:sz w:val="24"/>
          <w:szCs w:val="24"/>
          <w:lang w:eastAsia="es-CL"/>
        </w:rPr>
        <w:t xml:space="preserve">No obstante, </w:t>
      </w:r>
      <w:r w:rsidR="00135C97">
        <w:rPr>
          <w:rFonts w:ascii="Times New Roman" w:eastAsia="Times New Roman" w:hAnsi="Times New Roman" w:cs="Times New Roman"/>
          <w:sz w:val="24"/>
          <w:szCs w:val="24"/>
          <w:lang w:eastAsia="es-CL"/>
        </w:rPr>
        <w:t xml:space="preserve">es </w:t>
      </w:r>
      <w:r w:rsidR="00635D70">
        <w:rPr>
          <w:rFonts w:ascii="Times New Roman" w:eastAsia="Times New Roman" w:hAnsi="Times New Roman" w:cs="Times New Roman"/>
          <w:sz w:val="24"/>
          <w:szCs w:val="24"/>
          <w:lang w:eastAsia="es-CL"/>
        </w:rPr>
        <w:t xml:space="preserve">imprescindible </w:t>
      </w:r>
      <w:r w:rsidR="00135C97">
        <w:rPr>
          <w:rFonts w:ascii="Times New Roman" w:eastAsia="Times New Roman" w:hAnsi="Times New Roman" w:cs="Times New Roman"/>
          <w:sz w:val="24"/>
          <w:szCs w:val="24"/>
          <w:lang w:eastAsia="es-CL"/>
        </w:rPr>
        <w:t xml:space="preserve">que las </w:t>
      </w:r>
      <w:r w:rsidRPr="00960768">
        <w:rPr>
          <w:rFonts w:ascii="Times New Roman" w:eastAsia="Times New Roman" w:hAnsi="Times New Roman" w:cs="Times New Roman"/>
          <w:sz w:val="24"/>
          <w:szCs w:val="24"/>
          <w:lang w:eastAsia="es-CL"/>
        </w:rPr>
        <w:t xml:space="preserve">comunidades educativas </w:t>
      </w:r>
      <w:r w:rsidR="00FF7F8F">
        <w:rPr>
          <w:rFonts w:ascii="Times New Roman" w:eastAsia="Times New Roman" w:hAnsi="Times New Roman" w:cs="Times New Roman"/>
          <w:sz w:val="24"/>
          <w:szCs w:val="24"/>
          <w:lang w:eastAsia="es-CL"/>
        </w:rPr>
        <w:t xml:space="preserve">potencien </w:t>
      </w:r>
      <w:r w:rsidRPr="00960768">
        <w:rPr>
          <w:rFonts w:ascii="Times New Roman" w:eastAsia="Times New Roman" w:hAnsi="Times New Roman" w:cs="Times New Roman"/>
          <w:sz w:val="24"/>
          <w:szCs w:val="24"/>
          <w:lang w:eastAsia="es-CL"/>
        </w:rPr>
        <w:t xml:space="preserve">entornos </w:t>
      </w:r>
      <w:r w:rsidR="00635D70">
        <w:rPr>
          <w:rFonts w:ascii="Times New Roman" w:eastAsia="Times New Roman" w:hAnsi="Times New Roman" w:cs="Times New Roman"/>
          <w:sz w:val="24"/>
          <w:szCs w:val="24"/>
          <w:lang w:eastAsia="es-CL"/>
        </w:rPr>
        <w:t xml:space="preserve">educativos </w:t>
      </w:r>
      <w:r w:rsidRPr="00C33AAD">
        <w:rPr>
          <w:rFonts w:ascii="Times New Roman" w:eastAsia="Times New Roman" w:hAnsi="Times New Roman" w:cs="Times New Roman"/>
          <w:sz w:val="24"/>
          <w:szCs w:val="24"/>
          <w:lang w:eastAsia="es-CL"/>
        </w:rPr>
        <w:t>inclusivos</w:t>
      </w:r>
      <w:r w:rsidR="00135C97" w:rsidRPr="00C33AAD">
        <w:rPr>
          <w:rFonts w:ascii="Times New Roman" w:eastAsia="Times New Roman" w:hAnsi="Times New Roman" w:cs="Times New Roman"/>
          <w:sz w:val="24"/>
          <w:szCs w:val="24"/>
          <w:lang w:eastAsia="es-CL"/>
        </w:rPr>
        <w:t xml:space="preserve"> y desafiantes,</w:t>
      </w:r>
      <w:r w:rsidR="00FF7F8F" w:rsidRPr="00C33AAD">
        <w:rPr>
          <w:rFonts w:ascii="Times New Roman" w:eastAsia="Times New Roman" w:hAnsi="Times New Roman" w:cs="Times New Roman"/>
          <w:sz w:val="24"/>
          <w:szCs w:val="24"/>
          <w:lang w:eastAsia="es-CL"/>
        </w:rPr>
        <w:t xml:space="preserve"> permitiendo la existencia de una </w:t>
      </w:r>
      <w:r w:rsidR="00C33AAD" w:rsidRPr="00C33AAD">
        <w:rPr>
          <w:rFonts w:ascii="Times New Roman" w:eastAsia="Times New Roman" w:hAnsi="Times New Roman" w:cs="Times New Roman"/>
          <w:sz w:val="24"/>
          <w:szCs w:val="24"/>
          <w:lang w:eastAsia="es-CL"/>
        </w:rPr>
        <w:t>e</w:t>
      </w:r>
      <w:r w:rsidR="00FF7F8F" w:rsidRPr="00C33AAD">
        <w:rPr>
          <w:rFonts w:ascii="Times New Roman" w:eastAsia="Times New Roman" w:hAnsi="Times New Roman" w:cs="Times New Roman"/>
          <w:sz w:val="24"/>
          <w:szCs w:val="24"/>
          <w:lang w:eastAsia="es-CL"/>
        </w:rPr>
        <w:t>ducación</w:t>
      </w:r>
      <w:r w:rsidR="00635D70">
        <w:rPr>
          <w:rFonts w:ascii="Times New Roman" w:eastAsia="Times New Roman" w:hAnsi="Times New Roman" w:cs="Times New Roman"/>
          <w:sz w:val="24"/>
          <w:szCs w:val="24"/>
          <w:lang w:eastAsia="es-CL"/>
        </w:rPr>
        <w:t xml:space="preserve"> en igualdad de condiciones </w:t>
      </w:r>
      <w:r w:rsidR="00FF7F8F" w:rsidRPr="00C33AAD">
        <w:rPr>
          <w:rFonts w:ascii="Times New Roman" w:eastAsia="Times New Roman" w:hAnsi="Times New Roman" w:cs="Times New Roman"/>
          <w:sz w:val="24"/>
          <w:szCs w:val="24"/>
          <w:lang w:eastAsia="es-CL"/>
        </w:rPr>
        <w:t>para todos.</w:t>
      </w:r>
      <w:r w:rsidR="00657622" w:rsidRPr="00C33AAD">
        <w:rPr>
          <w:rFonts w:ascii="Times New Roman" w:eastAsia="Times New Roman" w:hAnsi="Times New Roman" w:cs="Times New Roman"/>
          <w:sz w:val="24"/>
          <w:szCs w:val="24"/>
          <w:lang w:eastAsia="es-CL"/>
        </w:rPr>
        <w:t xml:space="preserve"> </w:t>
      </w:r>
    </w:p>
    <w:p w:rsidR="006C6455" w:rsidRDefault="000203CD" w:rsidP="00CE1CBA">
      <w:pPr>
        <w:spacing w:line="360" w:lineRule="auto"/>
        <w:ind w:right="191"/>
        <w:jc w:val="both"/>
        <w:rPr>
          <w:rFonts w:ascii="Times New Roman" w:eastAsia="Times New Roman" w:hAnsi="Times New Roman" w:cs="Times New Roman"/>
          <w:b/>
          <w:sz w:val="24"/>
          <w:szCs w:val="24"/>
          <w:lang w:eastAsia="es-CL"/>
        </w:rPr>
      </w:pPr>
      <w:r w:rsidRPr="00C33AAD">
        <w:rPr>
          <w:rFonts w:ascii="Times New Roman" w:eastAsia="Times New Roman" w:hAnsi="Times New Roman" w:cs="Times New Roman"/>
          <w:b/>
          <w:sz w:val="24"/>
          <w:szCs w:val="24"/>
          <w:lang w:eastAsia="es-CL"/>
        </w:rPr>
        <w:t>2.2</w:t>
      </w:r>
      <w:r w:rsidR="009D6521" w:rsidRPr="00C33AAD">
        <w:rPr>
          <w:rFonts w:ascii="Times New Roman" w:eastAsia="Times New Roman" w:hAnsi="Times New Roman" w:cs="Times New Roman"/>
          <w:b/>
          <w:sz w:val="24"/>
          <w:szCs w:val="24"/>
          <w:lang w:eastAsia="es-CL"/>
        </w:rPr>
        <w:t xml:space="preserve"> </w:t>
      </w:r>
      <w:r w:rsidR="00960768" w:rsidRPr="00C33AAD">
        <w:rPr>
          <w:rFonts w:ascii="Times New Roman" w:eastAsia="Times New Roman" w:hAnsi="Times New Roman" w:cs="Times New Roman"/>
          <w:b/>
          <w:sz w:val="24"/>
          <w:szCs w:val="24"/>
          <w:lang w:eastAsia="es-CL"/>
        </w:rPr>
        <w:t>Necesidades Educativas Especiales.</w:t>
      </w:r>
    </w:p>
    <w:p w:rsidR="001D7D6B" w:rsidRPr="006C6455" w:rsidRDefault="00726CD2" w:rsidP="00CE1CBA">
      <w:pPr>
        <w:spacing w:line="360" w:lineRule="auto"/>
        <w:ind w:right="191"/>
        <w:jc w:val="both"/>
        <w:rPr>
          <w:rFonts w:ascii="Times New Roman" w:eastAsia="Times New Roman" w:hAnsi="Times New Roman" w:cs="Times New Roman"/>
          <w:b/>
          <w:sz w:val="24"/>
          <w:szCs w:val="24"/>
          <w:lang w:eastAsia="es-CL"/>
        </w:rPr>
      </w:pPr>
      <w:r w:rsidRPr="00C33AAD">
        <w:rPr>
          <w:rFonts w:ascii="Times New Roman" w:eastAsia="Times New Roman" w:hAnsi="Times New Roman" w:cs="Times New Roman"/>
          <w:sz w:val="24"/>
          <w:szCs w:val="24"/>
          <w:lang w:eastAsia="es-CL"/>
        </w:rPr>
        <w:t xml:space="preserve">Desde la publicación Informe Warnock (1978), </w:t>
      </w:r>
      <w:r w:rsidR="00B6241C" w:rsidRPr="00C33AAD">
        <w:rPr>
          <w:rFonts w:ascii="Times New Roman" w:eastAsia="Times New Roman" w:hAnsi="Times New Roman" w:cs="Times New Roman"/>
          <w:sz w:val="24"/>
          <w:szCs w:val="24"/>
          <w:lang w:eastAsia="es-CL"/>
        </w:rPr>
        <w:t xml:space="preserve">prevalece el concepto de “Educación Especial”, en donde se estipula que las Necesidades Educativas Especiales </w:t>
      </w:r>
      <w:r w:rsidR="002B288C" w:rsidRPr="00C33AAD">
        <w:rPr>
          <w:rFonts w:ascii="Times New Roman" w:eastAsia="Times New Roman" w:hAnsi="Times New Roman" w:cs="Times New Roman"/>
          <w:sz w:val="24"/>
          <w:szCs w:val="24"/>
          <w:lang w:eastAsia="es-CL"/>
        </w:rPr>
        <w:t xml:space="preserve">(NEE) </w:t>
      </w:r>
      <w:r w:rsidR="00B6241C" w:rsidRPr="00C33AAD">
        <w:rPr>
          <w:rFonts w:ascii="Times New Roman" w:eastAsia="Times New Roman" w:hAnsi="Times New Roman" w:cs="Times New Roman"/>
          <w:sz w:val="24"/>
          <w:szCs w:val="24"/>
          <w:lang w:eastAsia="es-CL"/>
        </w:rPr>
        <w:t xml:space="preserve">pueden presentarse en cualquier persona, por lo que no se asocian </w:t>
      </w:r>
      <w:r w:rsidR="00BF1EE1" w:rsidRPr="00C33AAD">
        <w:rPr>
          <w:rFonts w:ascii="Times New Roman" w:eastAsia="Times New Roman" w:hAnsi="Times New Roman" w:cs="Times New Roman"/>
          <w:sz w:val="24"/>
          <w:szCs w:val="24"/>
          <w:lang w:eastAsia="es-CL"/>
        </w:rPr>
        <w:t xml:space="preserve"> directamente con discapacidad</w:t>
      </w:r>
      <w:r w:rsidR="00BF1EE1">
        <w:rPr>
          <w:rFonts w:ascii="Times New Roman" w:eastAsia="Times New Roman" w:hAnsi="Times New Roman" w:cs="Times New Roman"/>
          <w:sz w:val="24"/>
          <w:szCs w:val="24"/>
          <w:lang w:eastAsia="es-CL"/>
        </w:rPr>
        <w:t xml:space="preserve"> </w:t>
      </w:r>
      <w:r w:rsidR="00BF1EE1" w:rsidRPr="00BF1EE1">
        <w:rPr>
          <w:rFonts w:ascii="Times New Roman" w:eastAsia="Times New Roman" w:hAnsi="Times New Roman" w:cs="Times New Roman"/>
          <w:sz w:val="24"/>
          <w:szCs w:val="24"/>
          <w:lang w:eastAsia="es-CL"/>
        </w:rPr>
        <w:t>(Echeita, 2006).</w:t>
      </w:r>
      <w:r w:rsidR="00B6241C" w:rsidRPr="00960768">
        <w:rPr>
          <w:rFonts w:ascii="Times New Roman" w:eastAsia="Times New Roman" w:hAnsi="Times New Roman" w:cs="Times New Roman"/>
          <w:sz w:val="24"/>
          <w:szCs w:val="24"/>
          <w:lang w:eastAsia="es-CL"/>
        </w:rPr>
        <w:t xml:space="preserve"> </w:t>
      </w:r>
      <w:r w:rsidR="00B6241C">
        <w:rPr>
          <w:rFonts w:ascii="Times New Roman" w:eastAsia="Times New Roman" w:hAnsi="Times New Roman" w:cs="Times New Roman"/>
          <w:sz w:val="24"/>
          <w:szCs w:val="24"/>
          <w:lang w:eastAsia="es-CL"/>
        </w:rPr>
        <w:t>Por ende,</w:t>
      </w:r>
      <w:r w:rsidR="000E212B">
        <w:rPr>
          <w:rFonts w:ascii="Times New Roman" w:eastAsia="Times New Roman" w:hAnsi="Times New Roman" w:cs="Times New Roman"/>
          <w:sz w:val="24"/>
          <w:szCs w:val="24"/>
          <w:lang w:eastAsia="es-CL"/>
        </w:rPr>
        <w:t xml:space="preserve"> dicho </w:t>
      </w:r>
      <w:r w:rsidR="00B6241C">
        <w:rPr>
          <w:rFonts w:ascii="Times New Roman" w:eastAsia="Times New Roman" w:hAnsi="Times New Roman" w:cs="Times New Roman"/>
          <w:sz w:val="24"/>
          <w:szCs w:val="24"/>
          <w:lang w:eastAsia="es-CL"/>
        </w:rPr>
        <w:t>concepto  se extiende</w:t>
      </w:r>
      <w:r w:rsidRPr="00960768">
        <w:rPr>
          <w:rFonts w:ascii="Times New Roman" w:eastAsia="Times New Roman" w:hAnsi="Times New Roman" w:cs="Times New Roman"/>
          <w:sz w:val="24"/>
          <w:szCs w:val="24"/>
          <w:lang w:eastAsia="es-CL"/>
        </w:rPr>
        <w:t xml:space="preserve"> como alternativa al uso de etiqu</w:t>
      </w:r>
      <w:r w:rsidR="00AD6232">
        <w:rPr>
          <w:rFonts w:ascii="Times New Roman" w:eastAsia="Times New Roman" w:hAnsi="Times New Roman" w:cs="Times New Roman"/>
          <w:sz w:val="24"/>
          <w:szCs w:val="24"/>
          <w:lang w:eastAsia="es-CL"/>
        </w:rPr>
        <w:t>etas como alumnos “deficientes</w:t>
      </w:r>
      <w:r w:rsidRPr="00960768">
        <w:rPr>
          <w:rFonts w:ascii="Times New Roman" w:eastAsia="Times New Roman" w:hAnsi="Times New Roman" w:cs="Times New Roman"/>
          <w:sz w:val="24"/>
          <w:szCs w:val="24"/>
          <w:lang w:eastAsia="es-CL"/>
        </w:rPr>
        <w:t xml:space="preserve"> o retrasados”, impregnadas de una valoración neg</w:t>
      </w:r>
      <w:r>
        <w:rPr>
          <w:rFonts w:ascii="Times New Roman" w:eastAsia="Times New Roman" w:hAnsi="Times New Roman" w:cs="Times New Roman"/>
          <w:sz w:val="24"/>
          <w:szCs w:val="24"/>
          <w:lang w:eastAsia="es-CL"/>
        </w:rPr>
        <w:t xml:space="preserve">ativa, afectando </w:t>
      </w:r>
      <w:r w:rsidR="006475FE">
        <w:rPr>
          <w:rFonts w:ascii="Times New Roman" w:eastAsia="Times New Roman" w:hAnsi="Times New Roman" w:cs="Times New Roman"/>
          <w:sz w:val="24"/>
          <w:szCs w:val="24"/>
          <w:lang w:eastAsia="es-CL"/>
        </w:rPr>
        <w:t xml:space="preserve">a </w:t>
      </w:r>
      <w:r w:rsidRPr="00960768">
        <w:rPr>
          <w:rFonts w:ascii="Times New Roman" w:eastAsia="Times New Roman" w:hAnsi="Times New Roman" w:cs="Times New Roman"/>
          <w:sz w:val="24"/>
          <w:szCs w:val="24"/>
          <w:lang w:eastAsia="es-CL"/>
        </w:rPr>
        <w:t>la acción educativa.</w:t>
      </w:r>
      <w:r>
        <w:rPr>
          <w:rFonts w:ascii="Times New Roman" w:eastAsia="Times New Roman" w:hAnsi="Times New Roman" w:cs="Times New Roman"/>
          <w:sz w:val="24"/>
          <w:szCs w:val="24"/>
          <w:lang w:eastAsia="es-CL"/>
        </w:rPr>
        <w:t xml:space="preserve"> </w:t>
      </w:r>
      <w:r w:rsidR="000E212B">
        <w:rPr>
          <w:rFonts w:ascii="Times New Roman" w:eastAsia="Times New Roman" w:hAnsi="Times New Roman" w:cs="Times New Roman"/>
          <w:sz w:val="24"/>
          <w:szCs w:val="24"/>
          <w:lang w:eastAsia="es-CL"/>
        </w:rPr>
        <w:t xml:space="preserve">El informe, </w:t>
      </w:r>
      <w:r>
        <w:rPr>
          <w:rFonts w:ascii="Times New Roman" w:eastAsia="Times New Roman" w:hAnsi="Times New Roman" w:cs="Times New Roman"/>
          <w:sz w:val="24"/>
          <w:szCs w:val="24"/>
          <w:lang w:eastAsia="es-CL"/>
        </w:rPr>
        <w:t xml:space="preserve">fue respaldado </w:t>
      </w:r>
      <w:r w:rsidR="00DF359F">
        <w:rPr>
          <w:rFonts w:ascii="Times New Roman" w:eastAsia="Times New Roman" w:hAnsi="Times New Roman" w:cs="Times New Roman"/>
          <w:sz w:val="24"/>
          <w:szCs w:val="24"/>
          <w:lang w:eastAsia="es-CL"/>
        </w:rPr>
        <w:t>por</w:t>
      </w:r>
      <w:r>
        <w:rPr>
          <w:rFonts w:ascii="Times New Roman" w:eastAsia="Times New Roman" w:hAnsi="Times New Roman" w:cs="Times New Roman"/>
          <w:sz w:val="24"/>
          <w:szCs w:val="24"/>
          <w:lang w:eastAsia="es-CL"/>
        </w:rPr>
        <w:t xml:space="preserve"> la </w:t>
      </w:r>
      <w:r w:rsidR="00960768" w:rsidRPr="00960768">
        <w:rPr>
          <w:rFonts w:ascii="Times New Roman" w:eastAsia="Times New Roman" w:hAnsi="Times New Roman" w:cs="Times New Roman"/>
          <w:sz w:val="24"/>
          <w:szCs w:val="24"/>
          <w:lang w:eastAsia="es-CL"/>
        </w:rPr>
        <w:t>Conferencia de Salamanca</w:t>
      </w:r>
      <w:r w:rsidR="00260290">
        <w:rPr>
          <w:rFonts w:ascii="Times New Roman" w:eastAsia="Times New Roman" w:hAnsi="Times New Roman" w:cs="Times New Roman"/>
          <w:sz w:val="24"/>
          <w:szCs w:val="24"/>
          <w:lang w:eastAsia="es-CL"/>
        </w:rPr>
        <w:t xml:space="preserve">, siendo el puntapié inicial para </w:t>
      </w:r>
      <w:r w:rsidR="00960768" w:rsidRPr="00960768">
        <w:rPr>
          <w:rFonts w:ascii="Times New Roman" w:eastAsia="Times New Roman" w:hAnsi="Times New Roman" w:cs="Times New Roman"/>
          <w:sz w:val="24"/>
          <w:szCs w:val="24"/>
          <w:lang w:eastAsia="es-CL"/>
        </w:rPr>
        <w:t>t</w:t>
      </w:r>
      <w:r w:rsidR="00260290">
        <w:rPr>
          <w:rFonts w:ascii="Times New Roman" w:eastAsia="Times New Roman" w:hAnsi="Times New Roman" w:cs="Times New Roman"/>
          <w:sz w:val="24"/>
          <w:szCs w:val="24"/>
          <w:lang w:eastAsia="es-CL"/>
        </w:rPr>
        <w:t>odas las legislaciones vigentes</w:t>
      </w:r>
      <w:r w:rsidR="00AD6232">
        <w:rPr>
          <w:rFonts w:ascii="Times New Roman" w:eastAsia="Times New Roman" w:hAnsi="Times New Roman" w:cs="Times New Roman"/>
          <w:sz w:val="24"/>
          <w:szCs w:val="24"/>
          <w:lang w:eastAsia="es-CL"/>
        </w:rPr>
        <w:t>.</w:t>
      </w:r>
      <w:r w:rsidR="001D7D6B">
        <w:rPr>
          <w:rFonts w:ascii="Times New Roman" w:eastAsia="Times New Roman" w:hAnsi="Times New Roman" w:cs="Times New Roman"/>
          <w:sz w:val="24"/>
          <w:szCs w:val="24"/>
          <w:lang w:eastAsia="es-CL"/>
        </w:rPr>
        <w:t xml:space="preserve"> </w:t>
      </w:r>
      <w:r w:rsidR="00260290" w:rsidRPr="00260290">
        <w:rPr>
          <w:rFonts w:ascii="Times New Roman" w:eastAsia="Times New Roman" w:hAnsi="Times New Roman" w:cs="Times New Roman"/>
          <w:sz w:val="24"/>
          <w:szCs w:val="24"/>
          <w:lang w:eastAsia="es-CL"/>
        </w:rPr>
        <w:t>Sin embargo</w:t>
      </w:r>
      <w:r w:rsidR="001D7D6B">
        <w:rPr>
          <w:rFonts w:ascii="Times New Roman" w:eastAsia="Times New Roman" w:hAnsi="Times New Roman" w:cs="Times New Roman"/>
          <w:sz w:val="24"/>
          <w:szCs w:val="24"/>
          <w:lang w:eastAsia="es-CL"/>
        </w:rPr>
        <w:t>,</w:t>
      </w:r>
      <w:r w:rsidR="00635D70">
        <w:rPr>
          <w:rFonts w:ascii="Times New Roman" w:eastAsia="Times New Roman" w:hAnsi="Times New Roman" w:cs="Times New Roman"/>
          <w:sz w:val="24"/>
          <w:szCs w:val="24"/>
          <w:lang w:eastAsia="es-CL"/>
        </w:rPr>
        <w:t xml:space="preserve"> en la actualidad todavía </w:t>
      </w:r>
      <w:r w:rsidR="00260290" w:rsidRPr="00260290">
        <w:rPr>
          <w:rFonts w:ascii="Times New Roman" w:eastAsia="Times New Roman" w:hAnsi="Times New Roman" w:cs="Times New Roman"/>
          <w:sz w:val="24"/>
          <w:szCs w:val="24"/>
          <w:lang w:eastAsia="es-CL"/>
        </w:rPr>
        <w:t xml:space="preserve">no se concibe la “diversidad” como un concepto amplio, </w:t>
      </w:r>
      <w:r w:rsidR="00635D70">
        <w:rPr>
          <w:rFonts w:ascii="Times New Roman" w:eastAsia="Times New Roman" w:hAnsi="Times New Roman" w:cs="Times New Roman"/>
          <w:sz w:val="24"/>
          <w:szCs w:val="24"/>
          <w:lang w:eastAsia="es-CL"/>
        </w:rPr>
        <w:t>ya que</w:t>
      </w:r>
      <w:r w:rsidR="00260290" w:rsidRPr="00260290">
        <w:rPr>
          <w:rFonts w:ascii="Times New Roman" w:eastAsia="Times New Roman" w:hAnsi="Times New Roman" w:cs="Times New Roman"/>
          <w:sz w:val="24"/>
          <w:szCs w:val="24"/>
          <w:lang w:eastAsia="es-CL"/>
        </w:rPr>
        <w:t xml:space="preserve"> el estado otorga subvención s</w:t>
      </w:r>
      <w:r w:rsidR="00635D70">
        <w:rPr>
          <w:rFonts w:ascii="Times New Roman" w:eastAsia="Times New Roman" w:hAnsi="Times New Roman" w:cs="Times New Roman"/>
          <w:sz w:val="24"/>
          <w:szCs w:val="24"/>
          <w:lang w:eastAsia="es-CL"/>
        </w:rPr>
        <w:t xml:space="preserve">olamente </w:t>
      </w:r>
      <w:r w:rsidR="00260290" w:rsidRPr="00260290">
        <w:rPr>
          <w:rFonts w:ascii="Times New Roman" w:eastAsia="Times New Roman" w:hAnsi="Times New Roman" w:cs="Times New Roman"/>
          <w:sz w:val="24"/>
          <w:szCs w:val="24"/>
          <w:lang w:eastAsia="es-CL"/>
        </w:rPr>
        <w:t>a aquellos</w:t>
      </w:r>
      <w:r w:rsidR="00635D70">
        <w:rPr>
          <w:rFonts w:ascii="Times New Roman" w:eastAsia="Times New Roman" w:hAnsi="Times New Roman" w:cs="Times New Roman"/>
          <w:sz w:val="24"/>
          <w:szCs w:val="24"/>
          <w:lang w:eastAsia="es-CL"/>
        </w:rPr>
        <w:t xml:space="preserve"> estudiantes</w:t>
      </w:r>
      <w:r w:rsidR="00260290" w:rsidRPr="00260290">
        <w:rPr>
          <w:rFonts w:ascii="Times New Roman" w:eastAsia="Times New Roman" w:hAnsi="Times New Roman" w:cs="Times New Roman"/>
          <w:sz w:val="24"/>
          <w:szCs w:val="24"/>
          <w:lang w:eastAsia="es-CL"/>
        </w:rPr>
        <w:t xml:space="preserve"> que se encuentran bajo el “rótulo” establecido en el </w:t>
      </w:r>
      <w:r w:rsidR="009612B4">
        <w:rPr>
          <w:rFonts w:ascii="Times New Roman" w:eastAsia="Times New Roman" w:hAnsi="Times New Roman" w:cs="Times New Roman"/>
          <w:sz w:val="24"/>
          <w:szCs w:val="24"/>
          <w:lang w:eastAsia="es-CL"/>
        </w:rPr>
        <w:t>D</w:t>
      </w:r>
      <w:r w:rsidR="00260290" w:rsidRPr="00260290">
        <w:rPr>
          <w:rFonts w:ascii="Times New Roman" w:eastAsia="Times New Roman" w:hAnsi="Times New Roman" w:cs="Times New Roman"/>
          <w:sz w:val="24"/>
          <w:szCs w:val="24"/>
          <w:lang w:eastAsia="es-CL"/>
        </w:rPr>
        <w:t>ecreto 170</w:t>
      </w:r>
      <w:r w:rsidR="009612B4">
        <w:rPr>
          <w:rFonts w:ascii="Times New Roman" w:eastAsia="Times New Roman" w:hAnsi="Times New Roman" w:cs="Times New Roman"/>
          <w:sz w:val="24"/>
          <w:szCs w:val="24"/>
          <w:lang w:eastAsia="es-CL"/>
        </w:rPr>
        <w:t>,</w:t>
      </w:r>
      <w:r w:rsidR="00260290" w:rsidRPr="00260290">
        <w:rPr>
          <w:rFonts w:ascii="Times New Roman" w:eastAsia="Times New Roman" w:hAnsi="Times New Roman" w:cs="Times New Roman"/>
          <w:sz w:val="24"/>
          <w:szCs w:val="24"/>
          <w:lang w:eastAsia="es-CL"/>
        </w:rPr>
        <w:t xml:space="preserve"> ignorando las barreras para el aprendizaje que emergen en algunos</w:t>
      </w:r>
      <w:r w:rsidR="00635D70">
        <w:rPr>
          <w:rFonts w:ascii="Times New Roman" w:eastAsia="Times New Roman" w:hAnsi="Times New Roman" w:cs="Times New Roman"/>
          <w:sz w:val="24"/>
          <w:szCs w:val="24"/>
          <w:lang w:eastAsia="es-CL"/>
        </w:rPr>
        <w:t xml:space="preserve"> niños que no corresponden a esa categoría</w:t>
      </w:r>
      <w:r w:rsidR="00260290" w:rsidRPr="00260290">
        <w:rPr>
          <w:rFonts w:ascii="Times New Roman" w:eastAsia="Times New Roman" w:hAnsi="Times New Roman" w:cs="Times New Roman"/>
          <w:sz w:val="24"/>
          <w:szCs w:val="24"/>
          <w:lang w:eastAsia="es-CL"/>
        </w:rPr>
        <w:t>.</w:t>
      </w:r>
      <w:r w:rsidR="00B6241C" w:rsidRPr="00B6241C">
        <w:rPr>
          <w:rFonts w:ascii="Times New Roman" w:eastAsia="Times New Roman" w:hAnsi="Times New Roman" w:cs="Times New Roman"/>
          <w:sz w:val="24"/>
          <w:szCs w:val="24"/>
          <w:lang w:eastAsia="es-CL"/>
        </w:rPr>
        <w:t xml:space="preserve"> </w:t>
      </w:r>
      <w:r w:rsidR="001D7D6B">
        <w:rPr>
          <w:rFonts w:ascii="Times New Roman" w:eastAsia="Times New Roman" w:hAnsi="Times New Roman" w:cs="Times New Roman"/>
          <w:sz w:val="24"/>
          <w:szCs w:val="24"/>
          <w:lang w:eastAsia="es-CL"/>
        </w:rPr>
        <w:t xml:space="preserve"> L</w:t>
      </w:r>
      <w:r w:rsidR="00B6241C" w:rsidRPr="0082043C">
        <w:rPr>
          <w:rFonts w:ascii="Times New Roman" w:eastAsia="Times New Roman" w:hAnsi="Times New Roman" w:cs="Times New Roman"/>
          <w:sz w:val="24"/>
          <w:szCs w:val="24"/>
          <w:lang w:eastAsia="es-CL"/>
        </w:rPr>
        <w:t>a</w:t>
      </w:r>
      <w:r w:rsidR="00D2087A">
        <w:rPr>
          <w:rFonts w:ascii="Times New Roman" w:eastAsia="Times New Roman" w:hAnsi="Times New Roman" w:cs="Times New Roman"/>
          <w:sz w:val="24"/>
          <w:szCs w:val="24"/>
          <w:lang w:eastAsia="es-CL"/>
        </w:rPr>
        <w:t xml:space="preserve"> </w:t>
      </w:r>
      <w:r w:rsidR="003B135C" w:rsidRPr="0082043C">
        <w:rPr>
          <w:rFonts w:ascii="Times New Roman" w:eastAsia="Times New Roman" w:hAnsi="Times New Roman" w:cs="Times New Roman"/>
          <w:sz w:val="24"/>
          <w:szCs w:val="24"/>
          <w:lang w:eastAsia="es-CL"/>
        </w:rPr>
        <w:t>Política Nacional de Educación Especial,</w:t>
      </w:r>
      <w:r w:rsidR="009612B4">
        <w:rPr>
          <w:rFonts w:ascii="Times New Roman" w:eastAsia="Times New Roman" w:hAnsi="Times New Roman" w:cs="Times New Roman"/>
          <w:sz w:val="24"/>
          <w:szCs w:val="24"/>
          <w:lang w:eastAsia="es-CL"/>
        </w:rPr>
        <w:t xml:space="preserve"> </w:t>
      </w:r>
      <w:r w:rsidR="00AD6232">
        <w:rPr>
          <w:rFonts w:ascii="Times New Roman" w:eastAsia="Times New Roman" w:hAnsi="Times New Roman" w:cs="Times New Roman"/>
          <w:sz w:val="24"/>
          <w:szCs w:val="24"/>
          <w:lang w:eastAsia="es-CL"/>
        </w:rPr>
        <w:t xml:space="preserve">intenta </w:t>
      </w:r>
      <w:r w:rsidR="00B6241C" w:rsidRPr="0082043C">
        <w:rPr>
          <w:rFonts w:ascii="Times New Roman" w:eastAsia="Times New Roman" w:hAnsi="Times New Roman" w:cs="Times New Roman"/>
          <w:sz w:val="24"/>
          <w:szCs w:val="24"/>
          <w:lang w:eastAsia="es-CL"/>
        </w:rPr>
        <w:t>hacer efectivo el derecho a la educación,  la igualdad de oportunidades,</w:t>
      </w:r>
      <w:r w:rsidR="00635D70">
        <w:rPr>
          <w:rFonts w:ascii="Times New Roman" w:eastAsia="Times New Roman" w:hAnsi="Times New Roman" w:cs="Times New Roman"/>
          <w:sz w:val="24"/>
          <w:szCs w:val="24"/>
          <w:lang w:eastAsia="es-CL"/>
        </w:rPr>
        <w:t xml:space="preserve"> </w:t>
      </w:r>
      <w:r w:rsidR="00B6241C" w:rsidRPr="0082043C">
        <w:rPr>
          <w:rFonts w:ascii="Times New Roman" w:eastAsia="Times New Roman" w:hAnsi="Times New Roman" w:cs="Times New Roman"/>
          <w:sz w:val="24"/>
          <w:szCs w:val="24"/>
          <w:lang w:eastAsia="es-CL"/>
        </w:rPr>
        <w:t>la participación y la no discriminación de los niños,</w:t>
      </w:r>
      <w:r w:rsidR="000E212B">
        <w:rPr>
          <w:rFonts w:ascii="Times New Roman" w:eastAsia="Times New Roman" w:hAnsi="Times New Roman" w:cs="Times New Roman"/>
          <w:sz w:val="24"/>
          <w:szCs w:val="24"/>
          <w:lang w:eastAsia="es-CL"/>
        </w:rPr>
        <w:t xml:space="preserve"> j</w:t>
      </w:r>
      <w:r w:rsidR="00B6241C" w:rsidRPr="0082043C">
        <w:rPr>
          <w:rFonts w:ascii="Times New Roman" w:eastAsia="Times New Roman" w:hAnsi="Times New Roman" w:cs="Times New Roman"/>
          <w:sz w:val="24"/>
          <w:szCs w:val="24"/>
          <w:lang w:eastAsia="es-CL"/>
        </w:rPr>
        <w:t>óvenes y adultos que presentan NEE</w:t>
      </w:r>
      <w:r w:rsidR="009612B4">
        <w:rPr>
          <w:rFonts w:ascii="Times New Roman" w:eastAsia="Times New Roman" w:hAnsi="Times New Roman" w:cs="Times New Roman"/>
          <w:sz w:val="24"/>
          <w:szCs w:val="24"/>
          <w:lang w:eastAsia="es-CL"/>
        </w:rPr>
        <w:t>, garantizando su pleno acceso</w:t>
      </w:r>
      <w:r w:rsidR="001D7D6B">
        <w:rPr>
          <w:rFonts w:ascii="Times New Roman" w:eastAsia="Times New Roman" w:hAnsi="Times New Roman" w:cs="Times New Roman"/>
          <w:sz w:val="24"/>
          <w:szCs w:val="24"/>
          <w:lang w:eastAsia="es-CL"/>
        </w:rPr>
        <w:t xml:space="preserve"> </w:t>
      </w:r>
      <w:r w:rsidR="00B6241C" w:rsidRPr="0082043C">
        <w:rPr>
          <w:rFonts w:ascii="Times New Roman" w:eastAsia="Times New Roman" w:hAnsi="Times New Roman" w:cs="Times New Roman"/>
          <w:sz w:val="24"/>
          <w:szCs w:val="24"/>
          <w:lang w:eastAsia="es-CL"/>
        </w:rPr>
        <w:t>en el sistema educativo</w:t>
      </w:r>
      <w:r w:rsidR="00635D70">
        <w:rPr>
          <w:rFonts w:ascii="Times New Roman" w:eastAsia="Times New Roman" w:hAnsi="Times New Roman" w:cs="Times New Roman"/>
          <w:sz w:val="24"/>
          <w:szCs w:val="24"/>
          <w:lang w:eastAsia="es-CL"/>
        </w:rPr>
        <w:t xml:space="preserve"> (MINEDUC, 2005)</w:t>
      </w:r>
      <w:r w:rsidR="0056169B">
        <w:rPr>
          <w:rFonts w:ascii="Times New Roman" w:eastAsia="Times New Roman" w:hAnsi="Times New Roman" w:cs="Times New Roman"/>
          <w:sz w:val="24"/>
          <w:szCs w:val="24"/>
          <w:lang w:eastAsia="es-CL"/>
        </w:rPr>
        <w:t xml:space="preserve">. </w:t>
      </w:r>
      <w:r w:rsidR="003B135C">
        <w:rPr>
          <w:rFonts w:ascii="Times New Roman" w:eastAsia="Times New Roman" w:hAnsi="Times New Roman" w:cs="Times New Roman"/>
          <w:sz w:val="24"/>
          <w:szCs w:val="24"/>
          <w:lang w:eastAsia="es-CL"/>
        </w:rPr>
        <w:t>A pesar de lo anterior, es</w:t>
      </w:r>
      <w:r w:rsidR="003B135C" w:rsidRPr="0082043C">
        <w:rPr>
          <w:rFonts w:ascii="Times New Roman" w:eastAsia="Times New Roman" w:hAnsi="Times New Roman" w:cs="Times New Roman"/>
          <w:sz w:val="24"/>
          <w:szCs w:val="24"/>
          <w:lang w:eastAsia="es-CL"/>
        </w:rPr>
        <w:t xml:space="preserve"> necesario reformular aspectos de la normativa vigente</w:t>
      </w:r>
      <w:r w:rsidR="00C445D5">
        <w:rPr>
          <w:rFonts w:ascii="Times New Roman" w:eastAsia="Times New Roman" w:hAnsi="Times New Roman" w:cs="Times New Roman"/>
          <w:sz w:val="24"/>
          <w:szCs w:val="24"/>
          <w:lang w:eastAsia="es-CL"/>
        </w:rPr>
        <w:t xml:space="preserve">, </w:t>
      </w:r>
      <w:r w:rsidR="001D7D6B">
        <w:rPr>
          <w:rFonts w:ascii="Times New Roman" w:eastAsia="Times New Roman" w:hAnsi="Times New Roman" w:cs="Times New Roman"/>
          <w:sz w:val="24"/>
          <w:szCs w:val="24"/>
          <w:lang w:eastAsia="es-CL"/>
        </w:rPr>
        <w:t xml:space="preserve">con el objetivo de </w:t>
      </w:r>
      <w:r w:rsidR="00635D70">
        <w:rPr>
          <w:rFonts w:ascii="Times New Roman" w:eastAsia="Times New Roman" w:hAnsi="Times New Roman" w:cs="Times New Roman"/>
          <w:sz w:val="24"/>
          <w:szCs w:val="24"/>
          <w:lang w:eastAsia="es-CL"/>
        </w:rPr>
        <w:t>instaurar</w:t>
      </w:r>
      <w:r w:rsidR="001D7D6B">
        <w:rPr>
          <w:rFonts w:ascii="Times New Roman" w:eastAsia="Times New Roman" w:hAnsi="Times New Roman" w:cs="Times New Roman"/>
          <w:sz w:val="24"/>
          <w:szCs w:val="24"/>
          <w:lang w:eastAsia="es-CL"/>
        </w:rPr>
        <w:t xml:space="preserve"> u</w:t>
      </w:r>
      <w:r w:rsidR="001D7D6B" w:rsidRPr="0082043C">
        <w:rPr>
          <w:rFonts w:ascii="Times New Roman" w:eastAsia="Times New Roman" w:hAnsi="Times New Roman" w:cs="Times New Roman"/>
          <w:sz w:val="24"/>
          <w:szCs w:val="24"/>
          <w:lang w:eastAsia="es-CL"/>
        </w:rPr>
        <w:t xml:space="preserve">n sistema educativo equitativo y de calidad que contribuya a la formación integral </w:t>
      </w:r>
      <w:r w:rsidR="001D7D6B">
        <w:rPr>
          <w:rFonts w:ascii="Times New Roman" w:eastAsia="Times New Roman" w:hAnsi="Times New Roman" w:cs="Times New Roman"/>
          <w:sz w:val="24"/>
          <w:szCs w:val="24"/>
          <w:lang w:eastAsia="es-CL"/>
        </w:rPr>
        <w:t xml:space="preserve">de cada </w:t>
      </w:r>
      <w:r w:rsidR="001D7D6B" w:rsidRPr="0082043C">
        <w:rPr>
          <w:rFonts w:ascii="Times New Roman" w:eastAsia="Times New Roman" w:hAnsi="Times New Roman" w:cs="Times New Roman"/>
          <w:sz w:val="24"/>
          <w:szCs w:val="24"/>
          <w:lang w:eastAsia="es-CL"/>
        </w:rPr>
        <w:t>educando y al desarrollo del país, mediante la formulación e impl</w:t>
      </w:r>
      <w:r w:rsidR="001D7D6B">
        <w:rPr>
          <w:rFonts w:ascii="Times New Roman" w:eastAsia="Times New Roman" w:hAnsi="Times New Roman" w:cs="Times New Roman"/>
          <w:sz w:val="24"/>
          <w:szCs w:val="24"/>
          <w:lang w:eastAsia="es-CL"/>
        </w:rPr>
        <w:t xml:space="preserve">ementación de políticas y normas adecuadas al contexto actual. </w:t>
      </w:r>
      <w:r w:rsidR="006B7EBE">
        <w:rPr>
          <w:rFonts w:ascii="Times New Roman" w:eastAsia="Times New Roman" w:hAnsi="Times New Roman" w:cs="Times New Roman"/>
          <w:sz w:val="24"/>
          <w:szCs w:val="24"/>
          <w:lang w:eastAsia="es-CL"/>
        </w:rPr>
        <w:t>Por otra parte, la d</w:t>
      </w:r>
      <w:r w:rsidR="00960768" w:rsidRPr="00960768">
        <w:rPr>
          <w:rFonts w:ascii="Times New Roman" w:eastAsia="Times New Roman" w:hAnsi="Times New Roman" w:cs="Times New Roman"/>
          <w:sz w:val="24"/>
          <w:szCs w:val="24"/>
          <w:lang w:eastAsia="es-CL"/>
        </w:rPr>
        <w:t xml:space="preserve">elimitación del concepto de NEE en el ámbito legal, se sustenta </w:t>
      </w:r>
      <w:r w:rsidR="00635D70">
        <w:rPr>
          <w:rFonts w:ascii="Times New Roman" w:eastAsia="Times New Roman" w:hAnsi="Times New Roman" w:cs="Times New Roman"/>
          <w:sz w:val="24"/>
          <w:szCs w:val="24"/>
          <w:lang w:eastAsia="es-CL"/>
        </w:rPr>
        <w:t>bajo e</w:t>
      </w:r>
      <w:r w:rsidR="00960768" w:rsidRPr="00960768">
        <w:rPr>
          <w:rFonts w:ascii="Times New Roman" w:eastAsia="Times New Roman" w:hAnsi="Times New Roman" w:cs="Times New Roman"/>
          <w:sz w:val="24"/>
          <w:szCs w:val="24"/>
          <w:lang w:eastAsia="es-CL"/>
        </w:rPr>
        <w:t xml:space="preserve">l Decreto N° 291, </w:t>
      </w:r>
      <w:r w:rsidR="009165E7">
        <w:rPr>
          <w:rFonts w:ascii="Times New Roman" w:eastAsia="Times New Roman" w:hAnsi="Times New Roman" w:cs="Times New Roman"/>
          <w:sz w:val="24"/>
          <w:szCs w:val="24"/>
          <w:lang w:eastAsia="es-CL"/>
        </w:rPr>
        <w:t>presentando un</w:t>
      </w:r>
      <w:r w:rsidR="00960768" w:rsidRPr="00960768">
        <w:rPr>
          <w:rFonts w:ascii="Times New Roman" w:eastAsia="Times New Roman" w:hAnsi="Times New Roman" w:cs="Times New Roman"/>
          <w:sz w:val="24"/>
          <w:szCs w:val="24"/>
          <w:lang w:eastAsia="es-CL"/>
        </w:rPr>
        <w:t xml:space="preserve"> reglamento del funcionamiento de los grupos diferenciales </w:t>
      </w:r>
      <w:r w:rsidR="00635D70">
        <w:rPr>
          <w:rFonts w:ascii="Times New Roman" w:eastAsia="Times New Roman" w:hAnsi="Times New Roman" w:cs="Times New Roman"/>
          <w:sz w:val="24"/>
          <w:szCs w:val="24"/>
          <w:lang w:eastAsia="es-CL"/>
        </w:rPr>
        <w:t>en</w:t>
      </w:r>
      <w:r w:rsidR="00960768" w:rsidRPr="00960768">
        <w:rPr>
          <w:rFonts w:ascii="Times New Roman" w:eastAsia="Times New Roman" w:hAnsi="Times New Roman" w:cs="Times New Roman"/>
          <w:sz w:val="24"/>
          <w:szCs w:val="24"/>
          <w:lang w:eastAsia="es-CL"/>
        </w:rPr>
        <w:t xml:space="preserve"> los</w:t>
      </w:r>
      <w:r w:rsidR="000E212B">
        <w:rPr>
          <w:rFonts w:ascii="Times New Roman" w:eastAsia="Times New Roman" w:hAnsi="Times New Roman" w:cs="Times New Roman"/>
          <w:sz w:val="24"/>
          <w:szCs w:val="24"/>
          <w:lang w:eastAsia="es-CL"/>
        </w:rPr>
        <w:t xml:space="preserve"> </w:t>
      </w:r>
      <w:r w:rsidR="00635D70">
        <w:rPr>
          <w:rFonts w:ascii="Times New Roman" w:eastAsia="Times New Roman" w:hAnsi="Times New Roman" w:cs="Times New Roman"/>
          <w:sz w:val="24"/>
          <w:szCs w:val="24"/>
          <w:lang w:eastAsia="es-CL"/>
        </w:rPr>
        <w:t xml:space="preserve">colegios </w:t>
      </w:r>
      <w:r w:rsidR="000E212B">
        <w:rPr>
          <w:rFonts w:ascii="Times New Roman" w:eastAsia="Times New Roman" w:hAnsi="Times New Roman" w:cs="Times New Roman"/>
          <w:sz w:val="24"/>
          <w:szCs w:val="24"/>
          <w:lang w:eastAsia="es-CL"/>
        </w:rPr>
        <w:t>y</w:t>
      </w:r>
      <w:r w:rsidR="00960768" w:rsidRPr="00960768">
        <w:rPr>
          <w:rFonts w:ascii="Times New Roman" w:eastAsia="Times New Roman" w:hAnsi="Times New Roman" w:cs="Times New Roman"/>
          <w:sz w:val="24"/>
          <w:szCs w:val="24"/>
          <w:lang w:eastAsia="es-CL"/>
        </w:rPr>
        <w:t xml:space="preserve"> especifica</w:t>
      </w:r>
      <w:r w:rsidR="009165E7">
        <w:rPr>
          <w:rFonts w:ascii="Times New Roman" w:eastAsia="Times New Roman" w:hAnsi="Times New Roman" w:cs="Times New Roman"/>
          <w:sz w:val="24"/>
          <w:szCs w:val="24"/>
          <w:lang w:eastAsia="es-CL"/>
        </w:rPr>
        <w:t xml:space="preserve"> que el término NEE</w:t>
      </w:r>
      <w:r w:rsidR="001D7D6B">
        <w:rPr>
          <w:rFonts w:ascii="Times New Roman" w:eastAsia="Times New Roman" w:hAnsi="Times New Roman" w:cs="Times New Roman"/>
          <w:sz w:val="24"/>
          <w:szCs w:val="24"/>
          <w:lang w:eastAsia="es-CL"/>
        </w:rPr>
        <w:t>,</w:t>
      </w:r>
      <w:r w:rsidR="009165E7">
        <w:rPr>
          <w:rFonts w:ascii="Times New Roman" w:eastAsia="Times New Roman" w:hAnsi="Times New Roman" w:cs="Times New Roman"/>
          <w:sz w:val="24"/>
          <w:szCs w:val="24"/>
          <w:lang w:eastAsia="es-CL"/>
        </w:rPr>
        <w:t xml:space="preserve"> </w:t>
      </w:r>
      <w:r w:rsidR="001D7D6B">
        <w:rPr>
          <w:rFonts w:ascii="Times New Roman" w:eastAsia="Times New Roman" w:hAnsi="Times New Roman" w:cs="Times New Roman"/>
          <w:sz w:val="24"/>
          <w:szCs w:val="24"/>
          <w:lang w:eastAsia="es-CL"/>
        </w:rPr>
        <w:t>e</w:t>
      </w:r>
      <w:r w:rsidR="00960768" w:rsidRPr="00960768">
        <w:rPr>
          <w:rFonts w:ascii="Times New Roman" w:eastAsia="Times New Roman" w:hAnsi="Times New Roman" w:cs="Times New Roman"/>
          <w:sz w:val="24"/>
          <w:szCs w:val="24"/>
          <w:lang w:eastAsia="es-CL"/>
        </w:rPr>
        <w:t xml:space="preserve">s una definición pedagógica interactiva y </w:t>
      </w:r>
      <w:r w:rsidR="00635D70">
        <w:rPr>
          <w:rFonts w:ascii="Times New Roman" w:eastAsia="Times New Roman" w:hAnsi="Times New Roman" w:cs="Times New Roman"/>
          <w:sz w:val="24"/>
          <w:szCs w:val="24"/>
          <w:lang w:eastAsia="es-CL"/>
        </w:rPr>
        <w:t xml:space="preserve">conceptual del aprendizaje, asociado </w:t>
      </w:r>
      <w:r w:rsidR="009165E7">
        <w:rPr>
          <w:rFonts w:ascii="Times New Roman" w:eastAsia="Times New Roman" w:hAnsi="Times New Roman" w:cs="Times New Roman"/>
          <w:sz w:val="24"/>
          <w:szCs w:val="24"/>
          <w:lang w:eastAsia="es-CL"/>
        </w:rPr>
        <w:t>no sólo  a las dificultades de los niños</w:t>
      </w:r>
      <w:r w:rsidR="00960768" w:rsidRPr="00960768">
        <w:rPr>
          <w:rFonts w:ascii="Times New Roman" w:eastAsia="Times New Roman" w:hAnsi="Times New Roman" w:cs="Times New Roman"/>
          <w:sz w:val="24"/>
          <w:szCs w:val="24"/>
          <w:lang w:eastAsia="es-CL"/>
        </w:rPr>
        <w:t>, sino</w:t>
      </w:r>
      <w:r w:rsidR="009165E7">
        <w:rPr>
          <w:rFonts w:ascii="Times New Roman" w:eastAsia="Times New Roman" w:hAnsi="Times New Roman" w:cs="Times New Roman"/>
          <w:sz w:val="24"/>
          <w:szCs w:val="24"/>
          <w:lang w:eastAsia="es-CL"/>
        </w:rPr>
        <w:t xml:space="preserve"> que </w:t>
      </w:r>
      <w:r w:rsidR="00960768" w:rsidRPr="00960768">
        <w:rPr>
          <w:rFonts w:ascii="Times New Roman" w:eastAsia="Times New Roman" w:hAnsi="Times New Roman" w:cs="Times New Roman"/>
          <w:sz w:val="24"/>
          <w:szCs w:val="24"/>
          <w:lang w:eastAsia="es-CL"/>
        </w:rPr>
        <w:t>también a la forma como la escuela desarrolla el pro</w:t>
      </w:r>
      <w:r w:rsidR="00635D70">
        <w:rPr>
          <w:rFonts w:ascii="Times New Roman" w:eastAsia="Times New Roman" w:hAnsi="Times New Roman" w:cs="Times New Roman"/>
          <w:sz w:val="24"/>
          <w:szCs w:val="24"/>
          <w:lang w:eastAsia="es-CL"/>
        </w:rPr>
        <w:t>ceso de enseñanza y aprendizaje</w:t>
      </w:r>
      <w:r w:rsidR="00D530D4">
        <w:rPr>
          <w:rFonts w:ascii="Times New Roman" w:eastAsia="Times New Roman" w:hAnsi="Times New Roman" w:cs="Times New Roman"/>
          <w:sz w:val="24"/>
          <w:szCs w:val="24"/>
          <w:lang w:eastAsia="es-CL"/>
        </w:rPr>
        <w:t xml:space="preserve"> (MINEDUC, 1999)</w:t>
      </w:r>
      <w:r w:rsidR="00960768" w:rsidRPr="00960768">
        <w:rPr>
          <w:rFonts w:ascii="Times New Roman" w:eastAsia="Times New Roman" w:hAnsi="Times New Roman" w:cs="Times New Roman"/>
          <w:sz w:val="24"/>
          <w:szCs w:val="24"/>
          <w:lang w:eastAsia="es-CL"/>
        </w:rPr>
        <w:t>.</w:t>
      </w:r>
      <w:r w:rsidR="0081117C">
        <w:rPr>
          <w:rFonts w:ascii="Times New Roman" w:eastAsia="Times New Roman" w:hAnsi="Times New Roman" w:cs="Times New Roman"/>
          <w:sz w:val="24"/>
          <w:szCs w:val="24"/>
          <w:lang w:eastAsia="es-CL"/>
        </w:rPr>
        <w:t xml:space="preserve"> </w:t>
      </w:r>
    </w:p>
    <w:p w:rsidR="001D7D6B" w:rsidRDefault="00804D68" w:rsidP="0048580B">
      <w:pPr>
        <w:spacing w:line="360" w:lineRule="auto"/>
        <w:ind w:right="191"/>
        <w:contextualSpacing/>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En nuestro país se reconoce</w:t>
      </w:r>
      <w:r w:rsidR="00D8588D">
        <w:rPr>
          <w:rFonts w:ascii="Times New Roman" w:eastAsia="Times New Roman" w:hAnsi="Times New Roman" w:cs="Times New Roman"/>
          <w:sz w:val="24"/>
          <w:szCs w:val="24"/>
          <w:lang w:eastAsia="es-CL"/>
        </w:rPr>
        <w:t>n</w:t>
      </w:r>
      <w:r w:rsidR="000E212B">
        <w:rPr>
          <w:rFonts w:ascii="Times New Roman" w:eastAsia="Times New Roman" w:hAnsi="Times New Roman" w:cs="Times New Roman"/>
          <w:sz w:val="24"/>
          <w:szCs w:val="24"/>
          <w:lang w:eastAsia="es-CL"/>
        </w:rPr>
        <w:t xml:space="preserve"> las NEE</w:t>
      </w:r>
      <w:r>
        <w:rPr>
          <w:rFonts w:ascii="Times New Roman" w:eastAsia="Times New Roman" w:hAnsi="Times New Roman" w:cs="Times New Roman"/>
          <w:sz w:val="24"/>
          <w:szCs w:val="24"/>
          <w:lang w:eastAsia="es-CL"/>
        </w:rPr>
        <w:t xml:space="preserve"> </w:t>
      </w:r>
      <w:r w:rsidR="00D8588D">
        <w:rPr>
          <w:rFonts w:ascii="Times New Roman" w:eastAsia="Times New Roman" w:hAnsi="Times New Roman" w:cs="Times New Roman"/>
          <w:sz w:val="24"/>
          <w:szCs w:val="24"/>
          <w:lang w:eastAsia="es-CL"/>
        </w:rPr>
        <w:t xml:space="preserve">de tipo </w:t>
      </w:r>
      <w:r>
        <w:rPr>
          <w:rFonts w:ascii="Times New Roman" w:eastAsia="Times New Roman" w:hAnsi="Times New Roman" w:cs="Times New Roman"/>
          <w:sz w:val="24"/>
          <w:szCs w:val="24"/>
          <w:lang w:eastAsia="es-CL"/>
        </w:rPr>
        <w:t>Permanente</w:t>
      </w:r>
      <w:r w:rsidRPr="00960768">
        <w:rPr>
          <w:rFonts w:ascii="Times New Roman" w:eastAsia="Times New Roman" w:hAnsi="Times New Roman" w:cs="Times New Roman"/>
          <w:sz w:val="24"/>
          <w:szCs w:val="24"/>
          <w:lang w:eastAsia="es-CL"/>
        </w:rPr>
        <w:t>s</w:t>
      </w:r>
      <w:r w:rsidR="001D7D6B">
        <w:rPr>
          <w:rFonts w:ascii="Times New Roman" w:eastAsia="Times New Roman" w:hAnsi="Times New Roman" w:cs="Times New Roman"/>
          <w:sz w:val="24"/>
          <w:szCs w:val="24"/>
          <w:lang w:eastAsia="es-CL"/>
        </w:rPr>
        <w:t xml:space="preserve"> (NEEP)</w:t>
      </w:r>
      <w:r w:rsidRPr="00960768">
        <w:rPr>
          <w:rFonts w:ascii="Times New Roman" w:eastAsia="Times New Roman" w:hAnsi="Times New Roman" w:cs="Times New Roman"/>
          <w:sz w:val="24"/>
          <w:szCs w:val="24"/>
          <w:lang w:eastAsia="es-CL"/>
        </w:rPr>
        <w:t xml:space="preserve"> </w:t>
      </w:r>
      <w:r w:rsidR="00D530D4">
        <w:rPr>
          <w:rFonts w:ascii="Times New Roman" w:eastAsia="Times New Roman" w:hAnsi="Times New Roman" w:cs="Times New Roman"/>
          <w:sz w:val="24"/>
          <w:szCs w:val="24"/>
          <w:lang w:eastAsia="es-CL"/>
        </w:rPr>
        <w:t>y Transitorias</w:t>
      </w:r>
      <w:r w:rsidR="001D7D6B">
        <w:rPr>
          <w:rFonts w:ascii="Times New Roman" w:eastAsia="Times New Roman" w:hAnsi="Times New Roman" w:cs="Times New Roman"/>
          <w:sz w:val="24"/>
          <w:szCs w:val="24"/>
          <w:lang w:eastAsia="es-CL"/>
        </w:rPr>
        <w:t xml:space="preserve"> (NEET).</w:t>
      </w:r>
      <w:r w:rsidR="0056169B">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En primer lugar, las </w:t>
      </w:r>
      <w:r w:rsidR="00D8588D">
        <w:rPr>
          <w:rFonts w:ascii="Times New Roman" w:eastAsia="Times New Roman" w:hAnsi="Times New Roman" w:cs="Times New Roman"/>
          <w:i/>
          <w:sz w:val="24"/>
          <w:szCs w:val="24"/>
          <w:lang w:eastAsia="es-CL"/>
        </w:rPr>
        <w:t>NEEP</w:t>
      </w:r>
      <w:r w:rsidRPr="00804D68">
        <w:rPr>
          <w:rFonts w:ascii="Times New Roman" w:eastAsia="Times New Roman" w:hAnsi="Times New Roman" w:cs="Times New Roman"/>
          <w:sz w:val="24"/>
          <w:szCs w:val="24"/>
          <w:lang w:eastAsia="es-CL"/>
        </w:rPr>
        <w:t>, c</w:t>
      </w:r>
      <w:r w:rsidR="00960768" w:rsidRPr="00804D68">
        <w:rPr>
          <w:rFonts w:ascii="Times New Roman" w:eastAsia="Times New Roman" w:hAnsi="Times New Roman" w:cs="Times New Roman"/>
          <w:sz w:val="24"/>
          <w:szCs w:val="24"/>
          <w:lang w:eastAsia="es-CL"/>
        </w:rPr>
        <w:t>orresponden</w:t>
      </w:r>
      <w:r w:rsidR="005F78B2">
        <w:rPr>
          <w:rFonts w:ascii="Times New Roman" w:eastAsia="Times New Roman" w:hAnsi="Times New Roman" w:cs="Times New Roman"/>
          <w:sz w:val="24"/>
          <w:szCs w:val="24"/>
          <w:lang w:eastAsia="es-CL"/>
        </w:rPr>
        <w:t xml:space="preserve"> a</w:t>
      </w:r>
      <w:r w:rsidR="0040188D">
        <w:rPr>
          <w:rFonts w:ascii="Times New Roman" w:eastAsia="Times New Roman" w:hAnsi="Times New Roman" w:cs="Times New Roman"/>
          <w:sz w:val="24"/>
          <w:szCs w:val="24"/>
          <w:lang w:eastAsia="es-CL"/>
        </w:rPr>
        <w:t xml:space="preserve"> ayudas y recursos</w:t>
      </w:r>
      <w:r w:rsidR="00960768" w:rsidRPr="00960768">
        <w:rPr>
          <w:rFonts w:ascii="Times New Roman" w:eastAsia="Times New Roman" w:hAnsi="Times New Roman" w:cs="Times New Roman"/>
          <w:sz w:val="24"/>
          <w:szCs w:val="24"/>
          <w:lang w:eastAsia="es-CL"/>
        </w:rPr>
        <w:t>, que precisa un estudiante para conducir su proceso de desarrollo y aprendizaje duran</w:t>
      </w:r>
      <w:r w:rsidR="00EC32D8">
        <w:rPr>
          <w:rFonts w:ascii="Times New Roman" w:eastAsia="Times New Roman" w:hAnsi="Times New Roman" w:cs="Times New Roman"/>
          <w:sz w:val="24"/>
          <w:szCs w:val="24"/>
          <w:lang w:eastAsia="es-CL"/>
        </w:rPr>
        <w:t>te toda su trayectoria escolar</w:t>
      </w:r>
      <w:r w:rsidR="00D530D4">
        <w:rPr>
          <w:rFonts w:ascii="Times New Roman" w:eastAsia="Times New Roman" w:hAnsi="Times New Roman" w:cs="Times New Roman"/>
          <w:sz w:val="24"/>
          <w:szCs w:val="24"/>
          <w:lang w:eastAsia="es-CL"/>
        </w:rPr>
        <w:t xml:space="preserve"> (Salado, 2009)</w:t>
      </w:r>
      <w:r w:rsidR="00260290">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En segundo lugar, las </w:t>
      </w:r>
      <w:r w:rsidR="00D8588D">
        <w:rPr>
          <w:rFonts w:ascii="Times New Roman" w:eastAsia="Times New Roman" w:hAnsi="Times New Roman" w:cs="Times New Roman"/>
          <w:i/>
          <w:sz w:val="24"/>
          <w:szCs w:val="24"/>
          <w:lang w:eastAsia="es-CL"/>
        </w:rPr>
        <w:t>NEET</w:t>
      </w:r>
      <w:r w:rsidR="00960768" w:rsidRPr="00960768">
        <w:rPr>
          <w:rFonts w:ascii="Times New Roman" w:eastAsia="Times New Roman" w:hAnsi="Times New Roman" w:cs="Times New Roman"/>
          <w:sz w:val="24"/>
          <w:szCs w:val="24"/>
          <w:lang w:eastAsia="es-CL"/>
        </w:rPr>
        <w:t>, se relacionan con apoyos y recursos adicionales acotados a un periodo determinado de la escolaridad</w:t>
      </w:r>
      <w:r w:rsidR="00D530D4">
        <w:rPr>
          <w:rFonts w:ascii="Times New Roman" w:eastAsia="Times New Roman" w:hAnsi="Times New Roman" w:cs="Times New Roman"/>
          <w:sz w:val="24"/>
          <w:szCs w:val="24"/>
          <w:lang w:eastAsia="es-CL"/>
        </w:rPr>
        <w:t xml:space="preserve"> (MINEDUC, 2013).</w:t>
      </w:r>
      <w:r w:rsidR="00960768" w:rsidRPr="00960768">
        <w:rPr>
          <w:rFonts w:ascii="Times New Roman" w:eastAsia="Times New Roman" w:hAnsi="Times New Roman" w:cs="Times New Roman"/>
          <w:sz w:val="24"/>
          <w:szCs w:val="24"/>
          <w:lang w:eastAsia="es-CL"/>
        </w:rPr>
        <w:t xml:space="preserve"> E</w:t>
      </w:r>
      <w:r w:rsidR="0040188D">
        <w:rPr>
          <w:rFonts w:ascii="Times New Roman" w:eastAsia="Times New Roman" w:hAnsi="Times New Roman" w:cs="Times New Roman"/>
          <w:sz w:val="24"/>
          <w:szCs w:val="24"/>
          <w:lang w:eastAsia="es-CL"/>
        </w:rPr>
        <w:t>l</w:t>
      </w:r>
      <w:r w:rsidR="00D8588D">
        <w:rPr>
          <w:rFonts w:ascii="Times New Roman" w:eastAsia="Times New Roman" w:hAnsi="Times New Roman" w:cs="Times New Roman"/>
          <w:sz w:val="24"/>
          <w:szCs w:val="24"/>
          <w:lang w:eastAsia="es-CL"/>
        </w:rPr>
        <w:t xml:space="preserve"> TEL</w:t>
      </w:r>
      <w:r w:rsidR="00960768" w:rsidRPr="00960768">
        <w:rPr>
          <w:rFonts w:ascii="Times New Roman" w:eastAsia="Times New Roman" w:hAnsi="Times New Roman" w:cs="Times New Roman"/>
          <w:sz w:val="24"/>
          <w:szCs w:val="24"/>
          <w:lang w:eastAsia="es-CL"/>
        </w:rPr>
        <w:t xml:space="preserve">, </w:t>
      </w:r>
      <w:r w:rsidR="0040188D">
        <w:rPr>
          <w:rFonts w:ascii="Times New Roman" w:eastAsia="Times New Roman" w:hAnsi="Times New Roman" w:cs="Times New Roman"/>
          <w:sz w:val="24"/>
          <w:szCs w:val="24"/>
          <w:lang w:eastAsia="es-CL"/>
        </w:rPr>
        <w:t>se</w:t>
      </w:r>
      <w:r w:rsidR="00960768" w:rsidRPr="00960768">
        <w:rPr>
          <w:rFonts w:ascii="Times New Roman" w:eastAsia="Times New Roman" w:hAnsi="Times New Roman" w:cs="Times New Roman"/>
          <w:sz w:val="24"/>
          <w:szCs w:val="24"/>
          <w:lang w:eastAsia="es-CL"/>
        </w:rPr>
        <w:t xml:space="preserve"> ubica dentro de</w:t>
      </w:r>
      <w:r w:rsidR="00741108">
        <w:rPr>
          <w:rFonts w:ascii="Times New Roman" w:eastAsia="Times New Roman" w:hAnsi="Times New Roman" w:cs="Times New Roman"/>
          <w:sz w:val="24"/>
          <w:szCs w:val="24"/>
          <w:lang w:eastAsia="es-CL"/>
        </w:rPr>
        <w:t xml:space="preserve"> esta categoría, siendo atendido</w:t>
      </w:r>
      <w:r w:rsidR="00960768" w:rsidRPr="00960768">
        <w:rPr>
          <w:rFonts w:ascii="Times New Roman" w:eastAsia="Times New Roman" w:hAnsi="Times New Roman" w:cs="Times New Roman"/>
          <w:sz w:val="24"/>
          <w:szCs w:val="24"/>
          <w:lang w:eastAsia="es-CL"/>
        </w:rPr>
        <w:t xml:space="preserve"> en  Escuelas Especiales de Lenguaje y en escuelas regulares con P</w:t>
      </w:r>
      <w:r w:rsidR="00277053">
        <w:rPr>
          <w:rFonts w:ascii="Times New Roman" w:eastAsia="Times New Roman" w:hAnsi="Times New Roman" w:cs="Times New Roman"/>
          <w:sz w:val="24"/>
          <w:szCs w:val="24"/>
          <w:lang w:eastAsia="es-CL"/>
        </w:rPr>
        <w:t xml:space="preserve">IE, </w:t>
      </w:r>
      <w:r w:rsidR="0040188D" w:rsidRPr="00960768">
        <w:rPr>
          <w:rFonts w:ascii="Times New Roman" w:eastAsia="Times New Roman" w:hAnsi="Times New Roman" w:cs="Times New Roman"/>
          <w:sz w:val="24"/>
          <w:szCs w:val="24"/>
          <w:lang w:eastAsia="es-CL"/>
        </w:rPr>
        <w:t>según lo establecido por el Decreto 1300</w:t>
      </w:r>
      <w:r w:rsidR="00960768" w:rsidRPr="00960768">
        <w:rPr>
          <w:rFonts w:ascii="Times New Roman" w:eastAsia="Times New Roman" w:hAnsi="Times New Roman" w:cs="Times New Roman"/>
          <w:sz w:val="24"/>
          <w:szCs w:val="24"/>
          <w:lang w:eastAsia="es-CL"/>
        </w:rPr>
        <w:t xml:space="preserve">, </w:t>
      </w:r>
      <w:r w:rsidR="009165E7">
        <w:rPr>
          <w:rFonts w:ascii="Times New Roman" w:eastAsia="Times New Roman" w:hAnsi="Times New Roman" w:cs="Times New Roman"/>
          <w:sz w:val="24"/>
          <w:szCs w:val="24"/>
          <w:lang w:eastAsia="es-CL"/>
        </w:rPr>
        <w:t xml:space="preserve">ofreciendo </w:t>
      </w:r>
      <w:r w:rsidR="00960768" w:rsidRPr="00960768">
        <w:rPr>
          <w:rFonts w:ascii="Times New Roman" w:eastAsia="Times New Roman" w:hAnsi="Times New Roman" w:cs="Times New Roman"/>
          <w:sz w:val="24"/>
          <w:szCs w:val="24"/>
          <w:lang w:eastAsia="es-CL"/>
        </w:rPr>
        <w:t xml:space="preserve">una respuesta </w:t>
      </w:r>
      <w:r w:rsidR="00C445D5">
        <w:rPr>
          <w:rFonts w:ascii="Times New Roman" w:eastAsia="Times New Roman" w:hAnsi="Times New Roman" w:cs="Times New Roman"/>
          <w:sz w:val="24"/>
          <w:szCs w:val="24"/>
          <w:lang w:eastAsia="es-CL"/>
        </w:rPr>
        <w:t xml:space="preserve">a </w:t>
      </w:r>
      <w:r w:rsidR="00960768" w:rsidRPr="00960768">
        <w:rPr>
          <w:rFonts w:ascii="Times New Roman" w:eastAsia="Times New Roman" w:hAnsi="Times New Roman" w:cs="Times New Roman"/>
          <w:sz w:val="24"/>
          <w:szCs w:val="24"/>
          <w:lang w:eastAsia="es-CL"/>
        </w:rPr>
        <w:t xml:space="preserve">las diferencias en rendimiento y capacidad, sus modelos de intervención, y su eficacia. </w:t>
      </w:r>
      <w:r w:rsidR="0040188D">
        <w:rPr>
          <w:rFonts w:ascii="Times New Roman" w:eastAsia="Times New Roman" w:hAnsi="Times New Roman" w:cs="Times New Roman"/>
          <w:sz w:val="24"/>
          <w:szCs w:val="24"/>
          <w:lang w:eastAsia="es-CL"/>
        </w:rPr>
        <w:t xml:space="preserve">Actualmente, </w:t>
      </w:r>
      <w:r w:rsidR="00960768" w:rsidRPr="00960768">
        <w:rPr>
          <w:rFonts w:ascii="Times New Roman" w:eastAsia="Times New Roman" w:hAnsi="Times New Roman" w:cs="Times New Roman"/>
          <w:sz w:val="24"/>
          <w:szCs w:val="24"/>
          <w:lang w:eastAsia="es-CL"/>
        </w:rPr>
        <w:t xml:space="preserve">la </w:t>
      </w:r>
      <w:r w:rsidR="00960768" w:rsidRPr="0040188D">
        <w:rPr>
          <w:rFonts w:ascii="Times New Roman" w:eastAsia="Times New Roman" w:hAnsi="Times New Roman" w:cs="Times New Roman"/>
          <w:i/>
          <w:sz w:val="24"/>
          <w:szCs w:val="24"/>
          <w:lang w:eastAsia="es-CL"/>
        </w:rPr>
        <w:t>Ley General de Educación</w:t>
      </w:r>
      <w:r w:rsidR="00260290" w:rsidRPr="0040188D">
        <w:rPr>
          <w:rFonts w:ascii="Times New Roman" w:eastAsia="Times New Roman" w:hAnsi="Times New Roman" w:cs="Times New Roman"/>
          <w:i/>
          <w:sz w:val="24"/>
          <w:szCs w:val="24"/>
          <w:lang w:eastAsia="es-CL"/>
        </w:rPr>
        <w:t xml:space="preserve"> N° </w:t>
      </w:r>
      <w:r w:rsidR="00260290" w:rsidRPr="0040188D">
        <w:rPr>
          <w:rFonts w:ascii="Times New Roman" w:hAnsi="Times New Roman" w:cs="Times New Roman"/>
          <w:i/>
          <w:sz w:val="24"/>
          <w:szCs w:val="24"/>
        </w:rPr>
        <w:t>20.370</w:t>
      </w:r>
      <w:r w:rsidR="00260290" w:rsidRPr="00260290">
        <w:rPr>
          <w:rFonts w:ascii="Times New Roman" w:hAnsi="Times New Roman" w:cs="Times New Roman"/>
          <w:sz w:val="24"/>
          <w:szCs w:val="24"/>
        </w:rPr>
        <w:t xml:space="preserve"> </w:t>
      </w:r>
      <w:r w:rsidR="00960768" w:rsidRPr="00260290">
        <w:rPr>
          <w:rFonts w:ascii="Times New Roman" w:eastAsia="Times New Roman" w:hAnsi="Times New Roman" w:cs="Times New Roman"/>
          <w:sz w:val="24"/>
          <w:szCs w:val="24"/>
          <w:lang w:eastAsia="es-CL"/>
        </w:rPr>
        <w:t xml:space="preserve"> y</w:t>
      </w:r>
      <w:r w:rsidR="0040188D">
        <w:rPr>
          <w:rFonts w:ascii="Times New Roman" w:eastAsia="Times New Roman" w:hAnsi="Times New Roman" w:cs="Times New Roman"/>
          <w:sz w:val="24"/>
          <w:szCs w:val="24"/>
          <w:lang w:eastAsia="es-CL"/>
        </w:rPr>
        <w:t xml:space="preserve"> </w:t>
      </w:r>
      <w:r w:rsidR="00960768" w:rsidRPr="00260290">
        <w:rPr>
          <w:rFonts w:ascii="Times New Roman" w:eastAsia="Times New Roman" w:hAnsi="Times New Roman" w:cs="Times New Roman"/>
          <w:sz w:val="24"/>
          <w:szCs w:val="24"/>
          <w:lang w:eastAsia="es-CL"/>
        </w:rPr>
        <w:t xml:space="preserve"> la</w:t>
      </w:r>
      <w:r w:rsidR="00960768" w:rsidRPr="00960768">
        <w:rPr>
          <w:rFonts w:ascii="Times New Roman" w:eastAsia="Times New Roman" w:hAnsi="Times New Roman" w:cs="Times New Roman"/>
          <w:sz w:val="24"/>
          <w:szCs w:val="24"/>
          <w:lang w:eastAsia="es-CL"/>
        </w:rPr>
        <w:t xml:space="preserve"> </w:t>
      </w:r>
      <w:r w:rsidR="00960768" w:rsidRPr="0040188D">
        <w:rPr>
          <w:rFonts w:ascii="Times New Roman" w:eastAsia="Times New Roman" w:hAnsi="Times New Roman" w:cs="Times New Roman"/>
          <w:i/>
          <w:sz w:val="24"/>
          <w:szCs w:val="24"/>
          <w:lang w:eastAsia="es-CL"/>
        </w:rPr>
        <w:t xml:space="preserve">Ley </w:t>
      </w:r>
      <w:r w:rsidR="00260290" w:rsidRPr="0040188D">
        <w:rPr>
          <w:rFonts w:ascii="Times New Roman" w:eastAsia="Times New Roman" w:hAnsi="Times New Roman" w:cs="Times New Roman"/>
          <w:i/>
          <w:sz w:val="24"/>
          <w:szCs w:val="24"/>
          <w:lang w:eastAsia="es-CL"/>
        </w:rPr>
        <w:t xml:space="preserve">N° </w:t>
      </w:r>
      <w:r w:rsidR="00960768" w:rsidRPr="0040188D">
        <w:rPr>
          <w:rFonts w:ascii="Times New Roman" w:eastAsia="Times New Roman" w:hAnsi="Times New Roman" w:cs="Times New Roman"/>
          <w:i/>
          <w:sz w:val="24"/>
          <w:szCs w:val="24"/>
          <w:lang w:eastAsia="es-CL"/>
        </w:rPr>
        <w:t xml:space="preserve">20.422, </w:t>
      </w:r>
      <w:r w:rsidR="00960768" w:rsidRPr="0040188D">
        <w:rPr>
          <w:rFonts w:ascii="Times New Roman" w:eastAsia="Calibri" w:hAnsi="Times New Roman" w:cs="Times New Roman"/>
          <w:i/>
          <w:sz w:val="24"/>
          <w:szCs w:val="24"/>
        </w:rPr>
        <w:t>q</w:t>
      </w:r>
      <w:r w:rsidR="00960768" w:rsidRPr="0040188D">
        <w:rPr>
          <w:rFonts w:ascii="Times New Roman" w:eastAsia="Times New Roman" w:hAnsi="Times New Roman" w:cs="Times New Roman"/>
          <w:i/>
          <w:sz w:val="24"/>
          <w:szCs w:val="24"/>
          <w:lang w:eastAsia="es-CL"/>
        </w:rPr>
        <w:t>ue establece Normas sobre Igualdad de Oportunidades e Inclusión Social de las Personas</w:t>
      </w:r>
      <w:r w:rsidR="00960768" w:rsidRPr="00960768">
        <w:rPr>
          <w:rFonts w:ascii="Times New Roman" w:eastAsia="Times New Roman" w:hAnsi="Times New Roman" w:cs="Times New Roman"/>
          <w:sz w:val="24"/>
          <w:szCs w:val="24"/>
          <w:lang w:eastAsia="es-CL"/>
        </w:rPr>
        <w:t xml:space="preserve"> </w:t>
      </w:r>
      <w:r w:rsidR="00960768" w:rsidRPr="0040188D">
        <w:rPr>
          <w:rFonts w:ascii="Times New Roman" w:eastAsia="Times New Roman" w:hAnsi="Times New Roman" w:cs="Times New Roman"/>
          <w:i/>
          <w:sz w:val="24"/>
          <w:szCs w:val="24"/>
          <w:lang w:eastAsia="es-CL"/>
        </w:rPr>
        <w:t>con Discapacidad</w:t>
      </w:r>
      <w:r w:rsidR="00960768" w:rsidRPr="00960768">
        <w:rPr>
          <w:rFonts w:ascii="Times New Roman" w:eastAsia="Times New Roman" w:hAnsi="Times New Roman" w:cs="Times New Roman"/>
          <w:sz w:val="24"/>
          <w:szCs w:val="24"/>
          <w:lang w:eastAsia="es-CL"/>
        </w:rPr>
        <w:t xml:space="preserve">, </w:t>
      </w:r>
      <w:r w:rsidR="001D7D6B">
        <w:rPr>
          <w:rFonts w:ascii="Times New Roman" w:eastAsia="Times New Roman" w:hAnsi="Times New Roman" w:cs="Times New Roman"/>
          <w:sz w:val="24"/>
          <w:szCs w:val="24"/>
          <w:lang w:eastAsia="es-CL"/>
        </w:rPr>
        <w:t xml:space="preserve">pretende desarrollar </w:t>
      </w:r>
      <w:r w:rsidR="00960768" w:rsidRPr="00960768">
        <w:rPr>
          <w:rFonts w:ascii="Times New Roman" w:eastAsia="Times New Roman" w:hAnsi="Times New Roman" w:cs="Times New Roman"/>
          <w:sz w:val="24"/>
          <w:szCs w:val="24"/>
          <w:lang w:eastAsia="es-CL"/>
        </w:rPr>
        <w:t>su acción de manera transversal a los diferentes niveles</w:t>
      </w:r>
      <w:r w:rsidR="001D7D6B">
        <w:rPr>
          <w:rFonts w:ascii="Times New Roman" w:eastAsia="Times New Roman" w:hAnsi="Times New Roman" w:cs="Times New Roman"/>
          <w:sz w:val="24"/>
          <w:szCs w:val="24"/>
          <w:lang w:eastAsia="es-CL"/>
        </w:rPr>
        <w:t>, con</w:t>
      </w:r>
      <w:r w:rsidR="00960768" w:rsidRPr="00960768">
        <w:rPr>
          <w:rFonts w:ascii="Times New Roman" w:eastAsia="Times New Roman" w:hAnsi="Times New Roman" w:cs="Times New Roman"/>
          <w:sz w:val="24"/>
          <w:szCs w:val="24"/>
          <w:lang w:eastAsia="es-CL"/>
        </w:rPr>
        <w:t xml:space="preserve"> el objetivo de asegurar aprendizajes de calidad a </w:t>
      </w:r>
      <w:r w:rsidR="001D7D6B">
        <w:rPr>
          <w:rFonts w:ascii="Times New Roman" w:eastAsia="Times New Roman" w:hAnsi="Times New Roman" w:cs="Times New Roman"/>
          <w:sz w:val="24"/>
          <w:szCs w:val="24"/>
          <w:lang w:eastAsia="es-CL"/>
        </w:rPr>
        <w:t xml:space="preserve">educandos </w:t>
      </w:r>
      <w:r w:rsidR="00960768" w:rsidRPr="00960768">
        <w:rPr>
          <w:rFonts w:ascii="Times New Roman" w:eastAsia="Times New Roman" w:hAnsi="Times New Roman" w:cs="Times New Roman"/>
          <w:sz w:val="24"/>
          <w:szCs w:val="24"/>
          <w:lang w:eastAsia="es-CL"/>
        </w:rPr>
        <w:t>con NEE</w:t>
      </w:r>
      <w:r w:rsidR="00635D70">
        <w:rPr>
          <w:rFonts w:ascii="Times New Roman" w:eastAsia="Times New Roman" w:hAnsi="Times New Roman" w:cs="Times New Roman"/>
          <w:sz w:val="24"/>
          <w:szCs w:val="24"/>
          <w:lang w:eastAsia="es-CL"/>
        </w:rPr>
        <w:t xml:space="preserve"> </w:t>
      </w:r>
      <w:r w:rsidR="00C95651">
        <w:rPr>
          <w:rFonts w:ascii="Times New Roman" w:eastAsia="Times New Roman" w:hAnsi="Times New Roman" w:cs="Times New Roman"/>
          <w:sz w:val="24"/>
          <w:szCs w:val="24"/>
          <w:lang w:eastAsia="es-CL"/>
        </w:rPr>
        <w:t>(Riquelme, 2010)</w:t>
      </w:r>
      <w:r w:rsidR="00183AFF" w:rsidRPr="00183AFF">
        <w:rPr>
          <w:rFonts w:ascii="Times New Roman" w:eastAsia="Times New Roman" w:hAnsi="Times New Roman" w:cs="Times New Roman"/>
          <w:i/>
          <w:sz w:val="24"/>
          <w:szCs w:val="24"/>
          <w:lang w:eastAsia="es-CL"/>
        </w:rPr>
        <w:t xml:space="preserve">. </w:t>
      </w:r>
      <w:r w:rsidR="00183AFF">
        <w:rPr>
          <w:rFonts w:ascii="Times New Roman" w:eastAsia="Times New Roman" w:hAnsi="Times New Roman" w:cs="Times New Roman"/>
          <w:sz w:val="24"/>
          <w:szCs w:val="24"/>
          <w:lang w:eastAsia="es-CL"/>
        </w:rPr>
        <w:t xml:space="preserve">A pesar de lo anterior, es necesario definir una política </w:t>
      </w:r>
      <w:r w:rsidR="001D7D6B">
        <w:rPr>
          <w:rFonts w:ascii="Times New Roman" w:eastAsia="Times New Roman" w:hAnsi="Times New Roman" w:cs="Times New Roman"/>
          <w:sz w:val="24"/>
          <w:szCs w:val="24"/>
          <w:lang w:eastAsia="es-CL"/>
        </w:rPr>
        <w:t>de acción</w:t>
      </w:r>
      <w:r w:rsidR="0048580B">
        <w:rPr>
          <w:rFonts w:ascii="Times New Roman" w:eastAsia="Times New Roman" w:hAnsi="Times New Roman" w:cs="Times New Roman"/>
          <w:sz w:val="24"/>
          <w:szCs w:val="24"/>
          <w:lang w:eastAsia="es-CL"/>
        </w:rPr>
        <w:t>, bajo la supervisión del MINEDUC</w:t>
      </w:r>
      <w:r w:rsidR="001D7D6B">
        <w:rPr>
          <w:rFonts w:ascii="Times New Roman" w:eastAsia="Times New Roman" w:hAnsi="Times New Roman" w:cs="Times New Roman"/>
          <w:sz w:val="24"/>
          <w:szCs w:val="24"/>
          <w:lang w:eastAsia="es-CL"/>
        </w:rPr>
        <w:t xml:space="preserve"> </w:t>
      </w:r>
      <w:r w:rsidR="00183AFF">
        <w:rPr>
          <w:rFonts w:ascii="Times New Roman" w:eastAsia="Times New Roman" w:hAnsi="Times New Roman" w:cs="Times New Roman"/>
          <w:sz w:val="24"/>
          <w:szCs w:val="24"/>
          <w:lang w:eastAsia="es-CL"/>
        </w:rPr>
        <w:t xml:space="preserve">que </w:t>
      </w:r>
      <w:r w:rsidR="00183AFF" w:rsidRPr="00183AFF">
        <w:rPr>
          <w:rFonts w:ascii="Times New Roman" w:eastAsia="Times New Roman" w:hAnsi="Times New Roman" w:cs="Times New Roman"/>
          <w:sz w:val="24"/>
          <w:szCs w:val="24"/>
          <w:lang w:eastAsia="es-CL"/>
        </w:rPr>
        <w:t>ordene y de coherencia a la tensión conceptual y teórica que la Educación</w:t>
      </w:r>
      <w:r w:rsidR="00183AFF">
        <w:rPr>
          <w:rFonts w:ascii="Times New Roman" w:eastAsia="Times New Roman" w:hAnsi="Times New Roman" w:cs="Times New Roman"/>
          <w:sz w:val="24"/>
          <w:szCs w:val="24"/>
          <w:lang w:eastAsia="es-CL"/>
        </w:rPr>
        <w:t xml:space="preserve"> </w:t>
      </w:r>
      <w:r w:rsidR="0048580B">
        <w:rPr>
          <w:rFonts w:ascii="Times New Roman" w:eastAsia="Times New Roman" w:hAnsi="Times New Roman" w:cs="Times New Roman"/>
          <w:sz w:val="24"/>
          <w:szCs w:val="24"/>
          <w:lang w:eastAsia="es-CL"/>
        </w:rPr>
        <w:t xml:space="preserve">Especial está viviendo </w:t>
      </w:r>
      <w:r w:rsidR="001D7D6B">
        <w:rPr>
          <w:rFonts w:ascii="Times New Roman" w:eastAsia="Times New Roman" w:hAnsi="Times New Roman" w:cs="Times New Roman"/>
          <w:sz w:val="24"/>
          <w:szCs w:val="24"/>
          <w:lang w:eastAsia="es-CL"/>
        </w:rPr>
        <w:t>(Godoy</w:t>
      </w:r>
      <w:r w:rsidR="001D7D6B" w:rsidRPr="000203CD">
        <w:rPr>
          <w:rFonts w:ascii="Times New Roman" w:eastAsia="Times New Roman" w:hAnsi="Times New Roman" w:cs="Times New Roman"/>
          <w:sz w:val="24"/>
          <w:szCs w:val="24"/>
          <w:lang w:eastAsia="es-CL"/>
        </w:rPr>
        <w:t>;</w:t>
      </w:r>
      <w:r w:rsidR="001D7D6B">
        <w:rPr>
          <w:rFonts w:ascii="Times New Roman" w:eastAsia="Times New Roman" w:hAnsi="Times New Roman" w:cs="Times New Roman"/>
          <w:sz w:val="24"/>
          <w:szCs w:val="24"/>
          <w:lang w:eastAsia="es-CL"/>
        </w:rPr>
        <w:t xml:space="preserve"> Meza</w:t>
      </w:r>
      <w:r w:rsidR="001D7D6B" w:rsidRPr="000203CD">
        <w:rPr>
          <w:rFonts w:ascii="Times New Roman" w:eastAsia="Times New Roman" w:hAnsi="Times New Roman" w:cs="Times New Roman"/>
          <w:sz w:val="24"/>
          <w:szCs w:val="24"/>
          <w:lang w:eastAsia="es-CL"/>
        </w:rPr>
        <w:t>;</w:t>
      </w:r>
      <w:r w:rsidR="001D7D6B">
        <w:rPr>
          <w:rFonts w:ascii="Times New Roman" w:eastAsia="Times New Roman" w:hAnsi="Times New Roman" w:cs="Times New Roman"/>
          <w:sz w:val="24"/>
          <w:szCs w:val="24"/>
          <w:lang w:eastAsia="es-CL"/>
        </w:rPr>
        <w:t xml:space="preserve"> Salazar, </w:t>
      </w:r>
      <w:r w:rsidR="001D7D6B" w:rsidRPr="000203CD">
        <w:rPr>
          <w:rFonts w:ascii="Times New Roman" w:eastAsia="Times New Roman" w:hAnsi="Times New Roman" w:cs="Times New Roman"/>
          <w:sz w:val="24"/>
          <w:szCs w:val="24"/>
          <w:lang w:eastAsia="es-CL"/>
        </w:rPr>
        <w:t>2004).</w:t>
      </w:r>
    </w:p>
    <w:p w:rsidR="006A6807" w:rsidRDefault="006A6807" w:rsidP="0048580B">
      <w:pPr>
        <w:tabs>
          <w:tab w:val="left" w:pos="1260"/>
        </w:tabs>
        <w:spacing w:line="360" w:lineRule="auto"/>
        <w:ind w:right="191"/>
        <w:contextualSpacing/>
        <w:jc w:val="both"/>
        <w:rPr>
          <w:rFonts w:ascii="Times New Roman" w:eastAsia="Calibri" w:hAnsi="Times New Roman" w:cs="Times New Roman"/>
          <w:sz w:val="24"/>
          <w:szCs w:val="24"/>
        </w:rPr>
      </w:pPr>
    </w:p>
    <w:p w:rsidR="0082043C" w:rsidRDefault="00D40493" w:rsidP="0048580B">
      <w:pPr>
        <w:tabs>
          <w:tab w:val="left" w:pos="1260"/>
        </w:tabs>
        <w:spacing w:line="360" w:lineRule="auto"/>
        <w:ind w:right="191"/>
        <w:contextualSpacing/>
        <w:jc w:val="both"/>
        <w:rPr>
          <w:rFonts w:ascii="Times New Roman" w:eastAsia="Times New Roman" w:hAnsi="Times New Roman" w:cs="Times New Roman"/>
          <w:sz w:val="24"/>
          <w:szCs w:val="24"/>
          <w:lang w:eastAsia="es-CL"/>
        </w:rPr>
      </w:pPr>
      <w:r>
        <w:rPr>
          <w:rFonts w:ascii="Times New Roman" w:eastAsia="Calibri" w:hAnsi="Times New Roman" w:cs="Times New Roman"/>
          <w:sz w:val="24"/>
          <w:szCs w:val="24"/>
        </w:rPr>
        <w:t>E</w:t>
      </w:r>
      <w:r w:rsidR="0040188D">
        <w:rPr>
          <w:rFonts w:ascii="Times New Roman" w:eastAsia="Calibri" w:hAnsi="Times New Roman" w:cs="Times New Roman"/>
          <w:sz w:val="24"/>
          <w:szCs w:val="24"/>
        </w:rPr>
        <w:t>n relación a la</w:t>
      </w:r>
      <w:r>
        <w:rPr>
          <w:rFonts w:ascii="Times New Roman" w:eastAsia="Calibri" w:hAnsi="Times New Roman" w:cs="Times New Roman"/>
          <w:sz w:val="24"/>
          <w:szCs w:val="24"/>
        </w:rPr>
        <w:t xml:space="preserve"> forma en que el estado chileno brinda respuesta </w:t>
      </w:r>
      <w:r>
        <w:rPr>
          <w:rFonts w:ascii="Times New Roman" w:eastAsia="Times New Roman" w:hAnsi="Times New Roman" w:cs="Times New Roman"/>
          <w:sz w:val="24"/>
          <w:szCs w:val="24"/>
          <w:lang w:eastAsia="es-CL"/>
        </w:rPr>
        <w:t xml:space="preserve">para la educación de </w:t>
      </w:r>
      <w:r w:rsidR="001D7D6B">
        <w:rPr>
          <w:rFonts w:ascii="Times New Roman" w:eastAsia="Times New Roman" w:hAnsi="Times New Roman" w:cs="Times New Roman"/>
          <w:sz w:val="24"/>
          <w:szCs w:val="24"/>
          <w:lang w:eastAsia="es-CL"/>
        </w:rPr>
        <w:t xml:space="preserve">los menores </w:t>
      </w:r>
      <w:r>
        <w:rPr>
          <w:rFonts w:ascii="Times New Roman" w:eastAsia="Times New Roman" w:hAnsi="Times New Roman" w:cs="Times New Roman"/>
          <w:sz w:val="24"/>
          <w:szCs w:val="24"/>
          <w:lang w:eastAsia="es-CL"/>
        </w:rPr>
        <w:t>con</w:t>
      </w:r>
      <w:r w:rsidR="0040188D">
        <w:rPr>
          <w:rFonts w:ascii="Times New Roman" w:eastAsia="Times New Roman" w:hAnsi="Times New Roman" w:cs="Times New Roman"/>
          <w:sz w:val="24"/>
          <w:szCs w:val="24"/>
          <w:lang w:eastAsia="es-CL"/>
        </w:rPr>
        <w:t xml:space="preserve"> </w:t>
      </w:r>
      <w:r w:rsidR="00BF1EE1">
        <w:rPr>
          <w:rFonts w:ascii="Times New Roman" w:eastAsia="Times New Roman" w:hAnsi="Times New Roman" w:cs="Times New Roman"/>
          <w:sz w:val="24"/>
          <w:szCs w:val="24"/>
          <w:lang w:eastAsia="es-CL"/>
        </w:rPr>
        <w:t>NEET</w:t>
      </w:r>
      <w:r w:rsidR="0040188D">
        <w:rPr>
          <w:rFonts w:ascii="Times New Roman" w:eastAsia="Times New Roman" w:hAnsi="Times New Roman" w:cs="Times New Roman"/>
          <w:sz w:val="24"/>
          <w:szCs w:val="24"/>
          <w:lang w:eastAsia="es-CL"/>
        </w:rPr>
        <w:t xml:space="preserve"> derivadas de un</w:t>
      </w:r>
      <w:r>
        <w:rPr>
          <w:rFonts w:ascii="Times New Roman" w:eastAsia="Times New Roman" w:hAnsi="Times New Roman" w:cs="Times New Roman"/>
          <w:sz w:val="24"/>
          <w:szCs w:val="24"/>
          <w:lang w:eastAsia="es-CL"/>
        </w:rPr>
        <w:t xml:space="preserve"> TEL</w:t>
      </w:r>
      <w:r w:rsidR="0040188D">
        <w:rPr>
          <w:rFonts w:ascii="Times New Roman" w:eastAsia="Calibri" w:hAnsi="Times New Roman" w:cs="Times New Roman"/>
          <w:sz w:val="24"/>
          <w:szCs w:val="24"/>
        </w:rPr>
        <w:t>, existen dos modalidad</w:t>
      </w:r>
      <w:r w:rsidR="00183AFF">
        <w:rPr>
          <w:rFonts w:ascii="Times New Roman" w:eastAsia="Calibri" w:hAnsi="Times New Roman" w:cs="Times New Roman"/>
          <w:sz w:val="24"/>
          <w:szCs w:val="24"/>
        </w:rPr>
        <w:t xml:space="preserve">es </w:t>
      </w:r>
      <w:r w:rsidR="00183AFF">
        <w:rPr>
          <w:rFonts w:ascii="Times New Roman" w:eastAsia="Times New Roman" w:hAnsi="Times New Roman" w:cs="Times New Roman"/>
          <w:sz w:val="24"/>
          <w:szCs w:val="24"/>
          <w:lang w:eastAsia="es-CL"/>
        </w:rPr>
        <w:t>de atención</w:t>
      </w:r>
      <w:r w:rsidR="00183AFF" w:rsidRPr="0082043C">
        <w:rPr>
          <w:rFonts w:ascii="Times New Roman" w:eastAsia="Times New Roman" w:hAnsi="Times New Roman" w:cs="Times New Roman"/>
          <w:sz w:val="24"/>
          <w:szCs w:val="24"/>
          <w:lang w:eastAsia="es-CL"/>
        </w:rPr>
        <w:t xml:space="preserve"> </w:t>
      </w:r>
      <w:r w:rsidR="0040188D">
        <w:rPr>
          <w:rFonts w:ascii="Times New Roman" w:eastAsia="Calibri" w:hAnsi="Times New Roman" w:cs="Times New Roman"/>
          <w:sz w:val="24"/>
          <w:szCs w:val="24"/>
        </w:rPr>
        <w:t xml:space="preserve">que serán </w:t>
      </w:r>
      <w:r w:rsidR="00183AFF">
        <w:rPr>
          <w:rFonts w:ascii="Times New Roman" w:eastAsia="Calibri" w:hAnsi="Times New Roman" w:cs="Times New Roman"/>
          <w:sz w:val="24"/>
          <w:szCs w:val="24"/>
        </w:rPr>
        <w:t xml:space="preserve">detalladas </w:t>
      </w:r>
      <w:r w:rsidR="0040188D">
        <w:rPr>
          <w:rFonts w:ascii="Times New Roman" w:eastAsia="Calibri" w:hAnsi="Times New Roman" w:cs="Times New Roman"/>
          <w:sz w:val="24"/>
          <w:szCs w:val="24"/>
        </w:rPr>
        <w:t xml:space="preserve">en los </w:t>
      </w:r>
      <w:r w:rsidR="0082043C" w:rsidRPr="0082043C">
        <w:rPr>
          <w:rFonts w:ascii="Times New Roman" w:eastAsia="Times New Roman" w:hAnsi="Times New Roman" w:cs="Times New Roman"/>
          <w:sz w:val="24"/>
          <w:szCs w:val="24"/>
          <w:lang w:eastAsia="es-CL"/>
        </w:rPr>
        <w:t xml:space="preserve"> siguientes capítulos,</w:t>
      </w:r>
      <w:r w:rsidR="00183AFF">
        <w:rPr>
          <w:rFonts w:ascii="Times New Roman" w:eastAsia="Times New Roman" w:hAnsi="Times New Roman" w:cs="Times New Roman"/>
          <w:sz w:val="24"/>
          <w:szCs w:val="24"/>
          <w:lang w:eastAsia="es-CL"/>
        </w:rPr>
        <w:t xml:space="preserve"> con el objetivo de </w:t>
      </w:r>
      <w:r w:rsidR="0082043C" w:rsidRPr="0082043C">
        <w:rPr>
          <w:rFonts w:ascii="Times New Roman" w:eastAsia="Times New Roman" w:hAnsi="Times New Roman" w:cs="Times New Roman"/>
          <w:sz w:val="24"/>
          <w:szCs w:val="24"/>
          <w:lang w:eastAsia="es-CL"/>
        </w:rPr>
        <w:t xml:space="preserve">contextualizar la realidad educativa </w:t>
      </w:r>
      <w:r w:rsidR="00804D68">
        <w:rPr>
          <w:rFonts w:ascii="Times New Roman" w:eastAsia="Times New Roman" w:hAnsi="Times New Roman" w:cs="Times New Roman"/>
          <w:sz w:val="24"/>
          <w:szCs w:val="24"/>
          <w:lang w:eastAsia="es-CL"/>
        </w:rPr>
        <w:t xml:space="preserve">de </w:t>
      </w:r>
      <w:r w:rsidR="0082043C" w:rsidRPr="0082043C">
        <w:rPr>
          <w:rFonts w:ascii="Times New Roman" w:eastAsia="Times New Roman" w:hAnsi="Times New Roman" w:cs="Times New Roman"/>
          <w:sz w:val="24"/>
          <w:szCs w:val="24"/>
          <w:lang w:eastAsia="es-CL"/>
        </w:rPr>
        <w:t>c</w:t>
      </w:r>
      <w:r w:rsidR="00804D68">
        <w:rPr>
          <w:rFonts w:ascii="Times New Roman" w:eastAsia="Times New Roman" w:hAnsi="Times New Roman" w:cs="Times New Roman"/>
          <w:sz w:val="24"/>
          <w:szCs w:val="24"/>
          <w:lang w:eastAsia="es-CL"/>
        </w:rPr>
        <w:t>ada uno de</w:t>
      </w:r>
      <w:r w:rsidR="00183AFF">
        <w:rPr>
          <w:rFonts w:ascii="Times New Roman" w:eastAsia="Times New Roman" w:hAnsi="Times New Roman" w:cs="Times New Roman"/>
          <w:sz w:val="24"/>
          <w:szCs w:val="24"/>
          <w:lang w:eastAsia="es-CL"/>
        </w:rPr>
        <w:t xml:space="preserve"> estos</w:t>
      </w:r>
      <w:r w:rsidR="00804D68">
        <w:rPr>
          <w:rFonts w:ascii="Times New Roman" w:eastAsia="Times New Roman" w:hAnsi="Times New Roman" w:cs="Times New Roman"/>
          <w:sz w:val="24"/>
          <w:szCs w:val="24"/>
          <w:lang w:eastAsia="es-CL"/>
        </w:rPr>
        <w:t xml:space="preserve"> establecimientos </w:t>
      </w:r>
      <w:r w:rsidR="00183AFF">
        <w:rPr>
          <w:rFonts w:ascii="Times New Roman" w:eastAsia="Times New Roman" w:hAnsi="Times New Roman" w:cs="Times New Roman"/>
          <w:sz w:val="24"/>
          <w:szCs w:val="24"/>
          <w:lang w:eastAsia="es-CL"/>
        </w:rPr>
        <w:t>que serán parte de la presente investigación.</w:t>
      </w:r>
    </w:p>
    <w:p w:rsidR="006C6455" w:rsidRDefault="006C6455" w:rsidP="0048580B">
      <w:pPr>
        <w:tabs>
          <w:tab w:val="left" w:pos="1260"/>
        </w:tabs>
        <w:spacing w:line="360" w:lineRule="auto"/>
        <w:ind w:right="191"/>
        <w:contextualSpacing/>
        <w:jc w:val="both"/>
        <w:rPr>
          <w:rFonts w:ascii="Times New Roman" w:eastAsia="Times New Roman" w:hAnsi="Times New Roman" w:cs="Times New Roman"/>
          <w:sz w:val="24"/>
          <w:szCs w:val="24"/>
          <w:lang w:eastAsia="es-CL"/>
        </w:rPr>
      </w:pPr>
    </w:p>
    <w:p w:rsidR="006C6455" w:rsidRDefault="006C6455" w:rsidP="0048580B">
      <w:pPr>
        <w:tabs>
          <w:tab w:val="left" w:pos="1260"/>
        </w:tabs>
        <w:spacing w:line="360" w:lineRule="auto"/>
        <w:ind w:right="191"/>
        <w:contextualSpacing/>
        <w:jc w:val="both"/>
        <w:rPr>
          <w:rFonts w:ascii="Times New Roman" w:eastAsia="Times New Roman" w:hAnsi="Times New Roman" w:cs="Times New Roman"/>
          <w:sz w:val="24"/>
          <w:szCs w:val="24"/>
          <w:lang w:eastAsia="es-CL"/>
        </w:rPr>
      </w:pPr>
    </w:p>
    <w:p w:rsidR="00960768" w:rsidRPr="00960768" w:rsidRDefault="00960768" w:rsidP="009C2C50">
      <w:pPr>
        <w:numPr>
          <w:ilvl w:val="0"/>
          <w:numId w:val="8"/>
        </w:numPr>
        <w:spacing w:line="360" w:lineRule="auto"/>
        <w:ind w:right="191"/>
        <w:contextualSpacing/>
        <w:jc w:val="center"/>
        <w:rPr>
          <w:rFonts w:ascii="Times New Roman" w:eastAsia="Times New Roman" w:hAnsi="Times New Roman" w:cs="Times New Roman"/>
          <w:b/>
          <w:sz w:val="24"/>
          <w:szCs w:val="24"/>
          <w:u w:val="single"/>
          <w:lang w:eastAsia="es-CL"/>
        </w:rPr>
      </w:pPr>
      <w:r w:rsidRPr="00960768">
        <w:rPr>
          <w:rFonts w:ascii="Times New Roman" w:eastAsia="Times New Roman" w:hAnsi="Times New Roman" w:cs="Times New Roman"/>
          <w:b/>
          <w:sz w:val="24"/>
          <w:szCs w:val="24"/>
          <w:u w:val="single"/>
          <w:lang w:eastAsia="es-CL"/>
        </w:rPr>
        <w:t>ESCUELA REGULAR</w:t>
      </w:r>
    </w:p>
    <w:p w:rsidR="00960768" w:rsidRPr="00960768" w:rsidRDefault="00960768" w:rsidP="00CE1CBA">
      <w:pPr>
        <w:spacing w:line="360" w:lineRule="auto"/>
        <w:ind w:right="191"/>
        <w:contextualSpacing/>
        <w:jc w:val="center"/>
        <w:rPr>
          <w:rFonts w:ascii="Times New Roman" w:eastAsia="Times New Roman" w:hAnsi="Times New Roman" w:cs="Times New Roman"/>
          <w:b/>
          <w:sz w:val="24"/>
          <w:szCs w:val="24"/>
          <w:u w:val="single"/>
          <w:lang w:eastAsia="es-CL"/>
        </w:rPr>
      </w:pPr>
      <w:r w:rsidRPr="00960768">
        <w:rPr>
          <w:rFonts w:ascii="Times New Roman" w:eastAsia="Times New Roman" w:hAnsi="Times New Roman" w:cs="Times New Roman"/>
          <w:b/>
          <w:sz w:val="24"/>
          <w:szCs w:val="24"/>
          <w:u w:val="single"/>
          <w:lang w:eastAsia="es-CL"/>
        </w:rPr>
        <w:t xml:space="preserve"> CON PROYECTO DE INTEGRACIÓN ESCOLAR (PIE)</w:t>
      </w:r>
    </w:p>
    <w:p w:rsidR="00960768" w:rsidRPr="00960768" w:rsidRDefault="00960768" w:rsidP="00CE1CBA">
      <w:pPr>
        <w:spacing w:line="360" w:lineRule="auto"/>
        <w:ind w:right="191"/>
        <w:contextualSpacing/>
        <w:jc w:val="both"/>
        <w:rPr>
          <w:rFonts w:ascii="Times New Roman" w:eastAsia="Times New Roman" w:hAnsi="Times New Roman" w:cs="Times New Roman"/>
          <w:b/>
          <w:sz w:val="24"/>
          <w:szCs w:val="24"/>
          <w:lang w:eastAsia="es-CL"/>
        </w:rPr>
      </w:pPr>
    </w:p>
    <w:p w:rsidR="00960768" w:rsidRDefault="00960768" w:rsidP="009C2C50">
      <w:pPr>
        <w:numPr>
          <w:ilvl w:val="1"/>
          <w:numId w:val="8"/>
        </w:numPr>
        <w:spacing w:line="360" w:lineRule="auto"/>
        <w:ind w:right="191"/>
        <w:contextualSpacing/>
        <w:jc w:val="both"/>
        <w:rPr>
          <w:rFonts w:ascii="Times New Roman" w:eastAsia="Times New Roman" w:hAnsi="Times New Roman" w:cs="Times New Roman"/>
          <w:b/>
          <w:sz w:val="24"/>
          <w:szCs w:val="24"/>
          <w:lang w:eastAsia="es-CL"/>
        </w:rPr>
      </w:pPr>
      <w:r w:rsidRPr="00960768">
        <w:rPr>
          <w:rFonts w:ascii="Times New Roman" w:eastAsia="Times New Roman" w:hAnsi="Times New Roman" w:cs="Times New Roman"/>
          <w:b/>
          <w:sz w:val="24"/>
          <w:szCs w:val="24"/>
          <w:lang w:eastAsia="es-CL"/>
        </w:rPr>
        <w:t>Caracterización de las Escuelas con PIE.</w:t>
      </w:r>
    </w:p>
    <w:p w:rsidR="00425180" w:rsidRDefault="00425180" w:rsidP="00CE1CBA">
      <w:pPr>
        <w:spacing w:line="360" w:lineRule="auto"/>
        <w:ind w:right="191"/>
        <w:contextualSpacing/>
        <w:jc w:val="both"/>
        <w:rPr>
          <w:rFonts w:ascii="Times New Roman" w:eastAsia="Calibri" w:hAnsi="Times New Roman" w:cs="Times New Roman"/>
          <w:sz w:val="24"/>
          <w:szCs w:val="24"/>
        </w:rPr>
      </w:pPr>
    </w:p>
    <w:p w:rsidR="006D2316" w:rsidRDefault="00A9613A" w:rsidP="000C3092">
      <w:pPr>
        <w:spacing w:line="360" w:lineRule="auto"/>
        <w:ind w:right="191"/>
        <w:contextualSpacing/>
        <w:jc w:val="both"/>
        <w:rPr>
          <w:rFonts w:ascii="Times New Roman" w:eastAsia="Times New Roman" w:hAnsi="Times New Roman" w:cs="Times New Roman"/>
          <w:sz w:val="24"/>
          <w:szCs w:val="24"/>
          <w:lang w:eastAsia="es-CL"/>
        </w:rPr>
      </w:pPr>
      <w:r>
        <w:rPr>
          <w:rFonts w:ascii="Times New Roman" w:eastAsia="Calibri" w:hAnsi="Times New Roman" w:cs="Times New Roman"/>
          <w:sz w:val="24"/>
          <w:szCs w:val="24"/>
        </w:rPr>
        <w:t>Una de las modalidades</w:t>
      </w:r>
      <w:r w:rsidR="00135C97">
        <w:rPr>
          <w:rFonts w:ascii="Times New Roman" w:eastAsia="Calibri" w:hAnsi="Times New Roman" w:cs="Times New Roman"/>
          <w:sz w:val="24"/>
          <w:szCs w:val="24"/>
        </w:rPr>
        <w:t xml:space="preserve"> educativa</w:t>
      </w:r>
      <w:r>
        <w:rPr>
          <w:rFonts w:ascii="Times New Roman" w:eastAsia="Calibri" w:hAnsi="Times New Roman" w:cs="Times New Roman"/>
          <w:sz w:val="24"/>
          <w:szCs w:val="24"/>
        </w:rPr>
        <w:t>s</w:t>
      </w:r>
      <w:r w:rsidR="00135C97">
        <w:rPr>
          <w:rFonts w:ascii="Times New Roman" w:eastAsia="Calibri" w:hAnsi="Times New Roman" w:cs="Times New Roman"/>
          <w:sz w:val="24"/>
          <w:szCs w:val="24"/>
        </w:rPr>
        <w:t xml:space="preserve"> que atiende</w:t>
      </w:r>
      <w:r w:rsidR="00FE06BD">
        <w:rPr>
          <w:rFonts w:ascii="Times New Roman" w:eastAsia="Calibri" w:hAnsi="Times New Roman" w:cs="Times New Roman"/>
          <w:sz w:val="24"/>
          <w:szCs w:val="24"/>
        </w:rPr>
        <w:t xml:space="preserve"> </w:t>
      </w:r>
      <w:r w:rsidR="00D40493">
        <w:rPr>
          <w:rFonts w:ascii="Times New Roman" w:eastAsia="Calibri" w:hAnsi="Times New Roman" w:cs="Times New Roman"/>
          <w:sz w:val="24"/>
          <w:szCs w:val="24"/>
        </w:rPr>
        <w:t xml:space="preserve">las </w:t>
      </w:r>
      <w:r w:rsidR="00CD141F">
        <w:rPr>
          <w:rFonts w:ascii="Times New Roman" w:eastAsia="Calibri" w:hAnsi="Times New Roman" w:cs="Times New Roman"/>
          <w:sz w:val="24"/>
          <w:szCs w:val="24"/>
        </w:rPr>
        <w:t>N</w:t>
      </w:r>
      <w:r w:rsidR="0032536A">
        <w:rPr>
          <w:rFonts w:ascii="Times New Roman" w:eastAsia="Calibri" w:hAnsi="Times New Roman" w:cs="Times New Roman"/>
          <w:sz w:val="24"/>
          <w:szCs w:val="24"/>
        </w:rPr>
        <w:t>EE</w:t>
      </w:r>
      <w:r w:rsidR="00CD141F">
        <w:rPr>
          <w:rFonts w:ascii="Times New Roman" w:eastAsia="Calibri" w:hAnsi="Times New Roman" w:cs="Times New Roman"/>
          <w:sz w:val="24"/>
          <w:szCs w:val="24"/>
        </w:rPr>
        <w:t>T</w:t>
      </w:r>
      <w:r w:rsidR="0032536A">
        <w:rPr>
          <w:rFonts w:ascii="Times New Roman" w:eastAsia="Calibri" w:hAnsi="Times New Roman" w:cs="Times New Roman"/>
          <w:sz w:val="24"/>
          <w:szCs w:val="24"/>
        </w:rPr>
        <w:t xml:space="preserve"> </w:t>
      </w:r>
      <w:r w:rsidR="00D40493">
        <w:rPr>
          <w:rFonts w:ascii="Times New Roman" w:eastAsia="Calibri" w:hAnsi="Times New Roman" w:cs="Times New Roman"/>
          <w:sz w:val="24"/>
          <w:szCs w:val="24"/>
        </w:rPr>
        <w:t>derivadas de un TEL, corresponde</w:t>
      </w:r>
      <w:r>
        <w:rPr>
          <w:rFonts w:ascii="Times New Roman" w:eastAsia="Calibri" w:hAnsi="Times New Roman" w:cs="Times New Roman"/>
          <w:sz w:val="24"/>
          <w:szCs w:val="24"/>
        </w:rPr>
        <w:t>n</w:t>
      </w:r>
      <w:r w:rsidR="00D40493">
        <w:rPr>
          <w:rFonts w:ascii="Times New Roman" w:eastAsia="Calibri" w:hAnsi="Times New Roman" w:cs="Times New Roman"/>
          <w:sz w:val="24"/>
          <w:szCs w:val="24"/>
        </w:rPr>
        <w:t xml:space="preserve"> a establecimientos que cuentan con un </w:t>
      </w:r>
      <w:r w:rsidR="00960768" w:rsidRPr="00960768">
        <w:rPr>
          <w:rFonts w:ascii="Times New Roman" w:eastAsia="Calibri" w:hAnsi="Times New Roman" w:cs="Times New Roman"/>
          <w:sz w:val="24"/>
          <w:szCs w:val="24"/>
        </w:rPr>
        <w:t xml:space="preserve">Proyecto de Integración </w:t>
      </w:r>
      <w:r w:rsidR="00960768" w:rsidRPr="00FE06BD">
        <w:rPr>
          <w:rFonts w:ascii="Times New Roman" w:eastAsia="Calibri" w:hAnsi="Times New Roman" w:cs="Times New Roman"/>
          <w:sz w:val="24"/>
          <w:szCs w:val="24"/>
        </w:rPr>
        <w:t>Escolar</w:t>
      </w:r>
      <w:r w:rsidR="00FE06BD" w:rsidRPr="00FE06BD">
        <w:rPr>
          <w:rFonts w:ascii="Times New Roman" w:eastAsia="Calibri" w:hAnsi="Times New Roman" w:cs="Times New Roman"/>
          <w:sz w:val="24"/>
          <w:szCs w:val="24"/>
        </w:rPr>
        <w:t xml:space="preserve"> </w:t>
      </w:r>
      <w:r w:rsidR="00FE06BD" w:rsidRPr="00FE06BD">
        <w:rPr>
          <w:rFonts w:ascii="Times New Roman" w:eastAsia="Times New Roman" w:hAnsi="Times New Roman" w:cs="Times New Roman"/>
          <w:lang w:eastAsia="es-CL"/>
        </w:rPr>
        <w:t>(MINEDUC, 2014).</w:t>
      </w:r>
      <w:r w:rsidR="006B7EBE">
        <w:rPr>
          <w:rFonts w:ascii="Times New Roman" w:eastAsia="Calibri" w:hAnsi="Times New Roman" w:cs="Times New Roman"/>
          <w:sz w:val="24"/>
          <w:szCs w:val="24"/>
        </w:rPr>
        <w:t xml:space="preserve"> </w:t>
      </w:r>
      <w:r w:rsidR="00753B84">
        <w:rPr>
          <w:rFonts w:ascii="Times New Roman" w:eastAsia="Times New Roman" w:hAnsi="Times New Roman" w:cs="Times New Roman"/>
          <w:sz w:val="24"/>
          <w:szCs w:val="24"/>
          <w:lang w:eastAsia="es-CL"/>
        </w:rPr>
        <w:t>Actualmente,</w:t>
      </w:r>
      <w:r w:rsidR="00934B71">
        <w:rPr>
          <w:rFonts w:ascii="Times New Roman" w:eastAsia="Times New Roman" w:hAnsi="Times New Roman" w:cs="Times New Roman"/>
          <w:sz w:val="24"/>
          <w:szCs w:val="24"/>
          <w:lang w:eastAsia="es-CL"/>
        </w:rPr>
        <w:t xml:space="preserve"> estos colegios</w:t>
      </w:r>
      <w:r w:rsidR="00E9112D">
        <w:rPr>
          <w:rFonts w:ascii="Times New Roman" w:eastAsia="Times New Roman" w:hAnsi="Times New Roman" w:cs="Times New Roman"/>
          <w:sz w:val="24"/>
          <w:szCs w:val="24"/>
          <w:lang w:eastAsia="es-CL"/>
        </w:rPr>
        <w:t xml:space="preserve"> pretenden implementar estrategias que fomenten</w:t>
      </w:r>
      <w:r w:rsidR="003405DE">
        <w:rPr>
          <w:rFonts w:ascii="Times New Roman" w:eastAsia="Times New Roman" w:hAnsi="Times New Roman" w:cs="Times New Roman"/>
          <w:sz w:val="24"/>
          <w:szCs w:val="24"/>
          <w:lang w:eastAsia="es-CL"/>
        </w:rPr>
        <w:t xml:space="preserve"> la </w:t>
      </w:r>
      <w:r w:rsidR="003405DE" w:rsidRPr="00937BCD">
        <w:rPr>
          <w:rFonts w:ascii="Times New Roman" w:eastAsia="Times New Roman" w:hAnsi="Times New Roman" w:cs="Times New Roman"/>
          <w:i/>
          <w:sz w:val="24"/>
          <w:szCs w:val="24"/>
          <w:lang w:eastAsia="es-CL"/>
        </w:rPr>
        <w:t>“</w:t>
      </w:r>
      <w:r w:rsidR="00135C97" w:rsidRPr="00937BCD">
        <w:rPr>
          <w:rFonts w:ascii="Times New Roman" w:eastAsia="Times New Roman" w:hAnsi="Times New Roman" w:cs="Times New Roman"/>
          <w:i/>
          <w:sz w:val="24"/>
          <w:szCs w:val="24"/>
          <w:lang w:eastAsia="es-CL"/>
        </w:rPr>
        <w:t>inclusión</w:t>
      </w:r>
      <w:r w:rsidR="003405DE" w:rsidRPr="00937BCD">
        <w:rPr>
          <w:rFonts w:ascii="Times New Roman" w:eastAsia="Times New Roman" w:hAnsi="Times New Roman" w:cs="Times New Roman"/>
          <w:i/>
          <w:sz w:val="24"/>
          <w:szCs w:val="24"/>
          <w:lang w:eastAsia="es-CL"/>
        </w:rPr>
        <w:t>”</w:t>
      </w:r>
      <w:r w:rsidR="00135C97">
        <w:rPr>
          <w:rFonts w:ascii="Times New Roman" w:eastAsia="Times New Roman" w:hAnsi="Times New Roman" w:cs="Times New Roman"/>
          <w:sz w:val="24"/>
          <w:szCs w:val="24"/>
          <w:lang w:eastAsia="es-CL"/>
        </w:rPr>
        <w:t xml:space="preserve"> de los educandos </w:t>
      </w:r>
      <w:r w:rsidR="00B42987" w:rsidRPr="0082043C">
        <w:rPr>
          <w:rFonts w:ascii="Times New Roman" w:eastAsia="Times New Roman" w:hAnsi="Times New Roman" w:cs="Times New Roman"/>
          <w:sz w:val="24"/>
          <w:szCs w:val="24"/>
          <w:lang w:eastAsia="es-CL"/>
        </w:rPr>
        <w:t xml:space="preserve">dentro del sistema escolar, </w:t>
      </w:r>
      <w:r w:rsidR="00934B71">
        <w:rPr>
          <w:rFonts w:ascii="Times New Roman" w:eastAsia="Times New Roman" w:hAnsi="Times New Roman" w:cs="Times New Roman"/>
          <w:sz w:val="24"/>
          <w:szCs w:val="24"/>
          <w:lang w:eastAsia="es-CL"/>
        </w:rPr>
        <w:t xml:space="preserve">en pro del </w:t>
      </w:r>
      <w:r w:rsidR="00B42987" w:rsidRPr="0082043C">
        <w:rPr>
          <w:rFonts w:ascii="Times New Roman" w:eastAsia="Times New Roman" w:hAnsi="Times New Roman" w:cs="Times New Roman"/>
          <w:sz w:val="24"/>
          <w:szCs w:val="24"/>
          <w:lang w:eastAsia="es-CL"/>
        </w:rPr>
        <w:t xml:space="preserve"> mejoramiento</w:t>
      </w:r>
      <w:r w:rsidR="003405DE">
        <w:rPr>
          <w:rFonts w:ascii="Times New Roman" w:eastAsia="Times New Roman" w:hAnsi="Times New Roman" w:cs="Times New Roman"/>
          <w:sz w:val="24"/>
          <w:szCs w:val="24"/>
          <w:lang w:eastAsia="es-CL"/>
        </w:rPr>
        <w:t xml:space="preserve"> de la calidad de la educación y al </w:t>
      </w:r>
      <w:r w:rsidR="00B42987" w:rsidRPr="0082043C">
        <w:rPr>
          <w:rFonts w:ascii="Times New Roman" w:eastAsia="Times New Roman" w:hAnsi="Times New Roman" w:cs="Times New Roman"/>
          <w:sz w:val="24"/>
          <w:szCs w:val="24"/>
          <w:lang w:eastAsia="es-CL"/>
        </w:rPr>
        <w:t>logro de los objetivos de aprendizaje de todos los estudiantes</w:t>
      </w:r>
      <w:r w:rsidR="00D640CB">
        <w:rPr>
          <w:rFonts w:ascii="Times New Roman" w:eastAsia="Times New Roman" w:hAnsi="Times New Roman" w:cs="Times New Roman"/>
          <w:sz w:val="24"/>
          <w:szCs w:val="24"/>
          <w:lang w:eastAsia="es-CL"/>
        </w:rPr>
        <w:t xml:space="preserve"> </w:t>
      </w:r>
      <w:r w:rsidR="00861BC5">
        <w:rPr>
          <w:rFonts w:ascii="Times New Roman" w:eastAsia="Times New Roman" w:hAnsi="Times New Roman" w:cs="Times New Roman"/>
          <w:sz w:val="24"/>
          <w:szCs w:val="24"/>
          <w:lang w:eastAsia="es-CL"/>
        </w:rPr>
        <w:t>(MINEDUC, 2013</w:t>
      </w:r>
      <w:r w:rsidR="00D640CB">
        <w:rPr>
          <w:rFonts w:ascii="Times New Roman" w:eastAsia="Times New Roman" w:hAnsi="Times New Roman" w:cs="Times New Roman"/>
          <w:sz w:val="24"/>
          <w:szCs w:val="24"/>
          <w:lang w:eastAsia="es-CL"/>
        </w:rPr>
        <w:t>)</w:t>
      </w:r>
      <w:r w:rsidR="00B42987" w:rsidRPr="0082043C">
        <w:rPr>
          <w:rFonts w:ascii="Times New Roman" w:eastAsia="Times New Roman" w:hAnsi="Times New Roman" w:cs="Times New Roman"/>
          <w:sz w:val="24"/>
          <w:szCs w:val="24"/>
          <w:lang w:eastAsia="es-CL"/>
        </w:rPr>
        <w:t>, especialmente de aquellos que presentan N</w:t>
      </w:r>
      <w:r w:rsidR="00B42987">
        <w:rPr>
          <w:rFonts w:ascii="Times New Roman" w:eastAsia="Times New Roman" w:hAnsi="Times New Roman" w:cs="Times New Roman"/>
          <w:sz w:val="24"/>
          <w:szCs w:val="24"/>
          <w:lang w:eastAsia="es-CL"/>
        </w:rPr>
        <w:t>EE</w:t>
      </w:r>
      <w:r w:rsidR="003405DE">
        <w:rPr>
          <w:rFonts w:ascii="Times New Roman" w:eastAsia="Times New Roman" w:hAnsi="Times New Roman" w:cs="Times New Roman"/>
          <w:sz w:val="24"/>
          <w:szCs w:val="24"/>
          <w:lang w:eastAsia="es-CL"/>
        </w:rPr>
        <w:t xml:space="preserve">, </w:t>
      </w:r>
      <w:r w:rsidR="00D640CB">
        <w:rPr>
          <w:rFonts w:ascii="Times New Roman" w:eastAsia="Times New Roman" w:hAnsi="Times New Roman" w:cs="Times New Roman"/>
          <w:sz w:val="24"/>
          <w:szCs w:val="24"/>
          <w:lang w:eastAsia="es-CL"/>
        </w:rPr>
        <w:t>disponiendo</w:t>
      </w:r>
      <w:r w:rsidR="00934B71">
        <w:rPr>
          <w:rFonts w:ascii="Times New Roman" w:eastAsia="Times New Roman" w:hAnsi="Times New Roman" w:cs="Times New Roman"/>
          <w:sz w:val="24"/>
          <w:szCs w:val="24"/>
          <w:lang w:eastAsia="es-CL"/>
        </w:rPr>
        <w:t xml:space="preserve"> recursos humanos y materiales </w:t>
      </w:r>
      <w:r w:rsidR="00B42987" w:rsidRPr="0082043C">
        <w:rPr>
          <w:rFonts w:ascii="Times New Roman" w:eastAsia="Times New Roman" w:hAnsi="Times New Roman" w:cs="Times New Roman"/>
          <w:sz w:val="24"/>
          <w:szCs w:val="24"/>
          <w:lang w:eastAsia="es-CL"/>
        </w:rPr>
        <w:t xml:space="preserve">para equiparar oportunidades de aprendizaje y participación </w:t>
      </w:r>
      <w:r w:rsidR="00861BC5">
        <w:rPr>
          <w:rFonts w:ascii="Times New Roman" w:eastAsia="Times New Roman" w:hAnsi="Times New Roman" w:cs="Times New Roman"/>
          <w:sz w:val="24"/>
          <w:szCs w:val="24"/>
          <w:lang w:eastAsia="es-CL"/>
        </w:rPr>
        <w:t>(Riquelme, 2010)</w:t>
      </w:r>
      <w:r w:rsidR="00861BC5" w:rsidRPr="00960768">
        <w:rPr>
          <w:rFonts w:ascii="Times New Roman" w:eastAsia="Times New Roman" w:hAnsi="Times New Roman" w:cs="Times New Roman"/>
          <w:sz w:val="24"/>
          <w:szCs w:val="24"/>
          <w:lang w:eastAsia="es-CL"/>
        </w:rPr>
        <w:t>.</w:t>
      </w:r>
      <w:r w:rsidR="000C3092">
        <w:rPr>
          <w:rFonts w:ascii="Times New Roman" w:eastAsia="Times New Roman" w:hAnsi="Times New Roman" w:cs="Times New Roman"/>
          <w:sz w:val="24"/>
          <w:szCs w:val="24"/>
          <w:lang w:eastAsia="es-CL"/>
        </w:rPr>
        <w:t xml:space="preserve"> </w:t>
      </w:r>
      <w:r w:rsidR="00EE72BD" w:rsidRPr="00EE72BD">
        <w:rPr>
          <w:rFonts w:ascii="Times New Roman" w:eastAsia="Times New Roman" w:hAnsi="Times New Roman" w:cs="Times New Roman"/>
          <w:sz w:val="24"/>
          <w:szCs w:val="24"/>
          <w:lang w:eastAsia="es-CL"/>
        </w:rPr>
        <w:t>Los PIE</w:t>
      </w:r>
      <w:r w:rsidR="005556C3">
        <w:rPr>
          <w:rFonts w:ascii="Times New Roman" w:eastAsia="Times New Roman" w:hAnsi="Times New Roman" w:cs="Times New Roman"/>
          <w:sz w:val="24"/>
          <w:szCs w:val="24"/>
          <w:lang w:eastAsia="es-CL"/>
        </w:rPr>
        <w:t>,</w:t>
      </w:r>
      <w:r w:rsidR="00EE72BD" w:rsidRPr="00EE72BD">
        <w:rPr>
          <w:rFonts w:ascii="Times New Roman" w:eastAsia="Times New Roman" w:hAnsi="Times New Roman" w:cs="Times New Roman"/>
          <w:sz w:val="24"/>
          <w:szCs w:val="24"/>
          <w:lang w:eastAsia="es-CL"/>
        </w:rPr>
        <w:t xml:space="preserve"> se pueden </w:t>
      </w:r>
      <w:r w:rsidR="00934B71">
        <w:rPr>
          <w:rFonts w:ascii="Times New Roman" w:eastAsia="Times New Roman" w:hAnsi="Times New Roman" w:cs="Times New Roman"/>
          <w:sz w:val="24"/>
          <w:szCs w:val="24"/>
          <w:lang w:eastAsia="es-CL"/>
        </w:rPr>
        <w:t>implementar en una escuela regular autorizada</w:t>
      </w:r>
      <w:r w:rsidR="00EE72BD" w:rsidRPr="00EE72BD">
        <w:rPr>
          <w:rFonts w:ascii="Times New Roman" w:eastAsia="Times New Roman" w:hAnsi="Times New Roman" w:cs="Times New Roman"/>
          <w:sz w:val="24"/>
          <w:szCs w:val="24"/>
          <w:lang w:eastAsia="es-CL"/>
        </w:rPr>
        <w:t xml:space="preserve"> por el</w:t>
      </w:r>
      <w:r w:rsidR="00D640CB">
        <w:rPr>
          <w:rFonts w:ascii="Times New Roman" w:eastAsia="Times New Roman" w:hAnsi="Times New Roman" w:cs="Times New Roman"/>
          <w:sz w:val="24"/>
          <w:szCs w:val="24"/>
          <w:lang w:eastAsia="es-CL"/>
        </w:rPr>
        <w:t xml:space="preserve"> MINEDUC</w:t>
      </w:r>
      <w:r w:rsidR="00EE72BD">
        <w:rPr>
          <w:rFonts w:ascii="Times New Roman" w:eastAsia="Times New Roman" w:hAnsi="Times New Roman" w:cs="Times New Roman"/>
          <w:sz w:val="24"/>
          <w:szCs w:val="24"/>
          <w:lang w:eastAsia="es-CL"/>
        </w:rPr>
        <w:t xml:space="preserve">, optando voluntariamente </w:t>
      </w:r>
      <w:r w:rsidR="00937BCD">
        <w:rPr>
          <w:rFonts w:ascii="Times New Roman" w:eastAsia="Calibri" w:hAnsi="Times New Roman" w:cs="Times New Roman"/>
          <w:sz w:val="24"/>
          <w:szCs w:val="24"/>
        </w:rPr>
        <w:t xml:space="preserve">a esta modalidad de trabajo, </w:t>
      </w:r>
      <w:r w:rsidR="006060A1">
        <w:rPr>
          <w:rFonts w:ascii="Times New Roman" w:eastAsia="Calibri" w:hAnsi="Times New Roman" w:cs="Times New Roman"/>
          <w:sz w:val="24"/>
          <w:szCs w:val="24"/>
        </w:rPr>
        <w:t xml:space="preserve">obteniendo una </w:t>
      </w:r>
      <w:r w:rsidR="006060A1" w:rsidRPr="004454AB">
        <w:rPr>
          <w:rFonts w:ascii="Times New Roman" w:eastAsia="Calibri" w:hAnsi="Times New Roman" w:cs="Times New Roman"/>
          <w:sz w:val="24"/>
          <w:szCs w:val="24"/>
        </w:rPr>
        <w:t>Subv</w:t>
      </w:r>
      <w:r w:rsidR="00AD6232">
        <w:rPr>
          <w:rFonts w:ascii="Times New Roman" w:eastAsia="Calibri" w:hAnsi="Times New Roman" w:cs="Times New Roman"/>
          <w:sz w:val="24"/>
          <w:szCs w:val="24"/>
        </w:rPr>
        <w:t xml:space="preserve">ención de la Educación Especial. </w:t>
      </w:r>
      <w:r w:rsidR="006060A1">
        <w:rPr>
          <w:rFonts w:ascii="Times New Roman" w:eastAsia="Calibri" w:hAnsi="Times New Roman" w:cs="Times New Roman"/>
          <w:sz w:val="24"/>
          <w:szCs w:val="24"/>
        </w:rPr>
        <w:t xml:space="preserve">En relación a </w:t>
      </w:r>
      <w:r w:rsidR="006633D1">
        <w:rPr>
          <w:rFonts w:ascii="Times New Roman" w:eastAsia="Calibri" w:hAnsi="Times New Roman" w:cs="Times New Roman"/>
          <w:sz w:val="24"/>
          <w:szCs w:val="24"/>
        </w:rPr>
        <w:t xml:space="preserve">la modalidad de trabajo, </w:t>
      </w:r>
      <w:r w:rsidR="006060A1">
        <w:rPr>
          <w:rFonts w:ascii="Times New Roman" w:eastAsia="Calibri" w:hAnsi="Times New Roman" w:cs="Times New Roman"/>
          <w:sz w:val="24"/>
          <w:szCs w:val="24"/>
        </w:rPr>
        <w:t xml:space="preserve">se </w:t>
      </w:r>
      <w:r w:rsidR="006633D1" w:rsidRPr="00DC477B">
        <w:rPr>
          <w:rFonts w:ascii="Times New Roman" w:eastAsia="Calibri" w:hAnsi="Times New Roman" w:cs="Times New Roman"/>
          <w:sz w:val="24"/>
          <w:szCs w:val="24"/>
        </w:rPr>
        <w:t xml:space="preserve">establece un máximo de 5 </w:t>
      </w:r>
      <w:r w:rsidR="006633D1">
        <w:rPr>
          <w:rFonts w:ascii="Times New Roman" w:eastAsia="Calibri" w:hAnsi="Times New Roman" w:cs="Times New Roman"/>
          <w:sz w:val="24"/>
          <w:szCs w:val="24"/>
        </w:rPr>
        <w:t xml:space="preserve">estudiantes con </w:t>
      </w:r>
      <w:r w:rsidR="006633D1" w:rsidRPr="00DC477B">
        <w:rPr>
          <w:rFonts w:ascii="Times New Roman" w:eastAsia="Calibri" w:hAnsi="Times New Roman" w:cs="Times New Roman"/>
          <w:sz w:val="24"/>
          <w:szCs w:val="24"/>
        </w:rPr>
        <w:t>NEE</w:t>
      </w:r>
      <w:r w:rsidR="00934B71">
        <w:rPr>
          <w:rFonts w:ascii="Times New Roman" w:eastAsia="Calibri" w:hAnsi="Times New Roman" w:cs="Times New Roman"/>
          <w:sz w:val="24"/>
          <w:szCs w:val="24"/>
        </w:rPr>
        <w:t>T</w:t>
      </w:r>
      <w:r w:rsidR="006633D1" w:rsidRPr="00DC477B">
        <w:rPr>
          <w:rFonts w:ascii="Times New Roman" w:eastAsia="Calibri" w:hAnsi="Times New Roman" w:cs="Times New Roman"/>
          <w:sz w:val="24"/>
          <w:szCs w:val="24"/>
        </w:rPr>
        <w:t xml:space="preserve"> por curso.</w:t>
      </w:r>
      <w:r w:rsidR="00314A38" w:rsidRPr="00314A38">
        <w:rPr>
          <w:rFonts w:ascii="Times New Roman" w:eastAsia="Calibri" w:hAnsi="Times New Roman" w:cs="Times New Roman"/>
          <w:sz w:val="24"/>
          <w:szCs w:val="24"/>
        </w:rPr>
        <w:t xml:space="preserve"> </w:t>
      </w:r>
      <w:r w:rsidR="005556C3">
        <w:rPr>
          <w:rFonts w:ascii="Times New Roman" w:eastAsia="Calibri" w:hAnsi="Times New Roman" w:cs="Times New Roman"/>
          <w:sz w:val="24"/>
          <w:szCs w:val="24"/>
        </w:rPr>
        <w:t>Además, d</w:t>
      </w:r>
      <w:r w:rsidR="00314A38" w:rsidRPr="004454AB">
        <w:rPr>
          <w:rFonts w:ascii="Times New Roman" w:eastAsia="Calibri" w:hAnsi="Times New Roman" w:cs="Times New Roman"/>
          <w:sz w:val="24"/>
          <w:szCs w:val="24"/>
        </w:rPr>
        <w:t>ebe contar con la participación informada  de la familia en el</w:t>
      </w:r>
      <w:r w:rsidR="00934B71">
        <w:rPr>
          <w:rFonts w:ascii="Times New Roman" w:eastAsia="Calibri" w:hAnsi="Times New Roman" w:cs="Times New Roman"/>
          <w:sz w:val="24"/>
          <w:szCs w:val="24"/>
        </w:rPr>
        <w:t xml:space="preserve"> proceso educativo de sus hijos</w:t>
      </w:r>
      <w:r w:rsidR="00314A38" w:rsidRPr="004454AB">
        <w:rPr>
          <w:rFonts w:ascii="Times New Roman" w:eastAsia="Calibri" w:hAnsi="Times New Roman" w:cs="Times New Roman"/>
          <w:sz w:val="24"/>
          <w:szCs w:val="24"/>
        </w:rPr>
        <w:t xml:space="preserve">. </w:t>
      </w:r>
      <w:r w:rsidR="00934B71">
        <w:rPr>
          <w:rFonts w:ascii="Times New Roman" w:eastAsia="Times New Roman" w:hAnsi="Times New Roman" w:cs="Times New Roman"/>
          <w:sz w:val="24"/>
          <w:szCs w:val="24"/>
          <w:lang w:eastAsia="es-CL"/>
        </w:rPr>
        <w:t>Por otro lado</w:t>
      </w:r>
      <w:r w:rsidR="006D2316" w:rsidRPr="004454AB">
        <w:rPr>
          <w:rFonts w:ascii="Times New Roman" w:eastAsia="Times New Roman" w:hAnsi="Times New Roman" w:cs="Times New Roman"/>
          <w:sz w:val="24"/>
          <w:szCs w:val="24"/>
          <w:lang w:eastAsia="es-CL"/>
        </w:rPr>
        <w:t xml:space="preserve">, un colegio regular con PIE, debe ser parte del </w:t>
      </w:r>
      <w:r w:rsidR="006D2316" w:rsidRPr="00D8588D">
        <w:rPr>
          <w:rStyle w:val="Ttulo1Car"/>
          <w:rFonts w:ascii="Times New Roman" w:hAnsi="Times New Roman" w:cs="Times New Roman"/>
          <w:b w:val="0"/>
          <w:color w:val="auto"/>
          <w:sz w:val="24"/>
          <w:szCs w:val="24"/>
        </w:rPr>
        <w:t>Proyecto Educativo</w:t>
      </w:r>
      <w:r w:rsidR="006D2316" w:rsidRPr="004454AB">
        <w:rPr>
          <w:rFonts w:ascii="Times New Roman" w:eastAsia="Times New Roman" w:hAnsi="Times New Roman" w:cs="Times New Roman"/>
          <w:sz w:val="24"/>
          <w:szCs w:val="24"/>
          <w:lang w:eastAsia="es-CL"/>
        </w:rPr>
        <w:t xml:space="preserve"> Institucional (PEI) y del Plan Anual de Desarrollo Educativo Municipal, cuando corresponda.</w:t>
      </w:r>
      <w:r w:rsidR="00AD6232">
        <w:rPr>
          <w:rFonts w:ascii="Times New Roman" w:eastAsia="Times New Roman" w:hAnsi="Times New Roman" w:cs="Times New Roman"/>
          <w:sz w:val="24"/>
          <w:szCs w:val="24"/>
          <w:lang w:eastAsia="es-CL"/>
        </w:rPr>
        <w:t xml:space="preserve"> </w:t>
      </w:r>
    </w:p>
    <w:p w:rsidR="000C3092" w:rsidRDefault="000C3092" w:rsidP="000C3092">
      <w:pPr>
        <w:spacing w:line="360" w:lineRule="auto"/>
        <w:ind w:right="191"/>
        <w:contextualSpacing/>
        <w:jc w:val="both"/>
        <w:rPr>
          <w:rFonts w:ascii="Times New Roman" w:eastAsia="Times New Roman" w:hAnsi="Times New Roman" w:cs="Times New Roman"/>
          <w:sz w:val="24"/>
          <w:szCs w:val="24"/>
          <w:lang w:eastAsia="es-CL"/>
        </w:rPr>
      </w:pPr>
    </w:p>
    <w:p w:rsidR="00DC477B" w:rsidRDefault="00B5293B" w:rsidP="00DC477B">
      <w:pPr>
        <w:spacing w:line="360" w:lineRule="auto"/>
        <w:ind w:right="19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Para el</w:t>
      </w:r>
      <w:r w:rsidR="006060A1">
        <w:rPr>
          <w:rFonts w:ascii="Times New Roman" w:eastAsia="Calibri" w:hAnsi="Times New Roman" w:cs="Times New Roman"/>
          <w:sz w:val="24"/>
          <w:szCs w:val="24"/>
        </w:rPr>
        <w:t xml:space="preserve"> ingreso de</w:t>
      </w:r>
      <w:r w:rsidR="000E286A" w:rsidRPr="0082043C">
        <w:rPr>
          <w:rFonts w:ascii="Times New Roman" w:eastAsia="Calibri" w:hAnsi="Times New Roman" w:cs="Times New Roman"/>
          <w:sz w:val="24"/>
          <w:szCs w:val="24"/>
        </w:rPr>
        <w:t xml:space="preserve"> estudiantes</w:t>
      </w:r>
      <w:r w:rsidR="00937BCD" w:rsidRPr="0082043C">
        <w:rPr>
          <w:rFonts w:ascii="Times New Roman" w:eastAsia="Calibri" w:hAnsi="Times New Roman" w:cs="Times New Roman"/>
          <w:sz w:val="24"/>
          <w:szCs w:val="24"/>
        </w:rPr>
        <w:t xml:space="preserve"> con TEL, </w:t>
      </w:r>
      <w:r w:rsidR="000E286A">
        <w:rPr>
          <w:rFonts w:ascii="Times New Roman" w:eastAsia="Calibri" w:hAnsi="Times New Roman" w:cs="Times New Roman"/>
          <w:sz w:val="24"/>
          <w:szCs w:val="24"/>
        </w:rPr>
        <w:t xml:space="preserve">a un </w:t>
      </w:r>
      <w:r w:rsidR="00937BCD" w:rsidRPr="0082043C">
        <w:rPr>
          <w:rFonts w:ascii="Times New Roman" w:eastAsia="Calibri" w:hAnsi="Times New Roman" w:cs="Times New Roman"/>
          <w:sz w:val="24"/>
          <w:szCs w:val="24"/>
        </w:rPr>
        <w:t>colegio con PIE,</w:t>
      </w:r>
      <w:r w:rsidR="006D3A03" w:rsidRPr="0082043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es necesario llevar a cabo un </w:t>
      </w:r>
      <w:r w:rsidR="006D3A03">
        <w:rPr>
          <w:rFonts w:ascii="Times New Roman" w:eastAsia="Calibri" w:hAnsi="Times New Roman" w:cs="Times New Roman"/>
          <w:sz w:val="24"/>
          <w:szCs w:val="24"/>
        </w:rPr>
        <w:t xml:space="preserve">proceso de </w:t>
      </w:r>
      <w:r w:rsidR="006D3A03" w:rsidRPr="0082043C">
        <w:rPr>
          <w:rFonts w:ascii="Times New Roman" w:eastAsia="Calibri" w:hAnsi="Times New Roman" w:cs="Times New Roman"/>
          <w:sz w:val="24"/>
          <w:szCs w:val="24"/>
        </w:rPr>
        <w:t xml:space="preserve">evaluación, realizada por </w:t>
      </w:r>
      <w:r>
        <w:rPr>
          <w:rFonts w:ascii="Times New Roman" w:eastAsia="Calibri" w:hAnsi="Times New Roman" w:cs="Times New Roman"/>
          <w:sz w:val="24"/>
          <w:szCs w:val="24"/>
        </w:rPr>
        <w:t xml:space="preserve">el </w:t>
      </w:r>
      <w:r w:rsidR="006D3A03" w:rsidRPr="0082043C">
        <w:rPr>
          <w:rFonts w:ascii="Times New Roman" w:eastAsia="Calibri" w:hAnsi="Times New Roman" w:cs="Times New Roman"/>
          <w:sz w:val="24"/>
          <w:szCs w:val="24"/>
        </w:rPr>
        <w:t>fonoaudiólogo, me</w:t>
      </w:r>
      <w:r w:rsidR="00AD6232">
        <w:rPr>
          <w:rFonts w:ascii="Times New Roman" w:eastAsia="Calibri" w:hAnsi="Times New Roman" w:cs="Times New Roman"/>
          <w:sz w:val="24"/>
          <w:szCs w:val="24"/>
        </w:rPr>
        <w:t xml:space="preserve">diante la aplicación de pruebas </w:t>
      </w:r>
      <w:r w:rsidR="006D3A03" w:rsidRPr="0082043C">
        <w:rPr>
          <w:rFonts w:ascii="Times New Roman" w:eastAsia="Calibri" w:hAnsi="Times New Roman" w:cs="Times New Roman"/>
          <w:sz w:val="24"/>
          <w:szCs w:val="24"/>
        </w:rPr>
        <w:t>para dete</w:t>
      </w:r>
      <w:r w:rsidR="006D3A03">
        <w:rPr>
          <w:rFonts w:ascii="Times New Roman" w:eastAsia="Calibri" w:hAnsi="Times New Roman" w:cs="Times New Roman"/>
          <w:sz w:val="24"/>
          <w:szCs w:val="24"/>
        </w:rPr>
        <w:t>r</w:t>
      </w:r>
      <w:r w:rsidR="006D3A03" w:rsidRPr="0082043C">
        <w:rPr>
          <w:rFonts w:ascii="Times New Roman" w:eastAsia="Calibri" w:hAnsi="Times New Roman" w:cs="Times New Roman"/>
          <w:sz w:val="24"/>
          <w:szCs w:val="24"/>
        </w:rPr>
        <w:t>minar la presencia de un TEL mixto o expresivo.</w:t>
      </w:r>
      <w:r w:rsidR="006D3A0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Por otro lado, </w:t>
      </w:r>
      <w:r w:rsidR="00A960A7">
        <w:rPr>
          <w:rFonts w:ascii="Times New Roman" w:eastAsia="Calibri" w:hAnsi="Times New Roman" w:cs="Times New Roman"/>
          <w:sz w:val="24"/>
          <w:szCs w:val="24"/>
        </w:rPr>
        <w:t>el profesor especialista, debe</w:t>
      </w:r>
      <w:r w:rsidR="00A960A7" w:rsidRPr="00DC477B">
        <w:rPr>
          <w:rFonts w:ascii="Times New Roman" w:eastAsia="Calibri" w:hAnsi="Times New Roman" w:cs="Times New Roman"/>
          <w:sz w:val="24"/>
          <w:szCs w:val="24"/>
        </w:rPr>
        <w:t xml:space="preserve"> tener al menos 3 h</w:t>
      </w:r>
      <w:r w:rsidR="00A960A7">
        <w:rPr>
          <w:rFonts w:ascii="Times New Roman" w:eastAsia="Calibri" w:hAnsi="Times New Roman" w:cs="Times New Roman"/>
          <w:sz w:val="24"/>
          <w:szCs w:val="24"/>
        </w:rPr>
        <w:t>oras</w:t>
      </w:r>
      <w:r w:rsidR="00A960A7" w:rsidRPr="00DC477B">
        <w:rPr>
          <w:rFonts w:ascii="Times New Roman" w:eastAsia="Calibri" w:hAnsi="Times New Roman" w:cs="Times New Roman"/>
          <w:sz w:val="24"/>
          <w:szCs w:val="24"/>
        </w:rPr>
        <w:t xml:space="preserve"> cronológicas por curso</w:t>
      </w:r>
      <w:r w:rsidR="006633D1">
        <w:rPr>
          <w:rFonts w:ascii="Times New Roman" w:eastAsia="Calibri" w:hAnsi="Times New Roman" w:cs="Times New Roman"/>
          <w:sz w:val="24"/>
          <w:szCs w:val="24"/>
        </w:rPr>
        <w:t xml:space="preserve">, </w:t>
      </w:r>
      <w:r w:rsidR="00A960A7">
        <w:rPr>
          <w:rFonts w:ascii="Times New Roman" w:eastAsia="Calibri" w:hAnsi="Times New Roman" w:cs="Times New Roman"/>
          <w:sz w:val="24"/>
          <w:szCs w:val="24"/>
        </w:rPr>
        <w:t xml:space="preserve">que </w:t>
      </w:r>
      <w:r w:rsidR="005556C3">
        <w:rPr>
          <w:rFonts w:ascii="Times New Roman" w:eastAsia="Calibri" w:hAnsi="Times New Roman" w:cs="Times New Roman"/>
          <w:sz w:val="24"/>
          <w:szCs w:val="24"/>
        </w:rPr>
        <w:t xml:space="preserve">podrán ser utilizadas </w:t>
      </w:r>
      <w:r w:rsidR="00A960A7" w:rsidRPr="00DC477B">
        <w:rPr>
          <w:rFonts w:ascii="Times New Roman" w:eastAsia="Calibri" w:hAnsi="Times New Roman" w:cs="Times New Roman"/>
          <w:sz w:val="24"/>
          <w:szCs w:val="24"/>
        </w:rPr>
        <w:t>en el trabajo</w:t>
      </w:r>
      <w:r w:rsidR="00A960A7">
        <w:rPr>
          <w:rFonts w:ascii="Times New Roman" w:eastAsia="Calibri" w:hAnsi="Times New Roman" w:cs="Times New Roman"/>
          <w:sz w:val="24"/>
          <w:szCs w:val="24"/>
        </w:rPr>
        <w:t xml:space="preserve"> </w:t>
      </w:r>
      <w:r w:rsidR="00A960A7" w:rsidRPr="00DC477B">
        <w:rPr>
          <w:rFonts w:ascii="Times New Roman" w:eastAsia="Calibri" w:hAnsi="Times New Roman" w:cs="Times New Roman"/>
          <w:sz w:val="24"/>
          <w:szCs w:val="24"/>
        </w:rPr>
        <w:t xml:space="preserve">colaborativo y en la intervención directa </w:t>
      </w:r>
      <w:r w:rsidR="00A960A7">
        <w:rPr>
          <w:rFonts w:ascii="Times New Roman" w:eastAsia="Calibri" w:hAnsi="Times New Roman" w:cs="Times New Roman"/>
          <w:sz w:val="24"/>
          <w:szCs w:val="24"/>
        </w:rPr>
        <w:t>con el</w:t>
      </w:r>
      <w:r w:rsidR="00A960A7" w:rsidRPr="00DC477B">
        <w:rPr>
          <w:rFonts w:ascii="Times New Roman" w:eastAsia="Calibri" w:hAnsi="Times New Roman" w:cs="Times New Roman"/>
          <w:sz w:val="24"/>
          <w:szCs w:val="24"/>
        </w:rPr>
        <w:t xml:space="preserve"> estudiante o indirecta</w:t>
      </w:r>
      <w:r w:rsidR="00A960A7">
        <w:rPr>
          <w:rFonts w:ascii="Times New Roman" w:eastAsia="Calibri" w:hAnsi="Times New Roman" w:cs="Times New Roman"/>
          <w:sz w:val="24"/>
          <w:szCs w:val="24"/>
        </w:rPr>
        <w:t xml:space="preserve"> mediante </w:t>
      </w:r>
      <w:r w:rsidR="00A960A7" w:rsidRPr="00DC477B">
        <w:rPr>
          <w:rFonts w:ascii="Times New Roman" w:eastAsia="Calibri" w:hAnsi="Times New Roman" w:cs="Times New Roman"/>
          <w:sz w:val="24"/>
          <w:szCs w:val="24"/>
        </w:rPr>
        <w:t>acciones orientadas hacia los agentes mediadores</w:t>
      </w:r>
      <w:r w:rsidR="00A960A7">
        <w:rPr>
          <w:rFonts w:ascii="Times New Roman" w:eastAsia="Calibri" w:hAnsi="Times New Roman" w:cs="Times New Roman"/>
          <w:sz w:val="24"/>
          <w:szCs w:val="24"/>
        </w:rPr>
        <w:t>, tales como los educadores</w:t>
      </w:r>
      <w:r w:rsidR="006060A1">
        <w:rPr>
          <w:rFonts w:ascii="Times New Roman" w:eastAsia="Calibri" w:hAnsi="Times New Roman" w:cs="Times New Roman"/>
          <w:sz w:val="24"/>
          <w:szCs w:val="24"/>
        </w:rPr>
        <w:t xml:space="preserve"> regulares</w:t>
      </w:r>
      <w:r w:rsidR="00A960A7">
        <w:rPr>
          <w:rFonts w:ascii="Times New Roman" w:eastAsia="Calibri" w:hAnsi="Times New Roman" w:cs="Times New Roman"/>
          <w:sz w:val="24"/>
          <w:szCs w:val="24"/>
        </w:rPr>
        <w:t>, la familia, los c</w:t>
      </w:r>
      <w:r w:rsidR="005556C3">
        <w:rPr>
          <w:rFonts w:ascii="Times New Roman" w:eastAsia="Calibri" w:hAnsi="Times New Roman" w:cs="Times New Roman"/>
          <w:sz w:val="24"/>
          <w:szCs w:val="24"/>
        </w:rPr>
        <w:t xml:space="preserve">ompañeros de curso, entre otros. </w:t>
      </w:r>
      <w:r w:rsidR="00A960A7">
        <w:rPr>
          <w:rFonts w:ascii="Times New Roman" w:eastAsia="Calibri" w:hAnsi="Times New Roman" w:cs="Times New Roman"/>
          <w:sz w:val="24"/>
          <w:szCs w:val="24"/>
        </w:rPr>
        <w:t>Además, se</w:t>
      </w:r>
      <w:r w:rsidR="00DC477B">
        <w:rPr>
          <w:rFonts w:ascii="Times New Roman" w:eastAsia="Calibri" w:hAnsi="Times New Roman" w:cs="Times New Roman"/>
          <w:sz w:val="24"/>
          <w:szCs w:val="24"/>
        </w:rPr>
        <w:t xml:space="preserve"> </w:t>
      </w:r>
      <w:r w:rsidR="006D3A03">
        <w:rPr>
          <w:rFonts w:ascii="Times New Roman" w:eastAsia="Calibri" w:hAnsi="Times New Roman" w:cs="Times New Roman"/>
          <w:sz w:val="24"/>
          <w:szCs w:val="24"/>
        </w:rPr>
        <w:t xml:space="preserve">incluye una </w:t>
      </w:r>
      <w:r w:rsidR="006D3A03" w:rsidRPr="006D3A03">
        <w:rPr>
          <w:rFonts w:ascii="Times New Roman" w:eastAsia="Calibri" w:hAnsi="Times New Roman" w:cs="Times New Roman"/>
          <w:sz w:val="24"/>
          <w:szCs w:val="24"/>
        </w:rPr>
        <w:t>atención fonoaudiológica, a través de sesiones individuales o en</w:t>
      </w:r>
      <w:r w:rsidR="005556C3">
        <w:rPr>
          <w:rFonts w:ascii="Times New Roman" w:eastAsia="Calibri" w:hAnsi="Times New Roman" w:cs="Times New Roman"/>
          <w:sz w:val="24"/>
          <w:szCs w:val="24"/>
        </w:rPr>
        <w:t xml:space="preserve"> </w:t>
      </w:r>
      <w:r w:rsidR="006D3A03" w:rsidRPr="006D3A03">
        <w:rPr>
          <w:rFonts w:ascii="Times New Roman" w:eastAsia="Calibri" w:hAnsi="Times New Roman" w:cs="Times New Roman"/>
          <w:sz w:val="24"/>
          <w:szCs w:val="24"/>
        </w:rPr>
        <w:t>grupos</w:t>
      </w:r>
      <w:r w:rsidR="005556C3">
        <w:rPr>
          <w:rFonts w:ascii="Times New Roman" w:eastAsia="Calibri" w:hAnsi="Times New Roman" w:cs="Times New Roman"/>
          <w:sz w:val="24"/>
          <w:szCs w:val="24"/>
        </w:rPr>
        <w:t xml:space="preserve"> reducidos </w:t>
      </w:r>
      <w:r w:rsidR="006D3A03" w:rsidRPr="006D3A03">
        <w:rPr>
          <w:rFonts w:ascii="Times New Roman" w:eastAsia="Calibri" w:hAnsi="Times New Roman" w:cs="Times New Roman"/>
          <w:sz w:val="24"/>
          <w:szCs w:val="24"/>
        </w:rPr>
        <w:t xml:space="preserve"> de hasta 3</w:t>
      </w:r>
      <w:r w:rsidR="006D3A03">
        <w:rPr>
          <w:rFonts w:ascii="Times New Roman" w:eastAsia="Calibri" w:hAnsi="Times New Roman" w:cs="Times New Roman"/>
          <w:sz w:val="24"/>
          <w:szCs w:val="24"/>
        </w:rPr>
        <w:t xml:space="preserve"> </w:t>
      </w:r>
      <w:r w:rsidR="006D3A03" w:rsidRPr="006D3A03">
        <w:rPr>
          <w:rFonts w:ascii="Times New Roman" w:eastAsia="Calibri" w:hAnsi="Times New Roman" w:cs="Times New Roman"/>
          <w:sz w:val="24"/>
          <w:szCs w:val="24"/>
        </w:rPr>
        <w:t>niños y niñas, con una duración mínima de 30 minutos cada una</w:t>
      </w:r>
      <w:r w:rsidR="00EC32D8">
        <w:rPr>
          <w:rFonts w:ascii="Times New Roman" w:eastAsia="Calibri" w:hAnsi="Times New Roman" w:cs="Times New Roman"/>
          <w:sz w:val="24"/>
          <w:szCs w:val="24"/>
        </w:rPr>
        <w:t xml:space="preserve">. </w:t>
      </w:r>
      <w:r w:rsidR="007B4A14" w:rsidRPr="007B4A14">
        <w:t xml:space="preserve"> </w:t>
      </w:r>
    </w:p>
    <w:p w:rsidR="005556C3" w:rsidRDefault="0082043C" w:rsidP="00CE1CBA">
      <w:pPr>
        <w:spacing w:line="360" w:lineRule="auto"/>
        <w:ind w:right="191"/>
        <w:contextualSpacing/>
        <w:jc w:val="both"/>
        <w:rPr>
          <w:rFonts w:ascii="Times New Roman" w:eastAsia="Times New Roman" w:hAnsi="Times New Roman" w:cs="Times New Roman"/>
          <w:sz w:val="24"/>
          <w:szCs w:val="24"/>
          <w:lang w:val="es-ES" w:eastAsia="es-CL"/>
        </w:rPr>
      </w:pPr>
      <w:r w:rsidRPr="0082043C">
        <w:rPr>
          <w:rFonts w:ascii="Times New Roman" w:eastAsia="Times New Roman" w:hAnsi="Times New Roman" w:cs="Times New Roman"/>
          <w:sz w:val="24"/>
          <w:szCs w:val="24"/>
          <w:lang w:val="es-ES" w:eastAsia="es-CL"/>
        </w:rPr>
        <w:t>Según lo expuesto en  una</w:t>
      </w:r>
      <w:r w:rsidRPr="0082043C">
        <w:rPr>
          <w:rFonts w:ascii="Times New Roman" w:eastAsia="Times New Roman" w:hAnsi="Times New Roman" w:cs="Times New Roman"/>
          <w:sz w:val="24"/>
          <w:szCs w:val="24"/>
          <w:lang w:eastAsia="es-CL"/>
        </w:rPr>
        <w:t xml:space="preserve"> investigación realizada por la Universidad Metropolit</w:t>
      </w:r>
      <w:r w:rsidR="00937BCD">
        <w:rPr>
          <w:rFonts w:ascii="Times New Roman" w:eastAsia="Times New Roman" w:hAnsi="Times New Roman" w:cs="Times New Roman"/>
          <w:sz w:val="24"/>
          <w:szCs w:val="24"/>
          <w:lang w:eastAsia="es-CL"/>
        </w:rPr>
        <w:t>ana de Ciencias de la Educación</w:t>
      </w:r>
      <w:r w:rsidRPr="0082043C">
        <w:rPr>
          <w:rFonts w:ascii="Times New Roman" w:eastAsia="Times New Roman" w:hAnsi="Times New Roman" w:cs="Times New Roman"/>
          <w:sz w:val="24"/>
          <w:szCs w:val="24"/>
          <w:lang w:eastAsia="es-CL"/>
        </w:rPr>
        <w:t xml:space="preserve">, financiada por el MINEDUC, titulada: </w:t>
      </w:r>
      <w:r w:rsidRPr="0082043C">
        <w:rPr>
          <w:rFonts w:ascii="Times New Roman" w:eastAsia="Times New Roman" w:hAnsi="Times New Roman" w:cs="Times New Roman"/>
          <w:sz w:val="24"/>
          <w:szCs w:val="24"/>
          <w:lang w:val="es-ES" w:eastAsia="es-CL"/>
        </w:rPr>
        <w:t>“Estudio de la Calidad de la Integración Escolar”</w:t>
      </w:r>
      <w:r w:rsidR="00EC32D8" w:rsidRPr="00EC32D8">
        <w:t xml:space="preserve"> </w:t>
      </w:r>
      <w:r w:rsidR="00EC32D8">
        <w:t>(</w:t>
      </w:r>
      <w:r w:rsidR="00EC32D8">
        <w:rPr>
          <w:rFonts w:ascii="Times New Roman" w:eastAsia="Calibri" w:hAnsi="Times New Roman" w:cs="Times New Roman"/>
          <w:sz w:val="24"/>
          <w:szCs w:val="24"/>
        </w:rPr>
        <w:t>Araneda</w:t>
      </w:r>
      <w:r w:rsidR="00C33AAD">
        <w:rPr>
          <w:rFonts w:ascii="Times New Roman" w:eastAsia="Calibri" w:hAnsi="Times New Roman" w:cs="Times New Roman"/>
          <w:sz w:val="24"/>
          <w:szCs w:val="24"/>
        </w:rPr>
        <w:t xml:space="preserve">, </w:t>
      </w:r>
      <w:r w:rsidR="00EC32D8" w:rsidRPr="007B4A14">
        <w:rPr>
          <w:rFonts w:ascii="Times New Roman" w:eastAsia="Calibri" w:hAnsi="Times New Roman" w:cs="Times New Roman"/>
          <w:sz w:val="24"/>
          <w:szCs w:val="24"/>
        </w:rPr>
        <w:t>Calisto</w:t>
      </w:r>
      <w:r w:rsidR="00C33AAD">
        <w:rPr>
          <w:rFonts w:ascii="Times New Roman" w:eastAsia="Calibri" w:hAnsi="Times New Roman" w:cs="Times New Roman"/>
          <w:sz w:val="24"/>
          <w:szCs w:val="24"/>
        </w:rPr>
        <w:t xml:space="preserve">, </w:t>
      </w:r>
      <w:r w:rsidR="00EC32D8">
        <w:rPr>
          <w:rFonts w:ascii="Times New Roman" w:eastAsia="Calibri" w:hAnsi="Times New Roman" w:cs="Times New Roman"/>
          <w:sz w:val="24"/>
          <w:szCs w:val="24"/>
        </w:rPr>
        <w:t>Cortéz</w:t>
      </w:r>
      <w:r w:rsidR="00C33AAD">
        <w:rPr>
          <w:rFonts w:ascii="Times New Roman" w:eastAsia="Calibri" w:hAnsi="Times New Roman" w:cs="Times New Roman"/>
          <w:sz w:val="24"/>
          <w:szCs w:val="24"/>
        </w:rPr>
        <w:t xml:space="preserve">, </w:t>
      </w:r>
      <w:r w:rsidR="00EC32D8">
        <w:rPr>
          <w:rFonts w:ascii="Times New Roman" w:eastAsia="Calibri" w:hAnsi="Times New Roman" w:cs="Times New Roman"/>
          <w:sz w:val="24"/>
          <w:szCs w:val="24"/>
        </w:rPr>
        <w:t>González</w:t>
      </w:r>
      <w:r w:rsidR="00C33AAD">
        <w:rPr>
          <w:rFonts w:ascii="Times New Roman" w:eastAsia="Calibri" w:hAnsi="Times New Roman" w:cs="Times New Roman"/>
          <w:sz w:val="24"/>
          <w:szCs w:val="24"/>
        </w:rPr>
        <w:t>,</w:t>
      </w:r>
      <w:r w:rsidR="00EC32D8" w:rsidRPr="007B4A14">
        <w:rPr>
          <w:rFonts w:ascii="Times New Roman" w:eastAsia="Calibri" w:hAnsi="Times New Roman" w:cs="Times New Roman"/>
          <w:sz w:val="24"/>
          <w:szCs w:val="24"/>
        </w:rPr>
        <w:t xml:space="preserve"> Miranda</w:t>
      </w:r>
      <w:r w:rsidR="00C33AAD">
        <w:rPr>
          <w:rFonts w:ascii="Times New Roman" w:eastAsia="Calibri" w:hAnsi="Times New Roman" w:cs="Times New Roman"/>
          <w:sz w:val="24"/>
          <w:szCs w:val="24"/>
        </w:rPr>
        <w:t>,</w:t>
      </w:r>
      <w:r w:rsidR="00EC32D8" w:rsidRPr="007B4A14">
        <w:rPr>
          <w:rFonts w:ascii="Times New Roman" w:eastAsia="Calibri" w:hAnsi="Times New Roman" w:cs="Times New Roman"/>
          <w:sz w:val="24"/>
          <w:szCs w:val="24"/>
        </w:rPr>
        <w:t xml:space="preserve"> Muñoz</w:t>
      </w:r>
      <w:r w:rsidR="00EC32D8">
        <w:rPr>
          <w:rFonts w:ascii="Times New Roman" w:eastAsia="Calibri" w:hAnsi="Times New Roman" w:cs="Times New Roman"/>
          <w:sz w:val="24"/>
          <w:szCs w:val="24"/>
        </w:rPr>
        <w:t xml:space="preserve">; </w:t>
      </w:r>
      <w:r w:rsidR="00EC32D8" w:rsidRPr="007B4A14">
        <w:rPr>
          <w:rFonts w:ascii="Times New Roman" w:eastAsia="Calibri" w:hAnsi="Times New Roman" w:cs="Times New Roman"/>
          <w:sz w:val="24"/>
          <w:szCs w:val="24"/>
        </w:rPr>
        <w:t>Negrotti,</w:t>
      </w:r>
      <w:r w:rsidR="00EC32D8">
        <w:rPr>
          <w:rFonts w:ascii="Times New Roman" w:eastAsia="Calibri" w:hAnsi="Times New Roman" w:cs="Times New Roman"/>
          <w:sz w:val="24"/>
          <w:szCs w:val="24"/>
        </w:rPr>
        <w:t xml:space="preserve"> </w:t>
      </w:r>
      <w:r w:rsidR="00EC32D8" w:rsidRPr="007B4A14">
        <w:rPr>
          <w:rFonts w:ascii="Times New Roman" w:eastAsia="Calibri" w:hAnsi="Times New Roman" w:cs="Times New Roman"/>
          <w:sz w:val="24"/>
          <w:szCs w:val="24"/>
        </w:rPr>
        <w:t>2006)</w:t>
      </w:r>
      <w:r w:rsidR="005F78B2">
        <w:rPr>
          <w:rFonts w:ascii="Times New Roman" w:eastAsia="Calibri" w:hAnsi="Times New Roman" w:cs="Times New Roman"/>
          <w:sz w:val="24"/>
          <w:szCs w:val="24"/>
        </w:rPr>
        <w:t xml:space="preserve">, </w:t>
      </w:r>
      <w:r w:rsidRPr="0082043C">
        <w:rPr>
          <w:rFonts w:ascii="Times New Roman" w:eastAsia="Times New Roman" w:hAnsi="Times New Roman" w:cs="Times New Roman"/>
          <w:sz w:val="24"/>
          <w:szCs w:val="24"/>
          <w:lang w:val="es-ES" w:eastAsia="es-CL"/>
        </w:rPr>
        <w:t>que pretendía identificar los factores que actúan como facilitadores o como barreras para el aprendizaje y el progreso curricular de los alumnos con TEL</w:t>
      </w:r>
      <w:r w:rsidR="005556C3">
        <w:rPr>
          <w:rFonts w:ascii="Times New Roman" w:eastAsia="Times New Roman" w:hAnsi="Times New Roman" w:cs="Times New Roman"/>
          <w:sz w:val="24"/>
          <w:szCs w:val="24"/>
          <w:lang w:val="es-ES" w:eastAsia="es-CL"/>
        </w:rPr>
        <w:t xml:space="preserve"> </w:t>
      </w:r>
      <w:r w:rsidRPr="0082043C">
        <w:rPr>
          <w:rFonts w:ascii="Times New Roman" w:eastAsia="Times New Roman" w:hAnsi="Times New Roman" w:cs="Times New Roman"/>
          <w:sz w:val="24"/>
          <w:szCs w:val="24"/>
          <w:lang w:val="es-ES" w:eastAsia="es-CL"/>
        </w:rPr>
        <w:t>integrados en la educación regular, concluye que</w:t>
      </w:r>
      <w:r w:rsidR="0081117C">
        <w:rPr>
          <w:rFonts w:ascii="Times New Roman" w:eastAsia="Times New Roman" w:hAnsi="Times New Roman" w:cs="Times New Roman"/>
          <w:sz w:val="24"/>
          <w:szCs w:val="24"/>
          <w:lang w:val="es-ES" w:eastAsia="es-CL"/>
        </w:rPr>
        <w:t xml:space="preserve"> se </w:t>
      </w:r>
      <w:r w:rsidR="00556F8E">
        <w:rPr>
          <w:rFonts w:ascii="Times New Roman" w:eastAsia="Times New Roman" w:hAnsi="Times New Roman" w:cs="Times New Roman"/>
          <w:sz w:val="24"/>
          <w:szCs w:val="24"/>
          <w:lang w:val="es-ES" w:eastAsia="es-CL"/>
        </w:rPr>
        <w:t xml:space="preserve">observan </w:t>
      </w:r>
      <w:r w:rsidRPr="0082043C">
        <w:rPr>
          <w:rFonts w:ascii="Times New Roman" w:eastAsia="Times New Roman" w:hAnsi="Times New Roman" w:cs="Times New Roman"/>
          <w:sz w:val="24"/>
          <w:szCs w:val="24"/>
          <w:lang w:val="es-ES" w:eastAsia="es-CL"/>
        </w:rPr>
        <w:t xml:space="preserve">prácticas pedagógicas coherentes con un modelo médico, </w:t>
      </w:r>
      <w:r w:rsidR="00937BCD">
        <w:rPr>
          <w:rFonts w:ascii="Times New Roman" w:eastAsia="Times New Roman" w:hAnsi="Times New Roman" w:cs="Times New Roman"/>
          <w:sz w:val="24"/>
          <w:szCs w:val="24"/>
          <w:lang w:val="es-ES" w:eastAsia="es-CL"/>
        </w:rPr>
        <w:t xml:space="preserve">al observar las </w:t>
      </w:r>
      <w:r w:rsidRPr="0082043C">
        <w:rPr>
          <w:rFonts w:ascii="Times New Roman" w:eastAsia="Times New Roman" w:hAnsi="Times New Roman" w:cs="Times New Roman"/>
          <w:sz w:val="24"/>
          <w:szCs w:val="24"/>
          <w:lang w:val="es-ES" w:eastAsia="es-CL"/>
        </w:rPr>
        <w:t xml:space="preserve">modalidades de evaluación para el ingreso y permanencia del alumnado en los PIE, las estrategias de apoyo, el trabajo individual efectuado dentro y fuera del aula regular, y en la poca incorporación de actividades propias del currículo común. La primacía de este modelo se observa, también, en profesores de aulas regulares, </w:t>
      </w:r>
      <w:r w:rsidR="00937BCD">
        <w:rPr>
          <w:rFonts w:ascii="Times New Roman" w:eastAsia="Times New Roman" w:hAnsi="Times New Roman" w:cs="Times New Roman"/>
          <w:sz w:val="24"/>
          <w:szCs w:val="24"/>
          <w:lang w:val="es-ES" w:eastAsia="es-CL"/>
        </w:rPr>
        <w:t xml:space="preserve">al momento de delegar toda la </w:t>
      </w:r>
      <w:r w:rsidRPr="0082043C">
        <w:rPr>
          <w:rFonts w:ascii="Times New Roman" w:eastAsia="Times New Roman" w:hAnsi="Times New Roman" w:cs="Times New Roman"/>
          <w:sz w:val="24"/>
          <w:szCs w:val="24"/>
          <w:lang w:val="es-ES" w:eastAsia="es-CL"/>
        </w:rPr>
        <w:t xml:space="preserve">responsabilidad </w:t>
      </w:r>
      <w:r w:rsidR="00937BCD" w:rsidRPr="0082043C">
        <w:rPr>
          <w:rFonts w:ascii="Times New Roman" w:eastAsia="Times New Roman" w:hAnsi="Times New Roman" w:cs="Times New Roman"/>
          <w:sz w:val="24"/>
          <w:szCs w:val="24"/>
          <w:lang w:val="es-ES" w:eastAsia="es-CL"/>
        </w:rPr>
        <w:t>a los educ</w:t>
      </w:r>
      <w:r w:rsidR="00937BCD">
        <w:rPr>
          <w:rFonts w:ascii="Times New Roman" w:eastAsia="Times New Roman" w:hAnsi="Times New Roman" w:cs="Times New Roman"/>
          <w:sz w:val="24"/>
          <w:szCs w:val="24"/>
          <w:lang w:val="es-ES" w:eastAsia="es-CL"/>
        </w:rPr>
        <w:t xml:space="preserve">adores diferenciales, </w:t>
      </w:r>
      <w:r w:rsidR="00A06B05">
        <w:rPr>
          <w:rFonts w:ascii="Times New Roman" w:eastAsia="Times New Roman" w:hAnsi="Times New Roman" w:cs="Times New Roman"/>
          <w:sz w:val="24"/>
          <w:szCs w:val="24"/>
          <w:lang w:val="es-ES" w:eastAsia="es-CL"/>
        </w:rPr>
        <w:t>en lo que conci</w:t>
      </w:r>
      <w:r w:rsidR="006633D1">
        <w:rPr>
          <w:rFonts w:ascii="Times New Roman" w:eastAsia="Times New Roman" w:hAnsi="Times New Roman" w:cs="Times New Roman"/>
          <w:sz w:val="24"/>
          <w:szCs w:val="24"/>
          <w:lang w:val="es-ES" w:eastAsia="es-CL"/>
        </w:rPr>
        <w:t xml:space="preserve">erne al progreso de los menores </w:t>
      </w:r>
      <w:r w:rsidR="0081117C">
        <w:rPr>
          <w:rFonts w:ascii="Times New Roman" w:eastAsia="Times New Roman" w:hAnsi="Times New Roman" w:cs="Times New Roman"/>
          <w:sz w:val="24"/>
          <w:szCs w:val="24"/>
          <w:lang w:val="es-ES" w:eastAsia="es-CL"/>
        </w:rPr>
        <w:t xml:space="preserve">integrados. </w:t>
      </w:r>
      <w:r w:rsidR="00AD6232">
        <w:rPr>
          <w:rFonts w:ascii="Times New Roman" w:eastAsia="Times New Roman" w:hAnsi="Times New Roman" w:cs="Times New Roman"/>
          <w:sz w:val="24"/>
          <w:szCs w:val="24"/>
          <w:lang w:val="es-ES" w:eastAsia="es-CL"/>
        </w:rPr>
        <w:t xml:space="preserve">Por ende, debiese </w:t>
      </w:r>
      <w:r w:rsidR="0081117C">
        <w:rPr>
          <w:rFonts w:ascii="Times New Roman" w:eastAsia="Times New Roman" w:hAnsi="Times New Roman" w:cs="Times New Roman"/>
          <w:sz w:val="24"/>
          <w:szCs w:val="24"/>
          <w:lang w:val="es-ES" w:eastAsia="es-CL"/>
        </w:rPr>
        <w:t xml:space="preserve">existir </w:t>
      </w:r>
      <w:r w:rsidRPr="0082043C">
        <w:rPr>
          <w:rFonts w:ascii="Times New Roman" w:eastAsia="Times New Roman" w:hAnsi="Times New Roman" w:cs="Times New Roman"/>
          <w:sz w:val="24"/>
          <w:szCs w:val="24"/>
          <w:lang w:val="es-ES" w:eastAsia="es-CL"/>
        </w:rPr>
        <w:t xml:space="preserve">una reorientación de la formación inicial docente </w:t>
      </w:r>
      <w:r w:rsidR="00A06B05">
        <w:rPr>
          <w:rFonts w:ascii="Times New Roman" w:eastAsia="Times New Roman" w:hAnsi="Times New Roman" w:cs="Times New Roman"/>
          <w:sz w:val="24"/>
          <w:szCs w:val="24"/>
          <w:lang w:val="es-ES" w:eastAsia="es-CL"/>
        </w:rPr>
        <w:t xml:space="preserve">que favorezca la implementación de un PIE, </w:t>
      </w:r>
      <w:r w:rsidRPr="0082043C">
        <w:rPr>
          <w:rFonts w:ascii="Times New Roman" w:eastAsia="Times New Roman" w:hAnsi="Times New Roman" w:cs="Times New Roman"/>
          <w:sz w:val="24"/>
          <w:szCs w:val="24"/>
          <w:lang w:val="es-ES" w:eastAsia="es-CL"/>
        </w:rPr>
        <w:t>considerando los nuevos enfoqu</w:t>
      </w:r>
      <w:r w:rsidR="0081117C">
        <w:rPr>
          <w:rFonts w:ascii="Times New Roman" w:eastAsia="Times New Roman" w:hAnsi="Times New Roman" w:cs="Times New Roman"/>
          <w:sz w:val="24"/>
          <w:szCs w:val="24"/>
          <w:lang w:val="es-ES" w:eastAsia="es-CL"/>
        </w:rPr>
        <w:t>es teóricos respecto de las NEE</w:t>
      </w:r>
      <w:r w:rsidRPr="0082043C">
        <w:rPr>
          <w:rFonts w:ascii="Times New Roman" w:eastAsia="Times New Roman" w:hAnsi="Times New Roman" w:cs="Times New Roman"/>
          <w:sz w:val="24"/>
          <w:szCs w:val="24"/>
          <w:lang w:val="es-ES" w:eastAsia="es-CL"/>
        </w:rPr>
        <w:t xml:space="preserve">, además de estrategias renovadas que </w:t>
      </w:r>
      <w:r w:rsidR="00E7183E">
        <w:rPr>
          <w:rFonts w:ascii="Times New Roman" w:eastAsia="Times New Roman" w:hAnsi="Times New Roman" w:cs="Times New Roman"/>
          <w:sz w:val="24"/>
          <w:szCs w:val="24"/>
          <w:lang w:val="es-ES" w:eastAsia="es-CL"/>
        </w:rPr>
        <w:t xml:space="preserve">incluyan </w:t>
      </w:r>
      <w:r w:rsidRPr="0082043C">
        <w:rPr>
          <w:rFonts w:ascii="Times New Roman" w:eastAsia="Times New Roman" w:hAnsi="Times New Roman" w:cs="Times New Roman"/>
          <w:sz w:val="24"/>
          <w:szCs w:val="24"/>
          <w:lang w:val="es-ES" w:eastAsia="es-CL"/>
        </w:rPr>
        <w:t>el marco curricular de la educación regular para asegurar el progreso educativo de los estudiantes.</w:t>
      </w:r>
      <w:r w:rsidR="0081117C">
        <w:rPr>
          <w:rFonts w:ascii="Times New Roman" w:eastAsia="Times New Roman" w:hAnsi="Times New Roman" w:cs="Times New Roman"/>
          <w:sz w:val="24"/>
          <w:szCs w:val="24"/>
          <w:lang w:val="es-ES" w:eastAsia="es-CL"/>
        </w:rPr>
        <w:t xml:space="preserve"> </w:t>
      </w:r>
    </w:p>
    <w:p w:rsidR="005556C3" w:rsidRDefault="005556C3" w:rsidP="00CE1CBA">
      <w:pPr>
        <w:spacing w:line="360" w:lineRule="auto"/>
        <w:ind w:right="191"/>
        <w:contextualSpacing/>
        <w:jc w:val="both"/>
        <w:rPr>
          <w:rFonts w:ascii="Times New Roman" w:eastAsia="Times New Roman" w:hAnsi="Times New Roman" w:cs="Times New Roman"/>
          <w:sz w:val="24"/>
          <w:szCs w:val="24"/>
          <w:lang w:val="es-ES" w:eastAsia="es-CL"/>
        </w:rPr>
      </w:pPr>
    </w:p>
    <w:p w:rsidR="0082043C" w:rsidRDefault="0082043C" w:rsidP="00CE1CBA">
      <w:pPr>
        <w:spacing w:line="360" w:lineRule="auto"/>
        <w:ind w:right="191"/>
        <w:contextualSpacing/>
        <w:jc w:val="both"/>
      </w:pPr>
      <w:r w:rsidRPr="0082043C">
        <w:rPr>
          <w:rFonts w:ascii="Times New Roman" w:eastAsia="Times New Roman" w:hAnsi="Times New Roman" w:cs="Times New Roman"/>
          <w:sz w:val="24"/>
          <w:szCs w:val="24"/>
          <w:lang w:eastAsia="es-CL"/>
        </w:rPr>
        <w:t>A continuación, se</w:t>
      </w:r>
      <w:r w:rsidR="00B4495C">
        <w:rPr>
          <w:rFonts w:ascii="Times New Roman" w:eastAsia="Times New Roman" w:hAnsi="Times New Roman" w:cs="Times New Roman"/>
          <w:sz w:val="24"/>
          <w:szCs w:val="24"/>
          <w:lang w:eastAsia="es-CL"/>
        </w:rPr>
        <w:t xml:space="preserve"> expondrán mayores antecedentes sobre la modalidad de trabajo de</w:t>
      </w:r>
      <w:r w:rsidR="00EE72BD">
        <w:rPr>
          <w:rFonts w:ascii="Times New Roman" w:eastAsia="Times New Roman" w:hAnsi="Times New Roman" w:cs="Times New Roman"/>
          <w:sz w:val="24"/>
          <w:szCs w:val="24"/>
          <w:lang w:eastAsia="es-CL"/>
        </w:rPr>
        <w:t xml:space="preserve"> los PIE</w:t>
      </w:r>
      <w:r w:rsidR="00B4495C">
        <w:rPr>
          <w:rFonts w:ascii="Times New Roman" w:eastAsia="Times New Roman" w:hAnsi="Times New Roman" w:cs="Times New Roman"/>
          <w:sz w:val="24"/>
          <w:szCs w:val="24"/>
          <w:lang w:eastAsia="es-CL"/>
        </w:rPr>
        <w:t>, que se encuentran regidas bajo</w:t>
      </w:r>
      <w:r w:rsidR="00EE72BD">
        <w:rPr>
          <w:rFonts w:ascii="Times New Roman" w:eastAsia="Times New Roman" w:hAnsi="Times New Roman" w:cs="Times New Roman"/>
          <w:sz w:val="24"/>
          <w:szCs w:val="24"/>
          <w:lang w:eastAsia="es-CL"/>
        </w:rPr>
        <w:t xml:space="preserve"> la normativa de</w:t>
      </w:r>
      <w:r w:rsidR="00B4495C">
        <w:rPr>
          <w:rFonts w:ascii="Times New Roman" w:eastAsia="Times New Roman" w:hAnsi="Times New Roman" w:cs="Times New Roman"/>
          <w:sz w:val="24"/>
          <w:szCs w:val="24"/>
          <w:lang w:eastAsia="es-CL"/>
        </w:rPr>
        <w:t>l Decreto N° 170</w:t>
      </w:r>
      <w:r w:rsidR="00EE72BD">
        <w:rPr>
          <w:rFonts w:ascii="Times New Roman" w:eastAsia="Times New Roman" w:hAnsi="Times New Roman" w:cs="Times New Roman"/>
          <w:sz w:val="24"/>
          <w:szCs w:val="24"/>
          <w:lang w:eastAsia="es-CL"/>
        </w:rPr>
        <w:t>, exigiendo algunas condiciones en este tipo de establecimientos educacionales</w:t>
      </w:r>
      <w:r w:rsidR="00EE72BD">
        <w:t>.</w:t>
      </w:r>
    </w:p>
    <w:p w:rsidR="00AD6232" w:rsidRDefault="00AD6232" w:rsidP="00CE1CBA">
      <w:pPr>
        <w:spacing w:line="360" w:lineRule="auto"/>
        <w:ind w:right="191"/>
        <w:contextualSpacing/>
        <w:jc w:val="both"/>
      </w:pPr>
    </w:p>
    <w:p w:rsidR="00960768" w:rsidRDefault="00960768" w:rsidP="009C2C50">
      <w:pPr>
        <w:numPr>
          <w:ilvl w:val="1"/>
          <w:numId w:val="8"/>
        </w:numPr>
        <w:autoSpaceDE w:val="0"/>
        <w:autoSpaceDN w:val="0"/>
        <w:adjustRightInd w:val="0"/>
        <w:spacing w:after="120" w:line="360" w:lineRule="auto"/>
        <w:ind w:right="193"/>
        <w:contextualSpacing/>
        <w:jc w:val="both"/>
        <w:rPr>
          <w:rFonts w:ascii="Times New Roman" w:eastAsia="Times New Roman" w:hAnsi="Times New Roman" w:cs="Times New Roman"/>
          <w:b/>
          <w:sz w:val="24"/>
          <w:szCs w:val="24"/>
          <w:lang w:eastAsia="es-CL"/>
        </w:rPr>
      </w:pPr>
      <w:r w:rsidRPr="004454AB">
        <w:rPr>
          <w:rFonts w:ascii="Times New Roman" w:eastAsia="Times New Roman" w:hAnsi="Times New Roman" w:cs="Times New Roman"/>
          <w:b/>
          <w:sz w:val="24"/>
          <w:szCs w:val="24"/>
          <w:lang w:eastAsia="es-CL"/>
        </w:rPr>
        <w:t>Decreto 170: Normas que modifica la forma de dar respuesta a las NEE.</w:t>
      </w:r>
    </w:p>
    <w:p w:rsidR="00C445D5" w:rsidRPr="004454AB" w:rsidRDefault="00C445D5" w:rsidP="00C445D5">
      <w:pPr>
        <w:autoSpaceDE w:val="0"/>
        <w:autoSpaceDN w:val="0"/>
        <w:adjustRightInd w:val="0"/>
        <w:spacing w:after="120" w:line="360" w:lineRule="auto"/>
        <w:ind w:right="193"/>
        <w:contextualSpacing/>
        <w:jc w:val="both"/>
        <w:rPr>
          <w:rFonts w:ascii="Times New Roman" w:eastAsia="Times New Roman" w:hAnsi="Times New Roman" w:cs="Times New Roman"/>
          <w:b/>
          <w:sz w:val="24"/>
          <w:szCs w:val="24"/>
          <w:lang w:eastAsia="es-CL"/>
        </w:rPr>
      </w:pPr>
    </w:p>
    <w:p w:rsidR="00C33AAD" w:rsidRDefault="00651906" w:rsidP="00934B71">
      <w:pPr>
        <w:tabs>
          <w:tab w:val="left" w:pos="3686"/>
          <w:tab w:val="left" w:pos="5629"/>
        </w:tabs>
        <w:spacing w:line="360" w:lineRule="auto"/>
        <w:ind w:right="191"/>
        <w:jc w:val="both"/>
        <w:rPr>
          <w:rFonts w:ascii="Times New Roman" w:eastAsia="Calibri" w:hAnsi="Times New Roman" w:cs="Times New Roman"/>
          <w:sz w:val="24"/>
          <w:szCs w:val="24"/>
        </w:rPr>
      </w:pPr>
      <w:r w:rsidRPr="004454AB">
        <w:rPr>
          <w:rFonts w:ascii="Times New Roman" w:eastAsia="Calibri" w:hAnsi="Times New Roman" w:cs="Times New Roman"/>
          <w:sz w:val="24"/>
          <w:szCs w:val="24"/>
        </w:rPr>
        <w:t>En primera instancia, con la aprobación el Decreto de Educación N°490</w:t>
      </w:r>
      <w:r w:rsidR="000203CD">
        <w:rPr>
          <w:rFonts w:ascii="Times New Roman" w:eastAsia="Calibri" w:hAnsi="Times New Roman" w:cs="Times New Roman"/>
          <w:sz w:val="24"/>
          <w:szCs w:val="24"/>
        </w:rPr>
        <w:t xml:space="preserve"> </w:t>
      </w:r>
      <w:r w:rsidRPr="004454AB">
        <w:rPr>
          <w:rFonts w:ascii="Times New Roman" w:eastAsia="Calibri" w:hAnsi="Times New Roman" w:cs="Times New Roman"/>
          <w:sz w:val="24"/>
          <w:szCs w:val="24"/>
        </w:rPr>
        <w:t xml:space="preserve">del año 1990, se establecían las normas para implementar un PIE, </w:t>
      </w:r>
      <w:r w:rsidR="00B4495C">
        <w:rPr>
          <w:rFonts w:ascii="Times New Roman" w:eastAsia="Calibri" w:hAnsi="Times New Roman" w:cs="Times New Roman"/>
          <w:sz w:val="24"/>
          <w:szCs w:val="24"/>
        </w:rPr>
        <w:t xml:space="preserve">permitiendo que los colegios </w:t>
      </w:r>
      <w:r w:rsidR="00887EFD">
        <w:rPr>
          <w:rFonts w:ascii="Times New Roman" w:eastAsia="Calibri" w:hAnsi="Times New Roman" w:cs="Times New Roman"/>
          <w:sz w:val="24"/>
          <w:szCs w:val="24"/>
        </w:rPr>
        <w:t xml:space="preserve">percibieran una </w:t>
      </w:r>
      <w:r w:rsidRPr="004454AB">
        <w:rPr>
          <w:rFonts w:ascii="Times New Roman" w:eastAsia="Calibri" w:hAnsi="Times New Roman" w:cs="Times New Roman"/>
          <w:sz w:val="24"/>
          <w:szCs w:val="24"/>
        </w:rPr>
        <w:t>subvención especial por alumno</w:t>
      </w:r>
      <w:r w:rsidR="008C1804">
        <w:rPr>
          <w:rFonts w:ascii="Times New Roman" w:eastAsia="Calibri" w:hAnsi="Times New Roman" w:cs="Times New Roman"/>
          <w:sz w:val="24"/>
          <w:szCs w:val="24"/>
        </w:rPr>
        <w:t xml:space="preserve">, </w:t>
      </w:r>
      <w:r w:rsidR="00C445D5">
        <w:rPr>
          <w:rFonts w:ascii="Times New Roman" w:eastAsia="Calibri" w:hAnsi="Times New Roman" w:cs="Times New Roman"/>
          <w:sz w:val="24"/>
          <w:szCs w:val="24"/>
        </w:rPr>
        <w:t xml:space="preserve">incorporando a </w:t>
      </w:r>
      <w:r w:rsidRPr="004454AB">
        <w:rPr>
          <w:rFonts w:ascii="Times New Roman" w:eastAsia="Calibri" w:hAnsi="Times New Roman" w:cs="Times New Roman"/>
          <w:sz w:val="24"/>
          <w:szCs w:val="24"/>
        </w:rPr>
        <w:t xml:space="preserve">niños con </w:t>
      </w:r>
      <w:r w:rsidR="00887EFD">
        <w:rPr>
          <w:rFonts w:ascii="Times New Roman" w:eastAsia="Calibri" w:hAnsi="Times New Roman" w:cs="Times New Roman"/>
          <w:sz w:val="24"/>
          <w:szCs w:val="24"/>
        </w:rPr>
        <w:t>NEE</w:t>
      </w:r>
      <w:r w:rsidRPr="004454AB">
        <w:rPr>
          <w:rFonts w:ascii="Times New Roman" w:eastAsia="Calibri" w:hAnsi="Times New Roman" w:cs="Times New Roman"/>
          <w:sz w:val="24"/>
          <w:szCs w:val="24"/>
        </w:rPr>
        <w:t xml:space="preserve"> a la escuela regular</w:t>
      </w:r>
      <w:r w:rsidR="00B921E2">
        <w:rPr>
          <w:rFonts w:ascii="Times New Roman" w:eastAsia="Calibri" w:hAnsi="Times New Roman" w:cs="Times New Roman"/>
          <w:sz w:val="24"/>
          <w:szCs w:val="24"/>
        </w:rPr>
        <w:t xml:space="preserve"> (MINEDUC, 1990)</w:t>
      </w:r>
      <w:r w:rsidRPr="004454AB">
        <w:rPr>
          <w:rFonts w:ascii="Times New Roman" w:eastAsia="Calibri" w:hAnsi="Times New Roman" w:cs="Times New Roman"/>
          <w:sz w:val="24"/>
          <w:szCs w:val="24"/>
        </w:rPr>
        <w:t>.</w:t>
      </w:r>
      <w:r w:rsidR="00F5793F">
        <w:rPr>
          <w:rFonts w:ascii="Times New Roman" w:eastAsia="Calibri" w:hAnsi="Times New Roman" w:cs="Times New Roman"/>
          <w:sz w:val="24"/>
          <w:szCs w:val="24"/>
        </w:rPr>
        <w:t xml:space="preserve"> </w:t>
      </w:r>
      <w:r w:rsidR="00011F70">
        <w:rPr>
          <w:rFonts w:ascii="Times New Roman" w:eastAsia="Calibri" w:hAnsi="Times New Roman" w:cs="Times New Roman"/>
          <w:sz w:val="24"/>
          <w:szCs w:val="24"/>
        </w:rPr>
        <w:t>Luego</w:t>
      </w:r>
      <w:r w:rsidR="008C1804">
        <w:rPr>
          <w:rFonts w:ascii="Times New Roman" w:eastAsia="Calibri" w:hAnsi="Times New Roman" w:cs="Times New Roman"/>
          <w:sz w:val="24"/>
          <w:szCs w:val="24"/>
        </w:rPr>
        <w:t xml:space="preserve">, </w:t>
      </w:r>
      <w:r w:rsidR="0019734A">
        <w:rPr>
          <w:rFonts w:ascii="Times New Roman" w:eastAsia="Calibri" w:hAnsi="Times New Roman" w:cs="Times New Roman"/>
          <w:sz w:val="24"/>
          <w:szCs w:val="24"/>
        </w:rPr>
        <w:t xml:space="preserve">con </w:t>
      </w:r>
      <w:r w:rsidR="00011F70">
        <w:rPr>
          <w:rFonts w:ascii="Times New Roman" w:eastAsia="Calibri" w:hAnsi="Times New Roman" w:cs="Times New Roman"/>
          <w:sz w:val="24"/>
          <w:szCs w:val="24"/>
        </w:rPr>
        <w:t xml:space="preserve">la Ley </w:t>
      </w:r>
      <w:r w:rsidRPr="004454AB">
        <w:rPr>
          <w:rFonts w:ascii="Times New Roman" w:eastAsia="Calibri" w:hAnsi="Times New Roman" w:cs="Times New Roman"/>
          <w:sz w:val="24"/>
          <w:szCs w:val="24"/>
        </w:rPr>
        <w:t xml:space="preserve">N°19.284, </w:t>
      </w:r>
      <w:r w:rsidR="0019734A">
        <w:rPr>
          <w:rFonts w:ascii="Times New Roman" w:eastAsia="Calibri" w:hAnsi="Times New Roman" w:cs="Times New Roman"/>
          <w:sz w:val="24"/>
          <w:szCs w:val="24"/>
        </w:rPr>
        <w:t>se presentan las</w:t>
      </w:r>
      <w:r w:rsidRPr="004454AB">
        <w:rPr>
          <w:rFonts w:ascii="Times New Roman" w:eastAsia="Calibri" w:hAnsi="Times New Roman" w:cs="Times New Roman"/>
          <w:sz w:val="24"/>
          <w:szCs w:val="24"/>
        </w:rPr>
        <w:t xml:space="preserve"> normas para la plena </w:t>
      </w:r>
      <w:r w:rsidRPr="005556C3">
        <w:rPr>
          <w:rFonts w:ascii="Times New Roman" w:eastAsia="Calibri" w:hAnsi="Times New Roman" w:cs="Times New Roman"/>
          <w:i/>
          <w:sz w:val="24"/>
          <w:szCs w:val="24"/>
        </w:rPr>
        <w:t xml:space="preserve">Integración Social de </w:t>
      </w:r>
      <w:r w:rsidR="009649D8" w:rsidRPr="005556C3">
        <w:rPr>
          <w:rFonts w:ascii="Times New Roman" w:eastAsia="Calibri" w:hAnsi="Times New Roman" w:cs="Times New Roman"/>
          <w:i/>
          <w:sz w:val="24"/>
          <w:szCs w:val="24"/>
        </w:rPr>
        <w:t>las Personas con Discapacidad,</w:t>
      </w:r>
      <w:r w:rsidR="009649D8">
        <w:rPr>
          <w:rFonts w:ascii="Times New Roman" w:eastAsia="Calibri" w:hAnsi="Times New Roman" w:cs="Times New Roman"/>
          <w:sz w:val="24"/>
          <w:szCs w:val="24"/>
        </w:rPr>
        <w:t xml:space="preserve"> </w:t>
      </w:r>
      <w:r w:rsidRPr="004454AB">
        <w:rPr>
          <w:rFonts w:ascii="Times New Roman" w:eastAsia="Calibri" w:hAnsi="Times New Roman" w:cs="Times New Roman"/>
          <w:sz w:val="24"/>
          <w:szCs w:val="24"/>
        </w:rPr>
        <w:t>e</w:t>
      </w:r>
      <w:r w:rsidR="009649D8">
        <w:rPr>
          <w:rFonts w:ascii="Times New Roman" w:eastAsia="Calibri" w:hAnsi="Times New Roman" w:cs="Times New Roman"/>
          <w:sz w:val="24"/>
          <w:szCs w:val="24"/>
        </w:rPr>
        <w:t>stipulando que</w:t>
      </w:r>
      <w:r w:rsidRPr="004454AB">
        <w:rPr>
          <w:rFonts w:ascii="Times New Roman" w:eastAsia="Calibri" w:hAnsi="Times New Roman" w:cs="Times New Roman"/>
          <w:sz w:val="24"/>
          <w:szCs w:val="24"/>
        </w:rPr>
        <w:t xml:space="preserve"> el sistema escolar debe brindar alternativas educacionales a aquellos educandos  que presenten NEE, </w:t>
      </w:r>
      <w:r w:rsidR="00B36B0E">
        <w:rPr>
          <w:rFonts w:ascii="Times New Roman" w:eastAsia="Calibri" w:hAnsi="Times New Roman" w:cs="Times New Roman"/>
          <w:sz w:val="24"/>
          <w:szCs w:val="24"/>
        </w:rPr>
        <w:t>a</w:t>
      </w:r>
      <w:r w:rsidRPr="004454AB">
        <w:rPr>
          <w:rFonts w:ascii="Times New Roman" w:eastAsia="Calibri" w:hAnsi="Times New Roman" w:cs="Times New Roman"/>
          <w:sz w:val="24"/>
          <w:szCs w:val="24"/>
        </w:rPr>
        <w:t xml:space="preserve"> través de </w:t>
      </w:r>
      <w:r w:rsidR="009649D8">
        <w:rPr>
          <w:rFonts w:ascii="Times New Roman" w:eastAsia="Calibri" w:hAnsi="Times New Roman" w:cs="Times New Roman"/>
          <w:sz w:val="24"/>
          <w:szCs w:val="24"/>
        </w:rPr>
        <w:t xml:space="preserve">escuelas especiales o </w:t>
      </w:r>
      <w:r w:rsidRPr="004454AB">
        <w:rPr>
          <w:rFonts w:ascii="Times New Roman" w:eastAsia="Calibri" w:hAnsi="Times New Roman" w:cs="Times New Roman"/>
          <w:sz w:val="24"/>
          <w:szCs w:val="24"/>
        </w:rPr>
        <w:t>estableci</w:t>
      </w:r>
      <w:r w:rsidR="009649D8">
        <w:rPr>
          <w:rFonts w:ascii="Times New Roman" w:eastAsia="Calibri" w:hAnsi="Times New Roman" w:cs="Times New Roman"/>
          <w:sz w:val="24"/>
          <w:szCs w:val="24"/>
        </w:rPr>
        <w:t xml:space="preserve">mientos </w:t>
      </w:r>
      <w:r w:rsidR="00B36B0E">
        <w:rPr>
          <w:rFonts w:ascii="Times New Roman" w:eastAsia="Calibri" w:hAnsi="Times New Roman" w:cs="Times New Roman"/>
          <w:sz w:val="24"/>
          <w:szCs w:val="24"/>
        </w:rPr>
        <w:t xml:space="preserve">con </w:t>
      </w:r>
      <w:r w:rsidR="009649D8">
        <w:rPr>
          <w:rFonts w:ascii="Times New Roman" w:eastAsia="Calibri" w:hAnsi="Times New Roman" w:cs="Times New Roman"/>
          <w:sz w:val="24"/>
          <w:szCs w:val="24"/>
        </w:rPr>
        <w:t xml:space="preserve">PIE. </w:t>
      </w:r>
      <w:r w:rsidR="00521683">
        <w:rPr>
          <w:rFonts w:ascii="Times New Roman" w:eastAsia="Calibri" w:hAnsi="Times New Roman" w:cs="Times New Roman"/>
          <w:sz w:val="24"/>
          <w:szCs w:val="24"/>
        </w:rPr>
        <w:t>Con la promulgación de la</w:t>
      </w:r>
      <w:r w:rsidR="00521683" w:rsidRPr="004454AB">
        <w:rPr>
          <w:rFonts w:ascii="Times New Roman" w:eastAsia="Calibri" w:hAnsi="Times New Roman" w:cs="Times New Roman"/>
          <w:sz w:val="24"/>
          <w:szCs w:val="24"/>
        </w:rPr>
        <w:t xml:space="preserve"> Ley 20.201</w:t>
      </w:r>
      <w:r w:rsidR="000203CD">
        <w:rPr>
          <w:rFonts w:ascii="Times New Roman" w:eastAsia="Calibri" w:hAnsi="Times New Roman" w:cs="Times New Roman"/>
          <w:sz w:val="24"/>
          <w:szCs w:val="24"/>
        </w:rPr>
        <w:t xml:space="preserve"> </w:t>
      </w:r>
      <w:r w:rsidR="00521683" w:rsidRPr="004454AB">
        <w:rPr>
          <w:rFonts w:ascii="Times New Roman" w:eastAsia="Calibri" w:hAnsi="Times New Roman" w:cs="Times New Roman"/>
          <w:sz w:val="24"/>
          <w:szCs w:val="24"/>
        </w:rPr>
        <w:t xml:space="preserve">del año 2007, </w:t>
      </w:r>
      <w:r w:rsidR="00521683">
        <w:rPr>
          <w:rFonts w:ascii="Times New Roman" w:eastAsia="Calibri" w:hAnsi="Times New Roman" w:cs="Times New Roman"/>
          <w:sz w:val="24"/>
          <w:szCs w:val="24"/>
        </w:rPr>
        <w:t>se modifica</w:t>
      </w:r>
      <w:r w:rsidR="00521683" w:rsidRPr="004454AB">
        <w:rPr>
          <w:rFonts w:ascii="Times New Roman" w:eastAsia="Calibri" w:hAnsi="Times New Roman" w:cs="Times New Roman"/>
          <w:sz w:val="24"/>
          <w:szCs w:val="24"/>
        </w:rPr>
        <w:t xml:space="preserve"> el  Decreto con Fuerza de Ley </w:t>
      </w:r>
      <w:r w:rsidR="00521683" w:rsidRPr="004454AB">
        <w:rPr>
          <w:rFonts w:ascii="Times New Roman" w:eastAsia="Calibri" w:hAnsi="Times New Roman" w:cs="Times New Roman"/>
          <w:sz w:val="24"/>
          <w:szCs w:val="24"/>
        </w:rPr>
        <w:lastRenderedPageBreak/>
        <w:t>N°2 de 1998</w:t>
      </w:r>
      <w:r w:rsidR="00C36998">
        <w:rPr>
          <w:rFonts w:ascii="Times New Roman" w:eastAsia="Times New Roman" w:hAnsi="Times New Roman" w:cs="Times New Roman"/>
          <w:sz w:val="24"/>
          <w:szCs w:val="24"/>
          <w:lang w:eastAsia="es-CL"/>
        </w:rPr>
        <w:t xml:space="preserve">, </w:t>
      </w:r>
      <w:r w:rsidR="00521683" w:rsidRPr="004454AB">
        <w:rPr>
          <w:rFonts w:ascii="Times New Roman" w:eastAsia="Times New Roman" w:hAnsi="Times New Roman" w:cs="Times New Roman"/>
          <w:sz w:val="24"/>
          <w:szCs w:val="24"/>
          <w:lang w:eastAsia="es-CL"/>
        </w:rPr>
        <w:t>relacionado con la su</w:t>
      </w:r>
      <w:r w:rsidR="009649D8">
        <w:rPr>
          <w:rFonts w:ascii="Times New Roman" w:eastAsia="Times New Roman" w:hAnsi="Times New Roman" w:cs="Times New Roman"/>
          <w:sz w:val="24"/>
          <w:szCs w:val="24"/>
          <w:lang w:eastAsia="es-CL"/>
        </w:rPr>
        <w:t>bvención de educación especial, que lejos de r</w:t>
      </w:r>
      <w:r w:rsidR="00521683" w:rsidRPr="004454AB">
        <w:rPr>
          <w:rFonts w:ascii="Times New Roman" w:eastAsia="Calibri" w:hAnsi="Times New Roman" w:cs="Times New Roman"/>
          <w:sz w:val="24"/>
          <w:szCs w:val="24"/>
        </w:rPr>
        <w:t xml:space="preserve">esponder a los desafíos </w:t>
      </w:r>
      <w:r w:rsidR="009649D8">
        <w:rPr>
          <w:rFonts w:ascii="Times New Roman" w:eastAsia="Calibri" w:hAnsi="Times New Roman" w:cs="Times New Roman"/>
          <w:sz w:val="24"/>
          <w:szCs w:val="24"/>
        </w:rPr>
        <w:t xml:space="preserve">esperados por </w:t>
      </w:r>
      <w:r w:rsidR="00521683" w:rsidRPr="004454AB">
        <w:rPr>
          <w:rFonts w:ascii="Times New Roman" w:eastAsia="Calibri" w:hAnsi="Times New Roman" w:cs="Times New Roman"/>
          <w:sz w:val="24"/>
          <w:szCs w:val="24"/>
        </w:rPr>
        <w:t xml:space="preserve">la Política Nacional de Educación Especial, </w:t>
      </w:r>
      <w:r w:rsidR="00B36B0E">
        <w:rPr>
          <w:rFonts w:ascii="Times New Roman" w:eastAsia="Calibri" w:hAnsi="Times New Roman" w:cs="Times New Roman"/>
          <w:sz w:val="24"/>
          <w:szCs w:val="24"/>
        </w:rPr>
        <w:t>ponen</w:t>
      </w:r>
      <w:r w:rsidR="009649D8">
        <w:rPr>
          <w:rFonts w:ascii="Times New Roman" w:eastAsia="Calibri" w:hAnsi="Times New Roman" w:cs="Times New Roman"/>
          <w:sz w:val="24"/>
          <w:szCs w:val="24"/>
        </w:rPr>
        <w:t xml:space="preserve"> restricciones</w:t>
      </w:r>
      <w:r w:rsidR="00D640CB">
        <w:rPr>
          <w:rFonts w:ascii="Times New Roman" w:eastAsia="Calibri" w:hAnsi="Times New Roman" w:cs="Times New Roman"/>
          <w:sz w:val="24"/>
          <w:szCs w:val="24"/>
        </w:rPr>
        <w:t xml:space="preserve"> </w:t>
      </w:r>
      <w:r w:rsidR="00521683" w:rsidRPr="004454AB">
        <w:rPr>
          <w:rFonts w:ascii="Times New Roman" w:eastAsia="Calibri" w:hAnsi="Times New Roman" w:cs="Times New Roman"/>
          <w:sz w:val="24"/>
          <w:szCs w:val="24"/>
        </w:rPr>
        <w:t>a los sostenedores otorgando financiamientos diferenciados dependiendo</w:t>
      </w:r>
      <w:r w:rsidR="00D640CB">
        <w:rPr>
          <w:rFonts w:ascii="Times New Roman" w:eastAsia="Calibri" w:hAnsi="Times New Roman" w:cs="Times New Roman"/>
          <w:sz w:val="24"/>
          <w:szCs w:val="24"/>
        </w:rPr>
        <w:t xml:space="preserve"> de</w:t>
      </w:r>
      <w:r w:rsidR="00521683" w:rsidRPr="004454AB">
        <w:rPr>
          <w:rFonts w:ascii="Times New Roman" w:eastAsia="Calibri" w:hAnsi="Times New Roman" w:cs="Times New Roman"/>
          <w:sz w:val="24"/>
          <w:szCs w:val="24"/>
        </w:rPr>
        <w:t xml:space="preserve"> las diferentes N</w:t>
      </w:r>
      <w:r w:rsidR="007D5319">
        <w:rPr>
          <w:rFonts w:ascii="Times New Roman" w:eastAsia="Calibri" w:hAnsi="Times New Roman" w:cs="Times New Roman"/>
          <w:sz w:val="24"/>
          <w:szCs w:val="24"/>
        </w:rPr>
        <w:t>EE</w:t>
      </w:r>
      <w:r w:rsidR="005556C3">
        <w:rPr>
          <w:rFonts w:ascii="Times New Roman" w:eastAsia="Calibri" w:hAnsi="Times New Roman" w:cs="Times New Roman"/>
          <w:sz w:val="24"/>
          <w:szCs w:val="24"/>
        </w:rPr>
        <w:t xml:space="preserve"> (MINEDUC, 2007)</w:t>
      </w:r>
      <w:r w:rsidR="007D5319">
        <w:rPr>
          <w:rFonts w:ascii="Times New Roman" w:eastAsia="Calibri" w:hAnsi="Times New Roman" w:cs="Times New Roman"/>
          <w:sz w:val="24"/>
          <w:szCs w:val="24"/>
        </w:rPr>
        <w:t xml:space="preserve">. </w:t>
      </w:r>
      <w:r w:rsidR="00177671">
        <w:rPr>
          <w:rFonts w:ascii="Times New Roman" w:eastAsia="Calibri" w:hAnsi="Times New Roman" w:cs="Times New Roman"/>
          <w:sz w:val="24"/>
          <w:szCs w:val="24"/>
        </w:rPr>
        <w:t>El reglamento de la</w:t>
      </w:r>
      <w:r w:rsidR="00177671" w:rsidRPr="00177671">
        <w:rPr>
          <w:rFonts w:ascii="Times New Roman" w:eastAsia="Calibri" w:hAnsi="Times New Roman" w:cs="Times New Roman"/>
          <w:sz w:val="24"/>
          <w:szCs w:val="24"/>
        </w:rPr>
        <w:t xml:space="preserve"> </w:t>
      </w:r>
      <w:r w:rsidR="00177671" w:rsidRPr="004454AB">
        <w:rPr>
          <w:rFonts w:ascii="Times New Roman" w:eastAsia="Calibri" w:hAnsi="Times New Roman" w:cs="Times New Roman"/>
          <w:sz w:val="24"/>
          <w:szCs w:val="24"/>
        </w:rPr>
        <w:t>Ley 20.201</w:t>
      </w:r>
      <w:r w:rsidR="00D57BDC">
        <w:rPr>
          <w:rFonts w:ascii="Times New Roman" w:eastAsia="Calibri" w:hAnsi="Times New Roman" w:cs="Times New Roman"/>
          <w:sz w:val="24"/>
          <w:szCs w:val="24"/>
        </w:rPr>
        <w:t xml:space="preserve">, es el </w:t>
      </w:r>
      <w:r w:rsidR="009612B4" w:rsidRPr="004454AB">
        <w:rPr>
          <w:rFonts w:ascii="Times New Roman" w:eastAsia="Calibri" w:hAnsi="Times New Roman" w:cs="Times New Roman"/>
          <w:sz w:val="24"/>
          <w:szCs w:val="24"/>
        </w:rPr>
        <w:t xml:space="preserve">Decreto 170, vigente desde el año 2010, </w:t>
      </w:r>
      <w:r w:rsidR="005556C3">
        <w:rPr>
          <w:rFonts w:ascii="Times New Roman" w:eastAsia="Calibri" w:hAnsi="Times New Roman" w:cs="Times New Roman"/>
          <w:sz w:val="24"/>
          <w:szCs w:val="24"/>
        </w:rPr>
        <w:t>que</w:t>
      </w:r>
      <w:r w:rsidR="009612B4">
        <w:rPr>
          <w:rFonts w:ascii="Times New Roman" w:eastAsia="Calibri" w:hAnsi="Times New Roman" w:cs="Times New Roman"/>
          <w:sz w:val="24"/>
          <w:szCs w:val="24"/>
        </w:rPr>
        <w:t xml:space="preserve"> </w:t>
      </w:r>
      <w:r w:rsidR="009612B4" w:rsidRPr="004454AB">
        <w:rPr>
          <w:rFonts w:ascii="Times New Roman" w:eastAsia="Calibri" w:hAnsi="Times New Roman" w:cs="Times New Roman"/>
          <w:sz w:val="24"/>
          <w:szCs w:val="24"/>
        </w:rPr>
        <w:t>modifica</w:t>
      </w:r>
      <w:r w:rsidR="009612B4" w:rsidRPr="004454AB">
        <w:rPr>
          <w:rFonts w:ascii="Times New Roman" w:eastAsia="Times New Roman" w:hAnsi="Times New Roman" w:cs="Times New Roman"/>
          <w:sz w:val="24"/>
          <w:szCs w:val="24"/>
        </w:rPr>
        <w:t xml:space="preserve"> la concepción </w:t>
      </w:r>
      <w:r w:rsidR="009612B4">
        <w:rPr>
          <w:rFonts w:ascii="Times New Roman" w:eastAsia="Times New Roman" w:hAnsi="Times New Roman" w:cs="Times New Roman"/>
          <w:sz w:val="24"/>
          <w:szCs w:val="24"/>
        </w:rPr>
        <w:t xml:space="preserve">sobre </w:t>
      </w:r>
      <w:r w:rsidR="009612B4" w:rsidRPr="004454AB">
        <w:rPr>
          <w:rFonts w:ascii="Times New Roman" w:eastAsia="Times New Roman" w:hAnsi="Times New Roman" w:cs="Times New Roman"/>
          <w:sz w:val="24"/>
          <w:szCs w:val="24"/>
        </w:rPr>
        <w:t>la manera en que</w:t>
      </w:r>
      <w:r w:rsidR="009612B4">
        <w:rPr>
          <w:rFonts w:ascii="Times New Roman" w:eastAsia="Times New Roman" w:hAnsi="Times New Roman" w:cs="Times New Roman"/>
          <w:sz w:val="24"/>
          <w:szCs w:val="24"/>
        </w:rPr>
        <w:t xml:space="preserve"> se deben dar respuesta a las NEE</w:t>
      </w:r>
      <w:r w:rsidR="005556C3">
        <w:rPr>
          <w:rFonts w:ascii="Times New Roman" w:eastAsia="Times New Roman" w:hAnsi="Times New Roman" w:cs="Times New Roman"/>
          <w:sz w:val="24"/>
          <w:szCs w:val="24"/>
        </w:rPr>
        <w:t>, señalando que los</w:t>
      </w:r>
      <w:r w:rsidR="00AB31BD" w:rsidRPr="004454AB">
        <w:rPr>
          <w:rFonts w:ascii="Times New Roman" w:eastAsia="Calibri" w:hAnsi="Times New Roman" w:cs="Times New Roman"/>
          <w:sz w:val="24"/>
          <w:szCs w:val="24"/>
        </w:rPr>
        <w:t xml:space="preserve"> colegios con PIE,</w:t>
      </w:r>
      <w:r w:rsidR="00AB31BD" w:rsidRPr="004454AB">
        <w:rPr>
          <w:rFonts w:ascii="Times New Roman" w:eastAsia="Calibri" w:hAnsi="Times New Roman" w:cs="Times New Roman"/>
          <w:sz w:val="24"/>
          <w:szCs w:val="24"/>
          <w:vertAlign w:val="superscript"/>
        </w:rPr>
        <w:t xml:space="preserve"> </w:t>
      </w:r>
      <w:r w:rsidR="00AB31BD">
        <w:rPr>
          <w:rFonts w:ascii="Times New Roman" w:eastAsia="Times New Roman" w:hAnsi="Times New Roman" w:cs="Times New Roman"/>
          <w:sz w:val="24"/>
          <w:szCs w:val="24"/>
          <w:lang w:eastAsia="es-CL"/>
        </w:rPr>
        <w:t xml:space="preserve">deben implementar </w:t>
      </w:r>
      <w:r w:rsidR="00AB31BD" w:rsidRPr="004454AB">
        <w:rPr>
          <w:rFonts w:ascii="Times New Roman" w:eastAsia="Times New Roman" w:hAnsi="Times New Roman" w:cs="Times New Roman"/>
          <w:sz w:val="24"/>
          <w:szCs w:val="24"/>
          <w:lang w:eastAsia="es-CL"/>
        </w:rPr>
        <w:t xml:space="preserve">un proceso de </w:t>
      </w:r>
      <w:r w:rsidR="00AB31BD" w:rsidRPr="004454AB">
        <w:rPr>
          <w:rFonts w:ascii="Times New Roman" w:eastAsia="Calibri" w:hAnsi="Times New Roman" w:cs="Times New Roman"/>
          <w:sz w:val="24"/>
          <w:szCs w:val="24"/>
        </w:rPr>
        <w:t>detección y evaluación diagnóstica integral e interdisciplinaria de las NEE</w:t>
      </w:r>
      <w:r w:rsidR="00D640CB">
        <w:rPr>
          <w:rFonts w:ascii="Times New Roman" w:eastAsia="Calibri" w:hAnsi="Times New Roman" w:cs="Times New Roman"/>
          <w:sz w:val="24"/>
          <w:szCs w:val="24"/>
        </w:rPr>
        <w:t>T y NEEP</w:t>
      </w:r>
      <w:r w:rsidR="00AB31BD" w:rsidRPr="004454AB">
        <w:rPr>
          <w:rFonts w:ascii="Times New Roman" w:eastAsia="Calibri" w:hAnsi="Times New Roman" w:cs="Times New Roman"/>
          <w:sz w:val="24"/>
          <w:szCs w:val="24"/>
        </w:rPr>
        <w:t xml:space="preserve">, </w:t>
      </w:r>
      <w:r w:rsidR="00AB31BD">
        <w:rPr>
          <w:rFonts w:ascii="Times New Roman" w:eastAsia="Calibri" w:hAnsi="Times New Roman" w:cs="Times New Roman"/>
          <w:sz w:val="24"/>
          <w:szCs w:val="24"/>
        </w:rPr>
        <w:t xml:space="preserve">realizada por un </w:t>
      </w:r>
      <w:r w:rsidR="00AB31BD" w:rsidRPr="004454AB">
        <w:rPr>
          <w:rFonts w:ascii="Times New Roman" w:eastAsia="Calibri" w:hAnsi="Times New Roman" w:cs="Times New Roman"/>
          <w:sz w:val="24"/>
          <w:szCs w:val="24"/>
        </w:rPr>
        <w:t xml:space="preserve">equipo de profesionales, considerando el contexto </w:t>
      </w:r>
      <w:r w:rsidR="00AB31BD">
        <w:rPr>
          <w:rFonts w:ascii="Times New Roman" w:eastAsia="Calibri" w:hAnsi="Times New Roman" w:cs="Times New Roman"/>
          <w:sz w:val="24"/>
          <w:szCs w:val="24"/>
        </w:rPr>
        <w:t xml:space="preserve">escolar y familiar, </w:t>
      </w:r>
      <w:r w:rsidR="006060A1">
        <w:rPr>
          <w:rFonts w:ascii="Times New Roman" w:eastAsia="Calibri" w:hAnsi="Times New Roman" w:cs="Times New Roman"/>
          <w:sz w:val="24"/>
          <w:szCs w:val="24"/>
        </w:rPr>
        <w:t>complementada con u</w:t>
      </w:r>
      <w:r w:rsidR="00AB31BD">
        <w:rPr>
          <w:rFonts w:ascii="Times New Roman" w:eastAsia="Calibri" w:hAnsi="Times New Roman" w:cs="Times New Roman"/>
          <w:sz w:val="24"/>
          <w:szCs w:val="24"/>
        </w:rPr>
        <w:t>na evalu</w:t>
      </w:r>
      <w:r w:rsidR="00AB31BD" w:rsidRPr="004454AB">
        <w:rPr>
          <w:rFonts w:ascii="Times New Roman" w:eastAsia="Calibri" w:hAnsi="Times New Roman" w:cs="Times New Roman"/>
          <w:sz w:val="24"/>
          <w:szCs w:val="24"/>
        </w:rPr>
        <w:t>ación médica</w:t>
      </w:r>
      <w:r w:rsidR="00177671">
        <w:rPr>
          <w:rFonts w:ascii="Times New Roman" w:eastAsia="Calibri" w:hAnsi="Times New Roman" w:cs="Times New Roman"/>
          <w:sz w:val="24"/>
          <w:szCs w:val="24"/>
        </w:rPr>
        <w:t xml:space="preserve">, </w:t>
      </w:r>
      <w:r w:rsidR="00177671" w:rsidRPr="004454AB">
        <w:rPr>
          <w:rFonts w:ascii="Times New Roman" w:eastAsia="Calibri" w:hAnsi="Times New Roman" w:cs="Times New Roman"/>
          <w:sz w:val="24"/>
          <w:szCs w:val="24"/>
        </w:rPr>
        <w:t>para identificar a los estudiantes beneficiarios de la subvenció</w:t>
      </w:r>
      <w:r w:rsidR="00177671">
        <w:rPr>
          <w:rFonts w:ascii="Times New Roman" w:eastAsia="Calibri" w:hAnsi="Times New Roman" w:cs="Times New Roman"/>
          <w:sz w:val="24"/>
          <w:szCs w:val="24"/>
        </w:rPr>
        <w:t>n</w:t>
      </w:r>
      <w:r w:rsidR="005556C3">
        <w:rPr>
          <w:rFonts w:ascii="Times New Roman" w:eastAsia="Calibri" w:hAnsi="Times New Roman" w:cs="Times New Roman"/>
          <w:sz w:val="24"/>
          <w:szCs w:val="24"/>
        </w:rPr>
        <w:t xml:space="preserve"> (MINEDUC, 2014)</w:t>
      </w:r>
      <w:r w:rsidR="00177671">
        <w:rPr>
          <w:rFonts w:ascii="Times New Roman" w:eastAsia="Calibri" w:hAnsi="Times New Roman" w:cs="Times New Roman"/>
          <w:sz w:val="24"/>
          <w:szCs w:val="24"/>
        </w:rPr>
        <w:t>.</w:t>
      </w:r>
      <w:r w:rsidR="006060A1">
        <w:rPr>
          <w:rFonts w:ascii="Times New Roman" w:eastAsia="Calibri" w:hAnsi="Times New Roman" w:cs="Times New Roman"/>
          <w:sz w:val="24"/>
          <w:szCs w:val="24"/>
        </w:rPr>
        <w:t xml:space="preserve"> </w:t>
      </w:r>
      <w:r w:rsidR="00AB31BD" w:rsidRPr="004454AB">
        <w:rPr>
          <w:rFonts w:ascii="Times New Roman" w:eastAsia="Calibri" w:hAnsi="Times New Roman" w:cs="Times New Roman"/>
          <w:sz w:val="24"/>
          <w:szCs w:val="24"/>
        </w:rPr>
        <w:t>A partir de ello, se</w:t>
      </w:r>
      <w:r w:rsidR="00C36998">
        <w:rPr>
          <w:rFonts w:ascii="Times New Roman" w:eastAsia="Calibri" w:hAnsi="Times New Roman" w:cs="Times New Roman"/>
          <w:sz w:val="24"/>
          <w:szCs w:val="24"/>
        </w:rPr>
        <w:t xml:space="preserve"> determinará </w:t>
      </w:r>
      <w:r w:rsidR="00AB31BD" w:rsidRPr="004454AB">
        <w:rPr>
          <w:rFonts w:ascii="Times New Roman" w:eastAsia="Calibri" w:hAnsi="Times New Roman" w:cs="Times New Roman"/>
          <w:sz w:val="24"/>
          <w:szCs w:val="24"/>
        </w:rPr>
        <w:t>la respuesta educativa y los apoyos especializados</w:t>
      </w:r>
      <w:r w:rsidR="00C36998">
        <w:rPr>
          <w:rFonts w:ascii="Times New Roman" w:eastAsia="Calibri" w:hAnsi="Times New Roman" w:cs="Times New Roman"/>
          <w:sz w:val="24"/>
          <w:szCs w:val="24"/>
        </w:rPr>
        <w:t xml:space="preserve"> </w:t>
      </w:r>
      <w:r w:rsidR="00AB31BD" w:rsidRPr="004454AB">
        <w:rPr>
          <w:rFonts w:ascii="Times New Roman" w:eastAsia="Calibri" w:hAnsi="Times New Roman" w:cs="Times New Roman"/>
          <w:sz w:val="24"/>
          <w:szCs w:val="24"/>
        </w:rPr>
        <w:t>que se deben e</w:t>
      </w:r>
      <w:r w:rsidR="000C3092">
        <w:rPr>
          <w:rFonts w:ascii="Times New Roman" w:eastAsia="Calibri" w:hAnsi="Times New Roman" w:cs="Times New Roman"/>
          <w:sz w:val="24"/>
          <w:szCs w:val="24"/>
        </w:rPr>
        <w:t>ntregar para que se desenvuelvan e</w:t>
      </w:r>
      <w:r w:rsidR="00AB31BD" w:rsidRPr="004454AB">
        <w:rPr>
          <w:rFonts w:ascii="Times New Roman" w:eastAsia="Calibri" w:hAnsi="Times New Roman" w:cs="Times New Roman"/>
          <w:sz w:val="24"/>
          <w:szCs w:val="24"/>
        </w:rPr>
        <w:t>n el contexto escolar.</w:t>
      </w:r>
      <w:r w:rsidR="00C36998">
        <w:rPr>
          <w:rFonts w:ascii="Times New Roman" w:eastAsia="Calibri" w:hAnsi="Times New Roman" w:cs="Times New Roman"/>
          <w:sz w:val="24"/>
          <w:szCs w:val="24"/>
        </w:rPr>
        <w:t xml:space="preserve"> Luego, de</w:t>
      </w:r>
      <w:r w:rsidR="000C3092">
        <w:rPr>
          <w:rFonts w:ascii="Times New Roman" w:eastAsia="Calibri" w:hAnsi="Times New Roman" w:cs="Times New Roman"/>
          <w:sz w:val="24"/>
          <w:szCs w:val="24"/>
        </w:rPr>
        <w:t>be</w:t>
      </w:r>
      <w:r w:rsidR="00C36998">
        <w:rPr>
          <w:rFonts w:ascii="Times New Roman" w:eastAsia="Calibri" w:hAnsi="Times New Roman" w:cs="Times New Roman"/>
          <w:sz w:val="24"/>
          <w:szCs w:val="24"/>
        </w:rPr>
        <w:t xml:space="preserve"> realizarse un</w:t>
      </w:r>
      <w:r w:rsidR="006060A1">
        <w:rPr>
          <w:rFonts w:ascii="Times New Roman" w:eastAsia="Calibri" w:hAnsi="Times New Roman" w:cs="Times New Roman"/>
          <w:sz w:val="24"/>
          <w:szCs w:val="24"/>
        </w:rPr>
        <w:t xml:space="preserve"> </w:t>
      </w:r>
      <w:r w:rsidR="006060A1" w:rsidRPr="004454AB">
        <w:rPr>
          <w:rFonts w:ascii="Times New Roman" w:eastAsia="Calibri" w:hAnsi="Times New Roman" w:cs="Times New Roman"/>
          <w:sz w:val="24"/>
          <w:szCs w:val="24"/>
        </w:rPr>
        <w:t xml:space="preserve">seguimiento del progreso de los estudiantes, </w:t>
      </w:r>
      <w:r w:rsidR="00934B71">
        <w:rPr>
          <w:rFonts w:ascii="Times New Roman" w:eastAsia="Calibri" w:hAnsi="Times New Roman" w:cs="Times New Roman"/>
          <w:sz w:val="24"/>
          <w:szCs w:val="24"/>
        </w:rPr>
        <w:t>co</w:t>
      </w:r>
      <w:r w:rsidR="006060A1" w:rsidRPr="004454AB">
        <w:rPr>
          <w:rFonts w:ascii="Times New Roman" w:eastAsia="Calibri" w:hAnsi="Times New Roman" w:cs="Times New Roman"/>
          <w:sz w:val="24"/>
          <w:szCs w:val="24"/>
        </w:rPr>
        <w:t>nsiderando</w:t>
      </w:r>
      <w:r w:rsidR="00674E3B">
        <w:rPr>
          <w:rFonts w:ascii="Times New Roman" w:eastAsia="Calibri" w:hAnsi="Times New Roman" w:cs="Times New Roman"/>
          <w:sz w:val="24"/>
          <w:szCs w:val="24"/>
        </w:rPr>
        <w:t xml:space="preserve"> </w:t>
      </w:r>
      <w:r w:rsidR="006060A1" w:rsidRPr="004454AB">
        <w:rPr>
          <w:rFonts w:ascii="Times New Roman" w:eastAsia="Calibri" w:hAnsi="Times New Roman" w:cs="Times New Roman"/>
          <w:sz w:val="24"/>
          <w:szCs w:val="24"/>
        </w:rPr>
        <w:t>evaluaciones periódicas</w:t>
      </w:r>
      <w:r w:rsidR="006060A1">
        <w:rPr>
          <w:rFonts w:ascii="Times New Roman" w:eastAsia="Calibri" w:hAnsi="Times New Roman" w:cs="Times New Roman"/>
          <w:sz w:val="24"/>
          <w:szCs w:val="24"/>
        </w:rPr>
        <w:t xml:space="preserve"> durante el transcurso del año académico</w:t>
      </w:r>
      <w:r w:rsidR="000203CD">
        <w:rPr>
          <w:rFonts w:ascii="Times New Roman" w:eastAsia="Calibri" w:hAnsi="Times New Roman" w:cs="Times New Roman"/>
          <w:sz w:val="24"/>
          <w:szCs w:val="24"/>
        </w:rPr>
        <w:t xml:space="preserve"> (MINEDUC, 2009). </w:t>
      </w:r>
    </w:p>
    <w:p w:rsidR="00C445D5" w:rsidRDefault="0081117C" w:rsidP="00934B71">
      <w:pPr>
        <w:tabs>
          <w:tab w:val="left" w:pos="3686"/>
          <w:tab w:val="left" w:pos="5629"/>
        </w:tabs>
        <w:spacing w:line="360" w:lineRule="auto"/>
        <w:ind w:right="191"/>
        <w:jc w:val="both"/>
        <w:rPr>
          <w:rFonts w:ascii="Times New Roman" w:eastAsia="Calibri" w:hAnsi="Times New Roman" w:cs="Times New Roman"/>
          <w:sz w:val="24"/>
          <w:szCs w:val="24"/>
        </w:rPr>
      </w:pPr>
      <w:r>
        <w:rPr>
          <w:rFonts w:ascii="Times New Roman" w:eastAsia="Calibri" w:hAnsi="Times New Roman" w:cs="Times New Roman"/>
          <w:sz w:val="24"/>
          <w:szCs w:val="24"/>
        </w:rPr>
        <w:t>Además</w:t>
      </w:r>
      <w:r w:rsidR="000B308E">
        <w:rPr>
          <w:rFonts w:ascii="Times New Roman" w:eastAsia="Calibri" w:hAnsi="Times New Roman" w:cs="Times New Roman"/>
          <w:sz w:val="24"/>
          <w:szCs w:val="24"/>
        </w:rPr>
        <w:t xml:space="preserve">, </w:t>
      </w:r>
      <w:r w:rsidR="008805B9">
        <w:rPr>
          <w:rFonts w:ascii="Times New Roman" w:eastAsia="Calibri" w:hAnsi="Times New Roman" w:cs="Times New Roman"/>
          <w:sz w:val="24"/>
          <w:szCs w:val="24"/>
        </w:rPr>
        <w:t xml:space="preserve">el equipo de profesionales, debe trabajar colaborativamente, a través de </w:t>
      </w:r>
      <w:r w:rsidR="008805B9" w:rsidRPr="004454AB">
        <w:rPr>
          <w:rFonts w:ascii="Times New Roman" w:eastAsia="Calibri" w:hAnsi="Times New Roman" w:cs="Times New Roman"/>
          <w:sz w:val="24"/>
          <w:szCs w:val="24"/>
        </w:rPr>
        <w:t>actitudes favorables a la inclusión de los estudiantes en los procesos de enseñanza</w:t>
      </w:r>
      <w:r w:rsidR="00934B71">
        <w:rPr>
          <w:rFonts w:ascii="Times New Roman" w:eastAsia="Calibri" w:hAnsi="Times New Roman" w:cs="Times New Roman"/>
          <w:sz w:val="24"/>
          <w:szCs w:val="24"/>
        </w:rPr>
        <w:t>-</w:t>
      </w:r>
      <w:r w:rsidR="008805B9" w:rsidRPr="004454AB">
        <w:rPr>
          <w:rFonts w:ascii="Times New Roman" w:eastAsia="Calibri" w:hAnsi="Times New Roman" w:cs="Times New Roman"/>
          <w:sz w:val="24"/>
          <w:szCs w:val="24"/>
        </w:rPr>
        <w:t>aprendizaje, destacando la existencia de una percepción positiva respecto de</w:t>
      </w:r>
      <w:r w:rsidR="008805B9">
        <w:rPr>
          <w:rFonts w:ascii="Times New Roman" w:eastAsia="Calibri" w:hAnsi="Times New Roman" w:cs="Times New Roman"/>
          <w:sz w:val="24"/>
          <w:szCs w:val="24"/>
        </w:rPr>
        <w:t xml:space="preserve"> la diversidad, dando respuesta</w:t>
      </w:r>
      <w:r w:rsidR="008805B9" w:rsidRPr="004454AB">
        <w:rPr>
          <w:rFonts w:ascii="Times New Roman" w:eastAsia="Calibri" w:hAnsi="Times New Roman" w:cs="Times New Roman"/>
          <w:sz w:val="24"/>
          <w:szCs w:val="24"/>
        </w:rPr>
        <w:t xml:space="preserve"> a las </w:t>
      </w:r>
      <w:r w:rsidR="000B308E">
        <w:rPr>
          <w:rFonts w:ascii="Times New Roman" w:eastAsia="Calibri" w:hAnsi="Times New Roman" w:cs="Times New Roman"/>
          <w:sz w:val="24"/>
          <w:szCs w:val="24"/>
        </w:rPr>
        <w:t>NEE y</w:t>
      </w:r>
      <w:r w:rsidR="008805B9" w:rsidRPr="004454AB">
        <w:rPr>
          <w:rFonts w:ascii="Times New Roman" w:eastAsia="Calibri" w:hAnsi="Times New Roman" w:cs="Times New Roman"/>
          <w:sz w:val="24"/>
          <w:szCs w:val="24"/>
        </w:rPr>
        <w:t xml:space="preserve"> brindando elementos que aseguren la igualdad de oportunidades de aprendizaje</w:t>
      </w:r>
      <w:r w:rsidR="0056169B">
        <w:rPr>
          <w:rFonts w:ascii="Times New Roman" w:eastAsia="Calibri" w:hAnsi="Times New Roman" w:cs="Times New Roman"/>
          <w:sz w:val="24"/>
          <w:szCs w:val="24"/>
        </w:rPr>
        <w:t xml:space="preserve">. </w:t>
      </w:r>
      <w:r w:rsidR="00674E3B">
        <w:rPr>
          <w:rFonts w:ascii="Times New Roman" w:eastAsia="Calibri" w:hAnsi="Times New Roman" w:cs="Times New Roman"/>
          <w:sz w:val="24"/>
          <w:szCs w:val="24"/>
        </w:rPr>
        <w:t xml:space="preserve"> </w:t>
      </w:r>
      <w:r w:rsidR="0056169B">
        <w:rPr>
          <w:rFonts w:ascii="Times New Roman" w:eastAsia="Calibri" w:hAnsi="Times New Roman" w:cs="Times New Roman"/>
          <w:sz w:val="24"/>
          <w:szCs w:val="24"/>
        </w:rPr>
        <w:t>A su vez, e</w:t>
      </w:r>
      <w:r w:rsidR="008805B9">
        <w:rPr>
          <w:rFonts w:ascii="Times New Roman" w:eastAsia="Calibri" w:hAnsi="Times New Roman" w:cs="Times New Roman"/>
          <w:sz w:val="24"/>
          <w:szCs w:val="24"/>
        </w:rPr>
        <w:t>l</w:t>
      </w:r>
      <w:r w:rsidR="008805B9" w:rsidRPr="0082043C">
        <w:rPr>
          <w:rFonts w:ascii="Times New Roman" w:eastAsia="Calibri" w:hAnsi="Times New Roman" w:cs="Times New Roman"/>
          <w:sz w:val="24"/>
          <w:szCs w:val="24"/>
        </w:rPr>
        <w:t xml:space="preserve"> rol del </w:t>
      </w:r>
      <w:r w:rsidR="008805B9">
        <w:rPr>
          <w:rFonts w:ascii="Times New Roman" w:eastAsia="Calibri" w:hAnsi="Times New Roman" w:cs="Times New Roman"/>
          <w:sz w:val="24"/>
          <w:szCs w:val="24"/>
        </w:rPr>
        <w:t>profesor especialista</w:t>
      </w:r>
      <w:r w:rsidR="008805B9" w:rsidRPr="0082043C">
        <w:rPr>
          <w:rFonts w:ascii="Times New Roman" w:eastAsia="Calibri" w:hAnsi="Times New Roman" w:cs="Times New Roman"/>
          <w:sz w:val="24"/>
          <w:szCs w:val="24"/>
        </w:rPr>
        <w:t>, debe apuntar a facilitar, asesorar y c</w:t>
      </w:r>
      <w:r w:rsidR="008805B9">
        <w:rPr>
          <w:rFonts w:ascii="Times New Roman" w:eastAsia="Calibri" w:hAnsi="Times New Roman" w:cs="Times New Roman"/>
          <w:sz w:val="24"/>
          <w:szCs w:val="24"/>
        </w:rPr>
        <w:t xml:space="preserve">oordinar la implementación del proyecto, impulsando </w:t>
      </w:r>
      <w:r w:rsidR="000B308E">
        <w:rPr>
          <w:rFonts w:ascii="Times New Roman" w:eastAsia="Calibri" w:hAnsi="Times New Roman" w:cs="Times New Roman"/>
          <w:sz w:val="24"/>
          <w:szCs w:val="24"/>
        </w:rPr>
        <w:t>estrategias de sensibilización entr</w:t>
      </w:r>
      <w:r w:rsidR="008805B9" w:rsidRPr="004454AB">
        <w:rPr>
          <w:rFonts w:ascii="Times New Roman" w:eastAsia="Calibri" w:hAnsi="Times New Roman" w:cs="Times New Roman"/>
          <w:sz w:val="24"/>
          <w:szCs w:val="24"/>
        </w:rPr>
        <w:t>e docentes de aula y profesionales del PIE,</w:t>
      </w:r>
      <w:r w:rsidR="008805B9">
        <w:rPr>
          <w:rFonts w:ascii="Times New Roman" w:eastAsia="Calibri" w:hAnsi="Times New Roman" w:cs="Times New Roman"/>
          <w:sz w:val="24"/>
          <w:szCs w:val="24"/>
        </w:rPr>
        <w:t xml:space="preserve"> con el fin de responder </w:t>
      </w:r>
      <w:r w:rsidR="008805B9" w:rsidRPr="004454AB">
        <w:rPr>
          <w:rFonts w:ascii="Times New Roman" w:eastAsia="Calibri" w:hAnsi="Times New Roman" w:cs="Times New Roman"/>
          <w:sz w:val="24"/>
          <w:szCs w:val="24"/>
        </w:rPr>
        <w:t xml:space="preserve">eficientemente a la diversidad, </w:t>
      </w:r>
      <w:r w:rsidR="008805B9">
        <w:rPr>
          <w:rFonts w:ascii="Times New Roman" w:eastAsia="Calibri" w:hAnsi="Times New Roman" w:cs="Times New Roman"/>
          <w:sz w:val="24"/>
          <w:szCs w:val="24"/>
        </w:rPr>
        <w:t xml:space="preserve">involucrando a la </w:t>
      </w:r>
      <w:r w:rsidR="008805B9" w:rsidRPr="004454AB">
        <w:rPr>
          <w:rFonts w:ascii="Times New Roman" w:eastAsia="Calibri" w:hAnsi="Times New Roman" w:cs="Times New Roman"/>
          <w:sz w:val="24"/>
          <w:szCs w:val="24"/>
        </w:rPr>
        <w:t xml:space="preserve">familia y a la comunidad en general. </w:t>
      </w:r>
      <w:r w:rsidR="000A654E">
        <w:rPr>
          <w:rFonts w:ascii="Times New Roman" w:eastAsia="Calibri" w:hAnsi="Times New Roman" w:cs="Times New Roman"/>
          <w:sz w:val="24"/>
          <w:szCs w:val="24"/>
        </w:rPr>
        <w:t xml:space="preserve">En este sentido, el </w:t>
      </w:r>
      <w:r w:rsidR="00177671">
        <w:rPr>
          <w:rFonts w:ascii="Times New Roman" w:eastAsia="Calibri" w:hAnsi="Times New Roman" w:cs="Times New Roman"/>
          <w:sz w:val="24"/>
          <w:szCs w:val="24"/>
        </w:rPr>
        <w:t xml:space="preserve"> rol de la familia</w:t>
      </w:r>
      <w:r w:rsidR="000203CD">
        <w:rPr>
          <w:rFonts w:ascii="Times New Roman" w:eastAsia="Calibri" w:hAnsi="Times New Roman" w:cs="Times New Roman"/>
          <w:sz w:val="24"/>
          <w:szCs w:val="24"/>
        </w:rPr>
        <w:t xml:space="preserve"> </w:t>
      </w:r>
      <w:r w:rsidR="00E2271F">
        <w:rPr>
          <w:rFonts w:ascii="Times New Roman" w:eastAsia="Calibri" w:hAnsi="Times New Roman" w:cs="Times New Roman"/>
          <w:sz w:val="24"/>
          <w:szCs w:val="24"/>
        </w:rPr>
        <w:t xml:space="preserve">según </w:t>
      </w:r>
      <w:r w:rsidR="00177671">
        <w:rPr>
          <w:rFonts w:ascii="Times New Roman" w:eastAsia="Calibri" w:hAnsi="Times New Roman" w:cs="Times New Roman"/>
          <w:sz w:val="24"/>
          <w:szCs w:val="24"/>
        </w:rPr>
        <w:t xml:space="preserve">el decreto 170, </w:t>
      </w:r>
      <w:r w:rsidR="0016090E">
        <w:rPr>
          <w:rFonts w:ascii="Times New Roman" w:eastAsia="Calibri" w:hAnsi="Times New Roman" w:cs="Times New Roman"/>
          <w:sz w:val="24"/>
          <w:szCs w:val="24"/>
        </w:rPr>
        <w:t xml:space="preserve">ocupa un papel importante, por lo que es </w:t>
      </w:r>
      <w:r w:rsidR="00674E3B">
        <w:rPr>
          <w:rFonts w:ascii="Times New Roman" w:eastAsia="Calibri" w:hAnsi="Times New Roman" w:cs="Times New Roman"/>
          <w:sz w:val="24"/>
          <w:szCs w:val="24"/>
        </w:rPr>
        <w:t>relevante</w:t>
      </w:r>
      <w:r w:rsidR="0016090E">
        <w:rPr>
          <w:rFonts w:ascii="Times New Roman" w:eastAsia="Calibri" w:hAnsi="Times New Roman" w:cs="Times New Roman"/>
          <w:sz w:val="24"/>
          <w:szCs w:val="24"/>
        </w:rPr>
        <w:t xml:space="preserve"> considerar sus opiniones</w:t>
      </w:r>
      <w:r w:rsidR="00FD7AC4">
        <w:rPr>
          <w:rFonts w:ascii="Times New Roman" w:eastAsia="Calibri" w:hAnsi="Times New Roman" w:cs="Times New Roman"/>
          <w:sz w:val="24"/>
          <w:szCs w:val="24"/>
        </w:rPr>
        <w:t xml:space="preserve"> en relación a las </w:t>
      </w:r>
      <w:r w:rsidR="00FD7AC4" w:rsidRPr="00E2271F">
        <w:rPr>
          <w:rFonts w:ascii="Times New Roman" w:eastAsia="Calibri" w:hAnsi="Times New Roman" w:cs="Times New Roman"/>
          <w:sz w:val="24"/>
          <w:szCs w:val="24"/>
        </w:rPr>
        <w:t>expectativas que tienen de sus hijos, de las posibilidades de</w:t>
      </w:r>
      <w:r w:rsidR="00FD7AC4">
        <w:rPr>
          <w:rFonts w:ascii="Times New Roman" w:eastAsia="Calibri" w:hAnsi="Times New Roman" w:cs="Times New Roman"/>
          <w:sz w:val="24"/>
          <w:szCs w:val="24"/>
        </w:rPr>
        <w:t xml:space="preserve"> </w:t>
      </w:r>
      <w:r w:rsidR="00FD7AC4" w:rsidRPr="00E2271F">
        <w:rPr>
          <w:rFonts w:ascii="Times New Roman" w:eastAsia="Calibri" w:hAnsi="Times New Roman" w:cs="Times New Roman"/>
          <w:sz w:val="24"/>
          <w:szCs w:val="24"/>
        </w:rPr>
        <w:t>apoyarlos y de participar en las ac</w:t>
      </w:r>
      <w:r w:rsidR="00FD7AC4">
        <w:rPr>
          <w:rFonts w:ascii="Times New Roman" w:eastAsia="Calibri" w:hAnsi="Times New Roman" w:cs="Times New Roman"/>
          <w:sz w:val="24"/>
          <w:szCs w:val="24"/>
        </w:rPr>
        <w:t>tividades escolares</w:t>
      </w:r>
      <w:r w:rsidR="00674E3B">
        <w:rPr>
          <w:rFonts w:ascii="Times New Roman" w:eastAsia="Calibri" w:hAnsi="Times New Roman" w:cs="Times New Roman"/>
          <w:sz w:val="24"/>
          <w:szCs w:val="24"/>
        </w:rPr>
        <w:t xml:space="preserve"> (MINEDUC, 2014)</w:t>
      </w:r>
      <w:r w:rsidR="00FD7AC4">
        <w:rPr>
          <w:rFonts w:ascii="Times New Roman" w:eastAsia="Calibri" w:hAnsi="Times New Roman" w:cs="Times New Roman"/>
          <w:sz w:val="24"/>
          <w:szCs w:val="24"/>
        </w:rPr>
        <w:t>.</w:t>
      </w:r>
      <w:r w:rsidR="0056169B">
        <w:rPr>
          <w:rFonts w:ascii="Times New Roman" w:eastAsia="Calibri" w:hAnsi="Times New Roman" w:cs="Times New Roman"/>
          <w:sz w:val="24"/>
          <w:szCs w:val="24"/>
        </w:rPr>
        <w:t xml:space="preserve"> En consecuencia, </w:t>
      </w:r>
      <w:r w:rsidR="00FD7AC4">
        <w:rPr>
          <w:rFonts w:ascii="Times New Roman" w:eastAsia="Calibri" w:hAnsi="Times New Roman" w:cs="Times New Roman"/>
          <w:sz w:val="24"/>
          <w:szCs w:val="24"/>
        </w:rPr>
        <w:t xml:space="preserve">es imperioso que surjan </w:t>
      </w:r>
      <w:r w:rsidR="0016090E">
        <w:rPr>
          <w:rFonts w:ascii="Times New Roman" w:eastAsia="Calibri" w:hAnsi="Times New Roman" w:cs="Times New Roman"/>
          <w:sz w:val="24"/>
          <w:szCs w:val="24"/>
        </w:rPr>
        <w:t xml:space="preserve">acciones que permitan </w:t>
      </w:r>
      <w:r w:rsidR="00E2271F">
        <w:rPr>
          <w:rFonts w:ascii="Times New Roman" w:eastAsia="Calibri" w:hAnsi="Times New Roman" w:cs="Times New Roman"/>
          <w:sz w:val="24"/>
          <w:szCs w:val="24"/>
        </w:rPr>
        <w:t>brindar apoyos y orientaciones</w:t>
      </w:r>
      <w:r w:rsidR="00FD7AC4">
        <w:t xml:space="preserve"> </w:t>
      </w:r>
      <w:r w:rsidR="00FD7AC4" w:rsidRPr="00D8588D">
        <w:rPr>
          <w:rFonts w:ascii="Times New Roman" w:hAnsi="Times New Roman" w:cs="Times New Roman"/>
          <w:sz w:val="24"/>
          <w:szCs w:val="24"/>
        </w:rPr>
        <w:t>pertinentes.</w:t>
      </w:r>
      <w:r w:rsidR="00E2271F">
        <w:rPr>
          <w:rFonts w:ascii="Times New Roman" w:eastAsia="Calibri" w:hAnsi="Times New Roman" w:cs="Times New Roman"/>
          <w:sz w:val="24"/>
          <w:szCs w:val="24"/>
        </w:rPr>
        <w:t xml:space="preserve"> </w:t>
      </w:r>
    </w:p>
    <w:p w:rsidR="003C7470" w:rsidRDefault="00D8588D" w:rsidP="00934B71">
      <w:pPr>
        <w:tabs>
          <w:tab w:val="left" w:pos="3686"/>
          <w:tab w:val="left" w:pos="5629"/>
        </w:tabs>
        <w:spacing w:line="360" w:lineRule="auto"/>
        <w:ind w:right="191"/>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val="es-ES" w:eastAsia="es-CL"/>
        </w:rPr>
        <w:t>A</w:t>
      </w:r>
      <w:r w:rsidR="0056169B">
        <w:rPr>
          <w:rFonts w:ascii="Times New Roman" w:eastAsia="Times New Roman" w:hAnsi="Times New Roman" w:cs="Times New Roman"/>
          <w:sz w:val="24"/>
          <w:szCs w:val="24"/>
          <w:lang w:val="es-ES" w:eastAsia="es-CL"/>
        </w:rPr>
        <w:t xml:space="preserve"> partir </w:t>
      </w:r>
      <w:r>
        <w:rPr>
          <w:rFonts w:ascii="Times New Roman" w:eastAsia="Times New Roman" w:hAnsi="Times New Roman" w:cs="Times New Roman"/>
          <w:sz w:val="24"/>
          <w:szCs w:val="24"/>
          <w:lang w:val="es-ES" w:eastAsia="es-CL"/>
        </w:rPr>
        <w:t>de lo</w:t>
      </w:r>
      <w:r w:rsidR="00D640CB">
        <w:rPr>
          <w:rFonts w:ascii="Times New Roman" w:eastAsia="Times New Roman" w:hAnsi="Times New Roman" w:cs="Times New Roman"/>
          <w:sz w:val="24"/>
          <w:szCs w:val="24"/>
          <w:lang w:val="es-ES" w:eastAsia="es-CL"/>
        </w:rPr>
        <w:t xml:space="preserve"> anterior, </w:t>
      </w:r>
      <w:r>
        <w:rPr>
          <w:rFonts w:ascii="Times New Roman" w:eastAsia="Times New Roman" w:hAnsi="Times New Roman" w:cs="Times New Roman"/>
          <w:sz w:val="24"/>
          <w:szCs w:val="24"/>
          <w:lang w:val="es-ES" w:eastAsia="es-CL"/>
        </w:rPr>
        <w:t xml:space="preserve">es posible destacar el </w:t>
      </w:r>
      <w:r w:rsidRPr="0082043C">
        <w:rPr>
          <w:rFonts w:ascii="Times New Roman" w:eastAsia="Times New Roman" w:hAnsi="Times New Roman" w:cs="Times New Roman"/>
          <w:sz w:val="24"/>
          <w:szCs w:val="24"/>
          <w:lang w:eastAsia="es-CL"/>
        </w:rPr>
        <w:t xml:space="preserve">Seminario de título: “Estudio descriptivo sobre las percepciones que poseen las educadoras diferenciales especialistas en lenguaje y los padres y/o apoderados, acerca del rol que cumple la familia en el proceso de </w:t>
      </w:r>
      <w:r w:rsidRPr="0082043C">
        <w:rPr>
          <w:rFonts w:ascii="Times New Roman" w:eastAsia="Times New Roman" w:hAnsi="Times New Roman" w:cs="Times New Roman"/>
          <w:sz w:val="24"/>
          <w:szCs w:val="24"/>
          <w:lang w:eastAsia="es-CL"/>
        </w:rPr>
        <w:lastRenderedPageBreak/>
        <w:t>superación del TEL, en los P</w:t>
      </w:r>
      <w:r>
        <w:rPr>
          <w:rFonts w:ascii="Times New Roman" w:eastAsia="Times New Roman" w:hAnsi="Times New Roman" w:cs="Times New Roman"/>
          <w:sz w:val="24"/>
          <w:szCs w:val="24"/>
          <w:lang w:eastAsia="es-CL"/>
        </w:rPr>
        <w:t>IE</w:t>
      </w:r>
      <w:r w:rsidRPr="0082043C">
        <w:rPr>
          <w:rFonts w:ascii="Times New Roman" w:eastAsia="Times New Roman" w:hAnsi="Times New Roman" w:cs="Times New Roman"/>
          <w:sz w:val="24"/>
          <w:szCs w:val="24"/>
          <w:lang w:eastAsia="es-CL"/>
        </w:rPr>
        <w:t xml:space="preserve"> de las comunas de Pudahuel y Lo Prado”</w:t>
      </w:r>
      <w:r w:rsidR="00D91BEB" w:rsidRPr="00D91BEB">
        <w:t xml:space="preserve"> </w:t>
      </w:r>
      <w:r w:rsidR="00D91BEB" w:rsidRPr="00D91BEB">
        <w:rPr>
          <w:rFonts w:ascii="Times New Roman" w:eastAsia="Times New Roman" w:hAnsi="Times New Roman" w:cs="Times New Roman"/>
          <w:sz w:val="24"/>
          <w:szCs w:val="24"/>
          <w:lang w:eastAsia="es-CL"/>
        </w:rPr>
        <w:t>(LLabrés.; Saavedra,</w:t>
      </w:r>
      <w:r w:rsidR="00D91BEB">
        <w:rPr>
          <w:rFonts w:ascii="Times New Roman" w:eastAsia="Times New Roman" w:hAnsi="Times New Roman" w:cs="Times New Roman"/>
          <w:sz w:val="24"/>
          <w:szCs w:val="24"/>
          <w:lang w:eastAsia="es-CL"/>
        </w:rPr>
        <w:t xml:space="preserve"> </w:t>
      </w:r>
      <w:r w:rsidR="00D91BEB" w:rsidRPr="00D91BEB">
        <w:rPr>
          <w:rFonts w:ascii="Times New Roman" w:eastAsia="Times New Roman" w:hAnsi="Times New Roman" w:cs="Times New Roman"/>
          <w:sz w:val="24"/>
          <w:szCs w:val="24"/>
          <w:lang w:eastAsia="es-CL"/>
        </w:rPr>
        <w:t>2009)</w:t>
      </w:r>
      <w:r>
        <w:rPr>
          <w:rFonts w:ascii="Times New Roman" w:eastAsia="Times New Roman" w:hAnsi="Times New Roman" w:cs="Times New Roman"/>
          <w:sz w:val="24"/>
          <w:szCs w:val="24"/>
          <w:lang w:eastAsia="es-CL"/>
        </w:rPr>
        <w:t>, cuyas conclusiones destacan la importancia del</w:t>
      </w:r>
      <w:r w:rsidRPr="00B42987">
        <w:rPr>
          <w:rFonts w:ascii="Times New Roman" w:eastAsia="Times New Roman" w:hAnsi="Times New Roman" w:cs="Times New Roman"/>
          <w:sz w:val="24"/>
          <w:szCs w:val="24"/>
          <w:lang w:eastAsia="es-CL"/>
        </w:rPr>
        <w:t xml:space="preserve"> rol que le otorgan los docentes a la familia en la superación del TEL de sus hijos. </w:t>
      </w:r>
      <w:r>
        <w:rPr>
          <w:rFonts w:ascii="Times New Roman" w:eastAsia="Times New Roman" w:hAnsi="Times New Roman" w:cs="Times New Roman"/>
          <w:sz w:val="24"/>
          <w:szCs w:val="24"/>
          <w:lang w:eastAsia="es-CL"/>
        </w:rPr>
        <w:t xml:space="preserve">Respecto a esto, es necesario un trabajo en conjunto, </w:t>
      </w:r>
      <w:r w:rsidRPr="00CD141F">
        <w:rPr>
          <w:rFonts w:ascii="Times New Roman" w:eastAsia="Times New Roman" w:hAnsi="Times New Roman" w:cs="Times New Roman"/>
          <w:sz w:val="24"/>
          <w:szCs w:val="24"/>
          <w:lang w:eastAsia="es-CL"/>
        </w:rPr>
        <w:t xml:space="preserve">de colaboración y discusión. </w:t>
      </w:r>
      <w:r>
        <w:rPr>
          <w:rFonts w:ascii="Times New Roman" w:eastAsia="Times New Roman" w:hAnsi="Times New Roman" w:cs="Times New Roman"/>
          <w:sz w:val="24"/>
          <w:szCs w:val="24"/>
          <w:lang w:eastAsia="es-CL"/>
        </w:rPr>
        <w:t>Asimismo, valora</w:t>
      </w:r>
      <w:r w:rsidRPr="00CD141F">
        <w:rPr>
          <w:rFonts w:ascii="Times New Roman" w:eastAsia="Times New Roman" w:hAnsi="Times New Roman" w:cs="Times New Roman"/>
          <w:sz w:val="24"/>
          <w:szCs w:val="24"/>
          <w:lang w:eastAsia="es-CL"/>
        </w:rPr>
        <w:t xml:space="preserve"> la influencia de</w:t>
      </w:r>
      <w:r>
        <w:rPr>
          <w:rFonts w:ascii="Times New Roman" w:eastAsia="Times New Roman" w:hAnsi="Times New Roman" w:cs="Times New Roman"/>
          <w:sz w:val="24"/>
          <w:szCs w:val="24"/>
          <w:lang w:eastAsia="es-CL"/>
        </w:rPr>
        <w:t xml:space="preserve"> la familia</w:t>
      </w:r>
      <w:r w:rsidRPr="00CD141F">
        <w:rPr>
          <w:rFonts w:ascii="Times New Roman" w:eastAsia="Times New Roman" w:hAnsi="Times New Roman" w:cs="Times New Roman"/>
          <w:sz w:val="24"/>
          <w:szCs w:val="24"/>
          <w:lang w:eastAsia="es-CL"/>
        </w:rPr>
        <w:t xml:space="preserve"> en </w:t>
      </w:r>
      <w:r>
        <w:rPr>
          <w:rFonts w:ascii="Times New Roman" w:eastAsia="Times New Roman" w:hAnsi="Times New Roman" w:cs="Times New Roman"/>
          <w:sz w:val="24"/>
          <w:szCs w:val="24"/>
          <w:lang w:eastAsia="es-CL"/>
        </w:rPr>
        <w:t xml:space="preserve">el desarrollo del lenguaje, por lo que </w:t>
      </w:r>
      <w:r w:rsidRPr="00CD141F">
        <w:rPr>
          <w:rFonts w:ascii="Times New Roman" w:eastAsia="Times New Roman" w:hAnsi="Times New Roman" w:cs="Times New Roman"/>
          <w:sz w:val="24"/>
          <w:szCs w:val="24"/>
          <w:lang w:eastAsia="es-CL"/>
        </w:rPr>
        <w:t>el nivel socio-cultural, el tiempo y la dinámica familiar, in</w:t>
      </w:r>
      <w:r w:rsidR="00B921E2">
        <w:rPr>
          <w:rFonts w:ascii="Times New Roman" w:eastAsia="Times New Roman" w:hAnsi="Times New Roman" w:cs="Times New Roman"/>
          <w:sz w:val="24"/>
          <w:szCs w:val="24"/>
          <w:lang w:eastAsia="es-CL"/>
        </w:rPr>
        <w:t xml:space="preserve">tervendrán directamente </w:t>
      </w:r>
      <w:r w:rsidRPr="00CD141F">
        <w:rPr>
          <w:rFonts w:ascii="Times New Roman" w:eastAsia="Times New Roman" w:hAnsi="Times New Roman" w:cs="Times New Roman"/>
          <w:sz w:val="24"/>
          <w:szCs w:val="24"/>
          <w:lang w:eastAsia="es-CL"/>
        </w:rPr>
        <w:t>en el desarrollo de éste, estableciendo las expectativas sobre el desarrollo del lenguaje del niño y el apoyo que puedan recibir desde el hogar.</w:t>
      </w:r>
      <w:r>
        <w:rPr>
          <w:rFonts w:ascii="Times New Roman" w:eastAsia="Times New Roman" w:hAnsi="Times New Roman" w:cs="Times New Roman"/>
          <w:sz w:val="24"/>
          <w:szCs w:val="24"/>
          <w:lang w:eastAsia="es-CL"/>
        </w:rPr>
        <w:t xml:space="preserve"> </w:t>
      </w:r>
      <w:r w:rsidRPr="0082043C">
        <w:rPr>
          <w:rFonts w:ascii="Times New Roman" w:eastAsia="Times New Roman" w:hAnsi="Times New Roman" w:cs="Times New Roman"/>
          <w:sz w:val="24"/>
          <w:szCs w:val="24"/>
          <w:lang w:eastAsia="es-CL"/>
        </w:rPr>
        <w:t xml:space="preserve">Finalmente, </w:t>
      </w:r>
      <w:r w:rsidR="00B921E2">
        <w:rPr>
          <w:rFonts w:ascii="Times New Roman" w:eastAsia="Times New Roman" w:hAnsi="Times New Roman" w:cs="Times New Roman"/>
          <w:sz w:val="24"/>
          <w:szCs w:val="24"/>
          <w:lang w:eastAsia="es-CL"/>
        </w:rPr>
        <w:t xml:space="preserve">se concluye que </w:t>
      </w:r>
      <w:r>
        <w:rPr>
          <w:rFonts w:ascii="Times New Roman" w:eastAsia="Times New Roman" w:hAnsi="Times New Roman" w:cs="Times New Roman"/>
          <w:sz w:val="24"/>
          <w:szCs w:val="24"/>
          <w:lang w:eastAsia="es-CL"/>
        </w:rPr>
        <w:t>l</w:t>
      </w:r>
      <w:r w:rsidRPr="0082043C">
        <w:rPr>
          <w:rFonts w:ascii="Times New Roman" w:eastAsia="Times New Roman" w:hAnsi="Times New Roman" w:cs="Times New Roman"/>
          <w:sz w:val="24"/>
          <w:szCs w:val="24"/>
          <w:lang w:eastAsia="es-CL"/>
        </w:rPr>
        <w:t>os colegios con PIE, deben contemplar un proceso de reformulación significativa en lo que respecta a la participación de la familia, ya que son actores esenciales dentro del proyecto, con el fin de que puedan comprender en qué consiste</w:t>
      </w:r>
      <w:r w:rsidR="00934B71">
        <w:rPr>
          <w:rFonts w:ascii="Times New Roman" w:eastAsia="Times New Roman" w:hAnsi="Times New Roman" w:cs="Times New Roman"/>
          <w:sz w:val="24"/>
          <w:szCs w:val="24"/>
          <w:lang w:eastAsia="es-CL"/>
        </w:rPr>
        <w:t>n las necesidades de sus hijos.</w:t>
      </w:r>
      <w:r w:rsidR="00674E3B">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Por ende, es necesario </w:t>
      </w:r>
      <w:r w:rsidR="00D640CB">
        <w:rPr>
          <w:rFonts w:ascii="Times New Roman" w:eastAsia="Times New Roman" w:hAnsi="Times New Roman" w:cs="Times New Roman"/>
          <w:sz w:val="24"/>
          <w:szCs w:val="24"/>
          <w:lang w:eastAsia="es-CL"/>
        </w:rPr>
        <w:t>implementar m</w:t>
      </w:r>
      <w:r>
        <w:rPr>
          <w:rFonts w:ascii="Times New Roman" w:eastAsia="Times New Roman" w:hAnsi="Times New Roman" w:cs="Times New Roman"/>
          <w:sz w:val="24"/>
          <w:szCs w:val="24"/>
          <w:lang w:eastAsia="es-CL"/>
        </w:rPr>
        <w:t>ayores</w:t>
      </w:r>
      <w:r w:rsidRPr="0082043C">
        <w:rPr>
          <w:rFonts w:ascii="Times New Roman" w:eastAsia="Times New Roman" w:hAnsi="Times New Roman" w:cs="Times New Roman"/>
          <w:sz w:val="24"/>
          <w:szCs w:val="24"/>
          <w:lang w:eastAsia="es-CL"/>
        </w:rPr>
        <w:t xml:space="preserve"> espacios de reflexión y retroalimentación tanto para los padres como para los profesionales, </w:t>
      </w:r>
      <w:r>
        <w:rPr>
          <w:rFonts w:ascii="Times New Roman" w:eastAsia="Times New Roman" w:hAnsi="Times New Roman" w:cs="Times New Roman"/>
          <w:sz w:val="24"/>
          <w:szCs w:val="24"/>
          <w:lang w:eastAsia="es-CL"/>
        </w:rPr>
        <w:t>para que puedan i</w:t>
      </w:r>
      <w:r w:rsidRPr="0082043C">
        <w:rPr>
          <w:rFonts w:ascii="Times New Roman" w:eastAsia="Times New Roman" w:hAnsi="Times New Roman" w:cs="Times New Roman"/>
          <w:sz w:val="24"/>
          <w:szCs w:val="24"/>
          <w:lang w:eastAsia="es-CL"/>
        </w:rPr>
        <w:t>dentificar las falencias existentes y poder realizar las transformaciones pertinentes.</w:t>
      </w:r>
      <w:r w:rsidR="00AD6232">
        <w:rPr>
          <w:rFonts w:ascii="Times New Roman" w:eastAsia="Times New Roman" w:hAnsi="Times New Roman" w:cs="Times New Roman"/>
          <w:sz w:val="24"/>
          <w:szCs w:val="24"/>
          <w:lang w:eastAsia="es-CL"/>
        </w:rPr>
        <w:t xml:space="preserve"> </w:t>
      </w:r>
    </w:p>
    <w:p w:rsidR="00651906" w:rsidRDefault="003C7470" w:rsidP="00934B71">
      <w:pPr>
        <w:tabs>
          <w:tab w:val="left" w:pos="3686"/>
          <w:tab w:val="left" w:pos="5629"/>
        </w:tabs>
        <w:spacing w:line="360" w:lineRule="auto"/>
        <w:ind w:right="191"/>
        <w:jc w:val="both"/>
        <w:rPr>
          <w:rFonts w:ascii="Times New Roman" w:eastAsia="Times New Roman" w:hAnsi="Times New Roman" w:cs="Times New Roman"/>
          <w:i/>
          <w:sz w:val="24"/>
          <w:szCs w:val="24"/>
          <w:lang w:eastAsia="es-CL"/>
        </w:rPr>
      </w:pPr>
      <w:r>
        <w:rPr>
          <w:rFonts w:ascii="Times New Roman" w:eastAsia="Times New Roman" w:hAnsi="Times New Roman" w:cs="Times New Roman"/>
          <w:sz w:val="24"/>
          <w:szCs w:val="24"/>
          <w:lang w:eastAsia="es-CL"/>
        </w:rPr>
        <w:t xml:space="preserve">En relación al </w:t>
      </w:r>
      <w:r w:rsidR="001E2037">
        <w:rPr>
          <w:rFonts w:ascii="Times New Roman" w:eastAsia="Times New Roman" w:hAnsi="Times New Roman" w:cs="Times New Roman"/>
          <w:sz w:val="24"/>
          <w:szCs w:val="24"/>
          <w:lang w:eastAsia="es-CL"/>
        </w:rPr>
        <w:t>estudio titulado</w:t>
      </w:r>
      <w:r w:rsidR="00651906" w:rsidRPr="004454AB">
        <w:rPr>
          <w:rFonts w:ascii="Times New Roman" w:eastAsia="Times New Roman" w:hAnsi="Times New Roman" w:cs="Times New Roman"/>
          <w:sz w:val="24"/>
          <w:szCs w:val="24"/>
          <w:lang w:eastAsia="es-CL"/>
        </w:rPr>
        <w:t xml:space="preserve"> “Análisis de la implementación de los </w:t>
      </w:r>
      <w:r w:rsidR="000C3092">
        <w:rPr>
          <w:rFonts w:ascii="Times New Roman" w:eastAsia="Times New Roman" w:hAnsi="Times New Roman" w:cs="Times New Roman"/>
          <w:sz w:val="24"/>
          <w:szCs w:val="24"/>
          <w:lang w:eastAsia="es-CL"/>
        </w:rPr>
        <w:t>PIE</w:t>
      </w:r>
      <w:r w:rsidR="00651906" w:rsidRPr="004454AB">
        <w:rPr>
          <w:rFonts w:ascii="Times New Roman" w:eastAsia="Times New Roman" w:hAnsi="Times New Roman" w:cs="Times New Roman"/>
          <w:sz w:val="24"/>
          <w:szCs w:val="24"/>
          <w:lang w:eastAsia="es-CL"/>
        </w:rPr>
        <w:t xml:space="preserve"> en establecimientos que han incorporado estudiantes con NEET</w:t>
      </w:r>
      <w:r w:rsidR="00177671">
        <w:rPr>
          <w:rFonts w:ascii="Times New Roman" w:eastAsia="Times New Roman" w:hAnsi="Times New Roman" w:cs="Times New Roman"/>
          <w:sz w:val="24"/>
          <w:szCs w:val="24"/>
          <w:lang w:eastAsia="es-CL"/>
        </w:rPr>
        <w:t>”</w:t>
      </w:r>
      <w:r w:rsidRPr="003C747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ED3FC8">
        <w:rPr>
          <w:rFonts w:ascii="Times New Roman" w:eastAsia="Calibri" w:hAnsi="Times New Roman" w:cs="Times New Roman"/>
          <w:sz w:val="24"/>
          <w:szCs w:val="24"/>
        </w:rPr>
        <w:t>Centro de Innovació</w:t>
      </w:r>
      <w:r>
        <w:rPr>
          <w:rFonts w:ascii="Times New Roman" w:eastAsia="Calibri" w:hAnsi="Times New Roman" w:cs="Times New Roman"/>
          <w:sz w:val="24"/>
          <w:szCs w:val="24"/>
        </w:rPr>
        <w:t xml:space="preserve">n en Educación Fundación Chile, </w:t>
      </w:r>
      <w:r w:rsidRPr="00ED3FC8">
        <w:rPr>
          <w:rFonts w:ascii="Times New Roman" w:eastAsia="Calibri" w:hAnsi="Times New Roman" w:cs="Times New Roman"/>
          <w:sz w:val="24"/>
          <w:szCs w:val="24"/>
        </w:rPr>
        <w:t>2013)</w:t>
      </w:r>
      <w:r w:rsidR="00177671">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se </w:t>
      </w:r>
      <w:r w:rsidR="00FD1515">
        <w:rPr>
          <w:rFonts w:ascii="Times New Roman" w:eastAsia="Times New Roman" w:hAnsi="Times New Roman" w:cs="Times New Roman"/>
          <w:sz w:val="24"/>
          <w:szCs w:val="24"/>
          <w:lang w:eastAsia="es-CL"/>
        </w:rPr>
        <w:t>concluye que el</w:t>
      </w:r>
      <w:r w:rsidR="00FD1515" w:rsidRPr="00FD1515">
        <w:rPr>
          <w:rFonts w:ascii="Times New Roman" w:eastAsia="Times New Roman" w:hAnsi="Times New Roman" w:cs="Times New Roman"/>
          <w:sz w:val="24"/>
          <w:szCs w:val="24"/>
          <w:lang w:eastAsia="es-CL"/>
        </w:rPr>
        <w:t xml:space="preserve"> </w:t>
      </w:r>
      <w:r w:rsidR="00FD1515" w:rsidRPr="004454AB">
        <w:rPr>
          <w:rFonts w:ascii="Times New Roman" w:eastAsia="Times New Roman" w:hAnsi="Times New Roman" w:cs="Times New Roman"/>
          <w:sz w:val="24"/>
          <w:szCs w:val="24"/>
          <w:lang w:eastAsia="es-CL"/>
        </w:rPr>
        <w:t>MINEDUC</w:t>
      </w:r>
      <w:r w:rsidR="00FD1515">
        <w:rPr>
          <w:rFonts w:ascii="Times New Roman" w:eastAsia="Times New Roman" w:hAnsi="Times New Roman" w:cs="Times New Roman"/>
          <w:sz w:val="24"/>
          <w:szCs w:val="24"/>
          <w:lang w:eastAsia="es-CL"/>
        </w:rPr>
        <w:t xml:space="preserve">, es más bien </w:t>
      </w:r>
      <w:r w:rsidR="00756BA8" w:rsidRPr="004454AB">
        <w:rPr>
          <w:rFonts w:ascii="Times New Roman" w:eastAsia="Times New Roman" w:hAnsi="Times New Roman" w:cs="Times New Roman"/>
          <w:sz w:val="24"/>
          <w:szCs w:val="24"/>
          <w:lang w:eastAsia="es-CL"/>
        </w:rPr>
        <w:t>un agente fiscalizador</w:t>
      </w:r>
      <w:r w:rsidR="00934B71">
        <w:rPr>
          <w:rFonts w:ascii="Times New Roman" w:eastAsia="Times New Roman" w:hAnsi="Times New Roman" w:cs="Times New Roman"/>
          <w:sz w:val="24"/>
          <w:szCs w:val="24"/>
          <w:lang w:eastAsia="es-CL"/>
        </w:rPr>
        <w:t xml:space="preserve"> que verifica el cumplimiento </w:t>
      </w:r>
      <w:r w:rsidR="0056169B">
        <w:rPr>
          <w:rFonts w:ascii="Times New Roman" w:eastAsia="Times New Roman" w:hAnsi="Times New Roman" w:cs="Times New Roman"/>
          <w:sz w:val="24"/>
          <w:szCs w:val="24"/>
          <w:lang w:eastAsia="es-CL"/>
        </w:rPr>
        <w:t xml:space="preserve">de los requisitos de diagnóstico y el uso de recurso, </w:t>
      </w:r>
      <w:r w:rsidR="00756BA8" w:rsidRPr="004454AB">
        <w:rPr>
          <w:rFonts w:ascii="Times New Roman" w:eastAsia="Times New Roman" w:hAnsi="Times New Roman" w:cs="Times New Roman"/>
          <w:sz w:val="24"/>
          <w:szCs w:val="24"/>
          <w:lang w:eastAsia="es-CL"/>
        </w:rPr>
        <w:t xml:space="preserve"> más que un proveedor de acompañamiento técnico a la estruct</w:t>
      </w:r>
      <w:r w:rsidR="0056169B">
        <w:rPr>
          <w:rFonts w:ascii="Times New Roman" w:eastAsia="Times New Roman" w:hAnsi="Times New Roman" w:cs="Times New Roman"/>
          <w:sz w:val="24"/>
          <w:szCs w:val="24"/>
          <w:lang w:eastAsia="es-CL"/>
        </w:rPr>
        <w:t xml:space="preserve">uración del PIE en las escuelas, dado que </w:t>
      </w:r>
      <w:r w:rsidR="00756BA8">
        <w:rPr>
          <w:rFonts w:ascii="Times New Roman" w:eastAsia="Times New Roman" w:hAnsi="Times New Roman" w:cs="Times New Roman"/>
          <w:sz w:val="24"/>
          <w:szCs w:val="24"/>
          <w:lang w:eastAsia="es-CL"/>
        </w:rPr>
        <w:t xml:space="preserve">no se </w:t>
      </w:r>
      <w:r w:rsidR="00651906" w:rsidRPr="004454AB">
        <w:rPr>
          <w:rFonts w:ascii="Times New Roman" w:eastAsia="Times New Roman" w:hAnsi="Times New Roman" w:cs="Times New Roman"/>
          <w:sz w:val="24"/>
          <w:szCs w:val="24"/>
          <w:lang w:eastAsia="es-CL"/>
        </w:rPr>
        <w:t>aprecian instancias de capacitación</w:t>
      </w:r>
      <w:r w:rsidR="00756BA8">
        <w:rPr>
          <w:rFonts w:ascii="Times New Roman" w:eastAsia="Times New Roman" w:hAnsi="Times New Roman" w:cs="Times New Roman"/>
          <w:sz w:val="24"/>
          <w:szCs w:val="24"/>
          <w:lang w:eastAsia="es-CL"/>
        </w:rPr>
        <w:t xml:space="preserve"> relacionado con el concepto de </w:t>
      </w:r>
      <w:r w:rsidR="00756BA8" w:rsidRPr="00756BA8">
        <w:rPr>
          <w:rFonts w:ascii="Times New Roman" w:eastAsia="Times New Roman" w:hAnsi="Times New Roman" w:cs="Times New Roman"/>
          <w:i/>
          <w:sz w:val="24"/>
          <w:szCs w:val="24"/>
          <w:lang w:eastAsia="es-CL"/>
        </w:rPr>
        <w:t>“diversidad”</w:t>
      </w:r>
      <w:r w:rsidR="00651906" w:rsidRPr="00756BA8">
        <w:rPr>
          <w:rFonts w:ascii="Times New Roman" w:eastAsia="Times New Roman" w:hAnsi="Times New Roman" w:cs="Times New Roman"/>
          <w:i/>
          <w:sz w:val="24"/>
          <w:szCs w:val="24"/>
          <w:lang w:eastAsia="es-CL"/>
        </w:rPr>
        <w:t>.</w:t>
      </w:r>
      <w:r>
        <w:rPr>
          <w:rFonts w:ascii="Times New Roman" w:eastAsia="Times New Roman" w:hAnsi="Times New Roman" w:cs="Times New Roman"/>
          <w:i/>
          <w:sz w:val="24"/>
          <w:szCs w:val="24"/>
          <w:lang w:eastAsia="es-CL"/>
        </w:rPr>
        <w:t xml:space="preserve"> Por ende, </w:t>
      </w:r>
      <w:r>
        <w:rPr>
          <w:rFonts w:ascii="Times New Roman" w:eastAsia="Times New Roman" w:hAnsi="Times New Roman" w:cs="Times New Roman"/>
          <w:sz w:val="24"/>
          <w:szCs w:val="24"/>
          <w:lang w:eastAsia="es-CL"/>
        </w:rPr>
        <w:t xml:space="preserve">es necesario que se lleven a cabo una serie  de </w:t>
      </w:r>
      <w:r w:rsidRPr="004454AB">
        <w:rPr>
          <w:rFonts w:ascii="Times New Roman" w:eastAsia="Calibri" w:hAnsi="Times New Roman" w:cs="Times New Roman"/>
          <w:sz w:val="24"/>
          <w:szCs w:val="24"/>
        </w:rPr>
        <w:t xml:space="preserve"> transformaciones en los colegios, para poder implementar y llevar a la pr</w:t>
      </w:r>
      <w:r>
        <w:rPr>
          <w:rFonts w:ascii="Times New Roman" w:eastAsia="Calibri" w:hAnsi="Times New Roman" w:cs="Times New Roman"/>
          <w:sz w:val="24"/>
          <w:szCs w:val="24"/>
        </w:rPr>
        <w:t>áctica, lo que se ha decretado, por lo que es importante la presencia y apoyo permanente por parte del MINEDUC.</w:t>
      </w:r>
    </w:p>
    <w:p w:rsidR="008F2098" w:rsidRDefault="008F2098" w:rsidP="00934B71">
      <w:pPr>
        <w:tabs>
          <w:tab w:val="left" w:pos="3686"/>
          <w:tab w:val="left" w:pos="5629"/>
        </w:tabs>
        <w:spacing w:line="360" w:lineRule="auto"/>
        <w:ind w:right="191"/>
        <w:jc w:val="both"/>
        <w:rPr>
          <w:rFonts w:ascii="Times New Roman" w:eastAsia="Times New Roman" w:hAnsi="Times New Roman" w:cs="Times New Roman"/>
          <w:sz w:val="24"/>
          <w:szCs w:val="24"/>
          <w:lang w:eastAsia="es-CL"/>
        </w:rPr>
      </w:pPr>
    </w:p>
    <w:p w:rsidR="006C6455" w:rsidRDefault="006C6455" w:rsidP="00934B71">
      <w:pPr>
        <w:tabs>
          <w:tab w:val="left" w:pos="3686"/>
          <w:tab w:val="left" w:pos="5629"/>
        </w:tabs>
        <w:spacing w:line="360" w:lineRule="auto"/>
        <w:ind w:right="191"/>
        <w:jc w:val="both"/>
        <w:rPr>
          <w:rFonts w:ascii="Times New Roman" w:eastAsia="Times New Roman" w:hAnsi="Times New Roman" w:cs="Times New Roman"/>
          <w:sz w:val="24"/>
          <w:szCs w:val="24"/>
          <w:lang w:eastAsia="es-CL"/>
        </w:rPr>
      </w:pPr>
    </w:p>
    <w:p w:rsidR="006C6455" w:rsidRDefault="006C6455" w:rsidP="00934B71">
      <w:pPr>
        <w:tabs>
          <w:tab w:val="left" w:pos="3686"/>
          <w:tab w:val="left" w:pos="5629"/>
        </w:tabs>
        <w:spacing w:line="360" w:lineRule="auto"/>
        <w:ind w:right="191"/>
        <w:jc w:val="both"/>
        <w:rPr>
          <w:rFonts w:ascii="Times New Roman" w:eastAsia="Times New Roman" w:hAnsi="Times New Roman" w:cs="Times New Roman"/>
          <w:sz w:val="24"/>
          <w:szCs w:val="24"/>
          <w:lang w:eastAsia="es-CL"/>
        </w:rPr>
      </w:pPr>
    </w:p>
    <w:p w:rsidR="0048580B" w:rsidRDefault="0048580B" w:rsidP="00934B71">
      <w:pPr>
        <w:tabs>
          <w:tab w:val="left" w:pos="3686"/>
          <w:tab w:val="left" w:pos="5629"/>
        </w:tabs>
        <w:spacing w:line="360" w:lineRule="auto"/>
        <w:ind w:right="191"/>
        <w:jc w:val="both"/>
        <w:rPr>
          <w:rFonts w:ascii="Times New Roman" w:eastAsia="Times New Roman" w:hAnsi="Times New Roman" w:cs="Times New Roman"/>
          <w:sz w:val="24"/>
          <w:szCs w:val="24"/>
          <w:lang w:eastAsia="es-CL"/>
        </w:rPr>
      </w:pPr>
    </w:p>
    <w:p w:rsidR="00DD5C47" w:rsidRDefault="00DD5C47" w:rsidP="00CE1CBA">
      <w:pPr>
        <w:spacing w:line="360" w:lineRule="auto"/>
        <w:ind w:left="720" w:right="191"/>
        <w:contextualSpacing/>
        <w:jc w:val="center"/>
        <w:rPr>
          <w:rFonts w:ascii="Times New Roman" w:eastAsia="Times New Roman" w:hAnsi="Times New Roman" w:cs="Times New Roman"/>
          <w:b/>
          <w:sz w:val="24"/>
          <w:szCs w:val="24"/>
          <w:u w:val="single"/>
          <w:lang w:eastAsia="es-CL"/>
        </w:rPr>
      </w:pPr>
      <w:r w:rsidRPr="00DA2E99">
        <w:rPr>
          <w:rFonts w:ascii="Times New Roman" w:eastAsia="Times New Roman" w:hAnsi="Times New Roman" w:cs="Times New Roman"/>
          <w:b/>
          <w:sz w:val="24"/>
          <w:szCs w:val="24"/>
          <w:u w:val="single"/>
          <w:lang w:eastAsia="es-CL"/>
        </w:rPr>
        <w:lastRenderedPageBreak/>
        <w:t>4. ESCUELA ESPECIAL DE LENGUAJE</w:t>
      </w:r>
    </w:p>
    <w:p w:rsidR="00AF1E16" w:rsidRDefault="00AF1E16" w:rsidP="00CE1CBA">
      <w:pPr>
        <w:spacing w:line="360" w:lineRule="auto"/>
        <w:ind w:left="720" w:right="191"/>
        <w:contextualSpacing/>
        <w:jc w:val="center"/>
        <w:rPr>
          <w:rFonts w:ascii="Times New Roman" w:eastAsia="Times New Roman" w:hAnsi="Times New Roman" w:cs="Times New Roman"/>
          <w:b/>
          <w:sz w:val="24"/>
          <w:szCs w:val="24"/>
          <w:u w:val="single"/>
          <w:lang w:eastAsia="es-CL"/>
        </w:rPr>
      </w:pPr>
    </w:p>
    <w:p w:rsidR="00887EFD" w:rsidRDefault="00DD5C47" w:rsidP="00AF1E16">
      <w:pPr>
        <w:pStyle w:val="Prrafodelista"/>
        <w:numPr>
          <w:ilvl w:val="1"/>
          <w:numId w:val="131"/>
        </w:numPr>
        <w:spacing w:after="0" w:line="360" w:lineRule="auto"/>
        <w:ind w:right="193"/>
        <w:jc w:val="both"/>
        <w:rPr>
          <w:rFonts w:ascii="Times New Roman" w:eastAsia="Times New Roman" w:hAnsi="Times New Roman"/>
          <w:b/>
          <w:sz w:val="24"/>
          <w:szCs w:val="24"/>
          <w:lang w:eastAsia="es-CL"/>
        </w:rPr>
      </w:pPr>
      <w:r w:rsidRPr="00AF1E16">
        <w:rPr>
          <w:rFonts w:ascii="Times New Roman" w:eastAsia="Times New Roman" w:hAnsi="Times New Roman"/>
          <w:b/>
          <w:sz w:val="24"/>
          <w:szCs w:val="24"/>
          <w:lang w:eastAsia="es-CL"/>
        </w:rPr>
        <w:t>Caracterización de las Escuelas Especiales de Lenguaje.</w:t>
      </w:r>
    </w:p>
    <w:p w:rsidR="00AF1E16" w:rsidRPr="00AF1E16" w:rsidRDefault="00AF1E16" w:rsidP="00AF1E16">
      <w:pPr>
        <w:pStyle w:val="Prrafodelista"/>
        <w:spacing w:after="0" w:line="360" w:lineRule="auto"/>
        <w:ind w:left="360" w:right="193"/>
        <w:jc w:val="both"/>
        <w:rPr>
          <w:rFonts w:ascii="Times New Roman" w:eastAsia="Times New Roman" w:hAnsi="Times New Roman"/>
          <w:b/>
          <w:sz w:val="24"/>
          <w:szCs w:val="24"/>
          <w:lang w:eastAsia="es-CL"/>
        </w:rPr>
      </w:pPr>
    </w:p>
    <w:p w:rsidR="00E00B5D" w:rsidRDefault="00DD5C47" w:rsidP="00AF1E16">
      <w:pPr>
        <w:tabs>
          <w:tab w:val="left" w:pos="4395"/>
        </w:tabs>
        <w:spacing w:after="0" w:line="360" w:lineRule="auto"/>
        <w:ind w:right="193"/>
        <w:jc w:val="both"/>
        <w:rPr>
          <w:rFonts w:ascii="Times New Roman" w:eastAsia="Times New Roman" w:hAnsi="Times New Roman" w:cs="Times New Roman"/>
          <w:sz w:val="24"/>
          <w:szCs w:val="24"/>
          <w:lang w:eastAsia="es-CL"/>
        </w:rPr>
      </w:pPr>
      <w:r w:rsidRPr="00DD5C47">
        <w:rPr>
          <w:rFonts w:ascii="Times New Roman" w:eastAsia="Times New Roman" w:hAnsi="Times New Roman" w:cs="Times New Roman"/>
          <w:sz w:val="24"/>
          <w:szCs w:val="24"/>
          <w:lang w:eastAsia="es-CL"/>
        </w:rPr>
        <w:t>En Chile, las Escuelas Especiales de Lenguaje,  pretenden brindar una educación, que permita que los educandos superen su NEE</w:t>
      </w:r>
      <w:r w:rsidR="00C33AAD">
        <w:rPr>
          <w:rFonts w:ascii="Times New Roman" w:eastAsia="Times New Roman" w:hAnsi="Times New Roman" w:cs="Times New Roman"/>
          <w:sz w:val="24"/>
          <w:szCs w:val="24"/>
          <w:lang w:eastAsia="es-CL"/>
        </w:rPr>
        <w:t>T</w:t>
      </w:r>
      <w:r w:rsidR="00DA2E99">
        <w:rPr>
          <w:rFonts w:ascii="Times New Roman" w:eastAsia="Times New Roman" w:hAnsi="Times New Roman" w:cs="Times New Roman"/>
          <w:sz w:val="24"/>
          <w:szCs w:val="24"/>
          <w:lang w:eastAsia="es-CL"/>
        </w:rPr>
        <w:t xml:space="preserve"> derivadas de un</w:t>
      </w:r>
      <w:r w:rsidR="00C33AAD">
        <w:rPr>
          <w:rFonts w:ascii="Times New Roman" w:eastAsia="Times New Roman" w:hAnsi="Times New Roman" w:cs="Times New Roman"/>
          <w:sz w:val="24"/>
          <w:szCs w:val="24"/>
          <w:lang w:eastAsia="es-CL"/>
        </w:rPr>
        <w:t xml:space="preserve"> </w:t>
      </w:r>
      <w:r w:rsidR="00E00B5D" w:rsidRPr="00DD5C47">
        <w:rPr>
          <w:rFonts w:ascii="Times New Roman" w:eastAsia="Times New Roman" w:hAnsi="Times New Roman" w:cs="Times New Roman"/>
          <w:sz w:val="24"/>
          <w:szCs w:val="24"/>
          <w:lang w:eastAsia="es-CL"/>
        </w:rPr>
        <w:t>Trastorno Específico</w:t>
      </w:r>
      <w:r w:rsidR="00E00B5D">
        <w:rPr>
          <w:rFonts w:ascii="Times New Roman" w:eastAsia="Times New Roman" w:hAnsi="Times New Roman" w:cs="Times New Roman"/>
          <w:sz w:val="24"/>
          <w:szCs w:val="24"/>
          <w:lang w:eastAsia="es-CL"/>
        </w:rPr>
        <w:t xml:space="preserve"> del Lenguaje (TEL)</w:t>
      </w:r>
      <w:r w:rsidRPr="00DD5C47">
        <w:rPr>
          <w:rFonts w:ascii="Times New Roman" w:eastAsia="Times New Roman" w:hAnsi="Times New Roman" w:cs="Times New Roman"/>
          <w:sz w:val="24"/>
          <w:szCs w:val="24"/>
          <w:lang w:eastAsia="es-CL"/>
        </w:rPr>
        <w:t>, de tal forma que posteriormente puedan incorporarse a la educación regular</w:t>
      </w:r>
      <w:r w:rsidR="00C95651">
        <w:rPr>
          <w:rFonts w:ascii="Times New Roman" w:eastAsia="Times New Roman" w:hAnsi="Times New Roman" w:cs="Times New Roman"/>
          <w:sz w:val="24"/>
          <w:szCs w:val="24"/>
          <w:lang w:eastAsia="es-CL"/>
        </w:rPr>
        <w:t xml:space="preserve"> (MINEDUC,2008)</w:t>
      </w:r>
      <w:r w:rsidRPr="00DD5C47">
        <w:rPr>
          <w:rFonts w:ascii="Times New Roman" w:eastAsia="Times New Roman" w:hAnsi="Times New Roman" w:cs="Times New Roman"/>
          <w:sz w:val="24"/>
          <w:szCs w:val="24"/>
          <w:lang w:eastAsia="es-CL"/>
        </w:rPr>
        <w:t>.</w:t>
      </w:r>
      <w:r w:rsidR="00C33AAD">
        <w:rPr>
          <w:rFonts w:ascii="Times New Roman" w:eastAsia="Times New Roman" w:hAnsi="Times New Roman" w:cs="Times New Roman"/>
          <w:sz w:val="24"/>
          <w:szCs w:val="24"/>
          <w:lang w:eastAsia="es-CL"/>
        </w:rPr>
        <w:t xml:space="preserve"> </w:t>
      </w:r>
      <w:r w:rsidR="00E00B5D">
        <w:rPr>
          <w:rFonts w:ascii="Times New Roman" w:eastAsia="Calibri" w:hAnsi="Times New Roman" w:cs="Times New Roman"/>
          <w:sz w:val="24"/>
          <w:szCs w:val="24"/>
        </w:rPr>
        <w:t>Dichos centros educativos, or</w:t>
      </w:r>
      <w:r w:rsidRPr="00DD5C47">
        <w:rPr>
          <w:rFonts w:ascii="Times New Roman" w:eastAsia="Calibri" w:hAnsi="Times New Roman" w:cs="Times New Roman"/>
          <w:sz w:val="24"/>
          <w:szCs w:val="24"/>
        </w:rPr>
        <w:t>ientan  su trabajo hacia la superación de los  p</w:t>
      </w:r>
      <w:r w:rsidR="00E00B5D">
        <w:rPr>
          <w:rFonts w:ascii="Times New Roman" w:eastAsia="Calibri" w:hAnsi="Times New Roman" w:cs="Times New Roman"/>
          <w:sz w:val="24"/>
          <w:szCs w:val="24"/>
        </w:rPr>
        <w:t>roblemas de comunicación verbal</w:t>
      </w:r>
      <w:r w:rsidRPr="00DD5C47">
        <w:rPr>
          <w:rFonts w:ascii="Times New Roman" w:eastAsia="Calibri" w:hAnsi="Times New Roman" w:cs="Times New Roman"/>
          <w:sz w:val="24"/>
          <w:szCs w:val="24"/>
        </w:rPr>
        <w:t xml:space="preserve"> que poseen los educandos, proponiéndoles una </w:t>
      </w:r>
      <w:r w:rsidR="00E00B5D">
        <w:rPr>
          <w:rFonts w:ascii="Times New Roman" w:eastAsia="Calibri" w:hAnsi="Times New Roman" w:cs="Times New Roman"/>
          <w:sz w:val="24"/>
          <w:szCs w:val="24"/>
        </w:rPr>
        <w:t>“</w:t>
      </w:r>
      <w:r w:rsidRPr="00DD5C47">
        <w:rPr>
          <w:rFonts w:ascii="Times New Roman" w:eastAsia="Calibri" w:hAnsi="Times New Roman" w:cs="Times New Roman"/>
          <w:sz w:val="24"/>
          <w:szCs w:val="24"/>
        </w:rPr>
        <w:t>integración</w:t>
      </w:r>
      <w:r w:rsidR="00E00B5D">
        <w:rPr>
          <w:rFonts w:ascii="Times New Roman" w:eastAsia="Calibri" w:hAnsi="Times New Roman" w:cs="Times New Roman"/>
          <w:sz w:val="24"/>
          <w:szCs w:val="24"/>
        </w:rPr>
        <w:t>”</w:t>
      </w:r>
      <w:r w:rsidRPr="00DD5C47">
        <w:rPr>
          <w:rFonts w:ascii="Times New Roman" w:eastAsia="Calibri" w:hAnsi="Times New Roman" w:cs="Times New Roman"/>
          <w:sz w:val="24"/>
          <w:szCs w:val="24"/>
        </w:rPr>
        <w:t xml:space="preserve"> a la educación regular lo más temprano posible. </w:t>
      </w:r>
      <w:r w:rsidR="003D3232">
        <w:rPr>
          <w:rFonts w:ascii="Times New Roman" w:eastAsia="Calibri" w:hAnsi="Times New Roman" w:cs="Times New Roman"/>
          <w:sz w:val="24"/>
          <w:szCs w:val="24"/>
        </w:rPr>
        <w:t>Inicialmente</w:t>
      </w:r>
      <w:r w:rsidRPr="00DD5C47">
        <w:rPr>
          <w:rFonts w:ascii="Times New Roman" w:eastAsia="Calibri" w:hAnsi="Times New Roman" w:cs="Times New Roman"/>
          <w:sz w:val="24"/>
          <w:szCs w:val="24"/>
        </w:rPr>
        <w:t>, estas escuelas han basado sus trabajos en estrategias didácticas que apuntan a me</w:t>
      </w:r>
      <w:r w:rsidR="003D3232">
        <w:rPr>
          <w:rFonts w:ascii="Times New Roman" w:eastAsia="Calibri" w:hAnsi="Times New Roman" w:cs="Times New Roman"/>
          <w:sz w:val="24"/>
          <w:szCs w:val="24"/>
        </w:rPr>
        <w:t>jorar habilidades lingüísticas, mediante una</w:t>
      </w:r>
      <w:r w:rsidRPr="00DD5C47">
        <w:rPr>
          <w:rFonts w:ascii="Times New Roman" w:eastAsia="Times New Roman" w:hAnsi="Times New Roman" w:cs="Times New Roman"/>
          <w:sz w:val="24"/>
          <w:szCs w:val="24"/>
          <w:lang w:eastAsia="es-CL"/>
        </w:rPr>
        <w:t xml:space="preserve"> atención especializada a aquellos alumnos que presentan TEL, diagnosticados por un profesional fonoaudiólogo o derivados desde algún centro de atención en salud. </w:t>
      </w:r>
    </w:p>
    <w:p w:rsidR="00AF1E16" w:rsidRDefault="00AF1E16" w:rsidP="00425180">
      <w:pPr>
        <w:spacing w:line="360" w:lineRule="auto"/>
        <w:ind w:right="191"/>
        <w:contextualSpacing/>
        <w:jc w:val="both"/>
        <w:rPr>
          <w:rFonts w:ascii="Times New Roman" w:eastAsia="Calibri" w:hAnsi="Times New Roman" w:cs="Times New Roman"/>
          <w:sz w:val="24"/>
          <w:szCs w:val="24"/>
        </w:rPr>
      </w:pPr>
    </w:p>
    <w:p w:rsidR="00C33AAD" w:rsidRDefault="00425180" w:rsidP="00425180">
      <w:pPr>
        <w:spacing w:line="360" w:lineRule="auto"/>
        <w:ind w:right="191"/>
        <w:contextualSpacing/>
        <w:jc w:val="both"/>
        <w:rPr>
          <w:rFonts w:ascii="Times New Roman" w:eastAsia="Calibri" w:hAnsi="Times New Roman" w:cs="Times New Roman"/>
          <w:sz w:val="24"/>
          <w:szCs w:val="24"/>
        </w:rPr>
      </w:pPr>
      <w:r w:rsidRPr="00DD5C47">
        <w:rPr>
          <w:rFonts w:ascii="Times New Roman" w:eastAsia="Calibri" w:hAnsi="Times New Roman" w:cs="Times New Roman"/>
          <w:sz w:val="24"/>
          <w:szCs w:val="24"/>
        </w:rPr>
        <w:t xml:space="preserve">Desde la perspectiva Magisterial de Educación Especial del Ministerio de Educación, </w:t>
      </w:r>
      <w:r>
        <w:rPr>
          <w:rFonts w:ascii="Times New Roman" w:eastAsia="Calibri" w:hAnsi="Times New Roman" w:cs="Times New Roman"/>
          <w:sz w:val="24"/>
          <w:szCs w:val="24"/>
        </w:rPr>
        <w:t xml:space="preserve">se estipula que el </w:t>
      </w:r>
      <w:r w:rsidRPr="00DD5C47">
        <w:rPr>
          <w:rFonts w:ascii="Times New Roman" w:eastAsia="Times New Roman" w:hAnsi="Times New Roman" w:cs="Times New Roman"/>
          <w:sz w:val="24"/>
          <w:szCs w:val="24"/>
          <w:lang w:eastAsia="es-CL"/>
        </w:rPr>
        <w:t>diagnóstico fonoaudiológico debe ser complementado con una evaluación del profesional especialista a cargo del curso, quien det</w:t>
      </w:r>
      <w:r>
        <w:rPr>
          <w:rFonts w:ascii="Times New Roman" w:eastAsia="Times New Roman" w:hAnsi="Times New Roman" w:cs="Times New Roman"/>
          <w:sz w:val="24"/>
          <w:szCs w:val="24"/>
          <w:lang w:eastAsia="es-CL"/>
        </w:rPr>
        <w:t>ermina</w:t>
      </w:r>
      <w:r w:rsidRPr="00DD5C47">
        <w:rPr>
          <w:rFonts w:ascii="Times New Roman" w:eastAsia="Times New Roman" w:hAnsi="Times New Roman" w:cs="Times New Roman"/>
          <w:sz w:val="24"/>
          <w:szCs w:val="24"/>
          <w:lang w:eastAsia="es-CL"/>
        </w:rPr>
        <w:t xml:space="preserve"> las necesidades educativas especiales que se derivan del TEL. </w:t>
      </w:r>
      <w:r>
        <w:rPr>
          <w:rFonts w:ascii="Times New Roman" w:eastAsia="Times New Roman" w:hAnsi="Times New Roman" w:cs="Times New Roman"/>
          <w:sz w:val="24"/>
          <w:szCs w:val="24"/>
          <w:lang w:eastAsia="es-CL"/>
        </w:rPr>
        <w:t>A su vez, el educando debe ser reevaluado</w:t>
      </w:r>
      <w:r w:rsidRPr="00DD5C47">
        <w:rPr>
          <w:rFonts w:ascii="Times New Roman" w:eastAsia="Times New Roman" w:hAnsi="Times New Roman" w:cs="Times New Roman"/>
          <w:sz w:val="24"/>
          <w:szCs w:val="24"/>
          <w:lang w:eastAsia="es-CL"/>
        </w:rPr>
        <w:t xml:space="preserve"> trimestralmente</w:t>
      </w:r>
      <w:r>
        <w:rPr>
          <w:rFonts w:ascii="Times New Roman" w:eastAsia="Times New Roman" w:hAnsi="Times New Roman" w:cs="Times New Roman"/>
          <w:sz w:val="24"/>
          <w:szCs w:val="24"/>
          <w:lang w:eastAsia="es-CL"/>
        </w:rPr>
        <w:t xml:space="preserve">, </w:t>
      </w:r>
      <w:r w:rsidRPr="00DD5C47">
        <w:rPr>
          <w:rFonts w:ascii="Times New Roman" w:eastAsia="Times New Roman" w:hAnsi="Times New Roman" w:cs="Times New Roman"/>
          <w:sz w:val="24"/>
          <w:szCs w:val="24"/>
          <w:lang w:eastAsia="es-CL"/>
        </w:rPr>
        <w:t xml:space="preserve">con el objetivo de verificar los avances y/o reestructurar el currículo implementado. </w:t>
      </w:r>
      <w:r w:rsidRPr="0082043C">
        <w:rPr>
          <w:rFonts w:ascii="Times New Roman" w:eastAsia="Calibri" w:hAnsi="Times New Roman" w:cs="Times New Roman"/>
          <w:sz w:val="24"/>
          <w:szCs w:val="24"/>
        </w:rPr>
        <w:t xml:space="preserve">En el caso de que los estudiantes provengan de una escuela especial de lenguaje, </w:t>
      </w:r>
      <w:r>
        <w:rPr>
          <w:rFonts w:ascii="Times New Roman" w:eastAsia="Calibri" w:hAnsi="Times New Roman" w:cs="Times New Roman"/>
          <w:sz w:val="24"/>
          <w:szCs w:val="24"/>
        </w:rPr>
        <w:t>se establece que deben</w:t>
      </w:r>
      <w:r w:rsidRPr="0082043C">
        <w:rPr>
          <w:rFonts w:ascii="Times New Roman" w:eastAsia="Calibri" w:hAnsi="Times New Roman" w:cs="Times New Roman"/>
          <w:sz w:val="24"/>
          <w:szCs w:val="24"/>
        </w:rPr>
        <w:t xml:space="preserve"> presentar un informe fonoaudiológico actualizado que indique que el menor aún presenta TEL, para luego desarrollar un trabajo acorde a las reales necesidades de los estudiantes. </w:t>
      </w:r>
    </w:p>
    <w:p w:rsidR="00C33AAD" w:rsidRDefault="00C33AAD" w:rsidP="00425180">
      <w:pPr>
        <w:spacing w:line="360" w:lineRule="auto"/>
        <w:ind w:right="191"/>
        <w:contextualSpacing/>
        <w:jc w:val="both"/>
        <w:rPr>
          <w:rFonts w:ascii="Times New Roman" w:eastAsia="Calibri" w:hAnsi="Times New Roman" w:cs="Times New Roman"/>
          <w:sz w:val="24"/>
          <w:szCs w:val="24"/>
        </w:rPr>
      </w:pPr>
    </w:p>
    <w:p w:rsidR="00425180" w:rsidRDefault="00425180" w:rsidP="00425180">
      <w:pPr>
        <w:spacing w:line="360" w:lineRule="auto"/>
        <w:ind w:right="19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Por lo demás, se integran las </w:t>
      </w:r>
      <w:r w:rsidRPr="00DD5C47">
        <w:rPr>
          <w:rFonts w:ascii="Times New Roman" w:eastAsia="Calibri" w:hAnsi="Times New Roman" w:cs="Times New Roman"/>
          <w:sz w:val="24"/>
          <w:szCs w:val="24"/>
        </w:rPr>
        <w:t>Bases Curriculares de Educación Parvularia</w:t>
      </w:r>
      <w:r w:rsidRPr="00DA2E9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DA2E99">
        <w:rPr>
          <w:rFonts w:ascii="Times New Roman" w:eastAsia="Calibri" w:hAnsi="Times New Roman" w:cs="Times New Roman"/>
          <w:sz w:val="24"/>
          <w:szCs w:val="24"/>
        </w:rPr>
        <w:t>BCEP</w:t>
      </w:r>
      <w:r>
        <w:rPr>
          <w:rFonts w:ascii="Times New Roman" w:eastAsia="Calibri" w:hAnsi="Times New Roman" w:cs="Times New Roman"/>
          <w:sz w:val="24"/>
          <w:szCs w:val="24"/>
        </w:rPr>
        <w:t>), siendo un hecho que conlleva que el trabajo que realiza el educador diferencial para desarrollar las habilidades lingüísticas de los menores deba estar interrelacionado con los objetivos y aprendizajes esperados que proponen las bases. Es decir, desde el rol pedagógico, el docente debe responder a las necesidades específicas que presentan los educandos y, además, debe s</w:t>
      </w:r>
      <w:r w:rsidR="008E29F5">
        <w:rPr>
          <w:rFonts w:ascii="Times New Roman" w:eastAsia="Calibri" w:hAnsi="Times New Roman" w:cs="Times New Roman"/>
          <w:sz w:val="24"/>
          <w:szCs w:val="24"/>
        </w:rPr>
        <w:t>er capaz de  relacionar el curí</w:t>
      </w:r>
      <w:r>
        <w:rPr>
          <w:rFonts w:ascii="Times New Roman" w:eastAsia="Calibri" w:hAnsi="Times New Roman" w:cs="Times New Roman"/>
          <w:sz w:val="24"/>
          <w:szCs w:val="24"/>
        </w:rPr>
        <w:t xml:space="preserve">culum nacional, con el objetivo de superar el </w:t>
      </w:r>
      <w:r>
        <w:rPr>
          <w:rFonts w:ascii="Times New Roman" w:eastAsia="Calibri" w:hAnsi="Times New Roman" w:cs="Times New Roman"/>
          <w:sz w:val="24"/>
          <w:szCs w:val="24"/>
        </w:rPr>
        <w:lastRenderedPageBreak/>
        <w:t>TEL y entregar los aprendizajes necesarios para que los niños y niñas, se puedan integrar a la educación regular</w:t>
      </w:r>
      <w:r w:rsidRPr="00DD5C47">
        <w:rPr>
          <w:rFonts w:ascii="Times New Roman" w:eastAsia="Calibri" w:hAnsi="Times New Roman" w:cs="Times New Roman"/>
          <w:sz w:val="24"/>
          <w:szCs w:val="24"/>
        </w:rPr>
        <w:t>”</w:t>
      </w:r>
      <w:r w:rsidR="00EB2179">
        <w:rPr>
          <w:rFonts w:ascii="Times New Roman" w:eastAsia="Calibri" w:hAnsi="Times New Roman" w:cs="Times New Roman"/>
          <w:sz w:val="24"/>
          <w:szCs w:val="24"/>
        </w:rPr>
        <w:t xml:space="preserve"> (</w:t>
      </w:r>
      <w:r w:rsidR="00CD5842">
        <w:rPr>
          <w:rFonts w:ascii="Times New Roman" w:eastAsia="Calibri" w:hAnsi="Times New Roman" w:cs="Times New Roman"/>
          <w:sz w:val="24"/>
          <w:szCs w:val="24"/>
        </w:rPr>
        <w:t>MINEDU, 2001)</w:t>
      </w:r>
      <w:r>
        <w:rPr>
          <w:rFonts w:ascii="Times New Roman" w:eastAsia="Calibri" w:hAnsi="Times New Roman" w:cs="Times New Roman"/>
          <w:sz w:val="24"/>
          <w:szCs w:val="24"/>
        </w:rPr>
        <w:t>.  A su vez, s</w:t>
      </w:r>
      <w:r w:rsidR="003D3232">
        <w:rPr>
          <w:rFonts w:ascii="Times New Roman" w:eastAsia="Calibri" w:hAnsi="Times New Roman" w:cs="Times New Roman"/>
          <w:sz w:val="24"/>
          <w:szCs w:val="24"/>
        </w:rPr>
        <w:t xml:space="preserve">egún </w:t>
      </w:r>
      <w:r w:rsidR="00DA2E99" w:rsidRPr="00DD5C47">
        <w:rPr>
          <w:rFonts w:ascii="Times New Roman" w:eastAsia="Calibri" w:hAnsi="Times New Roman" w:cs="Times New Roman"/>
          <w:sz w:val="24"/>
          <w:szCs w:val="24"/>
          <w:lang w:val="es-MX"/>
        </w:rPr>
        <w:t>lo mencionado en el seminario de título: “Estudio exploratorio descriptivo sobre la interrelación de las Bases Curriculares de la Educación Parvularia y el trabajo de la Escuela de Lenguaje”</w:t>
      </w:r>
      <w:r w:rsidR="00C445D5">
        <w:rPr>
          <w:rFonts w:ascii="Times New Roman" w:eastAsia="Calibri" w:hAnsi="Times New Roman" w:cs="Times New Roman"/>
          <w:sz w:val="24"/>
          <w:szCs w:val="24"/>
          <w:lang w:val="es-MX"/>
        </w:rPr>
        <w:t xml:space="preserve"> </w:t>
      </w:r>
      <w:r w:rsidR="00CD5842">
        <w:rPr>
          <w:rFonts w:ascii="Times New Roman" w:eastAsia="Calibri" w:hAnsi="Times New Roman" w:cs="Times New Roman"/>
          <w:sz w:val="24"/>
          <w:szCs w:val="24"/>
          <w:lang w:val="es-MX"/>
        </w:rPr>
        <w:t>(</w:t>
      </w:r>
      <w:r w:rsidR="00C445D5">
        <w:rPr>
          <w:rFonts w:ascii="Times New Roman" w:eastAsia="Calibri" w:hAnsi="Times New Roman" w:cs="Times New Roman"/>
          <w:sz w:val="24"/>
          <w:szCs w:val="24"/>
          <w:lang w:val="es-MX"/>
        </w:rPr>
        <w:t>Madrid; Ortega;  Ramírez; Reyes</w:t>
      </w:r>
      <w:r w:rsidR="00C445D5" w:rsidRPr="00C445D5">
        <w:rPr>
          <w:rFonts w:ascii="Times New Roman" w:eastAsia="Calibri" w:hAnsi="Times New Roman" w:cs="Times New Roman"/>
          <w:sz w:val="24"/>
          <w:szCs w:val="24"/>
          <w:lang w:val="es-MX"/>
        </w:rPr>
        <w:t>; Vá</w:t>
      </w:r>
      <w:r w:rsidR="00C445D5">
        <w:rPr>
          <w:rFonts w:ascii="Times New Roman" w:eastAsia="Calibri" w:hAnsi="Times New Roman" w:cs="Times New Roman"/>
          <w:sz w:val="24"/>
          <w:szCs w:val="24"/>
          <w:lang w:val="es-MX"/>
        </w:rPr>
        <w:t>s</w:t>
      </w:r>
      <w:r w:rsidR="00C445D5" w:rsidRPr="00C445D5">
        <w:rPr>
          <w:rFonts w:ascii="Times New Roman" w:eastAsia="Calibri" w:hAnsi="Times New Roman" w:cs="Times New Roman"/>
          <w:sz w:val="24"/>
          <w:szCs w:val="24"/>
          <w:lang w:val="es-MX"/>
        </w:rPr>
        <w:t xml:space="preserve">quez, R </w:t>
      </w:r>
      <w:r w:rsidR="00CD5842">
        <w:rPr>
          <w:rFonts w:ascii="Times New Roman" w:eastAsia="Calibri" w:hAnsi="Times New Roman" w:cs="Times New Roman"/>
          <w:sz w:val="24"/>
          <w:szCs w:val="24"/>
          <w:lang w:val="es-MX"/>
        </w:rPr>
        <w:t>2014)</w:t>
      </w:r>
      <w:r w:rsidR="00DA2E99" w:rsidRPr="00DD5C47">
        <w:rPr>
          <w:rFonts w:ascii="Times New Roman" w:eastAsia="Calibri" w:hAnsi="Times New Roman" w:cs="Times New Roman"/>
          <w:sz w:val="24"/>
          <w:szCs w:val="24"/>
          <w:lang w:val="es-MX"/>
        </w:rPr>
        <w:t>, es posible extraer una serie de conclusiones que se relacionan de forma directa con la presente temática de  investigación.</w:t>
      </w:r>
      <w:r w:rsidR="003D3232">
        <w:rPr>
          <w:rFonts w:ascii="Times New Roman" w:eastAsia="Calibri" w:hAnsi="Times New Roman" w:cs="Times New Roman"/>
          <w:sz w:val="24"/>
          <w:szCs w:val="24"/>
          <w:lang w:val="es-MX"/>
        </w:rPr>
        <w:t xml:space="preserve"> Es así como las </w:t>
      </w:r>
      <w:r w:rsidR="00DA2E99" w:rsidRPr="00DD5C47">
        <w:rPr>
          <w:rFonts w:ascii="Times New Roman" w:eastAsia="Calibri" w:hAnsi="Times New Roman" w:cs="Times New Roman"/>
          <w:sz w:val="24"/>
          <w:szCs w:val="24"/>
          <w:lang w:val="es-MX"/>
        </w:rPr>
        <w:t>investigadoras, exponen que el Decreto 1300/02 y las</w:t>
      </w:r>
      <w:r w:rsidR="00AD31B5">
        <w:rPr>
          <w:rFonts w:ascii="Times New Roman" w:eastAsia="Calibri" w:hAnsi="Times New Roman" w:cs="Times New Roman"/>
          <w:sz w:val="24"/>
          <w:szCs w:val="24"/>
          <w:lang w:val="es-MX"/>
        </w:rPr>
        <w:t xml:space="preserve"> BCEP</w:t>
      </w:r>
      <w:r w:rsidR="00DA2E99" w:rsidRPr="00DD5C47">
        <w:rPr>
          <w:rFonts w:ascii="Times New Roman" w:eastAsia="Calibri" w:hAnsi="Times New Roman" w:cs="Times New Roman"/>
          <w:sz w:val="24"/>
          <w:szCs w:val="24"/>
          <w:lang w:val="es-MX"/>
        </w:rPr>
        <w:t>, no imponen  una  forma determinada de llevar a cabo una interrelación con la labor realizada por la educadora diferencial, dentro de una Escuela Especial de Lenguaje, sino que existe una flexibilidad en esta implementación. Por lo tanto, el enfoque, paradigmas y visión que posea la unidad educativa  y la docente a cargo de un curso, irá determinan</w:t>
      </w:r>
      <w:r>
        <w:rPr>
          <w:rFonts w:ascii="Times New Roman" w:eastAsia="Calibri" w:hAnsi="Times New Roman" w:cs="Times New Roman"/>
          <w:sz w:val="24"/>
          <w:szCs w:val="24"/>
          <w:lang w:val="es-MX"/>
        </w:rPr>
        <w:t>do la manera en que se realizará</w:t>
      </w:r>
      <w:r w:rsidR="00DA2E99" w:rsidRPr="00DD5C47">
        <w:rPr>
          <w:rFonts w:ascii="Times New Roman" w:eastAsia="Calibri" w:hAnsi="Times New Roman" w:cs="Times New Roman"/>
          <w:sz w:val="24"/>
          <w:szCs w:val="24"/>
          <w:lang w:val="es-MX"/>
        </w:rPr>
        <w:t xml:space="preserve"> esta implementación de</w:t>
      </w:r>
      <w:r w:rsidR="00EF7DC6">
        <w:rPr>
          <w:rFonts w:ascii="Times New Roman" w:eastAsia="Calibri" w:hAnsi="Times New Roman" w:cs="Times New Roman"/>
          <w:sz w:val="24"/>
          <w:szCs w:val="24"/>
          <w:lang w:val="es-MX"/>
        </w:rPr>
        <w:t>sde</w:t>
      </w:r>
      <w:r w:rsidR="00DA2E99" w:rsidRPr="00DD5C47">
        <w:rPr>
          <w:rFonts w:ascii="Times New Roman" w:eastAsia="Calibri" w:hAnsi="Times New Roman" w:cs="Times New Roman"/>
          <w:sz w:val="24"/>
          <w:szCs w:val="24"/>
          <w:lang w:val="es-MX"/>
        </w:rPr>
        <w:t xml:space="preserve"> ambas aristas mencionadas previamente. A su vez, la organización curricular, que presente la escuela, se enmarcará en</w:t>
      </w:r>
      <w:r w:rsidR="00EC32D8">
        <w:rPr>
          <w:rFonts w:ascii="Times New Roman" w:eastAsia="Calibri" w:hAnsi="Times New Roman" w:cs="Times New Roman"/>
          <w:sz w:val="24"/>
          <w:szCs w:val="24"/>
          <w:lang w:val="es-MX"/>
        </w:rPr>
        <w:t xml:space="preserve"> el enfoque imperante de ésta. </w:t>
      </w:r>
      <w:r>
        <w:rPr>
          <w:rFonts w:ascii="Times New Roman" w:eastAsia="Calibri" w:hAnsi="Times New Roman" w:cs="Times New Roman"/>
          <w:sz w:val="24"/>
          <w:szCs w:val="24"/>
          <w:lang w:val="es-MX"/>
        </w:rPr>
        <w:t>Por otra parte, e</w:t>
      </w:r>
      <w:r>
        <w:rPr>
          <w:rFonts w:ascii="Times New Roman" w:eastAsia="Times New Roman" w:hAnsi="Times New Roman" w:cs="Times New Roman"/>
          <w:sz w:val="24"/>
          <w:szCs w:val="24"/>
          <w:lang w:eastAsia="es-CL"/>
        </w:rPr>
        <w:t>l</w:t>
      </w:r>
      <w:r w:rsidRPr="00DD5C47">
        <w:rPr>
          <w:rFonts w:ascii="Times New Roman" w:eastAsia="Times New Roman" w:hAnsi="Times New Roman" w:cs="Times New Roman"/>
          <w:sz w:val="24"/>
          <w:szCs w:val="24"/>
          <w:lang w:eastAsia="es-CL"/>
        </w:rPr>
        <w:t xml:space="preserve"> documento que tiene por título: “Instructivo sobre atención de alumnos con Trastorno específico de Lenguaje”</w:t>
      </w:r>
      <w:r w:rsidR="00EB2179">
        <w:rPr>
          <w:rFonts w:ascii="Times New Roman" w:eastAsia="Times New Roman" w:hAnsi="Times New Roman" w:cs="Times New Roman"/>
          <w:sz w:val="24"/>
          <w:szCs w:val="24"/>
          <w:lang w:eastAsia="es-CL"/>
        </w:rPr>
        <w:t xml:space="preserve"> (MINEDUC, 2002)</w:t>
      </w:r>
      <w:r w:rsidRPr="00DD5C47">
        <w:rPr>
          <w:rFonts w:ascii="Times New Roman" w:eastAsia="Times New Roman" w:hAnsi="Times New Roman" w:cs="Times New Roman"/>
          <w:sz w:val="24"/>
          <w:szCs w:val="24"/>
          <w:lang w:eastAsia="es-CL"/>
        </w:rPr>
        <w:t xml:space="preserve">, bajo el decreto 1300/02, presenta los lineamientos que definen criterios relacionados con el ingreso de los estudiantes, su atención pedagógica, su egreso, la función y carga horaria de los profesores especialistas y fonoaudiólogos, sobre el plan específico. </w:t>
      </w:r>
      <w:r>
        <w:rPr>
          <w:rFonts w:ascii="Times New Roman" w:eastAsia="Times New Roman" w:hAnsi="Times New Roman" w:cs="Times New Roman"/>
          <w:sz w:val="24"/>
          <w:szCs w:val="24"/>
          <w:lang w:eastAsia="es-CL"/>
        </w:rPr>
        <w:t xml:space="preserve">Además, destaca la importancia de </w:t>
      </w:r>
      <w:r w:rsidRPr="00DD5C47">
        <w:rPr>
          <w:rFonts w:ascii="Times New Roman" w:eastAsia="Calibri" w:hAnsi="Times New Roman" w:cs="Times New Roman"/>
          <w:sz w:val="24"/>
          <w:szCs w:val="24"/>
        </w:rPr>
        <w:t>tomar en cuenta la labor educativa que realiza la Escuela de Lenguaje en la atención a niños y niñas con N</w:t>
      </w:r>
      <w:r>
        <w:rPr>
          <w:rFonts w:ascii="Times New Roman" w:eastAsia="Calibri" w:hAnsi="Times New Roman" w:cs="Times New Roman"/>
          <w:sz w:val="24"/>
          <w:szCs w:val="24"/>
        </w:rPr>
        <w:t>EE</w:t>
      </w:r>
      <w:r w:rsidRPr="00DD5C47">
        <w:rPr>
          <w:rFonts w:ascii="Times New Roman" w:eastAsia="Calibri" w:hAnsi="Times New Roman" w:cs="Times New Roman"/>
          <w:sz w:val="24"/>
          <w:szCs w:val="24"/>
        </w:rPr>
        <w:t>, desde la mi</w:t>
      </w:r>
      <w:r>
        <w:rPr>
          <w:rFonts w:ascii="Times New Roman" w:eastAsia="Calibri" w:hAnsi="Times New Roman" w:cs="Times New Roman"/>
          <w:sz w:val="24"/>
          <w:szCs w:val="24"/>
        </w:rPr>
        <w:t>rada de sus actores principales, es decir, tanto del personal docente como de la familia.</w:t>
      </w:r>
    </w:p>
    <w:p w:rsidR="00C445D5" w:rsidRDefault="00C445D5" w:rsidP="00425180">
      <w:pPr>
        <w:spacing w:line="360" w:lineRule="auto"/>
        <w:ind w:right="191"/>
        <w:contextualSpacing/>
        <w:jc w:val="both"/>
      </w:pPr>
    </w:p>
    <w:p w:rsidR="00DD5C47" w:rsidRDefault="00417368" w:rsidP="00CE1CBA">
      <w:pPr>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La modalidad de trabajo </w:t>
      </w:r>
      <w:r w:rsidR="00EF7DC6">
        <w:rPr>
          <w:rFonts w:ascii="Times New Roman" w:eastAsia="Calibri" w:hAnsi="Times New Roman" w:cs="Times New Roman"/>
          <w:sz w:val="24"/>
          <w:szCs w:val="24"/>
          <w:lang w:val="es-MX"/>
        </w:rPr>
        <w:t>de</w:t>
      </w:r>
      <w:r>
        <w:rPr>
          <w:rFonts w:ascii="Times New Roman" w:eastAsia="Calibri" w:hAnsi="Times New Roman" w:cs="Times New Roman"/>
          <w:sz w:val="24"/>
          <w:szCs w:val="24"/>
          <w:lang w:val="es-MX"/>
        </w:rPr>
        <w:t xml:space="preserve"> estos centros educativos se plantea en el Decreto N°</w:t>
      </w:r>
      <w:r w:rsidR="00DD5C47" w:rsidRPr="00D12CF6">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1300/02</w:t>
      </w:r>
      <w:r w:rsidR="003D3232">
        <w:rPr>
          <w:rFonts w:ascii="Times New Roman" w:eastAsia="Calibri" w:hAnsi="Times New Roman" w:cs="Times New Roman"/>
          <w:sz w:val="24"/>
          <w:szCs w:val="24"/>
          <w:lang w:val="es-MX"/>
        </w:rPr>
        <w:t>, por lo que</w:t>
      </w:r>
      <w:r w:rsidR="00EF7DC6">
        <w:rPr>
          <w:rFonts w:ascii="Times New Roman" w:eastAsia="Calibri" w:hAnsi="Times New Roman" w:cs="Times New Roman"/>
          <w:sz w:val="24"/>
          <w:szCs w:val="24"/>
          <w:lang w:val="es-MX"/>
        </w:rPr>
        <w:t xml:space="preserve"> a continuación, se expondrán </w:t>
      </w:r>
      <w:r w:rsidRPr="00DD5C47">
        <w:rPr>
          <w:rFonts w:ascii="Times New Roman" w:eastAsia="Calibri" w:hAnsi="Times New Roman" w:cs="Times New Roman"/>
          <w:sz w:val="24"/>
          <w:szCs w:val="24"/>
          <w:lang w:val="es-MX"/>
        </w:rPr>
        <w:t>mayores antecedentes</w:t>
      </w:r>
      <w:r w:rsidR="00EF7DC6">
        <w:rPr>
          <w:rFonts w:ascii="Times New Roman" w:eastAsia="Calibri" w:hAnsi="Times New Roman" w:cs="Times New Roman"/>
          <w:sz w:val="24"/>
          <w:szCs w:val="24"/>
          <w:lang w:val="es-MX"/>
        </w:rPr>
        <w:t xml:space="preserve"> del documento mencionado previamente</w:t>
      </w:r>
      <w:r>
        <w:rPr>
          <w:rFonts w:ascii="Times New Roman" w:eastAsia="Calibri" w:hAnsi="Times New Roman" w:cs="Times New Roman"/>
          <w:sz w:val="24"/>
          <w:szCs w:val="24"/>
          <w:lang w:val="es-MX"/>
        </w:rPr>
        <w:t>.</w:t>
      </w:r>
      <w:r w:rsidRPr="00DD5C47">
        <w:rPr>
          <w:rFonts w:ascii="Times New Roman" w:eastAsia="Calibri" w:hAnsi="Times New Roman" w:cs="Times New Roman"/>
          <w:sz w:val="24"/>
          <w:szCs w:val="24"/>
          <w:lang w:val="es-MX"/>
        </w:rPr>
        <w:t xml:space="preserve"> </w:t>
      </w:r>
    </w:p>
    <w:p w:rsidR="00DD5C47" w:rsidRDefault="00DD5C47" w:rsidP="00AF1E16">
      <w:pPr>
        <w:pStyle w:val="Prrafodelista"/>
        <w:numPr>
          <w:ilvl w:val="1"/>
          <w:numId w:val="131"/>
        </w:numPr>
        <w:tabs>
          <w:tab w:val="left" w:pos="1387"/>
        </w:tabs>
        <w:spacing w:after="0" w:line="360" w:lineRule="auto"/>
        <w:ind w:right="193"/>
        <w:rPr>
          <w:rFonts w:ascii="Times New Roman" w:hAnsi="Times New Roman"/>
          <w:b/>
          <w:sz w:val="24"/>
          <w:szCs w:val="24"/>
        </w:rPr>
      </w:pPr>
      <w:r w:rsidRPr="00AF1E16">
        <w:rPr>
          <w:rFonts w:ascii="Times New Roman" w:eastAsia="Times New Roman" w:hAnsi="Times New Roman"/>
          <w:b/>
          <w:sz w:val="24"/>
          <w:szCs w:val="24"/>
          <w:lang w:eastAsia="es-CL"/>
        </w:rPr>
        <w:t>Decreto 1300/</w:t>
      </w:r>
      <w:r w:rsidRPr="00AF1E16">
        <w:rPr>
          <w:rFonts w:ascii="Times New Roman" w:hAnsi="Times New Roman"/>
          <w:b/>
          <w:sz w:val="24"/>
          <w:szCs w:val="24"/>
        </w:rPr>
        <w:t>02: Regulación de la atención educativa  a estudiantes con TEL.</w:t>
      </w:r>
    </w:p>
    <w:p w:rsidR="00AF1E16" w:rsidRPr="00AF1E16" w:rsidRDefault="00AF1E16" w:rsidP="00AF1E16">
      <w:pPr>
        <w:pStyle w:val="Prrafodelista"/>
        <w:tabs>
          <w:tab w:val="left" w:pos="1387"/>
        </w:tabs>
        <w:spacing w:after="0" w:line="360" w:lineRule="auto"/>
        <w:ind w:left="360" w:right="193"/>
        <w:rPr>
          <w:rFonts w:ascii="Times New Roman" w:hAnsi="Times New Roman"/>
          <w:b/>
          <w:sz w:val="24"/>
          <w:szCs w:val="24"/>
        </w:rPr>
      </w:pPr>
    </w:p>
    <w:p w:rsidR="00FA51E7" w:rsidRDefault="006C2B15" w:rsidP="00AF1E16">
      <w:pPr>
        <w:tabs>
          <w:tab w:val="left" w:pos="1387"/>
        </w:tabs>
        <w:spacing w:after="0" w:line="360" w:lineRule="auto"/>
        <w:ind w:right="193"/>
        <w:jc w:val="both"/>
        <w:rPr>
          <w:rFonts w:ascii="Times New Roman" w:eastAsia="Calibri" w:hAnsi="Times New Roman" w:cs="Times New Roman"/>
          <w:sz w:val="24"/>
          <w:szCs w:val="24"/>
        </w:rPr>
      </w:pPr>
      <w:r w:rsidRPr="00DD5C47">
        <w:rPr>
          <w:rFonts w:ascii="Times New Roman" w:eastAsia="Calibri" w:hAnsi="Times New Roman" w:cs="Times New Roman"/>
          <w:sz w:val="24"/>
          <w:szCs w:val="24"/>
        </w:rPr>
        <w:t>En lo que concierne al  Decreto Exento de Educación N° 1300</w:t>
      </w:r>
      <w:r>
        <w:rPr>
          <w:rFonts w:ascii="Times New Roman" w:eastAsia="Calibri" w:hAnsi="Times New Roman" w:cs="Times New Roman"/>
          <w:sz w:val="24"/>
          <w:szCs w:val="24"/>
        </w:rPr>
        <w:t xml:space="preserve"> </w:t>
      </w:r>
      <w:r w:rsidR="00D91BEB">
        <w:rPr>
          <w:rFonts w:ascii="Times New Roman" w:eastAsia="Calibri" w:hAnsi="Times New Roman" w:cs="Times New Roman"/>
          <w:sz w:val="24"/>
          <w:szCs w:val="24"/>
        </w:rPr>
        <w:t>(MINEDUC, 2005)</w:t>
      </w:r>
      <w:r w:rsidRPr="00DD5C47">
        <w:rPr>
          <w:rFonts w:ascii="Times New Roman" w:eastAsia="Calibri" w:hAnsi="Times New Roman" w:cs="Times New Roman"/>
          <w:sz w:val="24"/>
          <w:szCs w:val="24"/>
        </w:rPr>
        <w:t xml:space="preserve"> del 30 de Diciembre de 2002</w:t>
      </w:r>
      <w:r w:rsidR="00FA51E7">
        <w:rPr>
          <w:rFonts w:ascii="Times New Roman" w:eastAsia="Calibri" w:hAnsi="Times New Roman" w:cs="Times New Roman"/>
          <w:sz w:val="24"/>
          <w:szCs w:val="24"/>
        </w:rPr>
        <w:t xml:space="preserve">, es posible dar a conocer que </w:t>
      </w:r>
      <w:r w:rsidRPr="00DD5C47">
        <w:rPr>
          <w:rFonts w:ascii="Times New Roman" w:eastAsia="Calibri" w:hAnsi="Times New Roman" w:cs="Times New Roman"/>
          <w:sz w:val="24"/>
          <w:szCs w:val="24"/>
        </w:rPr>
        <w:t xml:space="preserve"> regula la atención de niños y niñas con TEL, tanto en Escuelas Especiales de Lenguaje, como en Escuelas Básicas con Proyecto de Integración Escolar aprobados por el Ministerio de Educación.</w:t>
      </w:r>
      <w:r w:rsidR="00FA51E7">
        <w:rPr>
          <w:rFonts w:ascii="Times New Roman" w:eastAsia="Calibri" w:hAnsi="Times New Roman" w:cs="Times New Roman"/>
          <w:sz w:val="24"/>
          <w:szCs w:val="24"/>
        </w:rPr>
        <w:t xml:space="preserve"> </w:t>
      </w:r>
    </w:p>
    <w:p w:rsidR="004E1435" w:rsidRDefault="00FA51E7" w:rsidP="0081117C">
      <w:pPr>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lastRenderedPageBreak/>
        <w:t xml:space="preserve">En relación a las escuelas de lenguaje, </w:t>
      </w:r>
      <w:r w:rsidRPr="00DD5C47">
        <w:rPr>
          <w:rFonts w:ascii="Times New Roman" w:eastAsia="Calibri" w:hAnsi="Times New Roman" w:cs="Times New Roman"/>
          <w:sz w:val="24"/>
          <w:szCs w:val="24"/>
        </w:rPr>
        <w:t>el</w:t>
      </w:r>
      <w:r w:rsidR="00EB2179">
        <w:rPr>
          <w:rFonts w:ascii="Times New Roman" w:eastAsia="Calibri" w:hAnsi="Times New Roman" w:cs="Times New Roman"/>
          <w:sz w:val="24"/>
          <w:szCs w:val="24"/>
        </w:rPr>
        <w:t xml:space="preserve"> MINEDUC</w:t>
      </w:r>
      <w:r w:rsidRPr="00DD5C47">
        <w:rPr>
          <w:rFonts w:ascii="Times New Roman" w:eastAsia="Calibri" w:hAnsi="Times New Roman" w:cs="Times New Roman"/>
          <w:sz w:val="24"/>
          <w:szCs w:val="24"/>
        </w:rPr>
        <w:t xml:space="preserve">, </w:t>
      </w:r>
      <w:r>
        <w:rPr>
          <w:rFonts w:ascii="Times New Roman" w:eastAsia="Calibri" w:hAnsi="Times New Roman" w:cs="Times New Roman"/>
          <w:sz w:val="24"/>
          <w:szCs w:val="24"/>
        </w:rPr>
        <w:t>aprueba l</w:t>
      </w:r>
      <w:r w:rsidRPr="00DD5C47">
        <w:rPr>
          <w:rFonts w:ascii="Times New Roman" w:eastAsia="Calibri" w:hAnsi="Times New Roman" w:cs="Times New Roman"/>
          <w:sz w:val="24"/>
          <w:szCs w:val="24"/>
        </w:rPr>
        <w:t>os Planes y Programas de las Escuelas Especiales de Lenguaje,</w:t>
      </w:r>
      <w:r>
        <w:rPr>
          <w:rFonts w:ascii="Times New Roman" w:eastAsia="Calibri" w:hAnsi="Times New Roman" w:cs="Times New Roman"/>
          <w:sz w:val="24"/>
          <w:szCs w:val="24"/>
        </w:rPr>
        <w:t xml:space="preserve"> planteando la modalidad de trabajo a través de</w:t>
      </w:r>
      <w:r w:rsidRPr="00DD5C47">
        <w:rPr>
          <w:rFonts w:ascii="Times New Roman" w:eastAsia="Calibri" w:hAnsi="Times New Roman" w:cs="Times New Roman"/>
          <w:sz w:val="24"/>
          <w:szCs w:val="24"/>
        </w:rPr>
        <w:t xml:space="preserve"> un </w:t>
      </w:r>
      <w:r>
        <w:rPr>
          <w:rFonts w:ascii="Times New Roman" w:eastAsia="Calibri" w:hAnsi="Times New Roman" w:cs="Times New Roman"/>
          <w:sz w:val="24"/>
          <w:szCs w:val="24"/>
        </w:rPr>
        <w:t>d</w:t>
      </w:r>
      <w:r w:rsidRPr="00DD5C47">
        <w:rPr>
          <w:rFonts w:ascii="Times New Roman" w:eastAsia="Calibri" w:hAnsi="Times New Roman" w:cs="Times New Roman"/>
          <w:sz w:val="24"/>
          <w:szCs w:val="24"/>
        </w:rPr>
        <w:t xml:space="preserve">iseño </w:t>
      </w:r>
      <w:r>
        <w:rPr>
          <w:rFonts w:ascii="Times New Roman" w:eastAsia="Calibri" w:hAnsi="Times New Roman" w:cs="Times New Roman"/>
          <w:sz w:val="24"/>
          <w:szCs w:val="24"/>
        </w:rPr>
        <w:t>c</w:t>
      </w:r>
      <w:r w:rsidRPr="00DD5C47">
        <w:rPr>
          <w:rFonts w:ascii="Times New Roman" w:eastAsia="Calibri" w:hAnsi="Times New Roman" w:cs="Times New Roman"/>
          <w:sz w:val="24"/>
          <w:szCs w:val="24"/>
        </w:rPr>
        <w:t>urricu</w:t>
      </w:r>
      <w:r>
        <w:rPr>
          <w:rFonts w:ascii="Times New Roman" w:eastAsia="Calibri" w:hAnsi="Times New Roman" w:cs="Times New Roman"/>
          <w:sz w:val="24"/>
          <w:szCs w:val="24"/>
        </w:rPr>
        <w:t xml:space="preserve">lar que integra un Plan General, que </w:t>
      </w:r>
      <w:r>
        <w:rPr>
          <w:rFonts w:ascii="Times New Roman" w:eastAsia="Calibri" w:hAnsi="Times New Roman" w:cs="Times New Roman"/>
          <w:sz w:val="24"/>
          <w:szCs w:val="24"/>
          <w:lang w:val="es-MX"/>
        </w:rPr>
        <w:t>contempla las Bases Curriculares de Educación Parvularia (BCEP), las cuales tienen la particularidad de ser flexibles, lo que significa que se pueden adecuar</w:t>
      </w:r>
      <w:r w:rsidRPr="00DD5C47">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 xml:space="preserve">a los contextos o características de los entornos en los cuales se implementan, y están atribuidos en una carga horaria de entre 16 y 18 horas semanales. Por otra parte, incluye </w:t>
      </w:r>
      <w:r>
        <w:rPr>
          <w:rFonts w:ascii="Times New Roman" w:eastAsia="Calibri" w:hAnsi="Times New Roman" w:cs="Times New Roman"/>
          <w:sz w:val="24"/>
          <w:szCs w:val="24"/>
        </w:rPr>
        <w:t>un Plan Específico</w:t>
      </w:r>
      <w:r>
        <w:rPr>
          <w:rFonts w:ascii="Times New Roman" w:eastAsia="Calibri" w:hAnsi="Times New Roman" w:cs="Times New Roman"/>
          <w:sz w:val="24"/>
          <w:szCs w:val="24"/>
          <w:lang w:val="es-MX"/>
        </w:rPr>
        <w:t xml:space="preserve">, que aborda el TEL del  estudiante, en el área del lenguaje durante 4 o 6 horas a la semana según el nivel, el cual debe llevarse a cabo por el profesor especialista en conjunto con el fonoaudiólogo de la institución. </w:t>
      </w:r>
      <w:r w:rsidR="00EB2179">
        <w:rPr>
          <w:rFonts w:ascii="Times New Roman" w:eastAsia="Calibri" w:hAnsi="Times New Roman" w:cs="Times New Roman"/>
          <w:sz w:val="24"/>
          <w:szCs w:val="24"/>
          <w:lang w:val="es-MX"/>
        </w:rPr>
        <w:t xml:space="preserve">En este sentido, </w:t>
      </w:r>
      <w:r w:rsidR="00EB2179" w:rsidRPr="00DD5C47">
        <w:rPr>
          <w:rFonts w:ascii="Times New Roman" w:eastAsia="Calibri" w:hAnsi="Times New Roman" w:cs="Times New Roman"/>
          <w:sz w:val="24"/>
          <w:szCs w:val="24"/>
          <w:lang w:val="es-MX"/>
        </w:rPr>
        <w:t>las educadoras no sólo debe</w:t>
      </w:r>
      <w:r w:rsidR="00EB2179">
        <w:rPr>
          <w:rFonts w:ascii="Times New Roman" w:eastAsia="Calibri" w:hAnsi="Times New Roman" w:cs="Times New Roman"/>
          <w:sz w:val="24"/>
          <w:szCs w:val="24"/>
          <w:lang w:val="es-MX"/>
        </w:rPr>
        <w:t>n dar respuesta al</w:t>
      </w:r>
      <w:r w:rsidR="00EB2179" w:rsidRPr="00DD5C47">
        <w:rPr>
          <w:rFonts w:ascii="Times New Roman" w:eastAsia="Calibri" w:hAnsi="Times New Roman" w:cs="Times New Roman"/>
          <w:sz w:val="24"/>
          <w:szCs w:val="24"/>
          <w:lang w:val="es-MX"/>
        </w:rPr>
        <w:t xml:space="preserve"> TEL de los estudiantes, sino que también tiene</w:t>
      </w:r>
      <w:r w:rsidR="00EB2179">
        <w:rPr>
          <w:rFonts w:ascii="Times New Roman" w:eastAsia="Calibri" w:hAnsi="Times New Roman" w:cs="Times New Roman"/>
          <w:sz w:val="24"/>
          <w:szCs w:val="24"/>
          <w:lang w:val="es-MX"/>
        </w:rPr>
        <w:t>n</w:t>
      </w:r>
      <w:r w:rsidR="00EB2179" w:rsidRPr="00DD5C47">
        <w:rPr>
          <w:rFonts w:ascii="Times New Roman" w:eastAsia="Calibri" w:hAnsi="Times New Roman" w:cs="Times New Roman"/>
          <w:sz w:val="24"/>
          <w:szCs w:val="24"/>
          <w:lang w:val="es-MX"/>
        </w:rPr>
        <w:t xml:space="preserve"> que trabajar  el currículum, </w:t>
      </w:r>
      <w:r w:rsidR="00EB2179">
        <w:rPr>
          <w:rFonts w:ascii="Times New Roman" w:eastAsia="Calibri" w:hAnsi="Times New Roman" w:cs="Times New Roman"/>
          <w:sz w:val="24"/>
          <w:szCs w:val="24"/>
          <w:lang w:val="es-MX"/>
        </w:rPr>
        <w:t xml:space="preserve">involucrando </w:t>
      </w:r>
      <w:r w:rsidR="00EB2179" w:rsidRPr="00DD5C47">
        <w:rPr>
          <w:rFonts w:ascii="Times New Roman" w:eastAsia="Calibri" w:hAnsi="Times New Roman" w:cs="Times New Roman"/>
          <w:sz w:val="24"/>
          <w:szCs w:val="24"/>
          <w:lang w:val="es-MX"/>
        </w:rPr>
        <w:t xml:space="preserve">las habilidades evolutivas propias del desarrollo de los estudiantes del nivel preescolar. </w:t>
      </w:r>
      <w:r>
        <w:rPr>
          <w:rFonts w:ascii="Times New Roman" w:eastAsia="Calibri" w:hAnsi="Times New Roman" w:cs="Times New Roman"/>
          <w:sz w:val="24"/>
          <w:szCs w:val="24"/>
          <w:lang w:val="es-MX"/>
        </w:rPr>
        <w:t>La intervención fonoaudiológica corresponde a sesiones de 30 minutos semanales, en las cuales puede trabajar individualmente o en grupos de hasta 3 niños. El resto del plan específico, lo desarrolla la educadora en el interior de la sala de clases. Además, el decreto establece que entre las funciones que se deben cumplir en estos horarios, está el incorporar a la familia.</w:t>
      </w:r>
      <w:r w:rsidRPr="00DD5C47">
        <w:rPr>
          <w:rFonts w:ascii="Times New Roman" w:eastAsia="Calibri" w:hAnsi="Times New Roman" w:cs="Times New Roman"/>
          <w:sz w:val="24"/>
          <w:szCs w:val="24"/>
        </w:rPr>
        <w:t xml:space="preserve"> </w:t>
      </w:r>
      <w:r w:rsidR="004E1435">
        <w:rPr>
          <w:rFonts w:ascii="Times New Roman" w:eastAsia="Calibri" w:hAnsi="Times New Roman" w:cs="Times New Roman"/>
          <w:sz w:val="24"/>
          <w:szCs w:val="24"/>
          <w:lang w:val="es-MX"/>
        </w:rPr>
        <w:t>En relación al horario y organización en las escuelas de lenguaje,  es posible encontrar dos jornadas de actividades, es decir, mañana y tarde. La institución puede contar con los cursos de nivel medio mayor, primer nivel de transición y segundo nivel de transición, esto quiere decir que pueden ingresar estudiantes desde los 3 años hasta los 5 años 11 meses. Cada curso debe estar conformado por un máximo de 15 estudiantes, sin importar si presentan TEL Expresivo o Mixto, como lo estipula el decreto.</w:t>
      </w:r>
    </w:p>
    <w:p w:rsidR="00AF1E16" w:rsidRDefault="00B23F53" w:rsidP="00CE1CBA">
      <w:pPr>
        <w:spacing w:line="360" w:lineRule="auto"/>
        <w:ind w:right="191"/>
        <w:jc w:val="both"/>
        <w:rPr>
          <w:rFonts w:ascii="Times New Roman" w:eastAsia="Calibri" w:hAnsi="Times New Roman" w:cs="Times New Roman"/>
          <w:sz w:val="24"/>
          <w:szCs w:val="24"/>
        </w:rPr>
      </w:pPr>
      <w:r w:rsidRPr="00B23F53">
        <w:rPr>
          <w:rFonts w:ascii="Times New Roman" w:eastAsia="Times New Roman" w:hAnsi="Times New Roman" w:cs="Times New Roman"/>
          <w:sz w:val="24"/>
          <w:szCs w:val="24"/>
          <w:lang w:eastAsia="es-CL"/>
        </w:rPr>
        <w:t>Por otra parte, e</w:t>
      </w:r>
      <w:r w:rsidR="00DD5C47" w:rsidRPr="00B23F53">
        <w:rPr>
          <w:rFonts w:ascii="Times New Roman" w:eastAsia="Calibri" w:hAnsi="Times New Roman" w:cs="Times New Roman"/>
          <w:sz w:val="24"/>
          <w:szCs w:val="24"/>
        </w:rPr>
        <w:t>l</w:t>
      </w:r>
      <w:r w:rsidR="00C655F1">
        <w:rPr>
          <w:rFonts w:ascii="Times New Roman" w:eastAsia="Calibri" w:hAnsi="Times New Roman" w:cs="Times New Roman"/>
          <w:sz w:val="24"/>
          <w:szCs w:val="24"/>
        </w:rPr>
        <w:t xml:space="preserve"> MINEDUC, </w:t>
      </w:r>
      <w:r w:rsidR="00C655F1" w:rsidRPr="00DD5C47">
        <w:rPr>
          <w:rFonts w:ascii="Times New Roman" w:eastAsia="Calibri" w:hAnsi="Times New Roman" w:cs="Times New Roman"/>
          <w:sz w:val="24"/>
          <w:szCs w:val="24"/>
        </w:rPr>
        <w:t xml:space="preserve">comprometido con la integración escolar, </w:t>
      </w:r>
      <w:r w:rsidR="00C655F1">
        <w:rPr>
          <w:rFonts w:ascii="Times New Roman" w:eastAsia="Calibri" w:hAnsi="Times New Roman" w:cs="Times New Roman"/>
          <w:sz w:val="24"/>
          <w:szCs w:val="24"/>
        </w:rPr>
        <w:t xml:space="preserve">bajo un </w:t>
      </w:r>
      <w:r w:rsidR="00DD5C47" w:rsidRPr="00DD5C47">
        <w:rPr>
          <w:rFonts w:ascii="Times New Roman" w:eastAsia="Times New Roman" w:hAnsi="Times New Roman" w:cs="Times New Roman"/>
          <w:sz w:val="24"/>
          <w:szCs w:val="24"/>
          <w:lang w:eastAsia="es-CL"/>
        </w:rPr>
        <w:t>“modelo integracionista”,</w:t>
      </w:r>
      <w:r w:rsidR="00C655F1">
        <w:rPr>
          <w:rFonts w:ascii="Times New Roman" w:eastAsia="Times New Roman" w:hAnsi="Times New Roman" w:cs="Times New Roman"/>
          <w:sz w:val="24"/>
          <w:szCs w:val="24"/>
          <w:lang w:eastAsia="es-CL"/>
        </w:rPr>
        <w:t xml:space="preserve"> presenta el </w:t>
      </w:r>
      <w:r w:rsidR="00DD5C47" w:rsidRPr="00DD5C47">
        <w:rPr>
          <w:rFonts w:ascii="Times New Roman" w:eastAsia="Calibri" w:hAnsi="Times New Roman" w:cs="Times New Roman"/>
          <w:sz w:val="24"/>
          <w:szCs w:val="24"/>
        </w:rPr>
        <w:t xml:space="preserve">reglamento que norma el capítulo II sobre Acceso a la Educación de la </w:t>
      </w:r>
      <w:r w:rsidR="009948A5">
        <w:rPr>
          <w:rFonts w:ascii="Times New Roman" w:eastAsia="Calibri" w:hAnsi="Times New Roman" w:cs="Times New Roman"/>
          <w:sz w:val="24"/>
          <w:szCs w:val="24"/>
        </w:rPr>
        <w:t>Ley Nº19.284</w:t>
      </w:r>
      <w:r w:rsidR="00DD5C47" w:rsidRPr="00DD5C47">
        <w:rPr>
          <w:rFonts w:ascii="Times New Roman" w:eastAsia="Calibri" w:hAnsi="Times New Roman" w:cs="Times New Roman"/>
          <w:sz w:val="24"/>
          <w:szCs w:val="24"/>
        </w:rPr>
        <w:t xml:space="preserve">, de </w:t>
      </w:r>
      <w:r w:rsidR="00DD5C47" w:rsidRPr="009948A5">
        <w:rPr>
          <w:rFonts w:ascii="Times New Roman" w:eastAsia="Calibri" w:hAnsi="Times New Roman" w:cs="Times New Roman"/>
          <w:i/>
          <w:sz w:val="24"/>
          <w:szCs w:val="24"/>
        </w:rPr>
        <w:t xml:space="preserve">Integración Social </w:t>
      </w:r>
      <w:r w:rsidR="00D91BEB">
        <w:rPr>
          <w:rFonts w:ascii="Times New Roman" w:eastAsia="Calibri" w:hAnsi="Times New Roman" w:cs="Times New Roman"/>
          <w:i/>
          <w:sz w:val="24"/>
          <w:szCs w:val="24"/>
        </w:rPr>
        <w:t xml:space="preserve">de las Personas con Discapacidad </w:t>
      </w:r>
      <w:r w:rsidR="00D91BEB" w:rsidRPr="00D91BEB">
        <w:rPr>
          <w:rFonts w:ascii="Times New Roman" w:eastAsia="Calibri" w:hAnsi="Times New Roman" w:cs="Times New Roman"/>
          <w:sz w:val="24"/>
          <w:szCs w:val="24"/>
        </w:rPr>
        <w:t>(MINEDUC</w:t>
      </w:r>
      <w:r w:rsidR="00D91BEB" w:rsidRPr="00EB2179">
        <w:rPr>
          <w:rFonts w:ascii="Times New Roman" w:eastAsia="Calibri" w:hAnsi="Times New Roman" w:cs="Times New Roman"/>
          <w:sz w:val="24"/>
          <w:szCs w:val="24"/>
        </w:rPr>
        <w:t>, 1994)</w:t>
      </w:r>
      <w:r w:rsidR="00641ACE" w:rsidRPr="00EB2179">
        <w:rPr>
          <w:rFonts w:ascii="Times New Roman" w:eastAsia="Calibri" w:hAnsi="Times New Roman" w:cs="Times New Roman"/>
          <w:sz w:val="24"/>
          <w:szCs w:val="24"/>
        </w:rPr>
        <w:t>,</w:t>
      </w:r>
      <w:r w:rsidR="00641ACE">
        <w:rPr>
          <w:rFonts w:ascii="Times New Roman" w:eastAsia="Calibri" w:hAnsi="Times New Roman" w:cs="Times New Roman"/>
          <w:sz w:val="24"/>
          <w:szCs w:val="24"/>
        </w:rPr>
        <w:t xml:space="preserve"> del año 1994</w:t>
      </w:r>
      <w:r w:rsidR="009948A5">
        <w:rPr>
          <w:rFonts w:ascii="Times New Roman" w:eastAsia="Calibri" w:hAnsi="Times New Roman" w:cs="Times New Roman"/>
          <w:sz w:val="24"/>
          <w:szCs w:val="24"/>
        </w:rPr>
        <w:t>,</w:t>
      </w:r>
      <w:r w:rsidR="00641ACE">
        <w:rPr>
          <w:rFonts w:ascii="Times New Roman" w:eastAsia="Calibri" w:hAnsi="Times New Roman" w:cs="Times New Roman"/>
          <w:sz w:val="24"/>
          <w:szCs w:val="24"/>
        </w:rPr>
        <w:t xml:space="preserve">  </w:t>
      </w:r>
      <w:r w:rsidR="00C655F1">
        <w:rPr>
          <w:rFonts w:ascii="Times New Roman" w:eastAsia="Calibri" w:hAnsi="Times New Roman" w:cs="Times New Roman"/>
          <w:sz w:val="24"/>
          <w:szCs w:val="24"/>
        </w:rPr>
        <w:t xml:space="preserve">que </w:t>
      </w:r>
      <w:r w:rsidR="00641ACE">
        <w:rPr>
          <w:rFonts w:ascii="Times New Roman" w:eastAsia="Calibri" w:hAnsi="Times New Roman" w:cs="Times New Roman"/>
          <w:sz w:val="24"/>
          <w:szCs w:val="24"/>
        </w:rPr>
        <w:t xml:space="preserve">fomenta el </w:t>
      </w:r>
      <w:r w:rsidR="00DD5C47" w:rsidRPr="00DD5C47">
        <w:rPr>
          <w:rFonts w:ascii="Times New Roman" w:eastAsia="Calibri" w:hAnsi="Times New Roman" w:cs="Times New Roman"/>
          <w:sz w:val="24"/>
          <w:szCs w:val="24"/>
        </w:rPr>
        <w:t xml:space="preserve">principio de equiparación de oportunidades. </w:t>
      </w:r>
      <w:r w:rsidR="00C655F1">
        <w:rPr>
          <w:rFonts w:ascii="Times New Roman" w:eastAsia="Calibri" w:hAnsi="Times New Roman" w:cs="Times New Roman"/>
          <w:sz w:val="24"/>
          <w:szCs w:val="24"/>
        </w:rPr>
        <w:t xml:space="preserve">Por ende, los agentes educativos, tenían el deber de </w:t>
      </w:r>
      <w:r w:rsidR="00641ACE">
        <w:rPr>
          <w:rFonts w:ascii="Times New Roman" w:eastAsia="Calibri" w:hAnsi="Times New Roman" w:cs="Times New Roman"/>
          <w:sz w:val="24"/>
          <w:szCs w:val="24"/>
        </w:rPr>
        <w:t>realizar las adecuaciones necesarias</w:t>
      </w:r>
      <w:r w:rsidR="00C655F1">
        <w:rPr>
          <w:rFonts w:ascii="Times New Roman" w:eastAsia="Calibri" w:hAnsi="Times New Roman" w:cs="Times New Roman"/>
          <w:sz w:val="24"/>
          <w:szCs w:val="24"/>
        </w:rPr>
        <w:t xml:space="preserve">, </w:t>
      </w:r>
      <w:r w:rsidR="00641ACE">
        <w:rPr>
          <w:rFonts w:ascii="Times New Roman" w:eastAsia="Calibri" w:hAnsi="Times New Roman" w:cs="Times New Roman"/>
          <w:sz w:val="24"/>
          <w:szCs w:val="24"/>
        </w:rPr>
        <w:t xml:space="preserve"> </w:t>
      </w:r>
      <w:r w:rsidR="00C655F1">
        <w:rPr>
          <w:rFonts w:ascii="Times New Roman" w:eastAsia="Calibri" w:hAnsi="Times New Roman" w:cs="Times New Roman"/>
          <w:sz w:val="24"/>
          <w:szCs w:val="24"/>
        </w:rPr>
        <w:t>y</w:t>
      </w:r>
      <w:r w:rsidR="00641ACE">
        <w:rPr>
          <w:rFonts w:ascii="Times New Roman" w:eastAsia="Calibri" w:hAnsi="Times New Roman" w:cs="Times New Roman"/>
          <w:sz w:val="24"/>
          <w:szCs w:val="24"/>
        </w:rPr>
        <w:t xml:space="preserve"> proveer los </w:t>
      </w:r>
      <w:r w:rsidR="008371F1" w:rsidRPr="00DD5C47">
        <w:rPr>
          <w:rFonts w:ascii="Times New Roman" w:eastAsia="Calibri" w:hAnsi="Times New Roman" w:cs="Times New Roman"/>
          <w:sz w:val="24"/>
          <w:szCs w:val="24"/>
        </w:rPr>
        <w:t>recursos especializados</w:t>
      </w:r>
      <w:r w:rsidR="00C655F1">
        <w:rPr>
          <w:rFonts w:ascii="Times New Roman" w:eastAsia="Calibri" w:hAnsi="Times New Roman" w:cs="Times New Roman"/>
          <w:sz w:val="24"/>
          <w:szCs w:val="24"/>
        </w:rPr>
        <w:t xml:space="preserve"> a </w:t>
      </w:r>
      <w:r w:rsidR="008371F1" w:rsidRPr="00DD5C47">
        <w:rPr>
          <w:rFonts w:ascii="Times New Roman" w:eastAsia="Calibri" w:hAnsi="Times New Roman" w:cs="Times New Roman"/>
          <w:sz w:val="24"/>
          <w:szCs w:val="24"/>
        </w:rPr>
        <w:t>los jardines infantiles, a las escuelas de educación básica y media, a las instituciones de educación superior o de capacitación en las que se aplique o se pretenda aplicar la integración de personas que requieran educación especial”.</w:t>
      </w:r>
      <w:r w:rsidR="00CE1CBA">
        <w:rPr>
          <w:rFonts w:ascii="Times New Roman" w:eastAsia="Calibri" w:hAnsi="Times New Roman" w:cs="Times New Roman"/>
          <w:sz w:val="24"/>
          <w:szCs w:val="24"/>
        </w:rPr>
        <w:t xml:space="preserve"> </w:t>
      </w:r>
    </w:p>
    <w:p w:rsidR="00D2595B" w:rsidRDefault="00C655F1" w:rsidP="00CE1CBA">
      <w:pPr>
        <w:spacing w:line="360" w:lineRule="auto"/>
        <w:ind w:right="191"/>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es-CL"/>
        </w:rPr>
        <w:lastRenderedPageBreak/>
        <w:t xml:space="preserve">A partir de lo anterior, surgen </w:t>
      </w:r>
      <w:r w:rsidR="00641ACE">
        <w:rPr>
          <w:rFonts w:ascii="Times New Roman" w:eastAsia="Times New Roman" w:hAnsi="Times New Roman" w:cs="Times New Roman"/>
          <w:sz w:val="24"/>
          <w:szCs w:val="24"/>
          <w:lang w:eastAsia="es-CL"/>
        </w:rPr>
        <w:t>mayores exigencias</w:t>
      </w:r>
      <w:r w:rsidR="00DD5C47" w:rsidRPr="00DD5C47">
        <w:rPr>
          <w:rFonts w:ascii="Times New Roman" w:eastAsia="Times New Roman" w:hAnsi="Times New Roman" w:cs="Times New Roman"/>
          <w:sz w:val="24"/>
          <w:szCs w:val="24"/>
          <w:lang w:eastAsia="es-CL"/>
        </w:rPr>
        <w:t xml:space="preserve"> por parte de los docentes y los equipos de profesionales responsables del diseño, implementación y evaluación de los procesos educativos, con el fin de que contaran con los conocimientos y las herramientas técnico</w:t>
      </w:r>
      <w:r>
        <w:rPr>
          <w:rFonts w:ascii="Times New Roman" w:eastAsia="Times New Roman" w:hAnsi="Times New Roman" w:cs="Times New Roman"/>
          <w:sz w:val="24"/>
          <w:szCs w:val="24"/>
          <w:lang w:eastAsia="es-CL"/>
        </w:rPr>
        <w:t>-</w:t>
      </w:r>
      <w:r w:rsidR="00DD5C47" w:rsidRPr="00DD5C47">
        <w:rPr>
          <w:rFonts w:ascii="Times New Roman" w:eastAsia="Times New Roman" w:hAnsi="Times New Roman" w:cs="Times New Roman"/>
          <w:sz w:val="24"/>
          <w:szCs w:val="24"/>
          <w:lang w:eastAsia="es-CL"/>
        </w:rPr>
        <w:t>pedagógicas necesarias para que las NEE de los educandos, sean abordadas en el marco del currículum común con los ap</w:t>
      </w:r>
      <w:r w:rsidR="00F5793F">
        <w:rPr>
          <w:rFonts w:ascii="Times New Roman" w:eastAsia="Times New Roman" w:hAnsi="Times New Roman" w:cs="Times New Roman"/>
          <w:sz w:val="24"/>
          <w:szCs w:val="24"/>
          <w:lang w:eastAsia="es-CL"/>
        </w:rPr>
        <w:t>oyos y adecuaciones apropiadas.</w:t>
      </w:r>
      <w:r w:rsidR="008371F1" w:rsidRPr="008371F1">
        <w:rPr>
          <w:rFonts w:ascii="Times New Roman" w:eastAsia="Times New Roman" w:hAnsi="Times New Roman" w:cs="Times New Roman"/>
          <w:sz w:val="24"/>
          <w:szCs w:val="24"/>
          <w:lang w:eastAsia="es-CL"/>
        </w:rPr>
        <w:t xml:space="preserve"> </w:t>
      </w:r>
      <w:r w:rsidR="00CE1CBA">
        <w:rPr>
          <w:rFonts w:ascii="Times New Roman" w:eastAsia="Times New Roman" w:hAnsi="Times New Roman" w:cs="Times New Roman"/>
          <w:sz w:val="24"/>
          <w:szCs w:val="24"/>
          <w:lang w:eastAsia="es-CL"/>
        </w:rPr>
        <w:t xml:space="preserve">Por último, </w:t>
      </w:r>
      <w:r>
        <w:rPr>
          <w:rFonts w:ascii="Times New Roman" w:eastAsia="Times New Roman" w:hAnsi="Times New Roman" w:cs="Times New Roman"/>
          <w:sz w:val="24"/>
          <w:szCs w:val="24"/>
          <w:lang w:eastAsia="es-CL"/>
        </w:rPr>
        <w:t xml:space="preserve">en el año 2010 surge </w:t>
      </w:r>
      <w:r w:rsidR="008371F1" w:rsidRPr="00DD5C47">
        <w:rPr>
          <w:rFonts w:ascii="Times New Roman" w:eastAsia="Calibri" w:hAnsi="Times New Roman" w:cs="Times New Roman"/>
          <w:sz w:val="24"/>
          <w:szCs w:val="24"/>
        </w:rPr>
        <w:t xml:space="preserve">la ley Nº 20.422, como </w:t>
      </w:r>
      <w:r w:rsidR="005556C3">
        <w:rPr>
          <w:rFonts w:ascii="Times New Roman" w:eastAsia="Calibri" w:hAnsi="Times New Roman" w:cs="Times New Roman"/>
          <w:sz w:val="24"/>
          <w:szCs w:val="24"/>
        </w:rPr>
        <w:t>sustitutiva de la Ley Nº 19.284</w:t>
      </w:r>
      <w:r w:rsidR="00B4495C">
        <w:rPr>
          <w:rFonts w:ascii="Times New Roman" w:eastAsia="Calibri" w:hAnsi="Times New Roman" w:cs="Times New Roman"/>
          <w:sz w:val="24"/>
          <w:szCs w:val="24"/>
        </w:rPr>
        <w:t>, ya que era necesaria una actualización</w:t>
      </w:r>
      <w:r w:rsidR="008371F1" w:rsidRPr="00DD5C47">
        <w:rPr>
          <w:rFonts w:ascii="Times New Roman" w:eastAsia="Calibri" w:hAnsi="Times New Roman" w:cs="Times New Roman"/>
          <w:sz w:val="24"/>
          <w:szCs w:val="24"/>
        </w:rPr>
        <w:t xml:space="preserve"> </w:t>
      </w:r>
      <w:r w:rsidR="00B4495C">
        <w:rPr>
          <w:rFonts w:ascii="Times New Roman" w:eastAsia="Calibri" w:hAnsi="Times New Roman" w:cs="Times New Roman"/>
          <w:sz w:val="24"/>
          <w:szCs w:val="24"/>
        </w:rPr>
        <w:t xml:space="preserve">acorde con los </w:t>
      </w:r>
      <w:r w:rsidR="008371F1" w:rsidRPr="00DD5C47">
        <w:rPr>
          <w:rFonts w:ascii="Times New Roman" w:eastAsia="Calibri" w:hAnsi="Times New Roman" w:cs="Times New Roman"/>
          <w:sz w:val="24"/>
          <w:szCs w:val="24"/>
        </w:rPr>
        <w:t xml:space="preserve">nuevos desafíos que impone la realidad </w:t>
      </w:r>
      <w:r w:rsidR="00B4495C">
        <w:rPr>
          <w:rFonts w:ascii="Times New Roman" w:eastAsia="Calibri" w:hAnsi="Times New Roman" w:cs="Times New Roman"/>
          <w:sz w:val="24"/>
          <w:szCs w:val="24"/>
        </w:rPr>
        <w:t>chilena</w:t>
      </w:r>
      <w:r w:rsidR="005556C3">
        <w:rPr>
          <w:rFonts w:ascii="Times New Roman" w:eastAsia="Calibri" w:hAnsi="Times New Roman" w:cs="Times New Roman"/>
          <w:sz w:val="24"/>
          <w:szCs w:val="24"/>
        </w:rPr>
        <w:t xml:space="preserve"> (MINEDUC, 2010)</w:t>
      </w:r>
      <w:r w:rsidR="008371F1" w:rsidRPr="00DD5C47">
        <w:rPr>
          <w:rFonts w:ascii="Times New Roman" w:eastAsia="Calibri" w:hAnsi="Times New Roman" w:cs="Times New Roman"/>
          <w:sz w:val="24"/>
          <w:szCs w:val="24"/>
        </w:rPr>
        <w:t>.</w:t>
      </w:r>
      <w:r w:rsidR="0081117C">
        <w:rPr>
          <w:rFonts w:ascii="Times New Roman" w:eastAsia="Calibri" w:hAnsi="Times New Roman" w:cs="Times New Roman"/>
          <w:sz w:val="24"/>
          <w:szCs w:val="24"/>
        </w:rPr>
        <w:t xml:space="preserve"> </w:t>
      </w:r>
    </w:p>
    <w:p w:rsidR="00DD5C47" w:rsidRDefault="00AF1E16" w:rsidP="00CE1CBA">
      <w:pPr>
        <w:spacing w:line="360" w:lineRule="auto"/>
        <w:ind w:right="19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 acuerdo </w:t>
      </w:r>
      <w:r w:rsidR="004414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los </w:t>
      </w:r>
      <w:r w:rsidR="00441406">
        <w:rPr>
          <w:rFonts w:ascii="Times New Roman" w:eastAsia="Calibri" w:hAnsi="Times New Roman" w:cs="Times New Roman"/>
          <w:sz w:val="24"/>
          <w:szCs w:val="24"/>
        </w:rPr>
        <w:t xml:space="preserve">antecedentes expuestos </w:t>
      </w:r>
      <w:r w:rsidR="008371F1">
        <w:rPr>
          <w:rFonts w:ascii="Times New Roman" w:eastAsia="Calibri" w:hAnsi="Times New Roman" w:cs="Times New Roman"/>
          <w:sz w:val="24"/>
          <w:szCs w:val="24"/>
        </w:rPr>
        <w:t xml:space="preserve">en las páginas previas, es </w:t>
      </w:r>
      <w:r w:rsidR="00441406">
        <w:rPr>
          <w:rFonts w:ascii="Times New Roman" w:eastAsia="Calibri" w:hAnsi="Times New Roman" w:cs="Times New Roman"/>
          <w:sz w:val="24"/>
          <w:szCs w:val="24"/>
        </w:rPr>
        <w:t xml:space="preserve">relevante conocer las principales </w:t>
      </w:r>
      <w:r w:rsidR="00DD5C47" w:rsidRPr="00DD5C47">
        <w:rPr>
          <w:rFonts w:ascii="Times New Roman" w:eastAsia="Calibri" w:hAnsi="Times New Roman" w:cs="Times New Roman"/>
          <w:sz w:val="24"/>
          <w:szCs w:val="24"/>
        </w:rPr>
        <w:t>teorías explicativas, sobre la adquisición y el desarrollo del lenguaje, con el fin de poder aclarar algunos conceptos que serán de vital importancia, para poder comprender el hilo conductor de la presente investigación.</w:t>
      </w:r>
    </w:p>
    <w:p w:rsidR="00AD6232" w:rsidRDefault="00AD6232" w:rsidP="00CE1CBA">
      <w:pPr>
        <w:spacing w:line="360" w:lineRule="auto"/>
        <w:ind w:right="191"/>
        <w:jc w:val="both"/>
        <w:rPr>
          <w:rFonts w:ascii="Times New Roman" w:eastAsia="Calibri" w:hAnsi="Times New Roman" w:cs="Times New Roman"/>
          <w:sz w:val="24"/>
          <w:szCs w:val="24"/>
        </w:rPr>
      </w:pPr>
    </w:p>
    <w:p w:rsidR="00FA7B23" w:rsidRDefault="00FA7B23" w:rsidP="00CE1CBA">
      <w:pPr>
        <w:spacing w:line="360" w:lineRule="auto"/>
        <w:ind w:right="191"/>
        <w:jc w:val="both"/>
        <w:rPr>
          <w:rFonts w:ascii="Times New Roman" w:eastAsia="Calibri" w:hAnsi="Times New Roman" w:cs="Times New Roman"/>
          <w:sz w:val="24"/>
          <w:szCs w:val="24"/>
        </w:rPr>
      </w:pPr>
    </w:p>
    <w:p w:rsidR="00FA7B23" w:rsidRDefault="00FA7B23" w:rsidP="00CE1CBA">
      <w:pPr>
        <w:spacing w:line="360" w:lineRule="auto"/>
        <w:ind w:right="191"/>
        <w:jc w:val="both"/>
        <w:rPr>
          <w:rFonts w:ascii="Times New Roman" w:eastAsia="Calibri" w:hAnsi="Times New Roman" w:cs="Times New Roman"/>
          <w:sz w:val="24"/>
          <w:szCs w:val="24"/>
        </w:rPr>
      </w:pPr>
    </w:p>
    <w:p w:rsidR="00FA7B23" w:rsidRDefault="00FA7B23" w:rsidP="00CE1CBA">
      <w:pPr>
        <w:spacing w:line="360" w:lineRule="auto"/>
        <w:ind w:right="191"/>
        <w:jc w:val="both"/>
        <w:rPr>
          <w:rFonts w:ascii="Times New Roman" w:eastAsia="Calibri" w:hAnsi="Times New Roman" w:cs="Times New Roman"/>
          <w:sz w:val="24"/>
          <w:szCs w:val="24"/>
        </w:rPr>
      </w:pPr>
    </w:p>
    <w:p w:rsidR="00FA7B23" w:rsidRDefault="00FA7B23" w:rsidP="00CE1CBA">
      <w:pPr>
        <w:spacing w:line="360" w:lineRule="auto"/>
        <w:ind w:right="191"/>
        <w:jc w:val="both"/>
        <w:rPr>
          <w:rFonts w:ascii="Times New Roman" w:eastAsia="Calibri" w:hAnsi="Times New Roman" w:cs="Times New Roman"/>
          <w:sz w:val="24"/>
          <w:szCs w:val="24"/>
        </w:rPr>
      </w:pPr>
    </w:p>
    <w:p w:rsidR="00FA7B23" w:rsidRDefault="00FA7B23" w:rsidP="00CE1CBA">
      <w:pPr>
        <w:spacing w:line="360" w:lineRule="auto"/>
        <w:ind w:right="191"/>
        <w:jc w:val="both"/>
        <w:rPr>
          <w:rFonts w:ascii="Times New Roman" w:eastAsia="Calibri" w:hAnsi="Times New Roman" w:cs="Times New Roman"/>
          <w:sz w:val="24"/>
          <w:szCs w:val="24"/>
        </w:rPr>
      </w:pPr>
    </w:p>
    <w:p w:rsidR="00FA7B23" w:rsidRDefault="00FA7B23" w:rsidP="00CE1CBA">
      <w:pPr>
        <w:spacing w:line="360" w:lineRule="auto"/>
        <w:ind w:right="191"/>
        <w:jc w:val="both"/>
        <w:rPr>
          <w:rFonts w:ascii="Times New Roman" w:eastAsia="Calibri" w:hAnsi="Times New Roman" w:cs="Times New Roman"/>
          <w:sz w:val="24"/>
          <w:szCs w:val="24"/>
        </w:rPr>
      </w:pPr>
    </w:p>
    <w:p w:rsidR="00FA7B23" w:rsidRDefault="00FA7B23" w:rsidP="00CE1CBA">
      <w:pPr>
        <w:spacing w:line="360" w:lineRule="auto"/>
        <w:ind w:right="191"/>
        <w:jc w:val="both"/>
        <w:rPr>
          <w:rFonts w:ascii="Times New Roman" w:eastAsia="Calibri" w:hAnsi="Times New Roman" w:cs="Times New Roman"/>
          <w:sz w:val="24"/>
          <w:szCs w:val="24"/>
        </w:rPr>
      </w:pPr>
    </w:p>
    <w:p w:rsidR="00FA7B23" w:rsidRDefault="00FA7B23" w:rsidP="00CE1CBA">
      <w:pPr>
        <w:spacing w:line="360" w:lineRule="auto"/>
        <w:ind w:right="191"/>
        <w:jc w:val="both"/>
        <w:rPr>
          <w:rFonts w:ascii="Times New Roman" w:eastAsia="Calibri" w:hAnsi="Times New Roman" w:cs="Times New Roman"/>
          <w:sz w:val="24"/>
          <w:szCs w:val="24"/>
        </w:rPr>
      </w:pPr>
    </w:p>
    <w:p w:rsidR="00FA7B23" w:rsidRDefault="00FA7B23" w:rsidP="00CE1CBA">
      <w:pPr>
        <w:spacing w:line="360" w:lineRule="auto"/>
        <w:ind w:right="191"/>
        <w:jc w:val="both"/>
        <w:rPr>
          <w:rFonts w:ascii="Times New Roman" w:eastAsia="Calibri" w:hAnsi="Times New Roman" w:cs="Times New Roman"/>
          <w:sz w:val="24"/>
          <w:szCs w:val="24"/>
        </w:rPr>
      </w:pPr>
    </w:p>
    <w:p w:rsidR="009F46C5" w:rsidRDefault="009F46C5" w:rsidP="00CE1CBA">
      <w:pPr>
        <w:spacing w:line="360" w:lineRule="auto"/>
        <w:ind w:right="191"/>
        <w:jc w:val="both"/>
        <w:rPr>
          <w:rFonts w:ascii="Times New Roman" w:eastAsia="Calibri" w:hAnsi="Times New Roman" w:cs="Times New Roman"/>
          <w:sz w:val="24"/>
          <w:szCs w:val="24"/>
        </w:rPr>
      </w:pPr>
    </w:p>
    <w:p w:rsidR="00FA7B23" w:rsidRDefault="00FA7B23" w:rsidP="00CE1CBA">
      <w:pPr>
        <w:spacing w:line="360" w:lineRule="auto"/>
        <w:ind w:right="191"/>
        <w:jc w:val="both"/>
        <w:rPr>
          <w:rFonts w:ascii="Times New Roman" w:eastAsia="Calibri" w:hAnsi="Times New Roman" w:cs="Times New Roman"/>
          <w:sz w:val="24"/>
          <w:szCs w:val="24"/>
        </w:rPr>
      </w:pPr>
    </w:p>
    <w:p w:rsidR="00FA7B23" w:rsidRDefault="00FA7B23" w:rsidP="00CE1CBA">
      <w:pPr>
        <w:spacing w:line="360" w:lineRule="auto"/>
        <w:ind w:right="191"/>
        <w:jc w:val="both"/>
        <w:rPr>
          <w:rFonts w:ascii="Times New Roman" w:eastAsia="Calibri" w:hAnsi="Times New Roman" w:cs="Times New Roman"/>
          <w:sz w:val="24"/>
          <w:szCs w:val="24"/>
        </w:rPr>
      </w:pPr>
    </w:p>
    <w:p w:rsidR="00FA7B23" w:rsidRPr="00DD5C47" w:rsidRDefault="00FA7B23" w:rsidP="00FA7B23">
      <w:pPr>
        <w:spacing w:line="360" w:lineRule="auto"/>
        <w:jc w:val="center"/>
        <w:rPr>
          <w:rFonts w:ascii="Times New Roman" w:eastAsia="Calibri" w:hAnsi="Times New Roman" w:cs="Times New Roman"/>
          <w:b/>
          <w:sz w:val="24"/>
          <w:szCs w:val="24"/>
          <w:u w:val="single"/>
        </w:rPr>
      </w:pPr>
      <w:r w:rsidRPr="00DD5C47">
        <w:rPr>
          <w:rFonts w:ascii="Times New Roman" w:eastAsia="Calibri" w:hAnsi="Times New Roman" w:cs="Times New Roman"/>
          <w:b/>
          <w:sz w:val="24"/>
          <w:szCs w:val="24"/>
          <w:u w:val="single"/>
        </w:rPr>
        <w:t xml:space="preserve">5. </w:t>
      </w:r>
      <w:r>
        <w:rPr>
          <w:rFonts w:ascii="Times New Roman" w:eastAsia="Calibri" w:hAnsi="Times New Roman" w:cs="Times New Roman"/>
          <w:b/>
          <w:sz w:val="24"/>
          <w:szCs w:val="24"/>
          <w:u w:val="single"/>
        </w:rPr>
        <w:t xml:space="preserve">PRINCIPALES </w:t>
      </w:r>
      <w:r w:rsidRPr="00DD5C47">
        <w:rPr>
          <w:rFonts w:ascii="Times New Roman" w:eastAsia="Calibri" w:hAnsi="Times New Roman" w:cs="Times New Roman"/>
          <w:b/>
          <w:sz w:val="24"/>
          <w:szCs w:val="24"/>
          <w:u w:val="single"/>
        </w:rPr>
        <w:t>TEORÍAS EXPLICATIVAS SOBRE LA ADQUISICIÓN</w:t>
      </w:r>
    </w:p>
    <w:p w:rsidR="00FA7B23" w:rsidRDefault="00FA7B23" w:rsidP="00FA7B23">
      <w:pPr>
        <w:spacing w:line="240" w:lineRule="auto"/>
        <w:jc w:val="center"/>
        <w:rPr>
          <w:rFonts w:ascii="Times New Roman" w:eastAsia="Calibri" w:hAnsi="Times New Roman" w:cs="Times New Roman"/>
          <w:b/>
          <w:sz w:val="24"/>
          <w:szCs w:val="24"/>
          <w:u w:val="single"/>
        </w:rPr>
      </w:pPr>
      <w:r w:rsidRPr="00DD5C47">
        <w:rPr>
          <w:rFonts w:ascii="Times New Roman" w:eastAsia="Calibri" w:hAnsi="Times New Roman" w:cs="Times New Roman"/>
          <w:b/>
          <w:sz w:val="24"/>
          <w:szCs w:val="24"/>
          <w:u w:val="single"/>
        </w:rPr>
        <w:t xml:space="preserve"> Y DESARROLLO DEL LENGUAJE</w:t>
      </w:r>
    </w:p>
    <w:p w:rsidR="00FA7B23" w:rsidRPr="00DD5C47" w:rsidRDefault="00FA7B23" w:rsidP="00ED0C4A">
      <w:pPr>
        <w:widowControl w:val="0"/>
        <w:wordWrap w:val="0"/>
        <w:spacing w:after="0" w:line="360" w:lineRule="auto"/>
        <w:rPr>
          <w:rFonts w:ascii="Times New Roman" w:eastAsia="Times New Roman" w:hAnsi="Times New Roman" w:cs="Times New Roman"/>
          <w:sz w:val="24"/>
          <w:szCs w:val="24"/>
          <w:lang w:val="es-ES" w:eastAsia="es-ES"/>
        </w:rPr>
      </w:pPr>
      <w:r w:rsidRPr="00DD5C47">
        <w:rPr>
          <w:rFonts w:ascii="Times New Roman" w:eastAsia="Batang" w:hAnsi="Times New Roman" w:cs="Times New Roman"/>
          <w:b/>
          <w:sz w:val="24"/>
          <w:szCs w:val="24"/>
          <w:lang w:val="es-ES" w:eastAsia="es-ES"/>
        </w:rPr>
        <w:t xml:space="preserve">5.1 Conceptos Básicos del Lenguaje. </w:t>
      </w:r>
    </w:p>
    <w:p w:rsidR="00FA7B23" w:rsidRDefault="00FA7B23" w:rsidP="00ED0C4A">
      <w:pPr>
        <w:widowControl w:val="0"/>
        <w:wordWrap w:val="0"/>
        <w:spacing w:after="0" w:line="360" w:lineRule="auto"/>
        <w:jc w:val="both"/>
        <w:rPr>
          <w:rFonts w:ascii="Times New Roman" w:eastAsia="Batang" w:hAnsi="Times New Roman" w:cs="Times New Roman"/>
          <w:sz w:val="24"/>
          <w:szCs w:val="24"/>
          <w:lang w:val="es-ES" w:eastAsia="es-ES"/>
        </w:rPr>
      </w:pPr>
      <w:r w:rsidRPr="00DD5C47">
        <w:rPr>
          <w:rFonts w:ascii="Times New Roman" w:eastAsia="Batang" w:hAnsi="Times New Roman" w:cs="Times New Roman"/>
          <w:sz w:val="24"/>
          <w:szCs w:val="24"/>
          <w:lang w:val="es-ES" w:eastAsia="es-ES"/>
        </w:rPr>
        <w:t xml:space="preserve">Antes de  iniciar el apartado del desarrollo del lenguaje, es necesario establecer conceptos básicos respecto  a  qué se entiende por  lenguaje, y a la vez, </w:t>
      </w:r>
      <w:r>
        <w:rPr>
          <w:rFonts w:ascii="Times New Roman" w:eastAsia="Batang" w:hAnsi="Times New Roman" w:cs="Times New Roman"/>
          <w:sz w:val="24"/>
          <w:szCs w:val="24"/>
          <w:lang w:val="es-ES" w:eastAsia="es-ES"/>
        </w:rPr>
        <w:t xml:space="preserve"> establecer la diferencia entre </w:t>
      </w:r>
      <w:r w:rsidRPr="00DD5C47">
        <w:rPr>
          <w:rFonts w:ascii="Times New Roman" w:eastAsia="Batang" w:hAnsi="Times New Roman" w:cs="Times New Roman"/>
          <w:sz w:val="24"/>
          <w:szCs w:val="24"/>
          <w:lang w:val="es-ES" w:eastAsia="es-ES"/>
        </w:rPr>
        <w:t xml:space="preserve">habla y comunicación, puesto que, estos términos son  diferentes  y denotan aspectos  distintos del desarrollo y  uso del lenguaje. </w:t>
      </w:r>
    </w:p>
    <w:p w:rsidR="006C6455" w:rsidRPr="00DD5C47" w:rsidRDefault="006C6455" w:rsidP="00ED0C4A">
      <w:pPr>
        <w:widowControl w:val="0"/>
        <w:wordWrap w:val="0"/>
        <w:spacing w:after="0" w:line="360" w:lineRule="auto"/>
        <w:jc w:val="both"/>
        <w:rPr>
          <w:rFonts w:ascii="Times New Roman" w:eastAsia="Times New Roman" w:hAnsi="Times New Roman" w:cs="Times New Roman"/>
          <w:sz w:val="24"/>
          <w:szCs w:val="24"/>
          <w:lang w:val="es-ES" w:eastAsia="es-ES"/>
        </w:rPr>
      </w:pPr>
    </w:p>
    <w:p w:rsidR="00FA7B23" w:rsidRPr="00DD5C47" w:rsidRDefault="00FA7B23" w:rsidP="00AF1E16">
      <w:pPr>
        <w:widowControl w:val="0"/>
        <w:wordWrap w:val="0"/>
        <w:spacing w:after="0" w:line="360" w:lineRule="auto"/>
        <w:jc w:val="both"/>
        <w:rPr>
          <w:rFonts w:ascii="Times New Roman" w:eastAsia="Times New Roman" w:hAnsi="Times New Roman" w:cs="Times New Roman"/>
          <w:sz w:val="24"/>
          <w:szCs w:val="24"/>
          <w:lang w:val="es-ES" w:eastAsia="es-ES"/>
        </w:rPr>
      </w:pPr>
      <w:r w:rsidRPr="00DD5C47">
        <w:rPr>
          <w:rFonts w:ascii="Times New Roman" w:eastAsia="Batang" w:hAnsi="Times New Roman" w:cs="Times New Roman"/>
          <w:i/>
          <w:sz w:val="24"/>
          <w:szCs w:val="24"/>
          <w:lang w:val="es-ES" w:eastAsia="es-ES"/>
        </w:rPr>
        <w:t xml:space="preserve">5.1.1 </w:t>
      </w:r>
      <w:r w:rsidRPr="00DD5C47">
        <w:rPr>
          <w:rFonts w:ascii="Times New Roman" w:eastAsia="Batang" w:hAnsi="Times New Roman" w:cs="Times New Roman"/>
          <w:i/>
          <w:sz w:val="24"/>
          <w:szCs w:val="24"/>
          <w:lang w:val="es-ES" w:eastAsia="es-ES"/>
        </w:rPr>
        <w:tab/>
        <w:t>El Lenguaje.</w:t>
      </w:r>
    </w:p>
    <w:p w:rsidR="00FA7B23" w:rsidRDefault="00FA7B23" w:rsidP="00AF1E16">
      <w:pPr>
        <w:widowControl w:val="0"/>
        <w:wordWrap w:val="0"/>
        <w:spacing w:after="0" w:line="360" w:lineRule="auto"/>
        <w:jc w:val="both"/>
        <w:rPr>
          <w:rFonts w:ascii="Times New Roman" w:eastAsia="Times New Roman" w:hAnsi="Times New Roman" w:cs="Times New Roman"/>
          <w:sz w:val="24"/>
          <w:szCs w:val="24"/>
          <w:lang w:val="es-ES" w:eastAsia="es-ES"/>
        </w:rPr>
      </w:pPr>
      <w:r w:rsidRPr="00DD5C47">
        <w:rPr>
          <w:rFonts w:ascii="Times New Roman" w:eastAsia="Times New Roman" w:hAnsi="Times New Roman" w:cs="Times New Roman"/>
          <w:sz w:val="24"/>
          <w:szCs w:val="24"/>
          <w:lang w:val="es-ES" w:eastAsia="es-ES"/>
        </w:rPr>
        <w:t xml:space="preserve">“El lenguaje, puede definirse como un código socialmente compartido, o un sistema convencional, que sirve para representar conceptos mediante la utilización de símbolos arbitrarios y de combinaciones de estos, que están regidas por regla.” </w:t>
      </w:r>
      <w:r w:rsidR="001D7DD4">
        <w:rPr>
          <w:rFonts w:ascii="Times New Roman" w:eastAsia="Times New Roman" w:hAnsi="Times New Roman" w:cs="Times New Roman"/>
          <w:sz w:val="24"/>
          <w:szCs w:val="24"/>
          <w:lang w:val="es-ES" w:eastAsia="es-ES"/>
        </w:rPr>
        <w:t>(</w:t>
      </w:r>
      <w:r w:rsidR="001D7DD4">
        <w:rPr>
          <w:lang w:val="es-ES"/>
        </w:rPr>
        <w:t xml:space="preserve">Owens, </w:t>
      </w:r>
      <w:r w:rsidR="001D7DD4" w:rsidRPr="007D3E9F">
        <w:rPr>
          <w:lang w:val="es-ES"/>
        </w:rPr>
        <w:t>2003</w:t>
      </w:r>
      <w:r w:rsidR="001D7DD4">
        <w:rPr>
          <w:lang w:val="es-ES"/>
        </w:rPr>
        <w:t>, p. 05)</w:t>
      </w:r>
      <w:r w:rsidR="001D7DD4" w:rsidRPr="007D3E9F">
        <w:rPr>
          <w:lang w:val="es-ES"/>
        </w:rPr>
        <w:t xml:space="preserve">. </w:t>
      </w:r>
      <w:r w:rsidRPr="00DD5C47">
        <w:rPr>
          <w:rFonts w:ascii="Times New Roman" w:eastAsia="Times New Roman" w:hAnsi="Times New Roman" w:cs="Times New Roman"/>
          <w:sz w:val="24"/>
          <w:szCs w:val="24"/>
          <w:lang w:val="es-ES" w:eastAsia="es-ES"/>
        </w:rPr>
        <w:t xml:space="preserve"> Además,</w:t>
      </w:r>
      <w:r w:rsidRPr="00DD5C47">
        <w:rPr>
          <w:rFonts w:ascii="Times New Roman" w:eastAsia="Times New Roman" w:hAnsi="Times New Roman" w:cs="Times New Roman"/>
          <w:i/>
          <w:sz w:val="24"/>
          <w:szCs w:val="24"/>
          <w:lang w:val="es-ES" w:eastAsia="es-ES"/>
        </w:rPr>
        <w:t xml:space="preserve"> </w:t>
      </w:r>
      <w:r w:rsidRPr="00DD5C47">
        <w:rPr>
          <w:rFonts w:ascii="Times New Roman" w:eastAsia="Times New Roman" w:hAnsi="Times New Roman" w:cs="Times New Roman"/>
          <w:sz w:val="24"/>
          <w:szCs w:val="24"/>
          <w:lang w:val="es-ES" w:eastAsia="es-ES"/>
        </w:rPr>
        <w:t>el lenguaje es considerado como una herramienta social, histórica y cultural, que se inicia en la interacción con los demás, es un sistema generador de nuevos conocimientos en los seres humanos, una herr</w:t>
      </w:r>
      <w:r>
        <w:rPr>
          <w:rFonts w:ascii="Times New Roman" w:eastAsia="Times New Roman" w:hAnsi="Times New Roman" w:cs="Times New Roman"/>
          <w:sz w:val="24"/>
          <w:szCs w:val="24"/>
          <w:lang w:val="es-ES" w:eastAsia="es-ES"/>
        </w:rPr>
        <w:t>amienta productiva y  creativa. Por otro lado, s</w:t>
      </w:r>
      <w:r w:rsidRPr="00DD5C47">
        <w:rPr>
          <w:rFonts w:ascii="Times New Roman" w:eastAsia="Times New Roman" w:hAnsi="Times New Roman" w:cs="Times New Roman"/>
          <w:sz w:val="24"/>
          <w:szCs w:val="24"/>
          <w:lang w:val="es-ES" w:eastAsia="es-ES"/>
        </w:rPr>
        <w:t>e puede dividir  en tres componentes principales: forma, contenido y uso. La forma, incluye  la dimensión de la sintaxis, morfología y fonología;  a su vez, el contenido, abarca la semántica, mientras que el uso del lenguaje, se denomina pragmática. Estos cinco componentes esenciales, constituyen el sistema fundamental del uso del lenguaje</w:t>
      </w:r>
      <w:r>
        <w:rPr>
          <w:rFonts w:ascii="Times New Roman" w:eastAsia="Times New Roman" w:hAnsi="Times New Roman" w:cs="Times New Roman"/>
          <w:sz w:val="24"/>
          <w:szCs w:val="24"/>
          <w:lang w:val="es-ES" w:eastAsia="es-ES"/>
        </w:rPr>
        <w:t xml:space="preserve">, y es donde los menores con TEL presentan dificultades, tanto en el ámbito receptivo como expresivo, a partir de los cuales, los profesionales del lenguaje deben centrar su intervención lingüística. </w:t>
      </w:r>
    </w:p>
    <w:p w:rsidR="00AF1E16" w:rsidRPr="00DD5C47" w:rsidRDefault="00AF1E16" w:rsidP="00AF1E16">
      <w:pPr>
        <w:widowControl w:val="0"/>
        <w:wordWrap w:val="0"/>
        <w:spacing w:after="0" w:line="360" w:lineRule="auto"/>
        <w:jc w:val="both"/>
        <w:rPr>
          <w:rFonts w:ascii="Times New Roman" w:eastAsia="Times New Roman" w:hAnsi="Times New Roman" w:cs="Times New Roman"/>
          <w:sz w:val="24"/>
          <w:szCs w:val="24"/>
          <w:lang w:val="es-ES" w:eastAsia="es-ES"/>
        </w:rPr>
      </w:pPr>
    </w:p>
    <w:p w:rsidR="00FA7B23" w:rsidRPr="00DD5C47" w:rsidRDefault="00FA7B23" w:rsidP="00AF1E16">
      <w:pPr>
        <w:widowControl w:val="0"/>
        <w:wordWrap w:val="0"/>
        <w:spacing w:after="0" w:line="360" w:lineRule="auto"/>
        <w:jc w:val="both"/>
        <w:rPr>
          <w:rFonts w:ascii="Times New Roman" w:eastAsia="Batang" w:hAnsi="Times New Roman" w:cs="Times New Roman"/>
          <w:i/>
          <w:sz w:val="24"/>
          <w:szCs w:val="24"/>
          <w:lang w:val="es-ES" w:eastAsia="es-ES"/>
        </w:rPr>
      </w:pPr>
      <w:r w:rsidRPr="00DD5C47">
        <w:rPr>
          <w:rFonts w:ascii="Times New Roman" w:eastAsia="Batang" w:hAnsi="Times New Roman" w:cs="Times New Roman"/>
          <w:i/>
          <w:sz w:val="24"/>
          <w:szCs w:val="24"/>
          <w:lang w:val="es-ES" w:eastAsia="es-ES"/>
        </w:rPr>
        <w:t>5.1.2 EL Habla.</w:t>
      </w:r>
    </w:p>
    <w:p w:rsidR="00FA7B23" w:rsidRDefault="00FA7B23" w:rsidP="00AF1E16">
      <w:pPr>
        <w:widowControl w:val="0"/>
        <w:wordWrap w:val="0"/>
        <w:spacing w:after="0" w:line="360" w:lineRule="auto"/>
        <w:jc w:val="both"/>
        <w:rPr>
          <w:rFonts w:ascii="Times New Roman" w:eastAsia="Batang" w:hAnsi="Times New Roman" w:cs="Times New Roman"/>
          <w:sz w:val="24"/>
          <w:szCs w:val="24"/>
          <w:lang w:val="es-ES" w:eastAsia="es-ES"/>
        </w:rPr>
      </w:pPr>
      <w:r w:rsidRPr="00DD5C47">
        <w:rPr>
          <w:rFonts w:ascii="Times New Roman" w:eastAsia="Times New Roman" w:hAnsi="Times New Roman" w:cs="Times New Roman"/>
          <w:sz w:val="24"/>
          <w:szCs w:val="24"/>
          <w:lang w:val="es-ES" w:eastAsia="es-ES"/>
        </w:rPr>
        <w:t>Owens, en el libro Desarrollo del Lenguaje</w:t>
      </w:r>
      <w:r w:rsidR="00D04CD4">
        <w:rPr>
          <w:rFonts w:ascii="Times New Roman" w:eastAsia="Times New Roman" w:hAnsi="Times New Roman" w:cs="Times New Roman"/>
          <w:sz w:val="24"/>
          <w:szCs w:val="24"/>
          <w:lang w:val="es-ES" w:eastAsia="es-ES"/>
        </w:rPr>
        <w:t xml:space="preserve"> </w:t>
      </w:r>
      <w:r w:rsidR="00D04CD4">
        <w:rPr>
          <w:rFonts w:ascii="Times New Roman" w:eastAsia="Times New Roman" w:hAnsi="Times New Roman" w:cs="Times New Roman"/>
          <w:sz w:val="24"/>
          <w:szCs w:val="24"/>
          <w:vertAlign w:val="superscript"/>
          <w:lang w:val="es-ES" w:eastAsia="es-ES"/>
        </w:rPr>
        <w:t xml:space="preserve"> </w:t>
      </w:r>
      <w:r w:rsidR="00D04CD4">
        <w:rPr>
          <w:rFonts w:ascii="Times New Roman" w:eastAsia="Times New Roman" w:hAnsi="Times New Roman" w:cs="Times New Roman"/>
          <w:sz w:val="24"/>
          <w:szCs w:val="24"/>
          <w:lang w:val="es-ES" w:eastAsia="es-ES"/>
        </w:rPr>
        <w:t xml:space="preserve">(2003), </w:t>
      </w:r>
      <w:r w:rsidRPr="00DD5C47">
        <w:rPr>
          <w:rFonts w:ascii="Times New Roman" w:eastAsia="Times New Roman" w:hAnsi="Times New Roman" w:cs="Times New Roman"/>
          <w:sz w:val="24"/>
          <w:szCs w:val="24"/>
          <w:lang w:val="es-ES" w:eastAsia="es-ES"/>
        </w:rPr>
        <w:t xml:space="preserve"> señala que el </w:t>
      </w:r>
      <w:r w:rsidRPr="00DD5C47">
        <w:rPr>
          <w:rFonts w:ascii="Times New Roman" w:eastAsia="Batang" w:hAnsi="Times New Roman" w:cs="Times New Roman"/>
          <w:sz w:val="24"/>
          <w:szCs w:val="24"/>
          <w:lang w:val="es-ES" w:eastAsia="es-ES"/>
        </w:rPr>
        <w:t xml:space="preserve">habla es el medio verbal que utilizan los seres humanos para comunicarse o de transmitir significado, requiere de un proceso de coordinación precisa  de  secuencias motoras  fonoarticulatorias para  la producción de  diferentes fonemas  y sus combinaciones que son idiosincrásicos de cada lengua. Es así que,  el habla es la manifestación de los variados lenguajes (natural, gestual, </w:t>
      </w:r>
      <w:r w:rsidRPr="00DD5C47">
        <w:rPr>
          <w:rFonts w:ascii="Times New Roman" w:eastAsia="Batang" w:hAnsi="Times New Roman" w:cs="Times New Roman"/>
          <w:sz w:val="24"/>
          <w:szCs w:val="24"/>
          <w:lang w:val="es-ES" w:eastAsia="es-ES"/>
        </w:rPr>
        <w:lastRenderedPageBreak/>
        <w:t xml:space="preserve">el lenguaje de signos manual, los signos escritos, los dibujos, etc.), y es uno de los aspectos del lenguaje. De esta manera, los niños pasan gran cantidad  de su primer año experimentando el mecanismo vocal y produciendo una amplia diversidad de sonidos, hasta  que este progresivamente refleje el lenguaje del entorno que lo rodea. </w:t>
      </w:r>
    </w:p>
    <w:p w:rsidR="00AF1E16" w:rsidRPr="00DD5C47" w:rsidRDefault="00AF1E16" w:rsidP="00AF1E16">
      <w:pPr>
        <w:widowControl w:val="0"/>
        <w:wordWrap w:val="0"/>
        <w:spacing w:after="0" w:line="360" w:lineRule="auto"/>
        <w:jc w:val="both"/>
        <w:rPr>
          <w:rFonts w:ascii="Times New Roman" w:eastAsia="Batang" w:hAnsi="Times New Roman" w:cs="Times New Roman"/>
          <w:sz w:val="24"/>
          <w:szCs w:val="24"/>
          <w:lang w:val="es-ES" w:eastAsia="es-ES"/>
        </w:rPr>
      </w:pPr>
    </w:p>
    <w:p w:rsidR="00FA7B23" w:rsidRPr="00DD5C47" w:rsidRDefault="00FA7B23" w:rsidP="00AF1E16">
      <w:pPr>
        <w:widowControl w:val="0"/>
        <w:wordWrap w:val="0"/>
        <w:spacing w:after="0" w:line="360" w:lineRule="auto"/>
        <w:jc w:val="both"/>
        <w:rPr>
          <w:rFonts w:ascii="Times New Roman" w:eastAsia="Times New Roman" w:hAnsi="Times New Roman" w:cs="Times New Roman"/>
          <w:i/>
          <w:sz w:val="24"/>
          <w:szCs w:val="24"/>
          <w:lang w:val="es-ES" w:eastAsia="es-ES"/>
        </w:rPr>
      </w:pPr>
      <w:r w:rsidRPr="00DD5C47">
        <w:rPr>
          <w:rFonts w:ascii="Times New Roman" w:eastAsia="Batang" w:hAnsi="Times New Roman" w:cs="Times New Roman"/>
          <w:i/>
          <w:sz w:val="24"/>
          <w:szCs w:val="24"/>
          <w:lang w:val="es-ES" w:eastAsia="es-ES"/>
        </w:rPr>
        <w:t xml:space="preserve">5.1.3 La Comunicación. </w:t>
      </w:r>
    </w:p>
    <w:p w:rsidR="00FA7B23" w:rsidRDefault="00FA7B23" w:rsidP="00AF1E16">
      <w:pPr>
        <w:widowControl w:val="0"/>
        <w:wordWrap w:val="0"/>
        <w:spacing w:after="0" w:line="360" w:lineRule="auto"/>
        <w:jc w:val="both"/>
        <w:rPr>
          <w:rFonts w:ascii="Times New Roman" w:eastAsia="Batang" w:hAnsi="Times New Roman" w:cs="Times New Roman"/>
          <w:sz w:val="24"/>
          <w:szCs w:val="24"/>
          <w:lang w:val="es-ES" w:eastAsia="es-ES"/>
        </w:rPr>
      </w:pPr>
      <w:r w:rsidRPr="00DD5C47">
        <w:rPr>
          <w:rFonts w:ascii="Times New Roman" w:eastAsia="Batang" w:hAnsi="Times New Roman" w:cs="Times New Roman"/>
          <w:sz w:val="24"/>
          <w:szCs w:val="24"/>
          <w:lang w:val="es-ES" w:eastAsia="es-ES"/>
        </w:rPr>
        <w:t>Continuando con Owens</w:t>
      </w:r>
      <w:r w:rsidR="00D04CD4">
        <w:rPr>
          <w:rFonts w:ascii="Times New Roman" w:eastAsia="Batang" w:hAnsi="Times New Roman" w:cs="Times New Roman"/>
          <w:sz w:val="24"/>
          <w:szCs w:val="24"/>
          <w:lang w:val="es-ES" w:eastAsia="es-ES"/>
        </w:rPr>
        <w:t xml:space="preserve"> (2003), </w:t>
      </w:r>
      <w:r w:rsidR="00D04CD4" w:rsidRPr="00DD5C47">
        <w:rPr>
          <w:rFonts w:ascii="Times New Roman" w:eastAsia="Batang" w:hAnsi="Times New Roman" w:cs="Times New Roman"/>
          <w:sz w:val="24"/>
          <w:szCs w:val="24"/>
          <w:lang w:val="es-ES" w:eastAsia="es-ES"/>
        </w:rPr>
        <w:t xml:space="preserve"> </w:t>
      </w:r>
      <w:r w:rsidRPr="00DD5C47">
        <w:rPr>
          <w:rFonts w:ascii="Times New Roman" w:eastAsia="Batang" w:hAnsi="Times New Roman" w:cs="Times New Roman"/>
          <w:sz w:val="24"/>
          <w:szCs w:val="24"/>
          <w:lang w:val="es-ES" w:eastAsia="es-ES"/>
        </w:rPr>
        <w:t>la comunicación, es  el proceso  mediante el cual el interlocutor intercambia información, ideas, necesidades y deseos</w:t>
      </w:r>
      <w:r w:rsidRPr="00DD5C47">
        <w:rPr>
          <w:rFonts w:ascii="Times New Roman" w:eastAsia="Batang" w:hAnsi="Times New Roman" w:cs="Times New Roman"/>
          <w:i/>
          <w:sz w:val="24"/>
          <w:szCs w:val="24"/>
          <w:lang w:val="es-ES" w:eastAsia="es-ES"/>
        </w:rPr>
        <w:t xml:space="preserve">. </w:t>
      </w:r>
      <w:r w:rsidRPr="00DD5C47">
        <w:rPr>
          <w:rFonts w:ascii="Times New Roman" w:eastAsia="Batang" w:hAnsi="Times New Roman" w:cs="Times New Roman"/>
          <w:sz w:val="24"/>
          <w:szCs w:val="24"/>
          <w:lang w:val="es-ES" w:eastAsia="es-ES"/>
        </w:rPr>
        <w:t xml:space="preserve">Es un proceso activo de codificar, transmitir </w:t>
      </w:r>
      <w:r w:rsidRPr="00DD5C47">
        <w:rPr>
          <w:rFonts w:ascii="Times New Roman" w:eastAsia="Batang" w:hAnsi="Times New Roman" w:cs="Times New Roman"/>
          <w:i/>
          <w:sz w:val="24"/>
          <w:szCs w:val="24"/>
          <w:lang w:val="es-ES" w:eastAsia="es-ES"/>
        </w:rPr>
        <w:t xml:space="preserve">y </w:t>
      </w:r>
      <w:r w:rsidRPr="00DD5C47">
        <w:rPr>
          <w:rFonts w:ascii="Times New Roman" w:eastAsia="Batang" w:hAnsi="Times New Roman" w:cs="Times New Roman"/>
          <w:sz w:val="24"/>
          <w:szCs w:val="24"/>
          <w:lang w:val="es-ES" w:eastAsia="es-ES"/>
        </w:rPr>
        <w:t>decodificar</w:t>
      </w:r>
      <w:r w:rsidRPr="00DD5C47">
        <w:rPr>
          <w:rFonts w:ascii="Times New Roman" w:eastAsia="Batang" w:hAnsi="Times New Roman" w:cs="Times New Roman"/>
          <w:i/>
          <w:sz w:val="24"/>
          <w:szCs w:val="24"/>
          <w:lang w:val="es-ES" w:eastAsia="es-ES"/>
        </w:rPr>
        <w:t xml:space="preserve"> </w:t>
      </w:r>
      <w:r w:rsidRPr="00DD5C47">
        <w:rPr>
          <w:rFonts w:ascii="Times New Roman" w:eastAsia="Batang" w:hAnsi="Times New Roman" w:cs="Times New Roman"/>
          <w:sz w:val="24"/>
          <w:szCs w:val="24"/>
          <w:lang w:val="es-ES" w:eastAsia="es-ES"/>
        </w:rPr>
        <w:t>un mensaje; que requiere de un emisor,  receptor  y la eficacia del  mensaje transmitido para alcanzar una competencia comunicativa entre ambos interlocutores, generando finalmente una retroalimentación en el proceso de la comunicación. El habla y el lenguaje son parte de</w:t>
      </w:r>
      <w:r>
        <w:rPr>
          <w:rFonts w:ascii="Times New Roman" w:eastAsia="Batang" w:hAnsi="Times New Roman" w:cs="Times New Roman"/>
          <w:sz w:val="24"/>
          <w:szCs w:val="24"/>
          <w:lang w:val="es-ES" w:eastAsia="es-ES"/>
        </w:rPr>
        <w:t>l</w:t>
      </w:r>
      <w:r w:rsidRPr="00DD5C47">
        <w:rPr>
          <w:rFonts w:ascii="Times New Roman" w:eastAsia="Batang" w:hAnsi="Times New Roman" w:cs="Times New Roman"/>
          <w:sz w:val="24"/>
          <w:szCs w:val="24"/>
          <w:lang w:val="es-ES" w:eastAsia="es-ES"/>
        </w:rPr>
        <w:t xml:space="preserve"> proceso de  comunicación, al igual que otros elementos que pueden ser de tipo paralingüístico, </w:t>
      </w:r>
      <w:r>
        <w:rPr>
          <w:rFonts w:ascii="Times New Roman" w:eastAsia="Batang" w:hAnsi="Times New Roman" w:cs="Times New Roman"/>
          <w:sz w:val="24"/>
          <w:szCs w:val="24"/>
          <w:lang w:val="es-ES" w:eastAsia="es-ES"/>
        </w:rPr>
        <w:t xml:space="preserve">A partir de tales competencias, se puede potenciar el lenguaje de los menores que poseen  TEL, principalmente en la interacción comunicativa en base a contextos naturales de expresión. </w:t>
      </w:r>
    </w:p>
    <w:p w:rsidR="00AF1E16" w:rsidRPr="00DD5C47" w:rsidRDefault="00AF1E16" w:rsidP="00AF1E16">
      <w:pPr>
        <w:widowControl w:val="0"/>
        <w:wordWrap w:val="0"/>
        <w:spacing w:after="0" w:line="360" w:lineRule="auto"/>
        <w:jc w:val="both"/>
        <w:rPr>
          <w:rFonts w:ascii="Times New Roman" w:eastAsia="Batang" w:hAnsi="Times New Roman" w:cs="Times New Roman"/>
          <w:sz w:val="24"/>
          <w:szCs w:val="24"/>
          <w:lang w:val="es-ES" w:eastAsia="es-ES"/>
        </w:rPr>
      </w:pPr>
    </w:p>
    <w:p w:rsidR="00FA7B23" w:rsidRPr="00DD5C47" w:rsidRDefault="00FA7B23" w:rsidP="00ED0C4A">
      <w:pPr>
        <w:widowControl w:val="0"/>
        <w:wordWrap w:val="0"/>
        <w:spacing w:after="0" w:line="360" w:lineRule="auto"/>
        <w:rPr>
          <w:rFonts w:ascii="Times New Roman" w:eastAsia="Batang" w:hAnsi="Times New Roman" w:cs="Times New Roman"/>
          <w:b/>
          <w:sz w:val="24"/>
          <w:szCs w:val="24"/>
          <w:lang w:val="es-ES" w:eastAsia="es-ES"/>
        </w:rPr>
      </w:pPr>
      <w:r w:rsidRPr="00DD5C47">
        <w:rPr>
          <w:rFonts w:ascii="Times New Roman" w:eastAsia="Batang" w:hAnsi="Times New Roman" w:cs="Times New Roman"/>
          <w:b/>
          <w:sz w:val="24"/>
          <w:szCs w:val="24"/>
          <w:lang w:val="es-ES" w:eastAsia="es-ES"/>
        </w:rPr>
        <w:t xml:space="preserve">5.2 Introducción a las Teorías sobre la Adquisición y Desarrollo del  Lenguaje.  </w:t>
      </w:r>
    </w:p>
    <w:p w:rsidR="00FA7B23" w:rsidRDefault="00FA7B23" w:rsidP="006C6455">
      <w:pPr>
        <w:widowControl w:val="0"/>
        <w:spacing w:after="0" w:line="360" w:lineRule="auto"/>
        <w:jc w:val="both"/>
        <w:rPr>
          <w:rFonts w:ascii="Times New Roman" w:eastAsia="Calibri" w:hAnsi="Times New Roman" w:cs="Times New Roman"/>
          <w:sz w:val="24"/>
          <w:szCs w:val="24"/>
        </w:rPr>
      </w:pPr>
      <w:r w:rsidRPr="00DD5C47">
        <w:rPr>
          <w:rFonts w:ascii="Times New Roman" w:eastAsia="Batang" w:hAnsi="Times New Roman" w:cs="Times New Roman"/>
          <w:sz w:val="24"/>
          <w:szCs w:val="24"/>
          <w:lang w:val="es-ES" w:eastAsia="es-ES"/>
        </w:rPr>
        <w:t xml:space="preserve">La temática sobre la adquisición del lenguaje, es una materia por la que especialistas de varias ramas se han interesado, entendiéndola desde perspectivas muy variadas, como lo son investigaciones desde el punto de vista de la lingüística, por un lado, y de la psicología evolutiva y adquisición de la lengua, por otro.  </w:t>
      </w:r>
      <w:r w:rsidRPr="00DD5C47">
        <w:rPr>
          <w:rFonts w:ascii="Times New Roman" w:eastAsia="Calibri" w:hAnsi="Times New Roman" w:cs="Times New Roman"/>
          <w:sz w:val="24"/>
          <w:szCs w:val="24"/>
        </w:rPr>
        <w:t xml:space="preserve">No obstante, las consideraciones  que se tengan acerca de la naturaleza del lenguaje, de cómo se adquiere o desarrolla, y cuáles son  las variables externas o internas que tienen mayor influencia en la adquisición y evolución del lenguaje en los seres humanos;  tiene directa relevancia en la acción docente con  niños de educación  pre-básica, ya que, a partir de dicha concepción se pondrá mayor o menor énfasis en los factores externos que rodean al menor, la importancia de la acción de los padres, etc. o bien,  factores internos del propio menor, como el desarrollo de su inteligencia,  su madurez personal para afrontar problemas o  la motivación para  el aprendizaje y el  desarrollo de la capacidad lingüística. </w:t>
      </w:r>
    </w:p>
    <w:p w:rsidR="006C6455" w:rsidRDefault="006C6455" w:rsidP="006731E2">
      <w:pPr>
        <w:spacing w:after="0" w:line="360" w:lineRule="auto"/>
        <w:jc w:val="both"/>
        <w:rPr>
          <w:rFonts w:ascii="Times New Roman" w:eastAsia="Times New Roman" w:hAnsi="Times New Roman" w:cs="Times New Roman"/>
          <w:b/>
          <w:sz w:val="24"/>
          <w:szCs w:val="24"/>
          <w:lang w:val="es-ES"/>
        </w:rPr>
      </w:pPr>
    </w:p>
    <w:p w:rsidR="00FA7B23" w:rsidRPr="00DD5C47" w:rsidRDefault="00FA7B23" w:rsidP="006731E2">
      <w:pPr>
        <w:spacing w:after="0" w:line="360" w:lineRule="auto"/>
        <w:jc w:val="both"/>
        <w:rPr>
          <w:rFonts w:ascii="Times New Roman" w:eastAsia="Times New Roman" w:hAnsi="Times New Roman" w:cs="Times New Roman"/>
          <w:b/>
          <w:sz w:val="24"/>
          <w:szCs w:val="24"/>
          <w:lang w:val="es-ES"/>
        </w:rPr>
      </w:pPr>
      <w:r w:rsidRPr="00DD5C47">
        <w:rPr>
          <w:rFonts w:ascii="Times New Roman" w:eastAsia="Times New Roman" w:hAnsi="Times New Roman" w:cs="Times New Roman"/>
          <w:b/>
          <w:sz w:val="24"/>
          <w:szCs w:val="24"/>
          <w:lang w:val="es-ES"/>
        </w:rPr>
        <w:t>5.3 Teoría Conductista: Skinner y el Condicionamiento Operante</w:t>
      </w:r>
    </w:p>
    <w:p w:rsidR="00FA7B23" w:rsidRDefault="00FA7B23" w:rsidP="006731E2">
      <w:pPr>
        <w:spacing w:after="0" w:line="360" w:lineRule="auto"/>
        <w:jc w:val="both"/>
        <w:rPr>
          <w:rFonts w:ascii="Times New Roman" w:eastAsia="Calibri" w:hAnsi="Times New Roman" w:cs="Times New Roman"/>
          <w:sz w:val="24"/>
          <w:szCs w:val="24"/>
        </w:rPr>
      </w:pPr>
      <w:r w:rsidRPr="00DD5C47">
        <w:rPr>
          <w:rFonts w:ascii="Times New Roman" w:eastAsia="Times New Roman" w:hAnsi="Times New Roman" w:cs="Times New Roman"/>
          <w:sz w:val="24"/>
          <w:szCs w:val="24"/>
          <w:lang w:val="es-ES"/>
        </w:rPr>
        <w:lastRenderedPageBreak/>
        <w:t>Durante este periodo, las investigaciones se</w:t>
      </w:r>
      <w:r>
        <w:rPr>
          <w:rFonts w:ascii="Times New Roman" w:eastAsia="Times New Roman" w:hAnsi="Times New Roman" w:cs="Times New Roman"/>
          <w:sz w:val="24"/>
          <w:szCs w:val="24"/>
          <w:lang w:val="es-ES"/>
        </w:rPr>
        <w:t xml:space="preserve">guían la corriente empirista, </w:t>
      </w:r>
      <w:r w:rsidRPr="00DD5C47">
        <w:rPr>
          <w:rFonts w:ascii="Times New Roman" w:eastAsia="Times New Roman" w:hAnsi="Times New Roman" w:cs="Times New Roman"/>
          <w:sz w:val="24"/>
          <w:szCs w:val="24"/>
          <w:lang w:val="es-ES"/>
        </w:rPr>
        <w:t xml:space="preserve"> intere</w:t>
      </w:r>
      <w:r>
        <w:rPr>
          <w:rFonts w:ascii="Times New Roman" w:eastAsia="Times New Roman" w:hAnsi="Times New Roman" w:cs="Times New Roman"/>
          <w:sz w:val="24"/>
          <w:szCs w:val="24"/>
          <w:lang w:val="es-ES"/>
        </w:rPr>
        <w:t>sadas</w:t>
      </w:r>
      <w:r w:rsidRPr="00DD5C47">
        <w:rPr>
          <w:rFonts w:ascii="Times New Roman" w:eastAsia="Times New Roman" w:hAnsi="Times New Roman" w:cs="Times New Roman"/>
          <w:sz w:val="24"/>
          <w:szCs w:val="24"/>
          <w:lang w:val="es-ES"/>
        </w:rPr>
        <w:t xml:space="preserve"> por la conducta observable de los menores. Según </w:t>
      </w:r>
      <w:r w:rsidRPr="00DD5C47">
        <w:rPr>
          <w:rFonts w:ascii="Times New Roman" w:eastAsia="Calibri" w:hAnsi="Times New Roman" w:cs="Times New Roman"/>
          <w:sz w:val="24"/>
          <w:szCs w:val="24"/>
        </w:rPr>
        <w:t xml:space="preserve"> B.F. Skinner,  uno de los propulsores de esta teoría, los niños aprenden el lenguaje de la misma forma  que aprenden otras conductas, condicionado mediante el proceso de estímulo,  respuesta y recompensa. Es así como,  los niños adquieren el lenguaje condicionados por la adaptación a estímulos externos de las correcciones que hacen los adultos, quienes refuerzan a los menores y facilitan la adquisición del lenguaje</w:t>
      </w:r>
      <w:r>
        <w:rPr>
          <w:rFonts w:ascii="Times New Roman" w:eastAsia="Calibri" w:hAnsi="Times New Roman" w:cs="Times New Roman"/>
          <w:sz w:val="24"/>
          <w:szCs w:val="24"/>
        </w:rPr>
        <w:t xml:space="preserve">. </w:t>
      </w:r>
      <w:r w:rsidR="00511165">
        <w:rPr>
          <w:rFonts w:ascii="Times New Roman" w:eastAsia="Calibri" w:hAnsi="Times New Roman" w:cs="Times New Roman"/>
          <w:sz w:val="24"/>
          <w:szCs w:val="24"/>
        </w:rPr>
        <w:t>“</w:t>
      </w:r>
      <w:r>
        <w:rPr>
          <w:rFonts w:ascii="Times New Roman" w:eastAsia="Calibri" w:hAnsi="Times New Roman" w:cs="Times New Roman"/>
          <w:sz w:val="24"/>
          <w:szCs w:val="24"/>
        </w:rPr>
        <w:t xml:space="preserve">Este cambio resultante en la conducta infantil </w:t>
      </w:r>
      <w:r w:rsidRPr="00DD5C47">
        <w:rPr>
          <w:rFonts w:ascii="Times New Roman" w:eastAsia="Calibri" w:hAnsi="Times New Roman" w:cs="Times New Roman"/>
          <w:sz w:val="24"/>
          <w:szCs w:val="24"/>
        </w:rPr>
        <w:t xml:space="preserve">se denomina </w:t>
      </w:r>
      <w:r w:rsidRPr="00DD5C47">
        <w:rPr>
          <w:rFonts w:ascii="Times New Roman" w:eastAsia="Calibri" w:hAnsi="Times New Roman" w:cs="Times New Roman"/>
          <w:i/>
          <w:sz w:val="24"/>
          <w:szCs w:val="24"/>
        </w:rPr>
        <w:t>condicionamiento operante</w:t>
      </w:r>
      <w:r w:rsidR="00511165">
        <w:rPr>
          <w:rFonts w:ascii="Times New Roman" w:eastAsia="Calibri" w:hAnsi="Times New Roman" w:cs="Times New Roman"/>
          <w:sz w:val="24"/>
          <w:szCs w:val="24"/>
        </w:rPr>
        <w:t>”</w:t>
      </w:r>
      <w:r w:rsidR="006731E2">
        <w:rPr>
          <w:rFonts w:ascii="Times New Roman" w:eastAsia="Calibri" w:hAnsi="Times New Roman" w:cs="Times New Roman"/>
          <w:sz w:val="24"/>
          <w:szCs w:val="24"/>
        </w:rPr>
        <w:t xml:space="preserve"> (Owens, 2003, p. 33)</w:t>
      </w:r>
      <w:r w:rsidR="00511165">
        <w:rPr>
          <w:rFonts w:ascii="Times New Roman" w:eastAsia="Calibri" w:hAnsi="Times New Roman" w:cs="Times New Roman"/>
          <w:sz w:val="24"/>
          <w:szCs w:val="24"/>
        </w:rPr>
        <w:t xml:space="preserve"> </w:t>
      </w:r>
      <w:r w:rsidR="006731E2">
        <w:rPr>
          <w:rFonts w:ascii="Times New Roman" w:eastAsia="Calibri" w:hAnsi="Times New Roman" w:cs="Times New Roman"/>
          <w:sz w:val="24"/>
          <w:szCs w:val="24"/>
        </w:rPr>
        <w:t xml:space="preserve">. </w:t>
      </w:r>
      <w:r>
        <w:rPr>
          <w:rFonts w:ascii="Times New Roman" w:eastAsia="Calibri" w:hAnsi="Times New Roman" w:cs="Times New Roman"/>
          <w:sz w:val="24"/>
          <w:szCs w:val="24"/>
        </w:rPr>
        <w:t>Así l</w:t>
      </w:r>
      <w:r w:rsidRPr="00DD5C47">
        <w:rPr>
          <w:rFonts w:ascii="Times New Roman" w:eastAsia="Calibri" w:hAnsi="Times New Roman" w:cs="Times New Roman"/>
          <w:sz w:val="24"/>
          <w:szCs w:val="24"/>
        </w:rPr>
        <w:t xml:space="preserve">os menores comienzan imitando los sonidos que escuchan y más tarde las palabras, siendo el adulto quien suministra los refuerzos, así como también,  el modelo lingüístico de su entorno, adecuando y ampliando progresivamente las emisiones del niño  hasta alcanzar  las características de la lengua materna. </w:t>
      </w:r>
    </w:p>
    <w:p w:rsidR="00FA7B23" w:rsidRDefault="00FA7B23" w:rsidP="00FA7B23">
      <w:pPr>
        <w:spacing w:after="0" w:line="360" w:lineRule="auto"/>
        <w:jc w:val="both"/>
        <w:rPr>
          <w:rFonts w:ascii="Times New Roman" w:eastAsia="Calibri" w:hAnsi="Times New Roman" w:cs="Times New Roman"/>
          <w:sz w:val="24"/>
          <w:szCs w:val="24"/>
        </w:rPr>
      </w:pPr>
    </w:p>
    <w:p w:rsidR="00FA7B23" w:rsidRPr="00DD5C47" w:rsidRDefault="00FA7B23" w:rsidP="006731E2">
      <w:pPr>
        <w:spacing w:after="0" w:line="360" w:lineRule="auto"/>
        <w:rPr>
          <w:rFonts w:ascii="Times New Roman" w:eastAsia="Calibri" w:hAnsi="Times New Roman" w:cs="Times New Roman"/>
          <w:b/>
          <w:sz w:val="24"/>
          <w:szCs w:val="24"/>
        </w:rPr>
      </w:pPr>
      <w:r w:rsidRPr="00DD5C47">
        <w:rPr>
          <w:rFonts w:ascii="Times New Roman" w:eastAsia="Calibri" w:hAnsi="Times New Roman" w:cs="Times New Roman"/>
          <w:b/>
          <w:sz w:val="24"/>
          <w:szCs w:val="24"/>
        </w:rPr>
        <w:t>5.4 Teoría Innatista: Noam Chomsky y el LAD</w:t>
      </w:r>
    </w:p>
    <w:p w:rsidR="00FA7B23" w:rsidRDefault="00FA7B23" w:rsidP="006731E2">
      <w:pPr>
        <w:spacing w:after="0" w:line="360" w:lineRule="auto"/>
        <w:jc w:val="both"/>
        <w:rPr>
          <w:rFonts w:ascii="Times New Roman" w:eastAsia="Calibri" w:hAnsi="Times New Roman" w:cs="Times New Roman"/>
          <w:sz w:val="24"/>
          <w:szCs w:val="24"/>
          <w:shd w:val="clear" w:color="auto" w:fill="FFFFFF"/>
          <w:lang w:val="es-ES"/>
        </w:rPr>
      </w:pPr>
      <w:r w:rsidRPr="00DD5C47">
        <w:rPr>
          <w:rFonts w:ascii="Times New Roman" w:eastAsia="Calibri" w:hAnsi="Times New Roman" w:cs="Times New Roman"/>
          <w:sz w:val="24"/>
          <w:szCs w:val="24"/>
          <w:shd w:val="clear" w:color="auto" w:fill="FFFFFF"/>
          <w:lang w:val="es-ES"/>
        </w:rPr>
        <w:t xml:space="preserve">Esta teoría, es defendida por el lingüista estadounidense Abraham Noam Chomsky, quién postula que el lenguaje no se aprende; más bien,  es algo  innato y específico de la especie humana, por ende, “el sistema vendría </w:t>
      </w:r>
      <w:r w:rsidRPr="00947B7B">
        <w:rPr>
          <w:rFonts w:ascii="Times New Roman" w:eastAsia="Calibri" w:hAnsi="Times New Roman" w:cs="Times New Roman"/>
          <w:sz w:val="24"/>
          <w:szCs w:val="24"/>
          <w:shd w:val="clear" w:color="auto" w:fill="FFFFFF"/>
          <w:lang w:val="es-ES"/>
        </w:rPr>
        <w:t>pre-equipado con los requisitos necesarios para establecer representaciones lingüísticas”.</w:t>
      </w:r>
      <w:r w:rsidRPr="00947B7B">
        <w:rPr>
          <w:rFonts w:ascii="Times New Roman" w:hAnsi="Times New Roman" w:cs="Times New Roman"/>
          <w:sz w:val="24"/>
          <w:szCs w:val="24"/>
        </w:rPr>
        <w:t xml:space="preserve"> (Carreiras, 1997, p.51).</w:t>
      </w:r>
      <w:r>
        <w:rPr>
          <w:sz w:val="18"/>
          <w:szCs w:val="18"/>
        </w:rPr>
        <w:t xml:space="preserve"> </w:t>
      </w:r>
      <w:r w:rsidRPr="00DD5C47">
        <w:rPr>
          <w:rFonts w:ascii="Times New Roman" w:eastAsia="Calibri" w:hAnsi="Times New Roman" w:cs="Times New Roman"/>
          <w:sz w:val="24"/>
          <w:szCs w:val="24"/>
          <w:shd w:val="clear" w:color="auto" w:fill="FFFFFF"/>
          <w:lang w:val="es-ES"/>
        </w:rPr>
        <w:t xml:space="preserve">Para comprender cómo los niños crean a partir de un simple reconocimiento del sonido, expresiones complejas que siguen reglas específicas del lenguaje; Chomsky propone el </w:t>
      </w:r>
      <w:r w:rsidRPr="00DD5C47">
        <w:rPr>
          <w:rFonts w:ascii="Times New Roman" w:eastAsia="Calibri" w:hAnsi="Times New Roman" w:cs="Times New Roman"/>
          <w:i/>
          <w:sz w:val="24"/>
          <w:szCs w:val="24"/>
          <w:shd w:val="clear" w:color="auto" w:fill="FFFFFF"/>
          <w:lang w:val="es-ES"/>
        </w:rPr>
        <w:t>Dispositivo de Adquisición del Lenguaje</w:t>
      </w:r>
      <w:r w:rsidRPr="00DD5C47">
        <w:rPr>
          <w:rFonts w:ascii="Times New Roman" w:eastAsia="Calibri" w:hAnsi="Times New Roman" w:cs="Times New Roman"/>
          <w:sz w:val="24"/>
          <w:szCs w:val="24"/>
          <w:shd w:val="clear" w:color="auto" w:fill="FFFFFF"/>
          <w:lang w:val="es-ES"/>
        </w:rPr>
        <w:t xml:space="preserve"> (LAD), capaz de recibir el escaso input lingüístico del entorno y, a partir de él,  derivar las reglas gramaticales universales. Siendo entonces este dispositivo el que programa el cerebro de los niños, para  analizar el lenguaje que escuchan  y extraer de él las reglas gramaticales que les permite producir nuevos enunciados.</w:t>
      </w:r>
    </w:p>
    <w:p w:rsidR="006731E2" w:rsidRDefault="006731E2" w:rsidP="006731E2">
      <w:pPr>
        <w:spacing w:after="0" w:line="360" w:lineRule="auto"/>
        <w:jc w:val="both"/>
        <w:rPr>
          <w:rFonts w:ascii="Times New Roman" w:eastAsia="Calibri" w:hAnsi="Times New Roman" w:cs="Times New Roman"/>
          <w:sz w:val="24"/>
          <w:szCs w:val="24"/>
          <w:shd w:val="clear" w:color="auto" w:fill="FFFFFF"/>
          <w:lang w:val="es-ES"/>
        </w:rPr>
      </w:pPr>
    </w:p>
    <w:p w:rsidR="00FA7B23" w:rsidRPr="00DD5C47" w:rsidRDefault="00FA7B23" w:rsidP="006731E2">
      <w:pPr>
        <w:spacing w:after="0" w:line="360" w:lineRule="auto"/>
        <w:jc w:val="both"/>
        <w:rPr>
          <w:rFonts w:ascii="Times New Roman" w:eastAsia="Calibri" w:hAnsi="Times New Roman" w:cs="Times New Roman"/>
          <w:b/>
          <w:sz w:val="24"/>
          <w:szCs w:val="24"/>
        </w:rPr>
      </w:pPr>
      <w:r w:rsidRPr="00DD5C47">
        <w:rPr>
          <w:rFonts w:ascii="Times New Roman" w:eastAsia="Calibri" w:hAnsi="Times New Roman" w:cs="Times New Roman"/>
          <w:b/>
          <w:sz w:val="24"/>
          <w:szCs w:val="24"/>
        </w:rPr>
        <w:t>5.5 Teoría Modular: El lenguaje y sus Subsistemas</w:t>
      </w:r>
    </w:p>
    <w:p w:rsidR="00FA7B23" w:rsidRDefault="00FA7B23" w:rsidP="006731E2">
      <w:pPr>
        <w:spacing w:after="0" w:line="360" w:lineRule="auto"/>
        <w:jc w:val="both"/>
        <w:rPr>
          <w:rFonts w:ascii="Times New Roman" w:eastAsia="Calibri" w:hAnsi="Times New Roman" w:cs="Times New Roman"/>
          <w:sz w:val="24"/>
          <w:szCs w:val="24"/>
          <w:lang w:val="es-ES_tradnl"/>
        </w:rPr>
      </w:pPr>
      <w:r w:rsidRPr="006C206D">
        <w:rPr>
          <w:rFonts w:ascii="Times New Roman" w:eastAsia="Calibri" w:hAnsi="Times New Roman" w:cs="Times New Roman"/>
          <w:sz w:val="24"/>
          <w:szCs w:val="24"/>
        </w:rPr>
        <w:t>Otra disciplina que ha aportado grandiosos avances teóricos en relación con el lenguaje y el pensamiento, es la neurolingüística que ha estudiado la teoría modular, la cual indica que  “las habilidades lingüísticas serian autónomas o modulares co</w:t>
      </w:r>
      <w:r>
        <w:rPr>
          <w:rFonts w:ascii="Times New Roman" w:eastAsia="Calibri" w:hAnsi="Times New Roman" w:cs="Times New Roman"/>
          <w:sz w:val="24"/>
          <w:szCs w:val="24"/>
        </w:rPr>
        <w:t xml:space="preserve">n respecto a otras habilidades” </w:t>
      </w:r>
      <w:r w:rsidRPr="006C206D">
        <w:rPr>
          <w:rFonts w:ascii="Times New Roman" w:hAnsi="Times New Roman" w:cs="Times New Roman"/>
          <w:sz w:val="24"/>
          <w:szCs w:val="24"/>
        </w:rPr>
        <w:t>(Moreno, 2004, p. 74)</w:t>
      </w:r>
      <w:r>
        <w:rPr>
          <w:rFonts w:ascii="Times New Roman" w:hAnsi="Times New Roman" w:cs="Times New Roman"/>
          <w:sz w:val="24"/>
          <w:szCs w:val="24"/>
        </w:rPr>
        <w:t xml:space="preserve">. De tal manera que, </w:t>
      </w:r>
      <w:r w:rsidRPr="006C206D">
        <w:rPr>
          <w:rFonts w:ascii="Times New Roman" w:eastAsia="Calibri" w:hAnsi="Times New Roman" w:cs="Times New Roman"/>
          <w:sz w:val="24"/>
          <w:szCs w:val="24"/>
        </w:rPr>
        <w:t xml:space="preserve"> exist</w:t>
      </w:r>
      <w:r>
        <w:rPr>
          <w:rFonts w:ascii="Times New Roman" w:eastAsia="Calibri" w:hAnsi="Times New Roman" w:cs="Times New Roman"/>
          <w:sz w:val="24"/>
          <w:szCs w:val="24"/>
        </w:rPr>
        <w:t xml:space="preserve">en </w:t>
      </w:r>
      <w:r w:rsidRPr="006C206D">
        <w:rPr>
          <w:rFonts w:ascii="Times New Roman" w:eastAsia="Calibri" w:hAnsi="Times New Roman" w:cs="Times New Roman"/>
          <w:sz w:val="24"/>
          <w:szCs w:val="24"/>
        </w:rPr>
        <w:t>módulo</w:t>
      </w:r>
      <w:r>
        <w:rPr>
          <w:rFonts w:ascii="Times New Roman" w:eastAsia="Calibri" w:hAnsi="Times New Roman" w:cs="Times New Roman"/>
          <w:sz w:val="24"/>
          <w:szCs w:val="24"/>
        </w:rPr>
        <w:t>s</w:t>
      </w:r>
      <w:r w:rsidRPr="006C206D">
        <w:rPr>
          <w:rFonts w:ascii="Times New Roman" w:eastAsia="Calibri" w:hAnsi="Times New Roman" w:cs="Times New Roman"/>
          <w:sz w:val="24"/>
          <w:szCs w:val="24"/>
        </w:rPr>
        <w:t xml:space="preserve"> específicos para la información lingüística, que a su vez, está constituido por subsistemas encargados de cada </w:t>
      </w:r>
      <w:r w:rsidRPr="006C206D">
        <w:rPr>
          <w:rFonts w:ascii="Times New Roman" w:eastAsia="Calibri" w:hAnsi="Times New Roman" w:cs="Times New Roman"/>
          <w:sz w:val="24"/>
          <w:szCs w:val="24"/>
        </w:rPr>
        <w:lastRenderedPageBreak/>
        <w:t>uno de los niveles del lenguaje (fonológico, sintáctico, semántico y pragmático). Por</w:t>
      </w:r>
      <w:r>
        <w:rPr>
          <w:rFonts w:ascii="Times New Roman" w:eastAsia="Calibri" w:hAnsi="Times New Roman" w:cs="Times New Roman"/>
          <w:sz w:val="24"/>
          <w:szCs w:val="24"/>
        </w:rPr>
        <w:t xml:space="preserve"> </w:t>
      </w:r>
      <w:r w:rsidRPr="006C206D">
        <w:rPr>
          <w:rFonts w:ascii="Times New Roman" w:eastAsia="Calibri" w:hAnsi="Times New Roman" w:cs="Times New Roman"/>
          <w:sz w:val="24"/>
          <w:szCs w:val="24"/>
        </w:rPr>
        <w:t xml:space="preserve"> tanto, </w:t>
      </w:r>
      <w:r w:rsidRPr="006C206D">
        <w:rPr>
          <w:rFonts w:ascii="Times New Roman" w:eastAsia="Calibri" w:hAnsi="Times New Roman" w:cs="Times New Roman"/>
          <w:sz w:val="24"/>
          <w:szCs w:val="24"/>
          <w:lang w:val="es-ES_tradnl"/>
        </w:rPr>
        <w:t>el compromiso de uno o más de ellos sería el causante de las alteraciones presentes en los niños con TEL.</w:t>
      </w:r>
    </w:p>
    <w:p w:rsidR="00AF1E16" w:rsidRDefault="00AF1E16" w:rsidP="006731E2">
      <w:pPr>
        <w:spacing w:after="0" w:line="360" w:lineRule="auto"/>
        <w:jc w:val="both"/>
        <w:rPr>
          <w:rFonts w:ascii="Times New Roman" w:eastAsia="Calibri" w:hAnsi="Times New Roman" w:cs="Times New Roman"/>
          <w:b/>
          <w:sz w:val="24"/>
          <w:szCs w:val="24"/>
        </w:rPr>
      </w:pPr>
    </w:p>
    <w:p w:rsidR="00FA7B23" w:rsidRPr="00DD5C47" w:rsidRDefault="00FA7B23" w:rsidP="006731E2">
      <w:pPr>
        <w:spacing w:after="0" w:line="360" w:lineRule="auto"/>
        <w:jc w:val="both"/>
        <w:rPr>
          <w:rFonts w:ascii="Times New Roman" w:eastAsia="Times New Roman" w:hAnsi="Times New Roman" w:cs="Times New Roman"/>
          <w:b/>
          <w:sz w:val="24"/>
          <w:szCs w:val="24"/>
          <w:u w:val="single"/>
          <w:lang w:val="es-ES"/>
        </w:rPr>
      </w:pPr>
      <w:r w:rsidRPr="00DD5C47">
        <w:rPr>
          <w:rFonts w:ascii="Times New Roman" w:eastAsia="Calibri" w:hAnsi="Times New Roman" w:cs="Times New Roman"/>
          <w:b/>
          <w:sz w:val="24"/>
          <w:szCs w:val="24"/>
        </w:rPr>
        <w:t>5.6 Teoría Cognitivista: Piaget y el Desarrollo Activo de la Mente.</w:t>
      </w:r>
    </w:p>
    <w:p w:rsidR="00FA7B23" w:rsidRDefault="00FA7B23" w:rsidP="006731E2">
      <w:pPr>
        <w:spacing w:after="0" w:line="360" w:lineRule="auto"/>
        <w:jc w:val="both"/>
        <w:rPr>
          <w:rFonts w:ascii="Times New Roman" w:eastAsia="Calibri" w:hAnsi="Times New Roman" w:cs="Times New Roman"/>
          <w:sz w:val="24"/>
          <w:szCs w:val="24"/>
        </w:rPr>
      </w:pPr>
      <w:r w:rsidRPr="00DD5C47">
        <w:rPr>
          <w:rFonts w:ascii="Times New Roman" w:eastAsia="Calibri" w:hAnsi="Times New Roman" w:cs="Times New Roman"/>
          <w:sz w:val="24"/>
          <w:szCs w:val="24"/>
        </w:rPr>
        <w:t>Esta perspectiva cognitiva de la génesis del lenguaje es cimentada por el psicólogo Jean Piaget, quién defiende que “el origen del lenguaje está íntimamente vinculado con el desarrollo cognitivo”,</w:t>
      </w:r>
      <w:r>
        <w:rPr>
          <w:rFonts w:ascii="Times New Roman" w:eastAsia="Calibri" w:hAnsi="Times New Roman" w:cs="Times New Roman"/>
          <w:sz w:val="24"/>
          <w:szCs w:val="24"/>
        </w:rPr>
        <w:t xml:space="preserve"> (Acosta, Moreno, 1999, p.11)</w:t>
      </w:r>
      <w:r w:rsidRPr="00DD5C47">
        <w:rPr>
          <w:rFonts w:ascii="Times New Roman" w:eastAsia="Calibri" w:hAnsi="Times New Roman" w:cs="Times New Roman"/>
          <w:sz w:val="24"/>
          <w:szCs w:val="24"/>
        </w:rPr>
        <w:t xml:space="preserve">  es decir, se necesita de la inteligencia para aprender y evolucionar en el dominio del lenguaje.</w:t>
      </w:r>
      <w:r>
        <w:rPr>
          <w:rFonts w:ascii="Times New Roman" w:eastAsia="Calibri" w:hAnsi="Times New Roman" w:cs="Times New Roman"/>
          <w:sz w:val="24"/>
          <w:szCs w:val="24"/>
        </w:rPr>
        <w:t xml:space="preserve"> </w:t>
      </w:r>
      <w:r w:rsidRPr="00DD5C47">
        <w:rPr>
          <w:rFonts w:ascii="Times New Roman" w:eastAsia="Calibri" w:hAnsi="Times New Roman" w:cs="Times New Roman"/>
          <w:sz w:val="24"/>
          <w:szCs w:val="24"/>
        </w:rPr>
        <w:t xml:space="preserve">Por ende, el menor es un constructor activo de su conocimiento y por tanto del lenguaje, sosteniendo que es el pensamiento el que hace posible adquirir el lenguaje. Lo que implica que el niño va adquiriendo el lenguaje poco a poco como parte del desarrollo cognitivo. </w:t>
      </w:r>
    </w:p>
    <w:p w:rsidR="006731E2" w:rsidRPr="00DD5C47" w:rsidRDefault="006731E2" w:rsidP="006731E2">
      <w:pPr>
        <w:spacing w:after="0" w:line="360" w:lineRule="auto"/>
        <w:jc w:val="both"/>
        <w:rPr>
          <w:rFonts w:ascii="Times New Roman" w:eastAsia="Calibri" w:hAnsi="Times New Roman" w:cs="Times New Roman"/>
          <w:sz w:val="24"/>
          <w:szCs w:val="24"/>
        </w:rPr>
      </w:pPr>
    </w:p>
    <w:p w:rsidR="00FA7B23" w:rsidRPr="00DD5C47" w:rsidRDefault="00FA7B23" w:rsidP="006731E2">
      <w:pPr>
        <w:spacing w:after="0" w:line="360" w:lineRule="auto"/>
        <w:jc w:val="both"/>
        <w:rPr>
          <w:rFonts w:ascii="Times New Roman" w:eastAsia="Calibri" w:hAnsi="Times New Roman" w:cs="Times New Roman"/>
          <w:b/>
          <w:sz w:val="24"/>
          <w:szCs w:val="24"/>
        </w:rPr>
      </w:pPr>
      <w:r w:rsidRPr="00DD5C47">
        <w:rPr>
          <w:rFonts w:ascii="Times New Roman" w:eastAsia="Calibri" w:hAnsi="Times New Roman" w:cs="Times New Roman"/>
          <w:b/>
          <w:sz w:val="24"/>
          <w:szCs w:val="24"/>
        </w:rPr>
        <w:t>5.7 Teoría Interaccional Social: Lev Vygotsky y la Zona de Desarrollo Próximo.</w:t>
      </w:r>
    </w:p>
    <w:p w:rsidR="00FA7B23" w:rsidRDefault="00FA7B23" w:rsidP="00ED0C4A">
      <w:pPr>
        <w:spacing w:after="0" w:line="360" w:lineRule="auto"/>
        <w:jc w:val="both"/>
        <w:rPr>
          <w:rFonts w:ascii="Times New Roman" w:eastAsia="Calibri" w:hAnsi="Times New Roman" w:cs="Times New Roman"/>
          <w:color w:val="000000"/>
          <w:sz w:val="24"/>
          <w:szCs w:val="24"/>
          <w:shd w:val="clear" w:color="auto" w:fill="FFFFFF"/>
          <w:lang w:val="es-ES"/>
        </w:rPr>
      </w:pPr>
      <w:r w:rsidRPr="00DD5C47">
        <w:rPr>
          <w:rFonts w:ascii="Times New Roman" w:eastAsia="Calibri" w:hAnsi="Times New Roman" w:cs="Times New Roman"/>
          <w:sz w:val="24"/>
          <w:szCs w:val="24"/>
        </w:rPr>
        <w:t>Los aportes de Lev Semenovich Vygotsky, a la psicología evolutiva, representan un referente de gran importancia a los campos de la teoría del lenguaje y la comunicación, el cual, propuso las bases interaccionistas e</w:t>
      </w:r>
      <w:r>
        <w:rPr>
          <w:rFonts w:ascii="Times New Roman" w:eastAsia="Calibri" w:hAnsi="Times New Roman" w:cs="Times New Roman"/>
          <w:sz w:val="24"/>
          <w:szCs w:val="24"/>
        </w:rPr>
        <w:t xml:space="preserve">n la adquisición del lenguaje. </w:t>
      </w:r>
      <w:r w:rsidRPr="00DD5C47">
        <w:rPr>
          <w:rFonts w:ascii="Times New Roman" w:eastAsia="Calibri" w:hAnsi="Times New Roman" w:cs="Times New Roman"/>
          <w:sz w:val="24"/>
          <w:szCs w:val="24"/>
        </w:rPr>
        <w:t>Lo fundamental</w:t>
      </w:r>
      <w:r w:rsidR="00ED0C4A">
        <w:rPr>
          <w:rFonts w:ascii="Times New Roman" w:eastAsia="Calibri" w:hAnsi="Times New Roman" w:cs="Times New Roman"/>
          <w:sz w:val="24"/>
          <w:szCs w:val="24"/>
        </w:rPr>
        <w:t>,</w:t>
      </w:r>
      <w:r w:rsidRPr="00DD5C47">
        <w:rPr>
          <w:rFonts w:ascii="Times New Roman" w:eastAsia="Calibri" w:hAnsi="Times New Roman" w:cs="Times New Roman"/>
          <w:sz w:val="24"/>
          <w:szCs w:val="24"/>
        </w:rPr>
        <w:t xml:space="preserve"> es la consideración del individuo como el resultado del proceso histórico y social, donde el lengu</w:t>
      </w:r>
      <w:r>
        <w:rPr>
          <w:rFonts w:ascii="Times New Roman" w:eastAsia="Calibri" w:hAnsi="Times New Roman" w:cs="Times New Roman"/>
          <w:sz w:val="24"/>
          <w:szCs w:val="24"/>
        </w:rPr>
        <w:t>aje desempeña un papel esencial</w:t>
      </w:r>
      <w:r w:rsidRPr="00DD5C47">
        <w:rPr>
          <w:rFonts w:ascii="Times New Roman" w:eastAsia="Calibri" w:hAnsi="Times New Roman" w:cs="Times New Roman"/>
          <w:sz w:val="24"/>
          <w:szCs w:val="24"/>
        </w:rPr>
        <w:t xml:space="preserve">,  puesto que, todos los procesos psicológicos superiores, entre ellos, el lenguaje, se adquieren en un contexto social- cultural y luego se internalizan; siendo el lenguaje la principal vía de transmisión de la cultura y el vehículo primordial del pensamiento y la autorregulación voluntaria. </w:t>
      </w:r>
      <w:r w:rsidR="00ED0C4A">
        <w:rPr>
          <w:rFonts w:ascii="Times New Roman" w:eastAsia="Calibri" w:hAnsi="Times New Roman" w:cs="Times New Roman"/>
          <w:color w:val="000000"/>
          <w:sz w:val="24"/>
          <w:szCs w:val="24"/>
          <w:shd w:val="clear" w:color="auto" w:fill="FFFFFF"/>
          <w:lang w:val="es-ES"/>
        </w:rPr>
        <w:t xml:space="preserve">Otro de los postulados, </w:t>
      </w:r>
      <w:r w:rsidRPr="00DD5C47">
        <w:rPr>
          <w:rFonts w:ascii="Times New Roman" w:eastAsia="Calibri" w:hAnsi="Times New Roman" w:cs="Times New Roman"/>
          <w:color w:val="000000"/>
          <w:sz w:val="24"/>
          <w:szCs w:val="24"/>
          <w:shd w:val="clear" w:color="auto" w:fill="FFFFFF"/>
          <w:lang w:val="es-ES"/>
        </w:rPr>
        <w:t>se vincula con la Zona de D</w:t>
      </w:r>
      <w:r w:rsidR="00ED0C4A">
        <w:rPr>
          <w:rFonts w:ascii="Times New Roman" w:eastAsia="Calibri" w:hAnsi="Times New Roman" w:cs="Times New Roman"/>
          <w:color w:val="000000"/>
          <w:sz w:val="24"/>
          <w:szCs w:val="24"/>
          <w:shd w:val="clear" w:color="auto" w:fill="FFFFFF"/>
          <w:lang w:val="es-ES"/>
        </w:rPr>
        <w:t>esarrollo Próximo (ZDP), referida</w:t>
      </w:r>
      <w:r w:rsidRPr="00DD5C47">
        <w:rPr>
          <w:rFonts w:ascii="Times New Roman" w:eastAsia="Calibri" w:hAnsi="Times New Roman" w:cs="Times New Roman"/>
          <w:color w:val="000000"/>
          <w:sz w:val="24"/>
          <w:szCs w:val="24"/>
          <w:shd w:val="clear" w:color="auto" w:fill="FFFFFF"/>
          <w:lang w:val="es-ES"/>
        </w:rPr>
        <w:t xml:space="preserve"> </w:t>
      </w:r>
      <w:r w:rsidR="00032323">
        <w:rPr>
          <w:rFonts w:ascii="Times New Roman" w:eastAsia="Calibri" w:hAnsi="Times New Roman" w:cs="Times New Roman"/>
          <w:color w:val="000000"/>
          <w:sz w:val="24"/>
          <w:szCs w:val="24"/>
          <w:shd w:val="clear" w:color="auto" w:fill="FFFFFF"/>
          <w:lang w:val="es-ES"/>
        </w:rPr>
        <w:t xml:space="preserve">a la </w:t>
      </w:r>
      <w:r>
        <w:rPr>
          <w:rFonts w:ascii="Times New Roman" w:eastAsia="Calibri" w:hAnsi="Times New Roman" w:cs="Times New Roman"/>
          <w:color w:val="000000"/>
          <w:sz w:val="24"/>
          <w:szCs w:val="24"/>
          <w:shd w:val="clear" w:color="auto" w:fill="FFFFFF"/>
          <w:lang w:val="es-ES"/>
        </w:rPr>
        <w:t xml:space="preserve">distancia entre el nivel de </w:t>
      </w:r>
      <w:r w:rsidRPr="00DD5C47">
        <w:rPr>
          <w:rFonts w:ascii="Times New Roman" w:eastAsia="Calibri" w:hAnsi="Times New Roman" w:cs="Times New Roman"/>
          <w:color w:val="000000"/>
          <w:sz w:val="24"/>
          <w:szCs w:val="24"/>
          <w:shd w:val="clear" w:color="auto" w:fill="FFFFFF"/>
          <w:lang w:val="es-ES"/>
        </w:rPr>
        <w:t>desarrollo real, o lo que es capaz de hacer  de manera independiente</w:t>
      </w:r>
      <w:r>
        <w:rPr>
          <w:rFonts w:ascii="Times New Roman" w:eastAsia="Calibri" w:hAnsi="Times New Roman" w:cs="Times New Roman"/>
          <w:color w:val="000000"/>
          <w:sz w:val="24"/>
          <w:szCs w:val="24"/>
          <w:shd w:val="clear" w:color="auto" w:fill="FFFFFF"/>
          <w:lang w:val="es-ES"/>
        </w:rPr>
        <w:t>,</w:t>
      </w:r>
      <w:r w:rsidRPr="00DD5C47">
        <w:rPr>
          <w:rFonts w:ascii="Times New Roman" w:eastAsia="Calibri" w:hAnsi="Times New Roman" w:cs="Times New Roman"/>
          <w:color w:val="000000"/>
          <w:sz w:val="24"/>
          <w:szCs w:val="24"/>
          <w:shd w:val="clear" w:color="auto" w:fill="FFFFFF"/>
          <w:lang w:val="es-ES"/>
        </w:rPr>
        <w:t xml:space="preserve"> y  su desarrollo potencial,  lo que puede hacer mientras participa con un adulto o con otros pares más </w:t>
      </w:r>
      <w:r w:rsidRPr="00032323">
        <w:rPr>
          <w:rFonts w:ascii="Times New Roman" w:eastAsia="Calibri" w:hAnsi="Times New Roman" w:cs="Times New Roman"/>
          <w:color w:val="000000"/>
          <w:sz w:val="24"/>
          <w:szCs w:val="24"/>
          <w:shd w:val="clear" w:color="auto" w:fill="FFFFFF"/>
          <w:lang w:val="es-ES"/>
        </w:rPr>
        <w:t>capaces</w:t>
      </w:r>
      <w:r w:rsidR="00032323" w:rsidRPr="00032323">
        <w:rPr>
          <w:rFonts w:ascii="Times New Roman" w:eastAsia="Calibri" w:hAnsi="Times New Roman" w:cs="Times New Roman"/>
          <w:color w:val="000000"/>
          <w:sz w:val="24"/>
          <w:szCs w:val="24"/>
          <w:shd w:val="clear" w:color="auto" w:fill="FFFFFF"/>
          <w:lang w:val="es-ES"/>
        </w:rPr>
        <w:t xml:space="preserve">  (Mota, Villalobos, 2007) .</w:t>
      </w:r>
      <w:r w:rsidRPr="00032323">
        <w:rPr>
          <w:rFonts w:ascii="Times New Roman" w:eastAsia="Calibri" w:hAnsi="Times New Roman" w:cs="Times New Roman"/>
          <w:color w:val="000000"/>
          <w:sz w:val="24"/>
          <w:szCs w:val="24"/>
          <w:shd w:val="clear" w:color="auto" w:fill="FFFFFF"/>
          <w:lang w:val="es-ES"/>
        </w:rPr>
        <w:t>Esto deja en evidencia, la importancia del entorno y el contexto de esta teoría.</w:t>
      </w:r>
      <w:r w:rsidRPr="00DD5C47">
        <w:rPr>
          <w:rFonts w:ascii="Times New Roman" w:eastAsia="Calibri" w:hAnsi="Times New Roman" w:cs="Times New Roman"/>
          <w:color w:val="000000"/>
          <w:sz w:val="24"/>
          <w:szCs w:val="24"/>
          <w:shd w:val="clear" w:color="auto" w:fill="FFFFFF"/>
          <w:lang w:val="es-ES"/>
        </w:rPr>
        <w:t xml:space="preserve"> </w:t>
      </w:r>
    </w:p>
    <w:p w:rsidR="006C6455" w:rsidRDefault="006C6455" w:rsidP="00ED0C4A">
      <w:pPr>
        <w:spacing w:after="0" w:line="360" w:lineRule="auto"/>
        <w:jc w:val="both"/>
        <w:rPr>
          <w:rFonts w:ascii="Times New Roman" w:eastAsia="Calibri" w:hAnsi="Times New Roman" w:cs="Times New Roman"/>
          <w:color w:val="000000"/>
          <w:sz w:val="24"/>
          <w:szCs w:val="24"/>
          <w:shd w:val="clear" w:color="auto" w:fill="FFFFFF"/>
          <w:lang w:val="es-ES"/>
        </w:rPr>
      </w:pPr>
    </w:p>
    <w:p w:rsidR="00FA7B23" w:rsidRDefault="00FA7B23" w:rsidP="00FA7B23">
      <w:pPr>
        <w:spacing w:line="360" w:lineRule="auto"/>
        <w:jc w:val="both"/>
        <w:rPr>
          <w:rFonts w:ascii="Times New Roman" w:eastAsia="Calibri" w:hAnsi="Times New Roman" w:cs="Times New Roman"/>
          <w:color w:val="000000"/>
          <w:sz w:val="24"/>
          <w:szCs w:val="24"/>
          <w:shd w:val="clear" w:color="auto" w:fill="FFFFFF"/>
          <w:lang w:val="es-ES"/>
        </w:rPr>
      </w:pPr>
      <w:r w:rsidRPr="00DD5C47">
        <w:rPr>
          <w:rFonts w:ascii="Times New Roman" w:eastAsia="Calibri" w:hAnsi="Times New Roman" w:cs="Times New Roman"/>
          <w:color w:val="000000"/>
          <w:sz w:val="24"/>
          <w:szCs w:val="24"/>
          <w:shd w:val="clear" w:color="auto" w:fill="FFFFFF"/>
          <w:lang w:val="es-ES"/>
        </w:rPr>
        <w:t>En el siguiente capítulo, se explicará detalladamente, en qué consiste el término: “Trastorno Específico del lenguaje”, con el fin de poder aclarar el panorama, para el desarrollo de la  investigación en cuestión.</w:t>
      </w:r>
    </w:p>
    <w:p w:rsidR="00D22649" w:rsidRPr="00960768" w:rsidRDefault="00D22649" w:rsidP="00D22649">
      <w:pPr>
        <w:tabs>
          <w:tab w:val="left" w:pos="2922"/>
        </w:tabs>
        <w:spacing w:line="360" w:lineRule="auto"/>
        <w:jc w:val="center"/>
        <w:rPr>
          <w:rFonts w:ascii="Times New Roman" w:eastAsia="Times New Roman" w:hAnsi="Times New Roman" w:cs="Times New Roman"/>
          <w:b/>
          <w:bCs/>
          <w:color w:val="000000"/>
          <w:sz w:val="24"/>
          <w:szCs w:val="24"/>
          <w:u w:val="single"/>
        </w:rPr>
      </w:pPr>
      <w:r w:rsidRPr="00960768">
        <w:rPr>
          <w:rFonts w:ascii="Times New Roman" w:eastAsia="Times New Roman" w:hAnsi="Times New Roman" w:cs="Times New Roman"/>
          <w:b/>
          <w:bCs/>
          <w:color w:val="000000"/>
          <w:sz w:val="24"/>
          <w:szCs w:val="24"/>
          <w:u w:val="single"/>
        </w:rPr>
        <w:lastRenderedPageBreak/>
        <w:t>6. TRASTORNO ESPECÍFICO DEL LENGUAJE</w:t>
      </w:r>
    </w:p>
    <w:p w:rsidR="00D22649" w:rsidRPr="00960768" w:rsidRDefault="00D22649" w:rsidP="000C68DE">
      <w:pPr>
        <w:spacing w:after="0" w:line="360" w:lineRule="auto"/>
        <w:jc w:val="both"/>
        <w:rPr>
          <w:rFonts w:ascii="Times New Roman" w:eastAsia="Calibri" w:hAnsi="Times New Roman" w:cs="Times New Roman"/>
          <w:b/>
          <w:sz w:val="24"/>
          <w:szCs w:val="24"/>
        </w:rPr>
      </w:pPr>
      <w:r w:rsidRPr="00960768">
        <w:rPr>
          <w:rFonts w:ascii="Times New Roman" w:eastAsia="Calibri" w:hAnsi="Times New Roman" w:cs="Times New Roman"/>
          <w:b/>
          <w:sz w:val="24"/>
          <w:szCs w:val="24"/>
        </w:rPr>
        <w:t>6.1 Caracterización del Trastorno Específico del Lenguaje.</w:t>
      </w:r>
    </w:p>
    <w:p w:rsidR="00D22649" w:rsidRDefault="00D22649" w:rsidP="000C68DE">
      <w:pPr>
        <w:spacing w:after="0"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El Trastorno Específico del Lenguaje (TEL), es una dificultad lingüística que por muchos años ha intentado ser definido, explicado y caracterizado por diferentes autores, pero debido a su complejidad y heterogeneidad de los casos, ha sido </w:t>
      </w:r>
      <w:r>
        <w:rPr>
          <w:rFonts w:ascii="Times New Roman" w:eastAsia="Calibri" w:hAnsi="Times New Roman" w:cs="Times New Roman"/>
          <w:sz w:val="24"/>
          <w:szCs w:val="24"/>
        </w:rPr>
        <w:t>complejo poder</w:t>
      </w:r>
      <w:r w:rsidRPr="00960768">
        <w:rPr>
          <w:rFonts w:ascii="Times New Roman" w:eastAsia="Calibri" w:hAnsi="Times New Roman" w:cs="Times New Roman"/>
          <w:sz w:val="24"/>
          <w:szCs w:val="24"/>
        </w:rPr>
        <w:t xml:space="preserve"> precisar con exactitud</w:t>
      </w:r>
      <w:r>
        <w:rPr>
          <w:rFonts w:ascii="Times New Roman" w:eastAsia="Calibri" w:hAnsi="Times New Roman" w:cs="Times New Roman"/>
          <w:sz w:val="24"/>
          <w:szCs w:val="24"/>
        </w:rPr>
        <w:t xml:space="preserve"> du definición</w:t>
      </w:r>
      <w:r w:rsidRPr="00960768">
        <w:rPr>
          <w:rFonts w:ascii="Times New Roman" w:eastAsia="Calibri" w:hAnsi="Times New Roman" w:cs="Times New Roman"/>
          <w:sz w:val="24"/>
          <w:szCs w:val="24"/>
        </w:rPr>
        <w:t xml:space="preserve">. A través del tiempo, este concepto ha estado vinculado a diversas denominaciones que han evolucionado, tales como: afasia evolutiva, disfasia, audio mudez, sordera verbal congénita, retraso del lenguaje, entre otros, sin embargo, muchos de estos términos se relacionan a causas neurológicas.  </w:t>
      </w:r>
    </w:p>
    <w:p w:rsidR="000C68DE" w:rsidRPr="00960768" w:rsidRDefault="000C68DE" w:rsidP="000C68DE">
      <w:pPr>
        <w:spacing w:after="0" w:line="360" w:lineRule="auto"/>
        <w:jc w:val="both"/>
        <w:rPr>
          <w:rFonts w:ascii="Times New Roman" w:eastAsia="Calibri" w:hAnsi="Times New Roman" w:cs="Times New Roman"/>
          <w:sz w:val="24"/>
          <w:szCs w:val="24"/>
        </w:rPr>
      </w:pPr>
    </w:p>
    <w:p w:rsidR="00D22649" w:rsidRPr="00960768" w:rsidRDefault="00D22649" w:rsidP="006A6807">
      <w:pPr>
        <w:spacing w:line="360" w:lineRule="auto"/>
        <w:jc w:val="both"/>
        <w:rPr>
          <w:rFonts w:ascii="Times New Roman" w:eastAsia="Calibri" w:hAnsi="Times New Roman" w:cs="Times New Roman"/>
          <w:color w:val="000000"/>
          <w:sz w:val="24"/>
          <w:szCs w:val="24"/>
        </w:rPr>
      </w:pPr>
      <w:r w:rsidRPr="00960768">
        <w:rPr>
          <w:rFonts w:ascii="Times New Roman" w:eastAsia="Calibri" w:hAnsi="Times New Roman" w:cs="Times New Roman"/>
          <w:sz w:val="24"/>
          <w:szCs w:val="24"/>
        </w:rPr>
        <w:t>Actualmente, el término “Trastorno Específico del Lenguaje”, corresponde a una traducción al español del concepto “Specific Language Impairment” (SLI), siendo el más usado por autores como Monfort, Juárez o Aguado, ya que, este concepto entrega la necesaria delimitación dentro de las dificultades relacionadas al lenguaje, beneficiando la entrega de una intervención diferente para cada caso. Una de las definiciones más consensuadas sobre qué es el TEL, proviene de la Asociación Americana de Habla-Lenguaje-Audición (</w:t>
      </w:r>
      <w:r w:rsidRPr="00960768">
        <w:rPr>
          <w:rFonts w:ascii="Times New Roman" w:eastAsia="Calibri" w:hAnsi="Times New Roman" w:cs="Times New Roman"/>
          <w:color w:val="000000"/>
          <w:sz w:val="24"/>
          <w:szCs w:val="24"/>
        </w:rPr>
        <w:t>ASHA, 1980): “Un trastorno de lenguaje, es la anormal adquisición, comprensión o expresión del lenguaje hablado o escrito. El problema puede implicar a todos, uno o algunos de los componentes fonológico, morfológico, semántico, sintáctico o pragmático del sistema lingüístico. Los individuos con trastornos del lenguaje tienen frecuentemente problemas de procesamiento del lenguaje o de abstracción de la información significativa para el almacenamiento y recuperación por la m</w:t>
      </w:r>
      <w:r>
        <w:rPr>
          <w:rFonts w:ascii="Times New Roman" w:eastAsia="Calibri" w:hAnsi="Times New Roman" w:cs="Times New Roman"/>
          <w:color w:val="000000"/>
          <w:sz w:val="24"/>
          <w:szCs w:val="24"/>
        </w:rPr>
        <w:t>emoria a corto o a largo plazo” (Mendoza, 2001, p 26 y 27).</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Por otro lado, según Aguado </w:t>
      </w:r>
      <w:r w:rsidRPr="00960768">
        <w:rPr>
          <w:rFonts w:ascii="Times New Roman" w:eastAsia="Calibri" w:hAnsi="Times New Roman" w:cs="Times New Roman"/>
          <w:sz w:val="24"/>
          <w:szCs w:val="24"/>
        </w:rPr>
        <w:t>el Tra</w:t>
      </w:r>
      <w:r>
        <w:rPr>
          <w:rFonts w:ascii="Times New Roman" w:eastAsia="Calibri" w:hAnsi="Times New Roman" w:cs="Times New Roman"/>
          <w:sz w:val="24"/>
          <w:szCs w:val="24"/>
        </w:rPr>
        <w:t xml:space="preserve">storno Específico del Lenguaje resulta </w:t>
      </w:r>
      <w:r w:rsidRPr="00960768">
        <w:rPr>
          <w:rFonts w:ascii="Times New Roman" w:eastAsia="Times New Roman" w:hAnsi="Times New Roman" w:cs="Times New Roman"/>
          <w:sz w:val="24"/>
          <w:szCs w:val="24"/>
        </w:rPr>
        <w:t>una limitación significativa en la capacidad del lenguaje que sufren algunos niños, a pesar de que los factores que suel</w:t>
      </w:r>
      <w:r>
        <w:rPr>
          <w:rFonts w:ascii="Times New Roman" w:eastAsia="Times New Roman" w:hAnsi="Times New Roman" w:cs="Times New Roman"/>
          <w:sz w:val="24"/>
          <w:szCs w:val="24"/>
        </w:rPr>
        <w:t xml:space="preserve">en acompañar a esta limitación, ya sean </w:t>
      </w:r>
      <w:r w:rsidRPr="00960768">
        <w:rPr>
          <w:rFonts w:ascii="Times New Roman" w:eastAsia="Times New Roman" w:hAnsi="Times New Roman" w:cs="Times New Roman"/>
          <w:sz w:val="24"/>
          <w:szCs w:val="24"/>
        </w:rPr>
        <w:t>pérdida auditiva, daño cerebral, baja</w:t>
      </w:r>
      <w:r>
        <w:rPr>
          <w:rFonts w:ascii="Times New Roman" w:eastAsia="Times New Roman" w:hAnsi="Times New Roman" w:cs="Times New Roman"/>
          <w:sz w:val="24"/>
          <w:szCs w:val="24"/>
        </w:rPr>
        <w:t xml:space="preserve"> inteligencia, déficit motores, </w:t>
      </w:r>
      <w:r w:rsidRPr="00960768">
        <w:rPr>
          <w:rFonts w:ascii="Times New Roman" w:eastAsia="Times New Roman" w:hAnsi="Times New Roman" w:cs="Times New Roman"/>
          <w:sz w:val="24"/>
          <w:szCs w:val="24"/>
        </w:rPr>
        <w:t xml:space="preserve">no sean evidentes en estos niños. </w:t>
      </w:r>
      <w:r>
        <w:rPr>
          <w:rFonts w:ascii="Times New Roman" w:eastAsia="Times New Roman" w:hAnsi="Times New Roman" w:cs="Times New Roman"/>
          <w:sz w:val="24"/>
          <w:szCs w:val="24"/>
        </w:rPr>
        <w:t>Además,</w:t>
      </w:r>
      <w:r w:rsidRPr="00960768">
        <w:rPr>
          <w:rFonts w:ascii="Times New Roman" w:eastAsia="Times New Roman" w:hAnsi="Times New Roman" w:cs="Times New Roman"/>
          <w:sz w:val="24"/>
          <w:szCs w:val="24"/>
        </w:rPr>
        <w:t xml:space="preserve"> esta limitación </w:t>
      </w:r>
      <w:r>
        <w:rPr>
          <w:rFonts w:ascii="Times New Roman" w:eastAsia="Times New Roman" w:hAnsi="Times New Roman" w:cs="Times New Roman"/>
          <w:sz w:val="24"/>
          <w:szCs w:val="24"/>
        </w:rPr>
        <w:t xml:space="preserve">no se debe a otros factores socio ambientales como lo son </w:t>
      </w:r>
      <w:r w:rsidRPr="00960768">
        <w:rPr>
          <w:rFonts w:ascii="Times New Roman" w:eastAsia="Times New Roman" w:hAnsi="Times New Roman" w:cs="Times New Roman"/>
          <w:sz w:val="24"/>
          <w:szCs w:val="24"/>
        </w:rPr>
        <w:t>pobreza del input, condiciones de vid</w:t>
      </w:r>
      <w:r>
        <w:rPr>
          <w:rFonts w:ascii="Times New Roman" w:eastAsia="Times New Roman" w:hAnsi="Times New Roman" w:cs="Times New Roman"/>
          <w:sz w:val="24"/>
          <w:szCs w:val="24"/>
        </w:rPr>
        <w:t xml:space="preserve">a extremas, privación afectiva. (Aguado, 1999). </w:t>
      </w:r>
      <w:r w:rsidRPr="00960768">
        <w:rPr>
          <w:rFonts w:ascii="Times New Roman" w:eastAsia="Calibri" w:hAnsi="Times New Roman" w:cs="Times New Roman"/>
          <w:sz w:val="24"/>
          <w:szCs w:val="24"/>
        </w:rPr>
        <w:t xml:space="preserve">Las distintas disciplinas interesadas por el lenguaje, han intentado esclarecer esta heterogeneidad, intentando establecer fronteras en </w:t>
      </w:r>
      <w:r w:rsidRPr="00960768">
        <w:rPr>
          <w:rFonts w:ascii="Times New Roman" w:eastAsia="Calibri" w:hAnsi="Times New Roman" w:cs="Times New Roman"/>
          <w:sz w:val="24"/>
          <w:szCs w:val="24"/>
        </w:rPr>
        <w:lastRenderedPageBreak/>
        <w:t xml:space="preserve">relación a la severidad del problema. De esta forma, Acosta </w:t>
      </w:r>
      <w:r>
        <w:rPr>
          <w:rFonts w:ascii="Times New Roman" w:eastAsia="Calibri" w:hAnsi="Times New Roman" w:cs="Times New Roman"/>
          <w:sz w:val="24"/>
          <w:szCs w:val="24"/>
        </w:rPr>
        <w:t xml:space="preserve">y Moreno (2001) </w:t>
      </w:r>
      <w:r w:rsidRPr="00960768">
        <w:rPr>
          <w:rFonts w:ascii="Times New Roman" w:eastAsia="Calibri" w:hAnsi="Times New Roman" w:cs="Times New Roman"/>
          <w:sz w:val="24"/>
          <w:szCs w:val="24"/>
        </w:rPr>
        <w:t>engloba</w:t>
      </w:r>
      <w:r>
        <w:rPr>
          <w:rFonts w:ascii="Times New Roman" w:eastAsia="Calibri" w:hAnsi="Times New Roman" w:cs="Times New Roman"/>
          <w:sz w:val="24"/>
          <w:szCs w:val="24"/>
        </w:rPr>
        <w:t>n</w:t>
      </w:r>
      <w:r w:rsidRPr="00960768">
        <w:rPr>
          <w:rFonts w:ascii="Times New Roman" w:eastAsia="Calibri" w:hAnsi="Times New Roman" w:cs="Times New Roman"/>
          <w:sz w:val="24"/>
          <w:szCs w:val="24"/>
        </w:rPr>
        <w:t xml:space="preserve"> los rasgos más relevantes definiendo al TEL </w:t>
      </w:r>
      <w:r>
        <w:rPr>
          <w:rFonts w:ascii="Times New Roman" w:eastAsia="Calibri" w:hAnsi="Times New Roman" w:cs="Times New Roman"/>
          <w:sz w:val="24"/>
          <w:szCs w:val="24"/>
        </w:rPr>
        <w:t xml:space="preserve">como una </w:t>
      </w:r>
      <w:r w:rsidRPr="00960768">
        <w:rPr>
          <w:rFonts w:ascii="Times New Roman" w:eastAsia="Calibri" w:hAnsi="Times New Roman" w:cs="Times New Roman"/>
          <w:sz w:val="24"/>
          <w:szCs w:val="24"/>
        </w:rPr>
        <w:t xml:space="preserve">dificultad que afecta al lenguaje, </w:t>
      </w:r>
      <w:r>
        <w:rPr>
          <w:rFonts w:ascii="Times New Roman" w:eastAsia="Calibri" w:hAnsi="Times New Roman" w:cs="Times New Roman"/>
          <w:sz w:val="24"/>
          <w:szCs w:val="24"/>
        </w:rPr>
        <w:t xml:space="preserve">reflejándose en el retraso inicial, siendo </w:t>
      </w:r>
      <w:r w:rsidRPr="00960768">
        <w:rPr>
          <w:rFonts w:ascii="Times New Roman" w:eastAsia="Calibri" w:hAnsi="Times New Roman" w:cs="Times New Roman"/>
          <w:sz w:val="24"/>
          <w:szCs w:val="24"/>
        </w:rPr>
        <w:t>el área lingüística  el</w:t>
      </w:r>
      <w:r>
        <w:rPr>
          <w:rFonts w:ascii="Times New Roman" w:eastAsia="Calibri" w:hAnsi="Times New Roman" w:cs="Times New Roman"/>
          <w:sz w:val="24"/>
          <w:szCs w:val="24"/>
        </w:rPr>
        <w:t xml:space="preserve"> foco central de la dificultad. </w:t>
      </w:r>
    </w:p>
    <w:p w:rsidR="00D22649" w:rsidRPr="00960768" w:rsidRDefault="00D22649" w:rsidP="00D22649">
      <w:pPr>
        <w:spacing w:after="0" w:line="360" w:lineRule="auto"/>
        <w:jc w:val="both"/>
        <w:rPr>
          <w:rFonts w:ascii="Times New Roman" w:eastAsia="Calibri" w:hAnsi="Times New Roman" w:cs="Times New Roman"/>
          <w:sz w:val="24"/>
          <w:szCs w:val="24"/>
        </w:rPr>
      </w:pP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color w:val="000000"/>
          <w:sz w:val="24"/>
          <w:szCs w:val="24"/>
        </w:rPr>
      </w:pPr>
      <w:r w:rsidRPr="00960768">
        <w:rPr>
          <w:rFonts w:ascii="Times New Roman" w:eastAsia="Calibri" w:hAnsi="Times New Roman" w:cs="Times New Roman"/>
          <w:color w:val="000000"/>
          <w:sz w:val="24"/>
          <w:szCs w:val="24"/>
        </w:rPr>
        <w:t>Actualmente, muchos autores están de acuerdo con que la definición del Trastorno Especifico del Lenguaje, es por exclusión, logrando diferenciarlo de otros trastornos. Este criterio por exclusión</w:t>
      </w:r>
      <w:r>
        <w:rPr>
          <w:rFonts w:ascii="Times New Roman" w:eastAsia="Calibri" w:hAnsi="Times New Roman" w:cs="Times New Roman"/>
          <w:color w:val="000000"/>
          <w:sz w:val="24"/>
          <w:szCs w:val="24"/>
        </w:rPr>
        <w:t>,</w:t>
      </w:r>
      <w:r w:rsidRPr="00960768">
        <w:rPr>
          <w:rFonts w:ascii="Times New Roman" w:eastAsia="Calibri" w:hAnsi="Times New Roman" w:cs="Times New Roman"/>
          <w:color w:val="000000"/>
          <w:sz w:val="24"/>
          <w:szCs w:val="24"/>
        </w:rPr>
        <w:t xml:space="preserve"> está relacionado con los diversos problemas o alteraciones que se deben descartar en un niño, antes que sea diagnosticado con TEL. </w:t>
      </w:r>
      <w:r>
        <w:rPr>
          <w:rFonts w:ascii="Times New Roman" w:eastAsia="Calibri" w:hAnsi="Times New Roman" w:cs="Times New Roman"/>
          <w:color w:val="000000"/>
          <w:sz w:val="24"/>
          <w:szCs w:val="24"/>
        </w:rPr>
        <w:t xml:space="preserve"> </w:t>
      </w:r>
      <w:r w:rsidRPr="00960768">
        <w:rPr>
          <w:rFonts w:ascii="Times New Roman" w:eastAsia="Calibri" w:hAnsi="Times New Roman" w:cs="Times New Roman"/>
          <w:color w:val="000000"/>
          <w:sz w:val="24"/>
          <w:szCs w:val="24"/>
        </w:rPr>
        <w:t xml:space="preserve">El MINEDUC, a través de la definición del  Decreto 1300, que rige actualmente </w:t>
      </w:r>
      <w:r>
        <w:rPr>
          <w:rFonts w:ascii="Times New Roman" w:eastAsia="Calibri" w:hAnsi="Times New Roman" w:cs="Times New Roman"/>
          <w:color w:val="000000"/>
          <w:sz w:val="24"/>
          <w:szCs w:val="24"/>
        </w:rPr>
        <w:t xml:space="preserve">el funcionamiento de </w:t>
      </w:r>
      <w:r w:rsidRPr="00960768">
        <w:rPr>
          <w:rFonts w:ascii="Times New Roman" w:eastAsia="Calibri" w:hAnsi="Times New Roman" w:cs="Times New Roman"/>
          <w:color w:val="000000"/>
          <w:sz w:val="24"/>
          <w:szCs w:val="24"/>
        </w:rPr>
        <w:t>las Escuelas de Lenguaje, define el TEL como: “una limitación significativa en el nivel del desarrollo del lenguaje oral, que se manifiesta por un inicio tardío y un desarrollo lento y/o desviado del lenguaje. Esta dificultad, no se explica por un déficit sensorial, auditivo o motor, por discapacidad intelectual, por trastornos psicopatológicos como trastornos masivos del desarrollo</w:t>
      </w:r>
      <w:r>
        <w:rPr>
          <w:rFonts w:ascii="Times New Roman" w:eastAsia="Calibri" w:hAnsi="Times New Roman" w:cs="Times New Roman"/>
          <w:color w:val="000000"/>
          <w:sz w:val="24"/>
          <w:szCs w:val="24"/>
        </w:rPr>
        <w:t>,</w:t>
      </w:r>
      <w:r w:rsidRPr="00960768">
        <w:rPr>
          <w:rFonts w:ascii="Times New Roman" w:eastAsia="Calibri" w:hAnsi="Times New Roman" w:cs="Times New Roman"/>
          <w:color w:val="000000"/>
          <w:sz w:val="24"/>
          <w:szCs w:val="24"/>
        </w:rPr>
        <w:t xml:space="preserve"> por deprivación socio-afectiva, ni por lesiones ni disfunciones cerebrales evidentes, como tampoco por características lingüísticas propias de un determinado entorno social, cultural, económico, geográfico y/o étnico. Tampoco deben considerarse como indicador de Trastorno Especifico del Lenguaje, las dislalias y el Trastorno Fo</w:t>
      </w:r>
      <w:r>
        <w:rPr>
          <w:rFonts w:ascii="Times New Roman" w:eastAsia="Calibri" w:hAnsi="Times New Roman" w:cs="Times New Roman"/>
          <w:color w:val="000000"/>
          <w:sz w:val="24"/>
          <w:szCs w:val="24"/>
        </w:rPr>
        <w:t>nológico” (MINEDUC, 2009, p.11).</w:t>
      </w:r>
    </w:p>
    <w:p w:rsidR="00D22649" w:rsidRPr="00960768" w:rsidRDefault="00D22649" w:rsidP="00D22649">
      <w:pPr>
        <w:spacing w:after="0" w:line="360" w:lineRule="auto"/>
        <w:jc w:val="both"/>
        <w:rPr>
          <w:rFonts w:ascii="Times New Roman" w:eastAsia="Calibri" w:hAnsi="Times New Roman" w:cs="Times New Roman"/>
          <w:sz w:val="24"/>
          <w:szCs w:val="24"/>
          <w:lang w:eastAsia="es-ES"/>
        </w:rPr>
      </w:pPr>
      <w:r w:rsidRPr="00960768">
        <w:rPr>
          <w:rFonts w:ascii="Times New Roman" w:eastAsia="Calibri" w:hAnsi="Times New Roman" w:cs="Times New Roman"/>
          <w:color w:val="000000"/>
          <w:sz w:val="24"/>
          <w:szCs w:val="24"/>
        </w:rPr>
        <w:br/>
      </w:r>
      <w:r w:rsidRPr="00960768">
        <w:rPr>
          <w:rFonts w:ascii="Times New Roman" w:eastAsia="Calibri" w:hAnsi="Times New Roman" w:cs="Times New Roman"/>
          <w:sz w:val="24"/>
          <w:szCs w:val="24"/>
        </w:rPr>
        <w:t xml:space="preserve">El mayor avance en relación a la conceptualización y delimitación operacional del TEL fue en el año 1981, aporte hecho por Stark y Tallal. Estos autores, especificaron una serie de criterios mínimos de exclusión para niños con dificultades lingüísticas que obedecen a otros tipos de causas. </w:t>
      </w:r>
      <w:r w:rsidRPr="00960768">
        <w:rPr>
          <w:rFonts w:ascii="Times New Roman" w:eastAsia="Calibri" w:hAnsi="Times New Roman" w:cs="Times New Roman"/>
          <w:sz w:val="24"/>
          <w:szCs w:val="24"/>
          <w:lang w:eastAsia="es-ES"/>
        </w:rPr>
        <w:t>Posteriormente, en el año 1998, Leonard estableció criterios un poco más acabados para poder identificar de forma correcta el TEL, estos fueron expresados a través de ocho factores:</w:t>
      </w:r>
    </w:p>
    <w:p w:rsidR="00D22649" w:rsidRPr="00960768" w:rsidRDefault="00D22649" w:rsidP="009C2C50">
      <w:pPr>
        <w:numPr>
          <w:ilvl w:val="0"/>
          <w:numId w:val="14"/>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960768">
        <w:rPr>
          <w:rFonts w:ascii="Times New Roman" w:eastAsia="Calibri" w:hAnsi="Times New Roman" w:cs="Times New Roman"/>
          <w:color w:val="000000"/>
          <w:sz w:val="24"/>
          <w:szCs w:val="24"/>
        </w:rPr>
        <w:t>La capacidad lingüística debe tener una puntuación en los test de lenguaje de – 1,25 desviaciones estándar o más baja, estando en riesgo de devaluación social.</w:t>
      </w:r>
    </w:p>
    <w:p w:rsidR="00D22649" w:rsidRPr="00960768" w:rsidRDefault="00D22649" w:rsidP="009C2C50">
      <w:pPr>
        <w:numPr>
          <w:ilvl w:val="0"/>
          <w:numId w:val="14"/>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960768">
        <w:rPr>
          <w:rFonts w:ascii="Times New Roman" w:eastAsia="Calibri" w:hAnsi="Times New Roman" w:cs="Times New Roman"/>
          <w:color w:val="000000"/>
          <w:sz w:val="24"/>
          <w:szCs w:val="24"/>
        </w:rPr>
        <w:t>El coeficiente intelectual no verbal manipulativo debe ser de 85 o más alto.</w:t>
      </w:r>
    </w:p>
    <w:p w:rsidR="00D22649" w:rsidRPr="00960768" w:rsidRDefault="00D22649" w:rsidP="009C2C50">
      <w:pPr>
        <w:numPr>
          <w:ilvl w:val="0"/>
          <w:numId w:val="14"/>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960768">
        <w:rPr>
          <w:rFonts w:ascii="Times New Roman" w:eastAsia="Calibri" w:hAnsi="Times New Roman" w:cs="Times New Roman"/>
          <w:color w:val="000000"/>
          <w:sz w:val="24"/>
          <w:szCs w:val="24"/>
        </w:rPr>
        <w:t>La audición del niño debe superar por medio de screening, los niveles convencionales, descartando hipoacusias o sorderas.</w:t>
      </w:r>
    </w:p>
    <w:p w:rsidR="00D22649" w:rsidRPr="00960768" w:rsidRDefault="00D22649" w:rsidP="009C2C50">
      <w:pPr>
        <w:numPr>
          <w:ilvl w:val="0"/>
          <w:numId w:val="14"/>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960768">
        <w:rPr>
          <w:rFonts w:ascii="Times New Roman" w:eastAsia="Calibri" w:hAnsi="Times New Roman" w:cs="Times New Roman"/>
          <w:color w:val="000000"/>
          <w:sz w:val="24"/>
          <w:szCs w:val="24"/>
        </w:rPr>
        <w:t>No se debe poseer episodios recientes de otitis media serosa.</w:t>
      </w:r>
    </w:p>
    <w:p w:rsidR="00D22649" w:rsidRPr="00960768" w:rsidRDefault="00D22649" w:rsidP="009C2C50">
      <w:pPr>
        <w:numPr>
          <w:ilvl w:val="0"/>
          <w:numId w:val="14"/>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960768">
        <w:rPr>
          <w:rFonts w:ascii="Times New Roman" w:eastAsia="Calibri" w:hAnsi="Times New Roman" w:cs="Times New Roman"/>
          <w:color w:val="000000"/>
          <w:sz w:val="24"/>
          <w:szCs w:val="24"/>
        </w:rPr>
        <w:lastRenderedPageBreak/>
        <w:t>No debe existir disfunción neurológica, tomando en cuenta ataques de epilepsia, parálisis cerebral ni lesiones cerebrales, ni tampoco medicación para el control de posibles ataques.</w:t>
      </w:r>
    </w:p>
    <w:p w:rsidR="00D22649" w:rsidRPr="00960768" w:rsidRDefault="00D22649" w:rsidP="009C2C50">
      <w:pPr>
        <w:numPr>
          <w:ilvl w:val="0"/>
          <w:numId w:val="14"/>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960768">
        <w:rPr>
          <w:rFonts w:ascii="Times New Roman" w:eastAsia="Calibri" w:hAnsi="Times New Roman" w:cs="Times New Roman"/>
          <w:color w:val="000000"/>
          <w:sz w:val="24"/>
          <w:szCs w:val="24"/>
        </w:rPr>
        <w:t>En la estructura oral (bucofaríngea) debe existir una ausencia total de anomalías estructurales que pudieran estar causando algún tipo de trastorno del lenguaje.</w:t>
      </w:r>
    </w:p>
    <w:p w:rsidR="00D22649" w:rsidRPr="00960768" w:rsidRDefault="00D22649" w:rsidP="009C2C50">
      <w:pPr>
        <w:numPr>
          <w:ilvl w:val="0"/>
          <w:numId w:val="14"/>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960768">
        <w:rPr>
          <w:rFonts w:ascii="Times New Roman" w:eastAsia="Calibri" w:hAnsi="Times New Roman" w:cs="Times New Roman"/>
          <w:color w:val="000000"/>
          <w:sz w:val="24"/>
          <w:szCs w:val="24"/>
        </w:rPr>
        <w:t>La motricidad oral debe superar el screening empleado en ítems evolutivamente apropiados.</w:t>
      </w:r>
    </w:p>
    <w:p w:rsidR="00D22649" w:rsidRPr="00960768" w:rsidRDefault="00D22649" w:rsidP="009C2C50">
      <w:pPr>
        <w:numPr>
          <w:ilvl w:val="0"/>
          <w:numId w:val="14"/>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960768">
        <w:rPr>
          <w:rFonts w:ascii="Times New Roman" w:eastAsia="Calibri" w:hAnsi="Times New Roman" w:cs="Times New Roman"/>
          <w:color w:val="000000"/>
          <w:sz w:val="24"/>
          <w:szCs w:val="24"/>
        </w:rPr>
        <w:t>Las interacciones físicas y sociales, no deben tener síntomas de una interacción social reciproca altera</w:t>
      </w:r>
      <w:r>
        <w:rPr>
          <w:rFonts w:ascii="Times New Roman" w:eastAsia="Calibri" w:hAnsi="Times New Roman" w:cs="Times New Roman"/>
          <w:color w:val="000000"/>
          <w:sz w:val="24"/>
          <w:szCs w:val="24"/>
        </w:rPr>
        <w:t>da y restricción de actividades. (Aguado, 1999, p.24)</w:t>
      </w:r>
    </w:p>
    <w:p w:rsidR="000C68DE" w:rsidRDefault="000C68DE" w:rsidP="000C68DE">
      <w:pPr>
        <w:spacing w:after="0" w:line="360" w:lineRule="auto"/>
        <w:rPr>
          <w:rFonts w:ascii="Times New Roman" w:eastAsia="Calibri" w:hAnsi="Times New Roman" w:cs="Times New Roman"/>
          <w:b/>
          <w:sz w:val="24"/>
          <w:szCs w:val="24"/>
        </w:rPr>
      </w:pPr>
    </w:p>
    <w:p w:rsidR="00D22649" w:rsidRPr="00960768" w:rsidRDefault="00D22649" w:rsidP="000C68DE">
      <w:pPr>
        <w:spacing w:after="0" w:line="360" w:lineRule="auto"/>
        <w:rPr>
          <w:rFonts w:ascii="Times New Roman" w:eastAsia="Calibri" w:hAnsi="Times New Roman" w:cs="Times New Roman"/>
          <w:b/>
          <w:sz w:val="24"/>
          <w:szCs w:val="24"/>
        </w:rPr>
      </w:pPr>
      <w:r w:rsidRPr="00960768">
        <w:rPr>
          <w:rFonts w:ascii="Times New Roman" w:eastAsia="Calibri" w:hAnsi="Times New Roman" w:cs="Times New Roman"/>
          <w:b/>
          <w:sz w:val="24"/>
          <w:szCs w:val="24"/>
        </w:rPr>
        <w:t>6.2 Diversidad en el Trastorno Específico del Lenguaje.</w:t>
      </w:r>
    </w:p>
    <w:p w:rsidR="00D22649" w:rsidRDefault="00D22649" w:rsidP="000C68DE">
      <w:pPr>
        <w:spacing w:after="0" w:line="360" w:lineRule="auto"/>
        <w:jc w:val="both"/>
        <w:rPr>
          <w:rFonts w:ascii="Times New Roman" w:hAnsi="Times New Roman" w:cs="Times New Roman"/>
          <w:sz w:val="24"/>
          <w:szCs w:val="24"/>
        </w:rPr>
      </w:pPr>
      <w:r w:rsidRPr="00960768">
        <w:rPr>
          <w:rFonts w:ascii="Times New Roman" w:eastAsia="Calibri" w:hAnsi="Times New Roman" w:cs="Times New Roman"/>
          <w:sz w:val="24"/>
          <w:szCs w:val="24"/>
        </w:rPr>
        <w:t>El Trastorno Específico del Lenguaje, está conformado por diversos trastornos relacionados entre sí, pero con características distintivas. El distinguir claramente los diferentes casos, ayudará a diseñar e implementar propuestas de intervención mucho más específicas y eficaces en la superación del TEL. Se han propuesto dos tipos de clasificación: “las que utilizan criterios clínicos, fundamentados en los datos de observación, lo que no excluye tomar en cuenta a la vez datos cuantificables y las que comportan la cuantificación de un cierto número de aptitudes según criterios extraídos de procedimientos experimentales”</w:t>
      </w:r>
      <w:r>
        <w:rPr>
          <w:rFonts w:ascii="Times New Roman" w:eastAsia="Calibri" w:hAnsi="Times New Roman" w:cs="Times New Roman"/>
          <w:sz w:val="24"/>
          <w:szCs w:val="24"/>
        </w:rPr>
        <w:t xml:space="preserve"> (</w:t>
      </w:r>
      <w:r w:rsidRPr="009642DA">
        <w:t xml:space="preserve"> </w:t>
      </w:r>
      <w:r w:rsidRPr="009642DA">
        <w:rPr>
          <w:rFonts w:ascii="Times New Roman" w:hAnsi="Times New Roman" w:cs="Times New Roman"/>
          <w:sz w:val="24"/>
          <w:szCs w:val="24"/>
        </w:rPr>
        <w:t>Chevrie-Muller y Narbona, 1997, p. 250)</w:t>
      </w:r>
      <w:r>
        <w:rPr>
          <w:rFonts w:ascii="Times New Roman" w:hAnsi="Times New Roman" w:cs="Times New Roman"/>
          <w:sz w:val="24"/>
          <w:szCs w:val="24"/>
        </w:rPr>
        <w:t>.</w:t>
      </w:r>
    </w:p>
    <w:p w:rsidR="000C68DE" w:rsidRPr="00960768" w:rsidRDefault="000C68DE" w:rsidP="000C68DE">
      <w:pPr>
        <w:spacing w:after="0" w:line="360" w:lineRule="auto"/>
        <w:jc w:val="both"/>
        <w:rPr>
          <w:rFonts w:ascii="Times New Roman" w:eastAsia="Calibri" w:hAnsi="Times New Roman" w:cs="Times New Roman"/>
          <w:sz w:val="24"/>
          <w:szCs w:val="24"/>
        </w:rPr>
      </w:pPr>
    </w:p>
    <w:p w:rsidR="00D22649" w:rsidRPr="00960768" w:rsidRDefault="00D22649" w:rsidP="00D22649">
      <w:pPr>
        <w:spacing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Una de las clarificaciones más clásica y más citada proced</w:t>
      </w:r>
      <w:r>
        <w:rPr>
          <w:rFonts w:ascii="Times New Roman" w:eastAsia="Calibri" w:hAnsi="Times New Roman" w:cs="Times New Roman"/>
          <w:sz w:val="24"/>
          <w:szCs w:val="24"/>
        </w:rPr>
        <w:t xml:space="preserve">e de Rapin y Allen (1983, 1987), </w:t>
      </w:r>
      <w:r w:rsidRPr="00960768">
        <w:rPr>
          <w:rFonts w:ascii="Times New Roman" w:eastAsia="Calibri" w:hAnsi="Times New Roman" w:cs="Times New Roman"/>
          <w:sz w:val="24"/>
          <w:szCs w:val="24"/>
        </w:rPr>
        <w:t>La clasificación de dichos autores propone tres categorías principales de trastornos relacionados al desarrollo del lenguaje, los cuales son: trastornos expresivos, trastornos mixtos receptivos expresivos, y trastornos de procesamiento de orden superior</w:t>
      </w:r>
      <w:r>
        <w:rPr>
          <w:rFonts w:ascii="Times New Roman" w:eastAsia="Calibri" w:hAnsi="Times New Roman" w:cs="Times New Roman"/>
          <w:sz w:val="24"/>
          <w:szCs w:val="24"/>
        </w:rPr>
        <w:t xml:space="preserve"> (Aguado, 1999, p.38)</w:t>
      </w:r>
      <w:r w:rsidRPr="00960768">
        <w:rPr>
          <w:rFonts w:ascii="Times New Roman" w:eastAsia="Calibri" w:hAnsi="Times New Roman" w:cs="Times New Roman"/>
          <w:sz w:val="24"/>
          <w:szCs w:val="24"/>
        </w:rPr>
        <w:t>:</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u w:val="single"/>
        </w:rPr>
      </w:pPr>
      <w:r w:rsidRPr="00960768">
        <w:rPr>
          <w:rFonts w:ascii="Times New Roman" w:eastAsia="Calibri" w:hAnsi="Times New Roman" w:cs="Times New Roman"/>
          <w:sz w:val="24"/>
          <w:szCs w:val="24"/>
          <w:u w:val="single"/>
        </w:rPr>
        <w:t>Trastornos de la vertiente Expresiva</w:t>
      </w:r>
    </w:p>
    <w:p w:rsidR="00D22649" w:rsidRPr="00960768" w:rsidRDefault="00D22649" w:rsidP="009C2C50">
      <w:pPr>
        <w:numPr>
          <w:ilvl w:val="0"/>
          <w:numId w:val="15"/>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Trastorno de la Programación Fonológica: Los niños que conforman este grupo poseen una producción medianamente fluida, pero imprecisa, con una articulación confusa que los lleva a emitir enunciados ininteligibles. La comprensión es normal, y si se trabaja fonéticamente, mejoran la calidad articulatoria. </w:t>
      </w:r>
    </w:p>
    <w:p w:rsidR="00D22649" w:rsidRDefault="00D22649" w:rsidP="009C2C50">
      <w:pPr>
        <w:numPr>
          <w:ilvl w:val="0"/>
          <w:numId w:val="15"/>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lastRenderedPageBreak/>
        <w:t xml:space="preserve">Dispraxia Verbal: Los niños que conforman este grupo tienen problemas graves de articulación, llegando a la ausencia de la palabra. Además, su fluencia es más bien escasa. La comprensión es normal. </w:t>
      </w:r>
    </w:p>
    <w:p w:rsidR="00D22649" w:rsidRDefault="00D22649" w:rsidP="00D22649">
      <w:pPr>
        <w:autoSpaceDE w:val="0"/>
        <w:autoSpaceDN w:val="0"/>
        <w:adjustRightInd w:val="0"/>
        <w:spacing w:after="0" w:line="360" w:lineRule="auto"/>
        <w:jc w:val="both"/>
        <w:rPr>
          <w:rFonts w:ascii="Times New Roman" w:eastAsia="Calibri" w:hAnsi="Times New Roman" w:cs="Times New Roman"/>
          <w:sz w:val="24"/>
          <w:szCs w:val="24"/>
          <w:u w:val="single"/>
        </w:rPr>
      </w:pP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u w:val="single"/>
        </w:rPr>
      </w:pPr>
      <w:r w:rsidRPr="00960768">
        <w:rPr>
          <w:rFonts w:ascii="Times New Roman" w:eastAsia="Calibri" w:hAnsi="Times New Roman" w:cs="Times New Roman"/>
          <w:sz w:val="24"/>
          <w:szCs w:val="24"/>
          <w:u w:val="single"/>
        </w:rPr>
        <w:t>Trastorno de Comprensión y Expresión</w:t>
      </w:r>
    </w:p>
    <w:p w:rsidR="00D22649" w:rsidRPr="00960768" w:rsidRDefault="00D22649" w:rsidP="009C2C50">
      <w:pPr>
        <w:numPr>
          <w:ilvl w:val="0"/>
          <w:numId w:val="16"/>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Trastorno Fonológico- Sintáctico: Los niños que conforman este grupo poseen dificultades tanto expresivas como comprensivas, sobretodo en la dimensión lingüística sintáctica. Además, la fluidez y articulación presentan dificultades. La comprensión dependerá de diversas variables del enunciado. </w:t>
      </w:r>
    </w:p>
    <w:p w:rsidR="00D22649" w:rsidRPr="00960768" w:rsidRDefault="00D22649" w:rsidP="009C2C50">
      <w:pPr>
        <w:numPr>
          <w:ilvl w:val="0"/>
          <w:numId w:val="16"/>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Agnosia Auditivo Verbal: Los niños que conforman este grupo tienen dificultades tanto comprensivas como expresivas, la comprensión del lenguaje oral esta disminuida o ausente, la expresión es limitada a palabras sueltas. Poseen una fluidez verbal perturbada, al igual que la articulación.</w:t>
      </w:r>
    </w:p>
    <w:p w:rsidR="00D22649" w:rsidRPr="00960768" w:rsidRDefault="00D22649" w:rsidP="00D22649">
      <w:pPr>
        <w:spacing w:line="360" w:lineRule="auto"/>
        <w:ind w:left="720"/>
        <w:contextualSpacing/>
        <w:rPr>
          <w:rFonts w:ascii="Times New Roman" w:eastAsia="Calibri" w:hAnsi="Times New Roman" w:cs="Times New Roman"/>
          <w:sz w:val="24"/>
          <w:szCs w:val="24"/>
        </w:rPr>
      </w:pP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u w:val="single"/>
        </w:rPr>
      </w:pPr>
      <w:r w:rsidRPr="00960768">
        <w:rPr>
          <w:rFonts w:ascii="Times New Roman" w:eastAsia="Calibri" w:hAnsi="Times New Roman" w:cs="Times New Roman"/>
          <w:sz w:val="24"/>
          <w:szCs w:val="24"/>
          <w:u w:val="single"/>
        </w:rPr>
        <w:t xml:space="preserve">Trastornos del proceso central del tratamiento y de la formulación </w:t>
      </w:r>
    </w:p>
    <w:p w:rsidR="00D22649" w:rsidRPr="00960768" w:rsidRDefault="00D22649" w:rsidP="009C2C50">
      <w:pPr>
        <w:numPr>
          <w:ilvl w:val="0"/>
          <w:numId w:val="17"/>
        </w:numPr>
        <w:spacing w:line="360" w:lineRule="auto"/>
        <w:contextualSpacing/>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Trastorno Semántico- Pragmático: Los niños que conforman este grupo poseen grandes dificultades de comprensión y falta de adaptación del lenguaje al entorno interactivo. Además, tienen un desarrollo lenguaje de parcialmente normal, la articulación posee dificultades ligeras, mientras que la fluidez es buena, en ocasiones logorreica.  </w:t>
      </w:r>
    </w:p>
    <w:p w:rsidR="00D22649" w:rsidRPr="00960768" w:rsidRDefault="00D22649" w:rsidP="009C2C50">
      <w:pPr>
        <w:numPr>
          <w:ilvl w:val="0"/>
          <w:numId w:val="17"/>
        </w:numPr>
        <w:spacing w:line="360" w:lineRule="auto"/>
        <w:contextualSpacing/>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Trastorno Léxico- Sintáctico: Los niños que conforman este grupo tienen dificultades en la comprensión  de enunciados, además de un habla fluente y articulación normal. Los grandes problemas los presentan en la sintaxis. </w:t>
      </w:r>
    </w:p>
    <w:p w:rsidR="00D22649" w:rsidRPr="00960768" w:rsidRDefault="00D22649" w:rsidP="00D22649">
      <w:pPr>
        <w:spacing w:line="360" w:lineRule="auto"/>
        <w:ind w:left="360"/>
        <w:contextualSpacing/>
        <w:jc w:val="both"/>
        <w:rPr>
          <w:rFonts w:ascii="Times New Roman" w:eastAsia="Calibri" w:hAnsi="Times New Roman" w:cs="Times New Roman"/>
          <w:sz w:val="24"/>
          <w:szCs w:val="24"/>
        </w:rPr>
      </w:pPr>
    </w:p>
    <w:p w:rsidR="00D22649" w:rsidRDefault="00D22649" w:rsidP="00D22649">
      <w:pPr>
        <w:spacing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Es importante destacar, que dentro de esta clasificación, existirán ciertos casos observados que no se podrán incluir completamente dentro de un subgrupo, ya que existirán características que no coincidirán con la mayoría de este tipo, o bien un niño podría presentar dificultades lingüísticas de uno o varios de los subgrupos propuestos.</w:t>
      </w:r>
      <w:r>
        <w:rPr>
          <w:rFonts w:ascii="Times New Roman" w:eastAsia="Calibri" w:hAnsi="Times New Roman" w:cs="Times New Roman"/>
          <w:sz w:val="24"/>
          <w:szCs w:val="24"/>
        </w:rPr>
        <w:t xml:space="preserve"> </w:t>
      </w:r>
    </w:p>
    <w:p w:rsidR="00D22649" w:rsidRPr="00960768" w:rsidRDefault="00D22649" w:rsidP="00D22649">
      <w:pPr>
        <w:spacing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Por otro lado, existen las tipologías basadas en un enfoque empírico o cualitativo, los cuales utilizan técnicas variadas de análisis retrospectivo de baterías  psicométricas para la búsqueda de subgrupos.</w:t>
      </w:r>
      <w:r>
        <w:rPr>
          <w:rFonts w:ascii="Times New Roman" w:eastAsia="Calibri" w:hAnsi="Times New Roman" w:cs="Times New Roman"/>
          <w:sz w:val="24"/>
          <w:szCs w:val="24"/>
        </w:rPr>
        <w:t xml:space="preserve"> </w:t>
      </w:r>
      <w:r w:rsidRPr="00960768">
        <w:rPr>
          <w:rFonts w:ascii="Times New Roman" w:eastAsia="Calibri" w:hAnsi="Times New Roman" w:cs="Times New Roman"/>
          <w:sz w:val="24"/>
          <w:szCs w:val="24"/>
        </w:rPr>
        <w:t xml:space="preserve">En el año 1975, los autores Aram y Nation, realizaron una de las primeras investigaciones referidas al establecimiento de subgrupos en los niños con </w:t>
      </w:r>
      <w:r w:rsidRPr="00960768">
        <w:rPr>
          <w:rFonts w:ascii="Times New Roman" w:eastAsia="Calibri" w:hAnsi="Times New Roman" w:cs="Times New Roman"/>
          <w:sz w:val="24"/>
          <w:szCs w:val="24"/>
        </w:rPr>
        <w:lastRenderedPageBreak/>
        <w:t>Trastornos Especifico del Lenguaje, a través del enfoque empírico o cualitativo. Dichos autores lograron establecer seis tipologías de Trastornos del Lenguaje, usando medidas cuantitativas y definidas en términos de índices estándar de función lingüística: modelo del dominio de repetición, déficit inespecífico de formulación-repetición, ejecución lenta generalizada, déficit de comprensión-formulación-fonológico-repetición, déficit de comprensión y déf</w:t>
      </w:r>
      <w:r>
        <w:rPr>
          <w:rFonts w:ascii="Times New Roman" w:eastAsia="Calibri" w:hAnsi="Times New Roman" w:cs="Times New Roman"/>
          <w:sz w:val="24"/>
          <w:szCs w:val="24"/>
        </w:rPr>
        <w:t xml:space="preserve">icit de formulación- repetición (Mendoza, 2001). </w:t>
      </w:r>
    </w:p>
    <w:p w:rsidR="00D22649" w:rsidRDefault="00D22649" w:rsidP="00D22649">
      <w:pPr>
        <w:spacing w:line="360" w:lineRule="auto"/>
        <w:jc w:val="both"/>
        <w:rPr>
          <w:rFonts w:ascii="Times New Roman" w:hAnsi="Times New Roman" w:cs="Times New Roman"/>
          <w:sz w:val="24"/>
          <w:szCs w:val="24"/>
        </w:rPr>
      </w:pPr>
      <w:r w:rsidRPr="00960768">
        <w:rPr>
          <w:rFonts w:ascii="Times New Roman" w:eastAsia="Calibri" w:hAnsi="Times New Roman" w:cs="Times New Roman"/>
          <w:sz w:val="24"/>
          <w:szCs w:val="24"/>
        </w:rPr>
        <w:t>A pesar de lo anteriormente expuesto, existe un factor en común que relaciona cada una de las clasificaciones mencionadas, independientemente del procedimiento de esta y esto se refiere a que el Trastorno Especifico del Lenguaje se puede dividir en dos grandes grupos, los cuales son TEL Expresivo y TEL Mixto</w:t>
      </w:r>
      <w:r w:rsidRPr="00B808CC">
        <w:rPr>
          <w:rFonts w:ascii="Times New Roman" w:hAnsi="Times New Roman" w:cs="Times New Roman"/>
          <w:sz w:val="24"/>
          <w:szCs w:val="24"/>
        </w:rPr>
        <w:t xml:space="preserve"> </w:t>
      </w:r>
      <w:r>
        <w:rPr>
          <w:rFonts w:ascii="Times New Roman" w:hAnsi="Times New Roman" w:cs="Times New Roman"/>
          <w:sz w:val="24"/>
          <w:szCs w:val="24"/>
        </w:rPr>
        <w:t>(</w:t>
      </w:r>
      <w:r w:rsidRPr="00FF5049">
        <w:rPr>
          <w:rFonts w:ascii="Times New Roman" w:hAnsi="Times New Roman" w:cs="Times New Roman"/>
          <w:sz w:val="24"/>
          <w:szCs w:val="24"/>
        </w:rPr>
        <w:t>Canales</w:t>
      </w:r>
      <w:r>
        <w:rPr>
          <w:rFonts w:ascii="Times New Roman" w:hAnsi="Times New Roman" w:cs="Times New Roman"/>
          <w:sz w:val="24"/>
          <w:szCs w:val="24"/>
        </w:rPr>
        <w:t>,</w:t>
      </w:r>
      <w:r w:rsidRPr="00FF5049">
        <w:rPr>
          <w:rFonts w:ascii="Times New Roman" w:hAnsi="Times New Roman" w:cs="Times New Roman"/>
          <w:sz w:val="24"/>
          <w:szCs w:val="24"/>
        </w:rPr>
        <w:t xml:space="preserve"> Cifuentes</w:t>
      </w:r>
      <w:r>
        <w:rPr>
          <w:rFonts w:ascii="Times New Roman" w:hAnsi="Times New Roman" w:cs="Times New Roman"/>
          <w:sz w:val="24"/>
          <w:szCs w:val="24"/>
        </w:rPr>
        <w:t>,</w:t>
      </w:r>
      <w:r w:rsidRPr="00FF5049">
        <w:rPr>
          <w:rFonts w:ascii="Times New Roman" w:hAnsi="Times New Roman" w:cs="Times New Roman"/>
          <w:sz w:val="24"/>
          <w:szCs w:val="24"/>
        </w:rPr>
        <w:t xml:space="preserve"> Guzmán</w:t>
      </w:r>
      <w:r>
        <w:rPr>
          <w:rFonts w:ascii="Times New Roman" w:hAnsi="Times New Roman" w:cs="Times New Roman"/>
          <w:sz w:val="24"/>
          <w:szCs w:val="24"/>
        </w:rPr>
        <w:t xml:space="preserve">, Saldías, y Vidal, </w:t>
      </w:r>
      <w:r w:rsidRPr="00FF5049">
        <w:rPr>
          <w:rFonts w:ascii="Times New Roman" w:hAnsi="Times New Roman" w:cs="Times New Roman"/>
          <w:sz w:val="24"/>
          <w:szCs w:val="24"/>
        </w:rPr>
        <w:t>2006</w:t>
      </w:r>
      <w:r>
        <w:rPr>
          <w:rFonts w:ascii="Times New Roman" w:hAnsi="Times New Roman" w:cs="Times New Roman"/>
          <w:sz w:val="24"/>
          <w:szCs w:val="24"/>
        </w:rPr>
        <w:t xml:space="preserve">, p.4). </w:t>
      </w:r>
    </w:p>
    <w:p w:rsidR="00D22649" w:rsidRDefault="00D22649" w:rsidP="00D22649">
      <w:pPr>
        <w:spacing w:line="360" w:lineRule="auto"/>
        <w:jc w:val="both"/>
        <w:rPr>
          <w:rFonts w:ascii="Times New Roman" w:hAnsi="Times New Roman" w:cs="Times New Roman"/>
          <w:sz w:val="24"/>
          <w:szCs w:val="24"/>
        </w:rPr>
      </w:pPr>
      <w:r w:rsidRPr="00960768">
        <w:rPr>
          <w:rFonts w:ascii="Times New Roman" w:eastAsia="Calibri" w:hAnsi="Times New Roman" w:cs="Times New Roman"/>
          <w:sz w:val="24"/>
          <w:szCs w:val="24"/>
        </w:rPr>
        <w:t>El TEL Expresivo, implica dificultades en la vertiente expresiva del lenguaje, en la producción lingüística de éste. También, se pueden observar tanto dificultades morfosintácticas como fonológicas, además de presentarse en menor grado, un déficit en la dimensión semántica del lenguaje, donde se presentan dificultades léxica, las cuales se manifiestan en un vocabulario reducido y dificultades para aprender nuevas palabras</w:t>
      </w:r>
      <w:r>
        <w:rPr>
          <w:rFonts w:ascii="Times New Roman" w:eastAsia="Calibri" w:hAnsi="Times New Roman" w:cs="Times New Roman"/>
          <w:sz w:val="24"/>
          <w:szCs w:val="24"/>
        </w:rPr>
        <w:t xml:space="preserve"> </w:t>
      </w:r>
      <w:r>
        <w:rPr>
          <w:rFonts w:ascii="Times New Roman" w:hAnsi="Times New Roman" w:cs="Times New Roman"/>
          <w:sz w:val="24"/>
          <w:szCs w:val="24"/>
        </w:rPr>
        <w:t>(</w:t>
      </w:r>
      <w:r w:rsidRPr="00FF5049">
        <w:rPr>
          <w:rFonts w:ascii="Times New Roman" w:hAnsi="Times New Roman" w:cs="Times New Roman"/>
          <w:sz w:val="24"/>
          <w:szCs w:val="24"/>
        </w:rPr>
        <w:t>Canales</w:t>
      </w:r>
      <w:r>
        <w:rPr>
          <w:rFonts w:ascii="Times New Roman" w:hAnsi="Times New Roman" w:cs="Times New Roman"/>
          <w:sz w:val="24"/>
          <w:szCs w:val="24"/>
        </w:rPr>
        <w:t>,</w:t>
      </w:r>
      <w:r w:rsidRPr="00FF5049">
        <w:rPr>
          <w:rFonts w:ascii="Times New Roman" w:hAnsi="Times New Roman" w:cs="Times New Roman"/>
          <w:sz w:val="24"/>
          <w:szCs w:val="24"/>
        </w:rPr>
        <w:t xml:space="preserve"> Cifuentes</w:t>
      </w:r>
      <w:r>
        <w:rPr>
          <w:rFonts w:ascii="Times New Roman" w:hAnsi="Times New Roman" w:cs="Times New Roman"/>
          <w:sz w:val="24"/>
          <w:szCs w:val="24"/>
        </w:rPr>
        <w:t>,</w:t>
      </w:r>
      <w:r w:rsidRPr="00FF5049">
        <w:rPr>
          <w:rFonts w:ascii="Times New Roman" w:hAnsi="Times New Roman" w:cs="Times New Roman"/>
          <w:sz w:val="24"/>
          <w:szCs w:val="24"/>
        </w:rPr>
        <w:t xml:space="preserve"> Guzmán</w:t>
      </w:r>
      <w:r>
        <w:rPr>
          <w:rFonts w:ascii="Times New Roman" w:hAnsi="Times New Roman" w:cs="Times New Roman"/>
          <w:sz w:val="24"/>
          <w:szCs w:val="24"/>
        </w:rPr>
        <w:t xml:space="preserve">, Saldías, y Vidal, </w:t>
      </w:r>
      <w:r w:rsidRPr="00FF5049">
        <w:rPr>
          <w:rFonts w:ascii="Times New Roman" w:hAnsi="Times New Roman" w:cs="Times New Roman"/>
          <w:sz w:val="24"/>
          <w:szCs w:val="24"/>
        </w:rPr>
        <w:t>2006</w:t>
      </w:r>
      <w:r>
        <w:rPr>
          <w:rFonts w:ascii="Times New Roman" w:hAnsi="Times New Roman" w:cs="Times New Roman"/>
          <w:sz w:val="24"/>
          <w:szCs w:val="24"/>
        </w:rPr>
        <w:t xml:space="preserve">). </w:t>
      </w:r>
    </w:p>
    <w:p w:rsidR="00D22649" w:rsidRDefault="00D22649" w:rsidP="00D22649">
      <w:pPr>
        <w:spacing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Por otro lado, el TEL Mixto, presenta dificultades tanto en el ámbito comprensivo como expresivo. La dificultad comprensiva afecta las dimensiones del lenguaje fonológi</w:t>
      </w:r>
      <w:r>
        <w:rPr>
          <w:rFonts w:ascii="Times New Roman" w:eastAsia="Calibri" w:hAnsi="Times New Roman" w:cs="Times New Roman"/>
          <w:sz w:val="24"/>
          <w:szCs w:val="24"/>
        </w:rPr>
        <w:t>ca, morfosintáctica y semántica (</w:t>
      </w:r>
      <w:r w:rsidRPr="00FF5049">
        <w:rPr>
          <w:rFonts w:ascii="Times New Roman" w:hAnsi="Times New Roman" w:cs="Times New Roman"/>
          <w:sz w:val="24"/>
          <w:szCs w:val="24"/>
        </w:rPr>
        <w:t>Cobarrubias</w:t>
      </w:r>
      <w:r>
        <w:rPr>
          <w:rFonts w:ascii="Times New Roman" w:hAnsi="Times New Roman" w:cs="Times New Roman"/>
          <w:sz w:val="24"/>
          <w:szCs w:val="24"/>
        </w:rPr>
        <w:t>,</w:t>
      </w:r>
      <w:r w:rsidRPr="00FF5049">
        <w:rPr>
          <w:rFonts w:ascii="Times New Roman" w:hAnsi="Times New Roman" w:cs="Times New Roman"/>
          <w:sz w:val="24"/>
          <w:szCs w:val="24"/>
        </w:rPr>
        <w:t xml:space="preserve"> Hidalgo</w:t>
      </w:r>
      <w:r>
        <w:rPr>
          <w:rFonts w:ascii="Times New Roman" w:hAnsi="Times New Roman" w:cs="Times New Roman"/>
          <w:sz w:val="24"/>
          <w:szCs w:val="24"/>
        </w:rPr>
        <w:t xml:space="preserve">, </w:t>
      </w:r>
      <w:r w:rsidRPr="00FF5049">
        <w:rPr>
          <w:rFonts w:ascii="Times New Roman" w:hAnsi="Times New Roman" w:cs="Times New Roman"/>
          <w:sz w:val="24"/>
          <w:szCs w:val="24"/>
        </w:rPr>
        <w:t>Parada</w:t>
      </w:r>
      <w:r>
        <w:rPr>
          <w:rFonts w:ascii="Times New Roman" w:hAnsi="Times New Roman" w:cs="Times New Roman"/>
          <w:sz w:val="24"/>
          <w:szCs w:val="24"/>
        </w:rPr>
        <w:t xml:space="preserve"> y Pozo, </w:t>
      </w:r>
      <w:r w:rsidRPr="00FF5049">
        <w:rPr>
          <w:rFonts w:ascii="Times New Roman" w:hAnsi="Times New Roman" w:cs="Times New Roman"/>
          <w:sz w:val="24"/>
          <w:szCs w:val="24"/>
        </w:rPr>
        <w:t>2005</w:t>
      </w:r>
      <w:r>
        <w:rPr>
          <w:rFonts w:ascii="Times New Roman" w:hAnsi="Times New Roman" w:cs="Times New Roman"/>
          <w:sz w:val="24"/>
          <w:szCs w:val="24"/>
        </w:rPr>
        <w:t>).</w:t>
      </w:r>
      <w:r>
        <w:rPr>
          <w:rFonts w:ascii="Times New Roman" w:eastAsia="Calibri" w:hAnsi="Times New Roman" w:cs="Times New Roman"/>
          <w:sz w:val="24"/>
          <w:szCs w:val="24"/>
        </w:rPr>
        <w:t xml:space="preserve"> </w:t>
      </w:r>
      <w:r w:rsidRPr="00960768">
        <w:rPr>
          <w:rFonts w:ascii="Times New Roman" w:eastAsia="Calibri" w:hAnsi="Times New Roman" w:cs="Times New Roman"/>
          <w:sz w:val="24"/>
          <w:szCs w:val="24"/>
        </w:rPr>
        <w:t xml:space="preserve">Es importante mencionar que tanto los niños con TEL Expresivo, como con TEL Mixto, presentan dificultades dentro de sus habilidades pragmáticas, lo que repercute en las interacciones tanto con pares como con adultos. </w:t>
      </w:r>
    </w:p>
    <w:p w:rsidR="00D22649" w:rsidRPr="00960768" w:rsidRDefault="00D22649" w:rsidP="000C68DE">
      <w:pPr>
        <w:spacing w:after="0" w:line="360" w:lineRule="auto"/>
        <w:rPr>
          <w:rFonts w:ascii="Times New Roman" w:eastAsia="Calibri" w:hAnsi="Times New Roman" w:cs="Times New Roman"/>
          <w:b/>
          <w:sz w:val="24"/>
          <w:szCs w:val="24"/>
        </w:rPr>
      </w:pPr>
      <w:r w:rsidRPr="00960768">
        <w:rPr>
          <w:rFonts w:ascii="Times New Roman" w:eastAsia="Calibri" w:hAnsi="Times New Roman" w:cs="Times New Roman"/>
          <w:b/>
          <w:sz w:val="24"/>
          <w:szCs w:val="24"/>
        </w:rPr>
        <w:t>6.3 Comportamientos Comunicativos y lingüísticos en niños con TEL</w:t>
      </w:r>
    </w:p>
    <w:p w:rsidR="00D22649" w:rsidRPr="00960768" w:rsidRDefault="00D22649" w:rsidP="000C68DE">
      <w:pPr>
        <w:spacing w:after="0" w:line="360" w:lineRule="auto"/>
        <w:jc w:val="both"/>
        <w:rPr>
          <w:rFonts w:ascii="Times New Roman" w:eastAsia="Calibri" w:hAnsi="Times New Roman" w:cs="Times New Roman"/>
          <w:sz w:val="24"/>
          <w:szCs w:val="24"/>
          <w:lang w:eastAsia="es-ES"/>
        </w:rPr>
      </w:pPr>
      <w:r w:rsidRPr="00960768">
        <w:rPr>
          <w:rFonts w:ascii="Times New Roman" w:eastAsia="Calibri" w:hAnsi="Times New Roman" w:cs="Times New Roman"/>
          <w:sz w:val="24"/>
          <w:szCs w:val="24"/>
          <w:lang w:eastAsia="es-ES"/>
        </w:rPr>
        <w:t xml:space="preserve">Es preciso describir las características comunicativas y lingüísticas </w:t>
      </w:r>
      <w:r>
        <w:rPr>
          <w:rFonts w:ascii="Times New Roman" w:eastAsia="Calibri" w:hAnsi="Times New Roman" w:cs="Times New Roman"/>
          <w:sz w:val="24"/>
          <w:szCs w:val="24"/>
          <w:lang w:eastAsia="es-ES"/>
        </w:rPr>
        <w:t xml:space="preserve">que se manifiestan en los intercambios comunicativos del </w:t>
      </w:r>
      <w:r w:rsidRPr="00960768">
        <w:rPr>
          <w:rFonts w:ascii="Times New Roman" w:eastAsia="Calibri" w:hAnsi="Times New Roman" w:cs="Times New Roman"/>
          <w:sz w:val="24"/>
          <w:szCs w:val="24"/>
          <w:lang w:eastAsia="es-ES"/>
        </w:rPr>
        <w:t xml:space="preserve">lenguaje en niños con Trastorno Específico del Lenguaje. Sin embargo, esta tarea es bastante difícil de realizar, ya que como se ha mencionado en capítulos anteriores, existe una amplia variabilidad en las habilidades </w:t>
      </w:r>
      <w:r w:rsidRPr="00960768">
        <w:rPr>
          <w:rFonts w:ascii="Times New Roman" w:eastAsia="Calibri" w:hAnsi="Times New Roman" w:cs="Times New Roman"/>
          <w:sz w:val="24"/>
          <w:szCs w:val="24"/>
          <w:lang w:eastAsia="es-ES"/>
        </w:rPr>
        <w:lastRenderedPageBreak/>
        <w:t>lingüísticas de dichos niños.</w:t>
      </w:r>
      <w:r>
        <w:rPr>
          <w:rFonts w:ascii="Times New Roman" w:eastAsia="Calibri" w:hAnsi="Times New Roman" w:cs="Times New Roman"/>
          <w:sz w:val="24"/>
          <w:szCs w:val="24"/>
          <w:lang w:eastAsia="es-ES"/>
        </w:rPr>
        <w:t xml:space="preserve"> </w:t>
      </w:r>
      <w:r w:rsidRPr="00960768">
        <w:rPr>
          <w:rFonts w:ascii="Times New Roman" w:eastAsia="Calibri" w:hAnsi="Times New Roman" w:cs="Times New Roman"/>
          <w:sz w:val="24"/>
          <w:szCs w:val="24"/>
          <w:lang w:eastAsia="es-ES"/>
        </w:rPr>
        <w:t>A continuación se presenta las principales características del desarrollo lingüístico en cada uno de los componentes del lenguaje.</w:t>
      </w:r>
    </w:p>
    <w:p w:rsidR="00D22649" w:rsidRPr="00960768" w:rsidRDefault="00D22649" w:rsidP="000C68DE">
      <w:pPr>
        <w:numPr>
          <w:ilvl w:val="0"/>
          <w:numId w:val="18"/>
        </w:numPr>
        <w:spacing w:line="360" w:lineRule="auto"/>
        <w:ind w:left="142" w:hanging="142"/>
        <w:contextualSpacing/>
        <w:jc w:val="both"/>
        <w:rPr>
          <w:rFonts w:ascii="Times New Roman" w:eastAsia="Calibri" w:hAnsi="Times New Roman" w:cs="Times New Roman"/>
          <w:sz w:val="24"/>
          <w:szCs w:val="24"/>
          <w:lang w:eastAsia="es-ES"/>
        </w:rPr>
      </w:pPr>
      <w:r w:rsidRPr="00960768">
        <w:rPr>
          <w:rFonts w:ascii="Times New Roman" w:eastAsia="Calibri" w:hAnsi="Times New Roman" w:cs="Times New Roman"/>
          <w:sz w:val="24"/>
          <w:szCs w:val="24"/>
          <w:lang w:eastAsia="es-ES"/>
        </w:rPr>
        <w:t>Dimensión Fonética Fonológica: Los niños presentan reducciones y simplificaciones en el sistema fonológico, manifestándose éstas más allá del tiempo esperado para su edad, siendo algunas de éstas bastante significativas. Además, presentan diversos trastornos de simplificación fonológica, tanto omisiones, sustituciones y asimilaciones de fo</w:t>
      </w:r>
      <w:r w:rsidRPr="00960768">
        <w:rPr>
          <w:rFonts w:ascii="Times New Roman" w:eastAsia="Calibri" w:hAnsi="Times New Roman" w:cs="Times New Roman"/>
          <w:sz w:val="24"/>
          <w:szCs w:val="24"/>
        </w:rPr>
        <w:t>nemas y estructuras silábicas</w:t>
      </w:r>
      <w:r w:rsidRPr="00960768">
        <w:rPr>
          <w:rFonts w:ascii="Times New Roman" w:eastAsia="Calibri" w:hAnsi="Times New Roman" w:cs="Times New Roman"/>
          <w:sz w:val="24"/>
          <w:szCs w:val="24"/>
          <w:lang w:eastAsia="es-ES"/>
        </w:rPr>
        <w:t>.</w:t>
      </w:r>
      <w:r w:rsidRPr="00960768">
        <w:rPr>
          <w:rFonts w:ascii="Times New Roman" w:eastAsia="Calibri" w:hAnsi="Times New Roman" w:cs="Times New Roman"/>
          <w:sz w:val="24"/>
          <w:szCs w:val="24"/>
        </w:rPr>
        <w:t xml:space="preserve"> En ocasiones, el lenguaje es </w:t>
      </w:r>
      <w:r w:rsidRPr="00960768">
        <w:rPr>
          <w:rFonts w:ascii="Times New Roman" w:eastAsia="Calibri" w:hAnsi="Times New Roman" w:cs="Times New Roman"/>
          <w:sz w:val="24"/>
          <w:szCs w:val="24"/>
          <w:lang w:eastAsia="es-ES"/>
        </w:rPr>
        <w:t>distorsionado y muestra cierta desorganización fonológica. Existen niños con TEL, sobre todo los de tipo Mixto, que presentan un habla ininteligible.</w:t>
      </w:r>
    </w:p>
    <w:p w:rsidR="00D22649" w:rsidRPr="00960768" w:rsidRDefault="00D22649" w:rsidP="000C68DE">
      <w:pPr>
        <w:numPr>
          <w:ilvl w:val="0"/>
          <w:numId w:val="18"/>
        </w:numPr>
        <w:spacing w:line="360" w:lineRule="auto"/>
        <w:ind w:left="142" w:hanging="142"/>
        <w:contextualSpacing/>
        <w:jc w:val="both"/>
        <w:rPr>
          <w:rFonts w:ascii="Times New Roman" w:eastAsia="Calibri" w:hAnsi="Times New Roman" w:cs="Times New Roman"/>
          <w:sz w:val="24"/>
          <w:szCs w:val="24"/>
          <w:lang w:eastAsia="es-ES"/>
        </w:rPr>
      </w:pPr>
      <w:r w:rsidRPr="00960768">
        <w:rPr>
          <w:rFonts w:ascii="Times New Roman" w:eastAsia="Calibri" w:hAnsi="Times New Roman" w:cs="Times New Roman"/>
          <w:sz w:val="24"/>
          <w:szCs w:val="24"/>
          <w:lang w:eastAsia="es-ES"/>
        </w:rPr>
        <w:t xml:space="preserve">Dimensión morfosintáctica: Generalmente los niños presentan un predominio de oraciones con pocos elementos y un uso poco frecuente de oraciones complejas, más bien, existe un empleo casi exclusivo de estructuras simples,  existiendo también una alteración del orden de los constituyentes de las frases. Además, se muestran omisiones y adiciones de elementos en las frases. En relación a la categoría verbal, esta es muy reducida. Por otro lado, el uso de nexos oracionales es dificultoso para niños que presentan estas características. Y existe un uso incorrecto de la subordinación. </w:t>
      </w:r>
    </w:p>
    <w:p w:rsidR="00D22649" w:rsidRPr="00960768" w:rsidRDefault="00D22649" w:rsidP="000C68DE">
      <w:pPr>
        <w:numPr>
          <w:ilvl w:val="0"/>
          <w:numId w:val="18"/>
        </w:numPr>
        <w:spacing w:line="360" w:lineRule="auto"/>
        <w:ind w:left="142" w:hanging="142"/>
        <w:contextualSpacing/>
        <w:jc w:val="both"/>
        <w:rPr>
          <w:rFonts w:ascii="Times New Roman" w:eastAsia="Calibri" w:hAnsi="Times New Roman" w:cs="Times New Roman"/>
          <w:sz w:val="24"/>
          <w:szCs w:val="24"/>
          <w:lang w:eastAsia="es-ES"/>
        </w:rPr>
      </w:pPr>
      <w:r w:rsidRPr="00960768">
        <w:rPr>
          <w:rFonts w:ascii="Times New Roman" w:eastAsia="Calibri" w:hAnsi="Times New Roman" w:cs="Times New Roman"/>
          <w:sz w:val="24"/>
          <w:szCs w:val="24"/>
          <w:lang w:eastAsia="es-ES"/>
        </w:rPr>
        <w:t xml:space="preserve">Dimensión Semántica: Existe gran dificultad para comprender y expresar nociones referidas al espacio y la tiempo. La incorporación de vocabulario, es más bien lenta, y el vocabulario expresivo es muy limitado. Los niños muestran constante dificultad para recordar el término con el que se denomina un referente y además, existen problemas para establecer relaciones entre palabras que pertenecen a una misma categoría semántica. </w:t>
      </w:r>
    </w:p>
    <w:p w:rsidR="00D22649" w:rsidRPr="00903E32" w:rsidRDefault="00D22649" w:rsidP="000C68DE">
      <w:pPr>
        <w:numPr>
          <w:ilvl w:val="0"/>
          <w:numId w:val="18"/>
        </w:numPr>
        <w:spacing w:line="360" w:lineRule="auto"/>
        <w:ind w:left="142" w:hanging="142"/>
        <w:contextualSpacing/>
        <w:jc w:val="both"/>
        <w:rPr>
          <w:rFonts w:ascii="Times New Roman" w:eastAsia="Calibri" w:hAnsi="Times New Roman" w:cs="Times New Roman"/>
          <w:sz w:val="24"/>
          <w:szCs w:val="24"/>
          <w:lang w:eastAsia="es-ES"/>
        </w:rPr>
      </w:pPr>
      <w:r w:rsidRPr="00960768">
        <w:rPr>
          <w:rFonts w:ascii="Times New Roman" w:eastAsia="Calibri" w:hAnsi="Times New Roman" w:cs="Times New Roman"/>
          <w:sz w:val="24"/>
          <w:szCs w:val="24"/>
          <w:lang w:eastAsia="es-ES"/>
        </w:rPr>
        <w:t>Dimensión Pragmática: Los niños con TEL, en general presentan una escasa participación espontanea en situaciones de conversación grupal o colectiva, siendo la comunicación no verbal un canal de comunicación para estos niños, basado en los gestos y movimientos. Las funciones comunicativas del lenguaje, son utilizadas, pero generalmente para funciones primarias. Existen niños en donde la intención comunicativa es bastante escasa. En relación a los tópicos conversacionales, presentan dificultades para iniciar, cambiar o mantenerlos y en general en la competencia conversacional presentan dificultades. Por último, también poseen  dificultades en la elaboración del discurso narrativo</w:t>
      </w:r>
      <w:r w:rsidRPr="00903E32">
        <w:rPr>
          <w:rFonts w:ascii="Times New Roman" w:eastAsia="Calibri" w:hAnsi="Times New Roman" w:cs="Times New Roman"/>
          <w:sz w:val="24"/>
          <w:szCs w:val="24"/>
          <w:lang w:eastAsia="es-ES"/>
        </w:rPr>
        <w:t>. (</w:t>
      </w:r>
      <w:r w:rsidRPr="00903E32">
        <w:rPr>
          <w:rFonts w:ascii="Times New Roman" w:hAnsi="Times New Roman" w:cs="Times New Roman"/>
          <w:sz w:val="24"/>
          <w:szCs w:val="24"/>
        </w:rPr>
        <w:t>Hincapie, Giraldo, Castro, Lopera, Pineda y Loera,</w:t>
      </w:r>
      <w:r>
        <w:rPr>
          <w:rFonts w:ascii="Times New Roman" w:hAnsi="Times New Roman" w:cs="Times New Roman"/>
          <w:sz w:val="24"/>
          <w:szCs w:val="24"/>
        </w:rPr>
        <w:t xml:space="preserve"> </w:t>
      </w:r>
      <w:r w:rsidRPr="00903E32">
        <w:rPr>
          <w:rFonts w:ascii="Times New Roman" w:hAnsi="Times New Roman" w:cs="Times New Roman"/>
          <w:sz w:val="24"/>
          <w:szCs w:val="24"/>
        </w:rPr>
        <w:t>2007)</w:t>
      </w:r>
    </w:p>
    <w:p w:rsidR="00D22649" w:rsidRDefault="00D22649" w:rsidP="00D22649">
      <w:pPr>
        <w:spacing w:line="360" w:lineRule="auto"/>
        <w:jc w:val="both"/>
        <w:rPr>
          <w:rFonts w:ascii="Times New Roman" w:eastAsia="Calibri" w:hAnsi="Times New Roman" w:cs="Times New Roman"/>
          <w:sz w:val="24"/>
          <w:szCs w:val="24"/>
          <w:lang w:eastAsia="es-ES"/>
        </w:rPr>
      </w:pPr>
      <w:r w:rsidRPr="00960768">
        <w:rPr>
          <w:rFonts w:ascii="Times New Roman" w:eastAsia="Calibri" w:hAnsi="Times New Roman" w:cs="Times New Roman"/>
          <w:sz w:val="24"/>
          <w:szCs w:val="24"/>
          <w:lang w:eastAsia="es-ES"/>
        </w:rPr>
        <w:lastRenderedPageBreak/>
        <w:t>Acosta y Moreno en su publicación Guía de actuaciones educativas en el ámbito de la comunicación y el lenguaje</w:t>
      </w:r>
      <w:r>
        <w:rPr>
          <w:rFonts w:ascii="Times New Roman" w:eastAsia="Calibri" w:hAnsi="Times New Roman" w:cs="Times New Roman"/>
          <w:sz w:val="24"/>
          <w:szCs w:val="24"/>
          <w:lang w:eastAsia="es-ES"/>
        </w:rPr>
        <w:t xml:space="preserve"> (2007) </w:t>
      </w:r>
      <w:r w:rsidRPr="00960768">
        <w:rPr>
          <w:rFonts w:ascii="Times New Roman" w:eastAsia="Calibri" w:hAnsi="Times New Roman" w:cs="Times New Roman"/>
          <w:sz w:val="24"/>
          <w:szCs w:val="24"/>
          <w:lang w:eastAsia="es-ES"/>
        </w:rPr>
        <w:t>mencionan algunas características comunes para niños que presentan TEL</w:t>
      </w:r>
      <w:r>
        <w:rPr>
          <w:rFonts w:ascii="Times New Roman" w:eastAsia="Calibri" w:hAnsi="Times New Roman" w:cs="Times New Roman"/>
          <w:sz w:val="24"/>
          <w:szCs w:val="24"/>
          <w:lang w:eastAsia="es-ES"/>
        </w:rPr>
        <w:t>. En primer lugar, l</w:t>
      </w:r>
      <w:r w:rsidRPr="00960768">
        <w:rPr>
          <w:rFonts w:ascii="Times New Roman" w:eastAsia="Calibri" w:hAnsi="Times New Roman" w:cs="Times New Roman"/>
          <w:sz w:val="24"/>
          <w:szCs w:val="24"/>
          <w:lang w:eastAsia="es-ES"/>
        </w:rPr>
        <w:t xml:space="preserve">os niños que presentan TEL, muestran asincronías en el desarrollo de los diferentes componentes del lenguaje, conviviendo habilidades lingüísticas propias de su edad con la ausencia o expresión errónea de otras más simples y primitivas. </w:t>
      </w:r>
      <w:r>
        <w:rPr>
          <w:rFonts w:ascii="Times New Roman" w:eastAsia="Calibri" w:hAnsi="Times New Roman" w:cs="Times New Roman"/>
          <w:sz w:val="24"/>
          <w:szCs w:val="24"/>
          <w:lang w:eastAsia="es-ES"/>
        </w:rPr>
        <w:t>Además, m</w:t>
      </w:r>
      <w:r w:rsidRPr="00960768">
        <w:rPr>
          <w:rFonts w:ascii="Times New Roman" w:eastAsia="Calibri" w:hAnsi="Times New Roman" w:cs="Times New Roman"/>
          <w:sz w:val="24"/>
          <w:szCs w:val="24"/>
          <w:lang w:eastAsia="es-ES"/>
        </w:rPr>
        <w:t xml:space="preserve">uestran patrones de error que no corresponden a los usuales procesos de adquisición del lenguaje. Al momento de comparar niños que presentan este tipo de dificultad comunicativa y lingüística se determinan perfiles lingüísticos poco uniformes. </w:t>
      </w:r>
      <w:r>
        <w:rPr>
          <w:rFonts w:ascii="Times New Roman" w:eastAsia="Calibri" w:hAnsi="Times New Roman" w:cs="Times New Roman"/>
          <w:sz w:val="24"/>
          <w:szCs w:val="24"/>
          <w:lang w:eastAsia="es-ES"/>
        </w:rPr>
        <w:t>Por otro lado, l</w:t>
      </w:r>
      <w:r w:rsidRPr="00960768">
        <w:rPr>
          <w:rFonts w:ascii="Times New Roman" w:eastAsia="Calibri" w:hAnsi="Times New Roman" w:cs="Times New Roman"/>
          <w:sz w:val="24"/>
          <w:szCs w:val="24"/>
          <w:lang w:eastAsia="es-ES"/>
        </w:rPr>
        <w:t xml:space="preserve">a dimensión lingüística morfosintáctica es en donde presentan más dificultades, sobre todo cuando se analiza el uso de reglas en donde la interacción es espontanea. </w:t>
      </w:r>
    </w:p>
    <w:p w:rsidR="00D22649" w:rsidRPr="00960768" w:rsidRDefault="00D22649" w:rsidP="000C68DE">
      <w:pPr>
        <w:spacing w:after="0" w:line="360" w:lineRule="auto"/>
        <w:rPr>
          <w:rFonts w:ascii="Times New Roman" w:eastAsia="Calibri" w:hAnsi="Times New Roman" w:cs="Times New Roman"/>
          <w:b/>
          <w:sz w:val="24"/>
          <w:szCs w:val="24"/>
        </w:rPr>
      </w:pPr>
      <w:r w:rsidRPr="00960768">
        <w:rPr>
          <w:rFonts w:ascii="Times New Roman" w:eastAsia="Calibri" w:hAnsi="Times New Roman" w:cs="Times New Roman"/>
          <w:b/>
          <w:sz w:val="24"/>
          <w:szCs w:val="24"/>
        </w:rPr>
        <w:t xml:space="preserve">6.4 Causas y orígenes del Trastorno Específico del Lenguaje </w:t>
      </w:r>
    </w:p>
    <w:p w:rsidR="00D22649" w:rsidRDefault="00D22649" w:rsidP="000C68DE">
      <w:pPr>
        <w:spacing w:after="0" w:line="360" w:lineRule="auto"/>
        <w:jc w:val="both"/>
        <w:rPr>
          <w:rFonts w:ascii="Times New Roman" w:eastAsia="Calibri" w:hAnsi="Times New Roman" w:cs="Times New Roman"/>
          <w:sz w:val="24"/>
          <w:szCs w:val="24"/>
          <w:lang w:eastAsia="es-ES"/>
        </w:rPr>
      </w:pPr>
      <w:r w:rsidRPr="00960768">
        <w:rPr>
          <w:rFonts w:ascii="Times New Roman" w:eastAsia="Calibri" w:hAnsi="Times New Roman" w:cs="Times New Roman"/>
          <w:sz w:val="24"/>
          <w:szCs w:val="24"/>
          <w:lang w:eastAsia="es-ES"/>
        </w:rPr>
        <w:t>Actualmente, existen variadas hipótesis que evidencian las causas, origen, y naturaleza de este trastorno, sin embargo, no todas son certeras, por la cantidad de sujetos investigados, edad, características, seguimiento, etc., por lo que, tenemos que ser cuidadosos al momento de situarnos a favor o en contra de una perspectiva en particular.</w:t>
      </w:r>
    </w:p>
    <w:p w:rsidR="000C68DE" w:rsidRPr="00960768" w:rsidRDefault="000C68DE" w:rsidP="000C68DE">
      <w:pPr>
        <w:spacing w:after="0" w:line="360" w:lineRule="auto"/>
        <w:jc w:val="both"/>
        <w:rPr>
          <w:rFonts w:ascii="Times New Roman" w:eastAsia="Calibri" w:hAnsi="Times New Roman" w:cs="Times New Roman"/>
          <w:sz w:val="24"/>
          <w:szCs w:val="24"/>
          <w:lang w:eastAsia="es-ES"/>
        </w:rPr>
      </w:pPr>
    </w:p>
    <w:p w:rsidR="00D22649" w:rsidRPr="00960768" w:rsidRDefault="00D22649" w:rsidP="00D22649">
      <w:pPr>
        <w:spacing w:line="360" w:lineRule="auto"/>
        <w:jc w:val="both"/>
        <w:rPr>
          <w:rFonts w:ascii="Times New Roman" w:eastAsia="Calibri" w:hAnsi="Times New Roman" w:cs="Times New Roman"/>
          <w:sz w:val="24"/>
          <w:szCs w:val="24"/>
          <w:lang w:eastAsia="es-ES"/>
        </w:rPr>
      </w:pPr>
      <w:r w:rsidRPr="00960768">
        <w:rPr>
          <w:rFonts w:ascii="Times New Roman" w:eastAsia="Calibri" w:hAnsi="Times New Roman" w:cs="Times New Roman"/>
          <w:sz w:val="24"/>
          <w:szCs w:val="24"/>
        </w:rPr>
        <w:t xml:space="preserve">Hasta la última década del siglo XX, muchas de las causas del TEL eran asociadas a un origen comportamental o de predominio ambiental. Muchos educadores y profesionales relacionados al área del lenguaje siguen estando de acuerdo con esta causa del TEL, de forma que se asigna una responsabilidad a la mala crianza, o sobreprotección  por parte de los padres, además de relacionar las causas con antecedentes prenatales o perinatales no bien definidos. </w:t>
      </w:r>
      <w:r w:rsidRPr="00960768">
        <w:rPr>
          <w:rFonts w:ascii="Times New Roman" w:eastAsia="Calibri" w:hAnsi="Times New Roman" w:cs="Times New Roman"/>
          <w:sz w:val="24"/>
          <w:szCs w:val="24"/>
          <w:lang w:eastAsia="es-ES"/>
        </w:rPr>
        <w:t>El TEL, está relacionado a un origen multifactorial, los factores  que estarían vinculados a esta dificultad lingüística, provienen de  diversas hipótesis. Una serie de autores, definen el lenguaje como una capacidad modularizada, la cual, depende de diversas estructuras cerebrales que se encuentran diseñadas de forma específica para el procesamiento de la información y que está constituido por subsistemas encargados de las diferentes dimensiones del lenguaje.  Debido a esto, el TEL, correspondería a la disfunción total o parcial de los subsistemas encargados específicamente del lenguaje, sin la implicancia de otras de las estructuras que componen el cerebro.</w:t>
      </w:r>
    </w:p>
    <w:p w:rsidR="00D22649" w:rsidRPr="00960768" w:rsidRDefault="00D22649" w:rsidP="00D22649">
      <w:pPr>
        <w:spacing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lang w:eastAsia="es-ES"/>
        </w:rPr>
        <w:lastRenderedPageBreak/>
        <w:t xml:space="preserve">Otra posible causa es la mencionada por Leonard (Leonard y Bortolini, 1998), asociada a déficit </w:t>
      </w:r>
      <w:r>
        <w:rPr>
          <w:rFonts w:ascii="Times New Roman" w:eastAsia="Calibri" w:hAnsi="Times New Roman" w:cs="Times New Roman"/>
          <w:sz w:val="24"/>
          <w:szCs w:val="24"/>
          <w:lang w:eastAsia="es-ES"/>
        </w:rPr>
        <w:t xml:space="preserve"> </w:t>
      </w:r>
      <w:r w:rsidRPr="00960768">
        <w:rPr>
          <w:rFonts w:ascii="Times New Roman" w:eastAsia="Calibri" w:hAnsi="Times New Roman" w:cs="Times New Roman"/>
          <w:sz w:val="24"/>
          <w:szCs w:val="24"/>
          <w:lang w:eastAsia="es-ES"/>
        </w:rPr>
        <w:t>perceptivos,  los cuales se relacionan a un funcionamiento deficiente de la memoria de corto plazo o memoria de trabajo fonológica. Si existe un déficit en la memora de corto plazo y más específicamente en el almacén fonológico, el procesamiento será más lento y se producirán problemas en la comprensión y adquisición de vocabulario nuevo</w:t>
      </w:r>
      <w:r>
        <w:rPr>
          <w:rFonts w:ascii="Times New Roman" w:eastAsia="Calibri" w:hAnsi="Times New Roman" w:cs="Times New Roman"/>
          <w:sz w:val="24"/>
          <w:szCs w:val="24"/>
          <w:lang w:eastAsia="es-ES"/>
        </w:rPr>
        <w:t xml:space="preserve"> (Aguado, 1991)</w:t>
      </w:r>
      <w:r w:rsidRPr="00960768">
        <w:rPr>
          <w:rFonts w:ascii="Times New Roman" w:eastAsia="Calibri" w:hAnsi="Times New Roman" w:cs="Times New Roman"/>
          <w:sz w:val="24"/>
          <w:szCs w:val="24"/>
          <w:lang w:eastAsia="es-ES"/>
        </w:rPr>
        <w:t>.</w:t>
      </w:r>
      <w:r>
        <w:rPr>
          <w:rFonts w:ascii="Times New Roman" w:eastAsia="Calibri" w:hAnsi="Times New Roman" w:cs="Times New Roman"/>
          <w:sz w:val="24"/>
          <w:szCs w:val="24"/>
          <w:lang w:eastAsia="es-ES"/>
        </w:rPr>
        <w:t xml:space="preserve"> </w:t>
      </w:r>
      <w:r w:rsidRPr="00960768">
        <w:rPr>
          <w:rFonts w:ascii="Times New Roman" w:eastAsia="Calibri" w:hAnsi="Times New Roman" w:cs="Times New Roman"/>
          <w:sz w:val="24"/>
          <w:szCs w:val="24"/>
          <w:lang w:eastAsia="es-ES"/>
        </w:rPr>
        <w:t xml:space="preserve">Por otro lado, una potencial causa del TEL correspondería a una limitación del procesamiento temporal. En donde los niños con TEL tendrían un deterioro selectivo de su capacidad para discriminar estímulos auditivos cuando el mensaje es breve o esta emitida en una sucesión rápida o es muy extensa. </w:t>
      </w:r>
      <w:r>
        <w:rPr>
          <w:rFonts w:ascii="Times New Roman" w:eastAsia="Calibri" w:hAnsi="Times New Roman" w:cs="Times New Roman"/>
          <w:sz w:val="24"/>
          <w:szCs w:val="24"/>
          <w:lang w:eastAsia="es-ES"/>
        </w:rPr>
        <w:t xml:space="preserve"> </w:t>
      </w:r>
      <w:r w:rsidRPr="00960768">
        <w:rPr>
          <w:rFonts w:ascii="Times New Roman" w:eastAsia="Calibri" w:hAnsi="Times New Roman" w:cs="Times New Roman"/>
          <w:sz w:val="24"/>
          <w:szCs w:val="24"/>
        </w:rPr>
        <w:t>A pesar de que el TEL se relaciona con factores causales no exclusivos del lenguaje, sino relacionados con otro tipo de actividades, tales como la percepción  la memoria de corto plazo, es evidente que el lenguaje es donde los niños presentan más dificultades, transformándose el desarrollo del lenguaje decisivo para el posterior proceso evolutivo de funciones cognitivas.</w:t>
      </w:r>
    </w:p>
    <w:p w:rsidR="00D22649" w:rsidRPr="00960768" w:rsidRDefault="00D22649" w:rsidP="00D22649">
      <w:pPr>
        <w:spacing w:line="360" w:lineRule="auto"/>
        <w:jc w:val="both"/>
        <w:rPr>
          <w:rFonts w:ascii="Times New Roman" w:eastAsia="Calibri" w:hAnsi="Times New Roman" w:cs="Times New Roman"/>
          <w:sz w:val="24"/>
          <w:szCs w:val="24"/>
          <w:lang w:eastAsia="es-ES"/>
        </w:rPr>
      </w:pPr>
      <w:r w:rsidRPr="00960768">
        <w:rPr>
          <w:rFonts w:ascii="Times New Roman" w:eastAsia="Calibri" w:hAnsi="Times New Roman" w:cs="Times New Roman"/>
          <w:sz w:val="24"/>
          <w:szCs w:val="24"/>
          <w:lang w:eastAsia="es-ES"/>
        </w:rPr>
        <w:t>Otro factor de tipo genético se vincula a los niños con TEL es que habría mayor porcentaje de presentación en varones, hijos de madres o padres que han presentado TEL. Finalmente, todas las hipótesis planteadas con respecto a las causas que provocan esta dificultad lingüística en la adquisición del lenguaje, ayudarán a que se comprenda de mejor forma la temática y se busquen formas de intervención relacionada</w:t>
      </w:r>
      <w:r>
        <w:rPr>
          <w:rFonts w:ascii="Times New Roman" w:eastAsia="Calibri" w:hAnsi="Times New Roman" w:cs="Times New Roman"/>
          <w:sz w:val="24"/>
          <w:szCs w:val="24"/>
          <w:lang w:eastAsia="es-ES"/>
        </w:rPr>
        <w:t>s.</w:t>
      </w:r>
    </w:p>
    <w:p w:rsidR="00D22649" w:rsidRDefault="00D22649" w:rsidP="00D22649">
      <w:pPr>
        <w:spacing w:line="360" w:lineRule="auto"/>
        <w:jc w:val="both"/>
        <w:rPr>
          <w:rFonts w:ascii="Times New Roman" w:eastAsia="Calibri" w:hAnsi="Times New Roman" w:cs="Times New Roman"/>
          <w:sz w:val="24"/>
          <w:szCs w:val="24"/>
        </w:rPr>
      </w:pPr>
      <w:r w:rsidRPr="00843B3F">
        <w:rPr>
          <w:rFonts w:ascii="Times New Roman" w:eastAsia="Calibri" w:hAnsi="Times New Roman" w:cs="Times New Roman"/>
          <w:sz w:val="24"/>
          <w:szCs w:val="24"/>
        </w:rPr>
        <w:t>Como ya sabemos, existe una gran diversidad de perfiles lingüísticos que caracterizan a los estudiantes que presentan TEL, es por esto que la evaluación de las diferentes dimensiones del lenguaje, actualmente presenta gran dispersión y heterogeneidad.</w:t>
      </w:r>
      <w:r>
        <w:rPr>
          <w:rFonts w:ascii="Times New Roman" w:eastAsia="Calibri" w:hAnsi="Times New Roman" w:cs="Times New Roman"/>
          <w:sz w:val="24"/>
          <w:szCs w:val="24"/>
        </w:rPr>
        <w:t xml:space="preserve"> Debido a esto, en el siguiente apartado se presentan  antecedentes respecto a la evaluación de los estudiantes que presentan TEL.</w:t>
      </w:r>
    </w:p>
    <w:p w:rsidR="000C68DE" w:rsidRDefault="000C68DE" w:rsidP="00D22649">
      <w:pPr>
        <w:spacing w:line="360" w:lineRule="auto"/>
        <w:jc w:val="both"/>
        <w:rPr>
          <w:rFonts w:ascii="Times New Roman" w:eastAsia="Calibri" w:hAnsi="Times New Roman" w:cs="Times New Roman"/>
          <w:sz w:val="24"/>
          <w:szCs w:val="24"/>
        </w:rPr>
      </w:pPr>
    </w:p>
    <w:p w:rsidR="00D22649" w:rsidRDefault="00D22649" w:rsidP="00D22649">
      <w:pPr>
        <w:tabs>
          <w:tab w:val="left" w:pos="6675"/>
        </w:tabs>
        <w:spacing w:after="0" w:line="360" w:lineRule="auto"/>
        <w:jc w:val="both"/>
        <w:rPr>
          <w:rFonts w:ascii="Times New Roman" w:eastAsia="Calibri" w:hAnsi="Times New Roman" w:cs="Times New Roman"/>
          <w:b/>
          <w:sz w:val="24"/>
          <w:szCs w:val="24"/>
        </w:rPr>
      </w:pPr>
      <w:r w:rsidRPr="006635E9">
        <w:rPr>
          <w:rFonts w:ascii="Times New Roman" w:eastAsia="Calibri" w:hAnsi="Times New Roman" w:cs="Times New Roman"/>
          <w:b/>
          <w:sz w:val="24"/>
          <w:szCs w:val="24"/>
        </w:rPr>
        <w:t xml:space="preserve">6.5  Evaluación del Trastorno Específico del </w:t>
      </w:r>
      <w:r>
        <w:rPr>
          <w:rFonts w:ascii="Times New Roman" w:eastAsia="Calibri" w:hAnsi="Times New Roman" w:cs="Times New Roman"/>
          <w:b/>
          <w:sz w:val="24"/>
          <w:szCs w:val="24"/>
        </w:rPr>
        <w:t>L</w:t>
      </w:r>
      <w:r w:rsidRPr="006635E9">
        <w:rPr>
          <w:rFonts w:ascii="Times New Roman" w:eastAsia="Calibri" w:hAnsi="Times New Roman" w:cs="Times New Roman"/>
          <w:b/>
          <w:sz w:val="24"/>
          <w:szCs w:val="24"/>
        </w:rPr>
        <w:t>enguaje.</w:t>
      </w:r>
      <w:r w:rsidRPr="006635E9">
        <w:rPr>
          <w:rFonts w:ascii="Times New Roman" w:eastAsia="Calibri" w:hAnsi="Times New Roman" w:cs="Times New Roman"/>
          <w:b/>
          <w:sz w:val="24"/>
          <w:szCs w:val="24"/>
        </w:rPr>
        <w:tab/>
      </w:r>
    </w:p>
    <w:p w:rsidR="00D22649"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evaluación del TEL es diversa, ya que las características lingüísticas de los niños que presentan problemas lingüísticos la mayor parte de las veces no presentan un solo patrón de  comportamiento. Debido a esto, existen </w:t>
      </w:r>
      <w:r w:rsidRPr="00843B3F">
        <w:rPr>
          <w:rFonts w:ascii="Times New Roman" w:eastAsia="Calibri" w:hAnsi="Times New Roman" w:cs="Times New Roman"/>
          <w:sz w:val="24"/>
          <w:szCs w:val="24"/>
        </w:rPr>
        <w:t xml:space="preserve">una serie de autores </w:t>
      </w:r>
      <w:r>
        <w:rPr>
          <w:rFonts w:ascii="Times New Roman" w:eastAsia="Calibri" w:hAnsi="Times New Roman" w:cs="Times New Roman"/>
          <w:sz w:val="24"/>
          <w:szCs w:val="24"/>
        </w:rPr>
        <w:t xml:space="preserve">que </w:t>
      </w:r>
      <w:r w:rsidRPr="00843B3F">
        <w:rPr>
          <w:rFonts w:ascii="Times New Roman" w:eastAsia="Calibri" w:hAnsi="Times New Roman" w:cs="Times New Roman"/>
          <w:sz w:val="24"/>
          <w:szCs w:val="24"/>
        </w:rPr>
        <w:t xml:space="preserve">se han referido al tema, manteniendo un consenso sobre la necesidad de realizar </w:t>
      </w:r>
      <w:r>
        <w:rPr>
          <w:rFonts w:ascii="Times New Roman" w:eastAsia="Calibri" w:hAnsi="Times New Roman" w:cs="Times New Roman"/>
          <w:sz w:val="24"/>
          <w:szCs w:val="24"/>
        </w:rPr>
        <w:t xml:space="preserve">un </w:t>
      </w:r>
      <w:r w:rsidRPr="00843B3F">
        <w:rPr>
          <w:rFonts w:ascii="Times New Roman" w:eastAsia="Calibri" w:hAnsi="Times New Roman" w:cs="Times New Roman"/>
          <w:sz w:val="24"/>
          <w:szCs w:val="24"/>
        </w:rPr>
        <w:t xml:space="preserve">análisis atento a través de la </w:t>
      </w:r>
      <w:r w:rsidRPr="00843B3F">
        <w:rPr>
          <w:rFonts w:ascii="Times New Roman" w:eastAsia="Calibri" w:hAnsi="Times New Roman" w:cs="Times New Roman"/>
          <w:sz w:val="24"/>
          <w:szCs w:val="24"/>
        </w:rPr>
        <w:lastRenderedPageBreak/>
        <w:t>puesta en marcha de auténticos programas de detección y evaluación que permitan tender puentes con una respuesta educ</w:t>
      </w:r>
      <w:r>
        <w:rPr>
          <w:rFonts w:ascii="Times New Roman" w:eastAsia="Calibri" w:hAnsi="Times New Roman" w:cs="Times New Roman"/>
          <w:sz w:val="24"/>
          <w:szCs w:val="24"/>
        </w:rPr>
        <w:t>ativa ajustada a cada situación. (Acosta, 2010)</w:t>
      </w:r>
      <w:r w:rsidRPr="00843B3F">
        <w:rPr>
          <w:rFonts w:ascii="Times New Roman" w:eastAsia="Calibri" w:hAnsi="Times New Roman" w:cs="Times New Roman"/>
          <w:sz w:val="24"/>
          <w:szCs w:val="24"/>
        </w:rPr>
        <w:t xml:space="preserve">. </w:t>
      </w:r>
    </w:p>
    <w:p w:rsidR="00D22649"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p>
    <w:p w:rsidR="00D22649"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sidRPr="00843B3F">
        <w:rPr>
          <w:rFonts w:ascii="Times New Roman" w:eastAsia="Calibri" w:hAnsi="Times New Roman" w:cs="Times New Roman"/>
          <w:sz w:val="24"/>
          <w:szCs w:val="24"/>
        </w:rPr>
        <w:t>La evaluación, es una instancia continua y consustancial al proceso educativo que está presente desde que se inicia el aprendizaje. A través de la evaluación, la educadora lleva al estudiante a mejorar sus actitudes afectivas, sociales y acad</w:t>
      </w:r>
      <w:r>
        <w:rPr>
          <w:rFonts w:ascii="Times New Roman" w:eastAsia="Calibri" w:hAnsi="Times New Roman" w:cs="Times New Roman"/>
          <w:sz w:val="24"/>
          <w:szCs w:val="24"/>
        </w:rPr>
        <w:t>émicas para adquirir su madurez (Gómez, 2000).</w:t>
      </w:r>
      <w:r w:rsidRPr="00843B3F">
        <w:rPr>
          <w:rFonts w:ascii="Times New Roman" w:eastAsia="Calibri" w:hAnsi="Times New Roman" w:cs="Times New Roman"/>
          <w:sz w:val="24"/>
          <w:szCs w:val="24"/>
        </w:rPr>
        <w:t xml:space="preserve"> Es por ello que los resultados de la evaluación, deben servir fundamentalmente para obtener y proveer información útil, como base para la toma de decisiones tendientes a mejorar el proceso educativo completo, en vista del crecimiento personal de cada uno de los educandos. </w:t>
      </w:r>
      <w:r>
        <w:rPr>
          <w:rFonts w:ascii="Times New Roman" w:eastAsia="Calibri" w:hAnsi="Times New Roman" w:cs="Times New Roman"/>
          <w:sz w:val="24"/>
          <w:szCs w:val="24"/>
        </w:rPr>
        <w:t xml:space="preserve"> </w:t>
      </w:r>
      <w:r w:rsidRPr="00843B3F">
        <w:rPr>
          <w:rFonts w:ascii="Times New Roman" w:eastAsia="Calibri" w:hAnsi="Times New Roman" w:cs="Times New Roman"/>
          <w:sz w:val="24"/>
          <w:szCs w:val="24"/>
        </w:rPr>
        <w:t>Por ende, el proceso de evaluación, visto desde una perspectiva formativa</w:t>
      </w:r>
      <w:r>
        <w:rPr>
          <w:rFonts w:ascii="Times New Roman" w:eastAsia="Calibri" w:hAnsi="Times New Roman" w:cs="Times New Roman"/>
          <w:sz w:val="24"/>
          <w:szCs w:val="24"/>
        </w:rPr>
        <w:t xml:space="preserve"> (Álvarez, 2001)</w:t>
      </w:r>
      <w:r w:rsidRPr="00843B3F">
        <w:rPr>
          <w:rFonts w:ascii="Times New Roman" w:eastAsia="Calibri" w:hAnsi="Times New Roman" w:cs="Times New Roman"/>
          <w:sz w:val="24"/>
          <w:szCs w:val="24"/>
        </w:rPr>
        <w:t>, no equivale a medir, examinar, calificar, corregir o emitir un juicio, sino que por el contrario debe ser una actividad crítica de aprendizaje, que asegure la intervención y apoyos continuos y oportunos. Por otra parte, continuamente debe estar al servicio de la práctica para mejorarla y al servicio de quienes participan en la misma y se benefician de ella.</w:t>
      </w:r>
      <w:r>
        <w:rPr>
          <w:rFonts w:ascii="Times New Roman" w:eastAsia="Calibri" w:hAnsi="Times New Roman" w:cs="Times New Roman"/>
          <w:sz w:val="24"/>
          <w:szCs w:val="24"/>
        </w:rPr>
        <w:t xml:space="preserve"> En una primera</w:t>
      </w:r>
      <w:r w:rsidRPr="00843B3F">
        <w:rPr>
          <w:rFonts w:ascii="Times New Roman" w:eastAsia="Calibri" w:hAnsi="Times New Roman" w:cs="Times New Roman"/>
          <w:sz w:val="24"/>
          <w:szCs w:val="24"/>
        </w:rPr>
        <w:t xml:space="preserve"> instancia, el concepto de evaluación se asoció a exámenes</w:t>
      </w:r>
      <w:r>
        <w:rPr>
          <w:rFonts w:ascii="Times New Roman" w:eastAsia="Calibri" w:hAnsi="Times New Roman" w:cs="Times New Roman"/>
          <w:sz w:val="24"/>
          <w:szCs w:val="24"/>
        </w:rPr>
        <w:t xml:space="preserve"> (MINEDUC, s.f.)</w:t>
      </w:r>
      <w:r w:rsidRPr="00843B3F">
        <w:rPr>
          <w:rFonts w:ascii="Times New Roman" w:eastAsia="Calibri" w:hAnsi="Times New Roman" w:cs="Times New Roman"/>
          <w:sz w:val="24"/>
          <w:szCs w:val="24"/>
        </w:rPr>
        <w:t>,  es decir a instrumentos de poder, que  representaban un estilo de enseñanza más bien conductista. Además, la evaluación se relacionó con la emisión de juicios de valor acerca de los estudiantes y de la calidad de sus tareas, que están basados en información sumamente básica y elemental. En relación a esto, diversos autores plantean la importancia de  practicar procedimientos de evaluación conectados a las situaciones de interacción natural y de los procesos de enseñanza-aprendizaje, sobre todo en relación a la evaluación del lenguaje.</w:t>
      </w:r>
    </w:p>
    <w:p w:rsidR="000C68DE" w:rsidRDefault="000C68DE" w:rsidP="000C68DE">
      <w:pPr>
        <w:spacing w:after="0" w:line="360" w:lineRule="auto"/>
        <w:jc w:val="both"/>
        <w:rPr>
          <w:rFonts w:ascii="Times New Roman" w:eastAsia="Calibri" w:hAnsi="Times New Roman" w:cs="Times New Roman"/>
          <w:b/>
          <w:i/>
          <w:sz w:val="24"/>
          <w:szCs w:val="24"/>
          <w:u w:val="single"/>
        </w:rPr>
      </w:pPr>
    </w:p>
    <w:p w:rsidR="00D22649" w:rsidRDefault="00D22649" w:rsidP="000C68DE">
      <w:pPr>
        <w:spacing w:after="0" w:line="360" w:lineRule="auto"/>
        <w:jc w:val="both"/>
        <w:rPr>
          <w:rFonts w:ascii="Times New Roman" w:eastAsia="Calibri" w:hAnsi="Times New Roman" w:cs="Times New Roman"/>
          <w:b/>
          <w:i/>
          <w:sz w:val="24"/>
          <w:szCs w:val="24"/>
          <w:u w:val="single"/>
        </w:rPr>
      </w:pPr>
      <w:r w:rsidRPr="00843B3F">
        <w:rPr>
          <w:rFonts w:ascii="Times New Roman" w:eastAsia="Calibri" w:hAnsi="Times New Roman" w:cs="Times New Roman"/>
          <w:b/>
          <w:i/>
          <w:sz w:val="24"/>
          <w:szCs w:val="24"/>
          <w:u w:val="single"/>
        </w:rPr>
        <w:t xml:space="preserve">El lenguaje como objetivo de evaluación: </w:t>
      </w:r>
    </w:p>
    <w:p w:rsidR="000C68DE" w:rsidRPr="00843B3F" w:rsidRDefault="000C68DE" w:rsidP="000C68DE">
      <w:pPr>
        <w:spacing w:after="0" w:line="360" w:lineRule="auto"/>
        <w:jc w:val="both"/>
        <w:rPr>
          <w:rFonts w:ascii="Times New Roman" w:eastAsia="Calibri" w:hAnsi="Times New Roman" w:cs="Times New Roman"/>
          <w:b/>
          <w:i/>
          <w:sz w:val="24"/>
          <w:szCs w:val="24"/>
          <w:u w:val="single"/>
        </w:rPr>
      </w:pPr>
    </w:p>
    <w:p w:rsidR="00D22649" w:rsidRDefault="00D22649" w:rsidP="000C68DE">
      <w:pPr>
        <w:spacing w:after="0" w:line="360" w:lineRule="auto"/>
        <w:jc w:val="both"/>
        <w:rPr>
          <w:rFonts w:ascii="Times New Roman" w:hAnsi="Times New Roman" w:cs="Times New Roman"/>
          <w:sz w:val="24"/>
          <w:szCs w:val="24"/>
        </w:rPr>
      </w:pPr>
      <w:r w:rsidRPr="00843B3F">
        <w:rPr>
          <w:rFonts w:ascii="Times New Roman" w:eastAsia="Calibri" w:hAnsi="Times New Roman" w:cs="Times New Roman"/>
          <w:sz w:val="24"/>
          <w:szCs w:val="24"/>
        </w:rPr>
        <w:t xml:space="preserve">En la década de los cincuenta, se realiza el primer intento  serio de evaluación del lenguaje, elaborado por Johnson, Darley y Spriestersbach, en donde surge un planteamiento considerado como patológico, al inspirarse en un modelo  médico orientado hacia la búsqueda de las causas o etiologías que provoca determinada sintomatología. Desde una aproximación normativa, ofrecieron una serie de  índices de medida sobre las diferentes dimensiones del lenguaje, estableciendo puntuaciones medias para las distintas edades del  </w:t>
      </w:r>
      <w:r w:rsidRPr="00843B3F">
        <w:rPr>
          <w:rFonts w:ascii="Times New Roman" w:eastAsia="Calibri" w:hAnsi="Times New Roman" w:cs="Times New Roman"/>
          <w:sz w:val="24"/>
          <w:szCs w:val="24"/>
        </w:rPr>
        <w:lastRenderedPageBreak/>
        <w:t>desarrollo.</w:t>
      </w:r>
      <w:r>
        <w:rPr>
          <w:rFonts w:ascii="Times New Roman" w:eastAsia="Calibri" w:hAnsi="Times New Roman" w:cs="Times New Roman"/>
          <w:sz w:val="24"/>
          <w:szCs w:val="24"/>
        </w:rPr>
        <w:t xml:space="preserve"> </w:t>
      </w:r>
      <w:r w:rsidRPr="00843B3F">
        <w:rPr>
          <w:rFonts w:ascii="Times New Roman" w:eastAsia="Calibri" w:hAnsi="Times New Roman" w:cs="Times New Roman"/>
          <w:sz w:val="24"/>
          <w:szCs w:val="24"/>
        </w:rPr>
        <w:t>Más tarde, se manifiesta un interés por la descripción de los problemas lingüísticos a partir de conductas. Es así como Osgood,   introduce en el planteamiento conductista, el concepto de mediación, para explicar que entre un estímulo y una respuesta existen determinadas asociaciones internas. Tales investigaciones, contribuyeron  a que Kirl y McCarthy propusieran el primer test de lenguaje de orientación conductista, el Test Illinois de Habilidades Psicolingüísticas (ITPA)</w:t>
      </w:r>
      <w:r>
        <w:rPr>
          <w:rFonts w:ascii="Times New Roman" w:eastAsia="Calibri" w:hAnsi="Times New Roman" w:cs="Times New Roman"/>
          <w:sz w:val="24"/>
          <w:szCs w:val="24"/>
        </w:rPr>
        <w:t xml:space="preserve"> (</w:t>
      </w:r>
      <w:r w:rsidRPr="000E7DC1">
        <w:rPr>
          <w:rFonts w:ascii="Times New Roman" w:hAnsi="Times New Roman" w:cs="Times New Roman"/>
          <w:sz w:val="24"/>
          <w:szCs w:val="24"/>
        </w:rPr>
        <w:t xml:space="preserve">Acosta, Moreno, Ramos, </w:t>
      </w:r>
      <w:r>
        <w:rPr>
          <w:rFonts w:ascii="Times New Roman" w:hAnsi="Times New Roman" w:cs="Times New Roman"/>
          <w:sz w:val="24"/>
          <w:szCs w:val="24"/>
        </w:rPr>
        <w:t xml:space="preserve">Quintana y </w:t>
      </w:r>
      <w:r w:rsidRPr="000E7DC1">
        <w:rPr>
          <w:rFonts w:ascii="Times New Roman" w:hAnsi="Times New Roman" w:cs="Times New Roman"/>
          <w:sz w:val="24"/>
          <w:szCs w:val="24"/>
        </w:rPr>
        <w:t>Espino</w:t>
      </w:r>
      <w:r>
        <w:rPr>
          <w:rFonts w:ascii="Times New Roman" w:hAnsi="Times New Roman" w:cs="Times New Roman"/>
          <w:sz w:val="24"/>
          <w:szCs w:val="24"/>
        </w:rPr>
        <w:t xml:space="preserve">, </w:t>
      </w:r>
      <w:r w:rsidRPr="000E7DC1">
        <w:rPr>
          <w:rFonts w:ascii="Times New Roman" w:hAnsi="Times New Roman" w:cs="Times New Roman"/>
          <w:sz w:val="24"/>
          <w:szCs w:val="24"/>
        </w:rPr>
        <w:t>1996)</w:t>
      </w:r>
      <w:r>
        <w:rPr>
          <w:rFonts w:ascii="Times New Roman" w:hAnsi="Times New Roman" w:cs="Times New Roman"/>
          <w:sz w:val="24"/>
          <w:szCs w:val="24"/>
        </w:rPr>
        <w:t>.</w:t>
      </w:r>
    </w:p>
    <w:p w:rsidR="000C68DE" w:rsidRPr="00843B3F" w:rsidRDefault="000C68DE" w:rsidP="000C68DE">
      <w:pPr>
        <w:spacing w:after="0" w:line="360" w:lineRule="auto"/>
        <w:jc w:val="both"/>
        <w:rPr>
          <w:rFonts w:ascii="Times New Roman" w:eastAsia="Calibri" w:hAnsi="Times New Roman" w:cs="Times New Roman"/>
          <w:sz w:val="24"/>
          <w:szCs w:val="24"/>
        </w:rPr>
      </w:pPr>
    </w:p>
    <w:p w:rsidR="00D22649" w:rsidRPr="00843B3F" w:rsidRDefault="00D22649" w:rsidP="00D22649">
      <w:pPr>
        <w:spacing w:line="360" w:lineRule="auto"/>
        <w:jc w:val="both"/>
        <w:rPr>
          <w:rFonts w:ascii="Times New Roman" w:eastAsia="Calibri" w:hAnsi="Times New Roman" w:cs="Times New Roman"/>
          <w:sz w:val="24"/>
          <w:szCs w:val="24"/>
        </w:rPr>
      </w:pPr>
      <w:r w:rsidRPr="00843B3F">
        <w:rPr>
          <w:rFonts w:ascii="Times New Roman" w:eastAsia="Calibri" w:hAnsi="Times New Roman" w:cs="Times New Roman"/>
          <w:sz w:val="24"/>
          <w:szCs w:val="24"/>
        </w:rPr>
        <w:t>Posteriormente</w:t>
      </w:r>
      <w:r>
        <w:rPr>
          <w:rFonts w:ascii="Times New Roman" w:eastAsia="Calibri" w:hAnsi="Times New Roman" w:cs="Times New Roman"/>
          <w:sz w:val="24"/>
          <w:szCs w:val="24"/>
        </w:rPr>
        <w:t>, otra</w:t>
      </w:r>
      <w:r w:rsidRPr="00843B3F">
        <w:rPr>
          <w:rFonts w:ascii="Times New Roman" w:eastAsia="Calibri" w:hAnsi="Times New Roman" w:cs="Times New Roman"/>
          <w:sz w:val="24"/>
          <w:szCs w:val="24"/>
        </w:rPr>
        <w:t xml:space="preserve"> aproximación lingüística en la</w:t>
      </w:r>
      <w:r>
        <w:rPr>
          <w:rFonts w:ascii="Times New Roman" w:eastAsia="Calibri" w:hAnsi="Times New Roman" w:cs="Times New Roman"/>
          <w:sz w:val="24"/>
          <w:szCs w:val="24"/>
        </w:rPr>
        <w:t xml:space="preserve"> evaluación del lenguaje, resulta</w:t>
      </w:r>
      <w:r w:rsidRPr="00843B3F">
        <w:rPr>
          <w:rFonts w:ascii="Times New Roman" w:eastAsia="Calibri" w:hAnsi="Times New Roman" w:cs="Times New Roman"/>
          <w:sz w:val="24"/>
          <w:szCs w:val="24"/>
        </w:rPr>
        <w:t xml:space="preserve"> el análisis </w:t>
      </w:r>
      <w:r>
        <w:rPr>
          <w:rFonts w:ascii="Times New Roman" w:eastAsia="Calibri" w:hAnsi="Times New Roman" w:cs="Times New Roman"/>
          <w:sz w:val="24"/>
          <w:szCs w:val="24"/>
        </w:rPr>
        <w:t>de la adquisición</w:t>
      </w:r>
      <w:r w:rsidRPr="00843B3F">
        <w:rPr>
          <w:rFonts w:ascii="Times New Roman" w:eastAsia="Calibri" w:hAnsi="Times New Roman" w:cs="Times New Roman"/>
          <w:sz w:val="24"/>
          <w:szCs w:val="24"/>
        </w:rPr>
        <w:t xml:space="preserve"> progresivamente su lenguaje y las reglas que hacen que adquiera la competencia lingüística adecuada en las distintas </w:t>
      </w:r>
      <w:r>
        <w:rPr>
          <w:rFonts w:ascii="Times New Roman" w:eastAsia="Calibri" w:hAnsi="Times New Roman" w:cs="Times New Roman"/>
          <w:sz w:val="24"/>
          <w:szCs w:val="24"/>
        </w:rPr>
        <w:t>dimensiones del lenguaje, derivado</w:t>
      </w:r>
      <w:r w:rsidRPr="00843B3F">
        <w:rPr>
          <w:rFonts w:ascii="Times New Roman" w:eastAsia="Calibri" w:hAnsi="Times New Roman" w:cs="Times New Roman"/>
          <w:sz w:val="24"/>
          <w:szCs w:val="24"/>
        </w:rPr>
        <w:t xml:space="preserve"> de los  postulados de Chomsky, la cual da una importancia fundamental al desarrollo de la sintaxis. Seguidamente  en los años sesenta,  el énfasis puesto en el estudio de la morfosintaxis, se desplaza hacia una mayor preocupación por los aspectos semánticos del lenguaje, es decir,  hacia el significado de las palabras, frases y enunciados. A partir de aquí,  se inician los  primeros trabajos que  asocian el desarrollo semántico con las ba</w:t>
      </w:r>
      <w:r>
        <w:rPr>
          <w:rFonts w:ascii="Times New Roman" w:eastAsia="Calibri" w:hAnsi="Times New Roman" w:cs="Times New Roman"/>
          <w:sz w:val="24"/>
          <w:szCs w:val="24"/>
        </w:rPr>
        <w:t xml:space="preserve">ses cognitivas del ser humano. </w:t>
      </w:r>
      <w:r w:rsidRPr="00843B3F">
        <w:rPr>
          <w:rFonts w:ascii="Times New Roman" w:eastAsia="Calibri" w:hAnsi="Times New Roman" w:cs="Times New Roman"/>
          <w:sz w:val="24"/>
          <w:szCs w:val="24"/>
        </w:rPr>
        <w:t>Esta orientación suscita el interés de los seguidores de Piaget  por conocer cuáles eran las bases cognitivas en términos de prerrequisitos  que hacían posible el aprendizaje del lenguaje, diseñándose  así una aproximación cognitiva. Luego, fueron apareciendo algunas investigaciones que informaban que las palabras y las frases modificaban su significado en función de los contextos donde se producían. Esta preocupación por el contexto da origen a una aproximación pragmática en la evaluación del lenguaje, que va a modificar radicalmente el cómo hacer la evaluación del lenguaje del niño, al interesarse por los actos de habla, las intenciones comunicativas del hablante o sus funciones comunicativas</w:t>
      </w:r>
      <w:r w:rsidRPr="00F56E8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E7DC1">
        <w:rPr>
          <w:rFonts w:ascii="Times New Roman" w:hAnsi="Times New Roman" w:cs="Times New Roman"/>
          <w:sz w:val="24"/>
          <w:szCs w:val="24"/>
        </w:rPr>
        <w:t xml:space="preserve">Acosta, Moreno, Ramos, </w:t>
      </w:r>
      <w:r>
        <w:rPr>
          <w:rFonts w:ascii="Times New Roman" w:hAnsi="Times New Roman" w:cs="Times New Roman"/>
          <w:sz w:val="24"/>
          <w:szCs w:val="24"/>
        </w:rPr>
        <w:t xml:space="preserve">Quintana y </w:t>
      </w:r>
      <w:r w:rsidRPr="000E7DC1">
        <w:rPr>
          <w:rFonts w:ascii="Times New Roman" w:hAnsi="Times New Roman" w:cs="Times New Roman"/>
          <w:sz w:val="24"/>
          <w:szCs w:val="24"/>
        </w:rPr>
        <w:t>Espino</w:t>
      </w:r>
      <w:r>
        <w:rPr>
          <w:rFonts w:ascii="Times New Roman" w:hAnsi="Times New Roman" w:cs="Times New Roman"/>
          <w:sz w:val="24"/>
          <w:szCs w:val="24"/>
        </w:rPr>
        <w:t xml:space="preserve">, </w:t>
      </w:r>
      <w:r w:rsidRPr="000E7DC1">
        <w:rPr>
          <w:rFonts w:ascii="Times New Roman" w:hAnsi="Times New Roman" w:cs="Times New Roman"/>
          <w:sz w:val="24"/>
          <w:szCs w:val="24"/>
        </w:rPr>
        <w:t>1996)</w:t>
      </w:r>
      <w:r>
        <w:rPr>
          <w:rFonts w:ascii="Times New Roman" w:hAnsi="Times New Roman" w:cs="Times New Roman"/>
          <w:sz w:val="24"/>
          <w:szCs w:val="24"/>
        </w:rPr>
        <w:t>.</w:t>
      </w:r>
      <w:r w:rsidRPr="00843B3F">
        <w:rPr>
          <w:rFonts w:ascii="Times New Roman" w:eastAsia="Calibri" w:hAnsi="Times New Roman" w:cs="Times New Roman"/>
          <w:sz w:val="24"/>
          <w:szCs w:val="24"/>
        </w:rPr>
        <w:t xml:space="preserve">  Es así como desde esta aproximación pragmática, se derivan dos perspectivas, una denominada interaccional, que se preocupa principalmente por el principio cooperativo de los intercambios comunicativos provenidos de la conversación. La segunda perspectiva, es representada por Bruner, interesada por las rutinas, scripts, o formatos que el niño aprende para poder desarrollar su lenguaje, es decir, crece el interés por el estudio del lenguaje como proceso compartido en contextos de interacción.</w:t>
      </w:r>
    </w:p>
    <w:p w:rsidR="00D22649" w:rsidRDefault="00D22649" w:rsidP="00D22649">
      <w:pPr>
        <w:spacing w:line="360" w:lineRule="auto"/>
        <w:jc w:val="both"/>
        <w:rPr>
          <w:rFonts w:ascii="Times New Roman" w:eastAsia="Calibri" w:hAnsi="Times New Roman" w:cs="Times New Roman"/>
          <w:sz w:val="24"/>
          <w:szCs w:val="24"/>
        </w:rPr>
      </w:pPr>
      <w:r w:rsidRPr="00843B3F">
        <w:rPr>
          <w:rFonts w:ascii="Times New Roman" w:eastAsia="Calibri" w:hAnsi="Times New Roman" w:cs="Times New Roman"/>
          <w:sz w:val="24"/>
          <w:szCs w:val="24"/>
        </w:rPr>
        <w:lastRenderedPageBreak/>
        <w:t>Todas estas concepciones descritas, están directamente relacionadas con formas diferenciadas de entender y explicar la adquisición del lenguaje en el</w:t>
      </w:r>
      <w:r>
        <w:rPr>
          <w:rFonts w:ascii="Times New Roman" w:eastAsia="Calibri" w:hAnsi="Times New Roman" w:cs="Times New Roman"/>
          <w:sz w:val="24"/>
          <w:szCs w:val="24"/>
        </w:rPr>
        <w:t xml:space="preserve"> niño</w:t>
      </w:r>
      <w:r w:rsidRPr="00843B3F">
        <w:rPr>
          <w:rFonts w:ascii="Times New Roman" w:eastAsia="Calibri" w:hAnsi="Times New Roman" w:cs="Times New Roman"/>
          <w:sz w:val="24"/>
          <w:szCs w:val="24"/>
        </w:rPr>
        <w:t>, es así como la modalidad de evaluación está vinculada con el programa de intervención que se plantee. Probablemente, nos encontramos ante el hecho de que no exista una teoría que explique satisfactoriamente cómo el niño adquiere y desarrolla su lenguaje y cuáles son las causas, no obstante, lo realmente importante es que la modalidad de evaluación que se adopte, permita comprender el funcionamiento del sistema lingüístico-comunicativo y cuál es su secuencia evolutiva, cómo es el desarrollo cognitivo del niño y, por último, cómo se desarrolla y se aprende el lenguaje.</w:t>
      </w:r>
    </w:p>
    <w:p w:rsidR="00D22649" w:rsidRPr="00843B3F" w:rsidRDefault="00D22649" w:rsidP="000C68DE">
      <w:pPr>
        <w:spacing w:after="0" w:line="360" w:lineRule="auto"/>
        <w:jc w:val="both"/>
        <w:rPr>
          <w:rFonts w:ascii="Times New Roman" w:eastAsia="Calibri" w:hAnsi="Times New Roman" w:cs="Times New Roman"/>
          <w:i/>
          <w:sz w:val="24"/>
          <w:szCs w:val="24"/>
          <w:u w:val="single"/>
        </w:rPr>
      </w:pPr>
      <w:r w:rsidRPr="00843B3F">
        <w:rPr>
          <w:rFonts w:ascii="Times New Roman" w:eastAsia="Calibri" w:hAnsi="Times New Roman" w:cs="Times New Roman"/>
          <w:i/>
          <w:sz w:val="24"/>
          <w:szCs w:val="24"/>
          <w:u w:val="single"/>
        </w:rPr>
        <w:t>Objetivo, contenido y procedimiento de la evaluación:</w:t>
      </w:r>
    </w:p>
    <w:p w:rsidR="00D22649" w:rsidRDefault="00D22649" w:rsidP="000C68DE">
      <w:pPr>
        <w:spacing w:after="0" w:line="360" w:lineRule="auto"/>
        <w:jc w:val="both"/>
        <w:rPr>
          <w:rFonts w:ascii="Times New Roman" w:hAnsi="Times New Roman" w:cs="Times New Roman"/>
          <w:sz w:val="24"/>
          <w:szCs w:val="24"/>
        </w:rPr>
      </w:pPr>
      <w:r w:rsidRPr="00843B3F">
        <w:rPr>
          <w:rFonts w:ascii="Times New Roman" w:eastAsia="Calibri" w:hAnsi="Times New Roman" w:cs="Times New Roman"/>
          <w:sz w:val="24"/>
          <w:szCs w:val="24"/>
        </w:rPr>
        <w:t>Según Miller, para diseñar un plan de evaluación coherente es importante dar respuesta a tres grandes preguntas, para tener las bases de los objetivos, conte</w:t>
      </w:r>
      <w:r>
        <w:rPr>
          <w:rFonts w:ascii="Times New Roman" w:eastAsia="Calibri" w:hAnsi="Times New Roman" w:cs="Times New Roman"/>
          <w:sz w:val="24"/>
          <w:szCs w:val="24"/>
        </w:rPr>
        <w:t>nido y el método de evaluación (</w:t>
      </w:r>
      <w:r w:rsidRPr="000E7DC1">
        <w:rPr>
          <w:rFonts w:ascii="Times New Roman" w:hAnsi="Times New Roman" w:cs="Times New Roman"/>
          <w:sz w:val="24"/>
          <w:szCs w:val="24"/>
        </w:rPr>
        <w:t xml:space="preserve">Acosta, Moreno, Ramos, </w:t>
      </w:r>
      <w:r>
        <w:rPr>
          <w:rFonts w:ascii="Times New Roman" w:hAnsi="Times New Roman" w:cs="Times New Roman"/>
          <w:sz w:val="24"/>
          <w:szCs w:val="24"/>
        </w:rPr>
        <w:t xml:space="preserve">Quintana y </w:t>
      </w:r>
      <w:r w:rsidRPr="000E7DC1">
        <w:rPr>
          <w:rFonts w:ascii="Times New Roman" w:hAnsi="Times New Roman" w:cs="Times New Roman"/>
          <w:sz w:val="24"/>
          <w:szCs w:val="24"/>
        </w:rPr>
        <w:t>Espino</w:t>
      </w:r>
      <w:r>
        <w:rPr>
          <w:rFonts w:ascii="Times New Roman" w:hAnsi="Times New Roman" w:cs="Times New Roman"/>
          <w:sz w:val="24"/>
          <w:szCs w:val="24"/>
        </w:rPr>
        <w:t xml:space="preserve">, </w:t>
      </w:r>
      <w:r w:rsidRPr="000E7DC1">
        <w:rPr>
          <w:rFonts w:ascii="Times New Roman" w:hAnsi="Times New Roman" w:cs="Times New Roman"/>
          <w:sz w:val="24"/>
          <w:szCs w:val="24"/>
        </w:rPr>
        <w:t>1996</w:t>
      </w:r>
      <w:r>
        <w:rPr>
          <w:rFonts w:ascii="Times New Roman" w:hAnsi="Times New Roman" w:cs="Times New Roman"/>
          <w:sz w:val="24"/>
          <w:szCs w:val="24"/>
        </w:rPr>
        <w:t>, p. 19</w:t>
      </w:r>
      <w:r w:rsidRPr="000E7DC1">
        <w:rPr>
          <w:rFonts w:ascii="Times New Roman" w:hAnsi="Times New Roman" w:cs="Times New Roman"/>
          <w:sz w:val="24"/>
          <w:szCs w:val="24"/>
        </w:rPr>
        <w:t>)</w:t>
      </w:r>
      <w:r>
        <w:rPr>
          <w:rFonts w:ascii="Times New Roman" w:hAnsi="Times New Roman" w:cs="Times New Roman"/>
          <w:sz w:val="24"/>
          <w:szCs w:val="24"/>
        </w:rPr>
        <w:t>.</w:t>
      </w:r>
    </w:p>
    <w:p w:rsidR="000C68DE" w:rsidRPr="00843B3F" w:rsidRDefault="000C68DE" w:rsidP="000C68DE">
      <w:pPr>
        <w:spacing w:after="0" w:line="360" w:lineRule="auto"/>
        <w:jc w:val="both"/>
        <w:rPr>
          <w:rFonts w:ascii="Times New Roman" w:eastAsia="Calibri" w:hAnsi="Times New Roman" w:cs="Times New Roman"/>
          <w:sz w:val="24"/>
          <w:szCs w:val="24"/>
        </w:rPr>
      </w:pPr>
    </w:p>
    <w:p w:rsidR="00D22649" w:rsidRPr="000C68DE" w:rsidRDefault="00D22649" w:rsidP="000C68DE">
      <w:pPr>
        <w:numPr>
          <w:ilvl w:val="0"/>
          <w:numId w:val="38"/>
        </w:numPr>
        <w:spacing w:after="0" w:line="360" w:lineRule="auto"/>
        <w:ind w:left="284" w:hanging="284"/>
        <w:contextualSpacing/>
        <w:jc w:val="both"/>
        <w:rPr>
          <w:rFonts w:ascii="Times New Roman" w:eastAsia="Calibri" w:hAnsi="Times New Roman" w:cs="Times New Roman"/>
          <w:sz w:val="24"/>
          <w:szCs w:val="24"/>
        </w:rPr>
      </w:pPr>
      <w:r w:rsidRPr="00843B3F">
        <w:rPr>
          <w:rFonts w:ascii="Times New Roman" w:eastAsia="Calibri" w:hAnsi="Times New Roman" w:cs="Times New Roman"/>
          <w:i/>
          <w:sz w:val="24"/>
          <w:szCs w:val="24"/>
        </w:rPr>
        <w:t>Para qué evaluar el lenguaje</w:t>
      </w:r>
      <w:r w:rsidRPr="00843B3F">
        <w:rPr>
          <w:rFonts w:ascii="Times New Roman" w:eastAsia="Calibri" w:hAnsi="Times New Roman" w:cs="Times New Roman"/>
          <w:sz w:val="24"/>
          <w:szCs w:val="24"/>
        </w:rPr>
        <w:t xml:space="preserve">: responde al objetivo del plan de evaluación. Es el punto de partida, de una propuesta sistemática, un plan jerarquizado que permite detectar a aquellos niños que necesitan de un análisis más riguroso y pormenorizado de su conducta lingüística. Existe una diversidad, que presenta niños con diferentes necesidades educativas, por lo que se deben realizar las adaptaciones curriculares necesarias en cada una de las áreas del currículum. Esta selección no se debe realizar como ocurre en tantas ocasiones, mediante la aplicación inmediata de una prueba, sino a partir de la definición de objetivos, del conocimiento del nivel evolutivo en el que se situarán, y por último, teniendo claro los criterios para interpretar los resultados. </w:t>
      </w:r>
    </w:p>
    <w:p w:rsidR="00D22649" w:rsidRPr="00843B3F" w:rsidRDefault="00D22649" w:rsidP="000C68DE">
      <w:pPr>
        <w:numPr>
          <w:ilvl w:val="0"/>
          <w:numId w:val="38"/>
        </w:numPr>
        <w:spacing w:after="0" w:line="360" w:lineRule="auto"/>
        <w:ind w:left="284" w:hanging="284"/>
        <w:contextualSpacing/>
        <w:jc w:val="both"/>
        <w:rPr>
          <w:rFonts w:ascii="Times New Roman" w:eastAsia="Calibri" w:hAnsi="Times New Roman" w:cs="Times New Roman"/>
          <w:sz w:val="24"/>
          <w:szCs w:val="24"/>
        </w:rPr>
      </w:pPr>
      <w:r w:rsidRPr="00843B3F">
        <w:rPr>
          <w:rFonts w:ascii="Times New Roman" w:eastAsia="Calibri" w:hAnsi="Times New Roman" w:cs="Times New Roman"/>
          <w:i/>
          <w:sz w:val="24"/>
          <w:szCs w:val="24"/>
        </w:rPr>
        <w:t>Qué evaluar</w:t>
      </w:r>
      <w:r w:rsidRPr="00843B3F">
        <w:rPr>
          <w:rFonts w:ascii="Times New Roman" w:eastAsia="Calibri" w:hAnsi="Times New Roman" w:cs="Times New Roman"/>
          <w:sz w:val="24"/>
          <w:szCs w:val="24"/>
        </w:rPr>
        <w:t xml:space="preserve">: indica los contenidos del plan de evaluación. La respuesta a esta  pregunta, significa saber cuáles son las bases anatómicas y funcionales (audición-fonación), las dimensiones lingüísticas, tales como  forma, contenido y uso del lenguaje, y por último,  los procesos del lenguaje, como comprensión, producción  y desarrollo cognitivo. </w:t>
      </w:r>
    </w:p>
    <w:p w:rsidR="00D22649" w:rsidRPr="00843B3F" w:rsidRDefault="00D22649" w:rsidP="009C2C50">
      <w:pPr>
        <w:numPr>
          <w:ilvl w:val="0"/>
          <w:numId w:val="38"/>
        </w:numPr>
        <w:spacing w:line="360" w:lineRule="auto"/>
        <w:ind w:left="284" w:hanging="284"/>
        <w:contextualSpacing/>
        <w:jc w:val="both"/>
        <w:rPr>
          <w:rFonts w:ascii="Times New Roman" w:eastAsia="Calibri" w:hAnsi="Times New Roman" w:cs="Times New Roman"/>
          <w:sz w:val="24"/>
          <w:szCs w:val="24"/>
        </w:rPr>
      </w:pPr>
      <w:r w:rsidRPr="00843B3F">
        <w:rPr>
          <w:rFonts w:ascii="Times New Roman" w:eastAsia="Calibri" w:hAnsi="Times New Roman" w:cs="Times New Roman"/>
          <w:i/>
          <w:sz w:val="24"/>
          <w:szCs w:val="24"/>
        </w:rPr>
        <w:t>Cómo evaluar:</w:t>
      </w:r>
      <w:r w:rsidRPr="00843B3F">
        <w:rPr>
          <w:rFonts w:ascii="Times New Roman" w:eastAsia="Calibri" w:hAnsi="Times New Roman" w:cs="Times New Roman"/>
          <w:sz w:val="24"/>
          <w:szCs w:val="24"/>
        </w:rPr>
        <w:t xml:space="preserve"> corresponde a los procedimientos y estrategias de evaluación del lenguaje, los cuales se pueden distribuir en cuatro grandes bloques:  </w:t>
      </w:r>
    </w:p>
    <w:p w:rsidR="00D22649" w:rsidRPr="00843B3F" w:rsidRDefault="00D22649" w:rsidP="009C2C50">
      <w:pPr>
        <w:numPr>
          <w:ilvl w:val="0"/>
          <w:numId w:val="39"/>
        </w:numPr>
        <w:spacing w:line="360" w:lineRule="auto"/>
        <w:contextualSpacing/>
        <w:jc w:val="both"/>
        <w:rPr>
          <w:rFonts w:ascii="Times New Roman" w:eastAsia="Calibri" w:hAnsi="Times New Roman" w:cs="Times New Roman"/>
          <w:sz w:val="24"/>
          <w:szCs w:val="24"/>
        </w:rPr>
      </w:pPr>
      <w:r w:rsidRPr="00843B3F">
        <w:rPr>
          <w:rFonts w:ascii="Times New Roman" w:eastAsia="Calibri" w:hAnsi="Times New Roman" w:cs="Times New Roman"/>
          <w:b/>
          <w:sz w:val="24"/>
          <w:szCs w:val="24"/>
        </w:rPr>
        <w:lastRenderedPageBreak/>
        <w:t>Tests estandarizados:</w:t>
      </w:r>
      <w:r w:rsidRPr="00843B3F">
        <w:rPr>
          <w:rFonts w:ascii="Times New Roman" w:eastAsia="Calibri" w:hAnsi="Times New Roman" w:cs="Times New Roman"/>
          <w:sz w:val="24"/>
          <w:szCs w:val="24"/>
        </w:rPr>
        <w:t xml:space="preserve"> tratan de proporcionar una apreciación global lo más detallada posible del lenguaje, en sus diferentes  aspectos, aportando un nivel cuantitativo, es decir, una edad del lenguaje. </w:t>
      </w:r>
    </w:p>
    <w:p w:rsidR="00D22649" w:rsidRPr="00843B3F" w:rsidRDefault="00D22649" w:rsidP="009C2C50">
      <w:pPr>
        <w:numPr>
          <w:ilvl w:val="0"/>
          <w:numId w:val="39"/>
        </w:numPr>
        <w:spacing w:line="360" w:lineRule="auto"/>
        <w:contextualSpacing/>
        <w:jc w:val="both"/>
        <w:rPr>
          <w:rFonts w:ascii="Times New Roman" w:eastAsia="Calibri" w:hAnsi="Times New Roman" w:cs="Times New Roman"/>
          <w:sz w:val="24"/>
          <w:szCs w:val="24"/>
        </w:rPr>
      </w:pPr>
      <w:r w:rsidRPr="00843B3F">
        <w:rPr>
          <w:rFonts w:ascii="Times New Roman" w:eastAsia="Calibri" w:hAnsi="Times New Roman" w:cs="Times New Roman"/>
          <w:b/>
          <w:sz w:val="24"/>
          <w:szCs w:val="24"/>
        </w:rPr>
        <w:t>Escala de desarrollo:</w:t>
      </w:r>
      <w:r w:rsidRPr="00843B3F">
        <w:rPr>
          <w:rFonts w:ascii="Times New Roman" w:eastAsia="Calibri" w:hAnsi="Times New Roman" w:cs="Times New Roman"/>
          <w:sz w:val="24"/>
          <w:szCs w:val="24"/>
        </w:rPr>
        <w:t xml:space="preserve"> intentan estudiar el lenguaje del niño desde una perspectiva madurativa, proporcionando un perfil que se irá comparando a lo largo del período de reeducación.</w:t>
      </w:r>
    </w:p>
    <w:p w:rsidR="00D22649" w:rsidRPr="00843B3F" w:rsidRDefault="00D22649" w:rsidP="009C2C50">
      <w:pPr>
        <w:numPr>
          <w:ilvl w:val="0"/>
          <w:numId w:val="39"/>
        </w:numPr>
        <w:spacing w:line="360" w:lineRule="auto"/>
        <w:contextualSpacing/>
        <w:jc w:val="both"/>
        <w:rPr>
          <w:rFonts w:ascii="Times New Roman" w:eastAsia="Calibri" w:hAnsi="Times New Roman" w:cs="Times New Roman"/>
          <w:sz w:val="24"/>
          <w:szCs w:val="24"/>
        </w:rPr>
      </w:pPr>
      <w:r w:rsidRPr="00843B3F">
        <w:rPr>
          <w:rFonts w:ascii="Times New Roman" w:eastAsia="Calibri" w:hAnsi="Times New Roman" w:cs="Times New Roman"/>
          <w:b/>
          <w:sz w:val="24"/>
          <w:szCs w:val="24"/>
        </w:rPr>
        <w:t>Observación conductual</w:t>
      </w:r>
      <w:r w:rsidRPr="00843B3F">
        <w:rPr>
          <w:rFonts w:ascii="Times New Roman" w:eastAsia="Calibri" w:hAnsi="Times New Roman" w:cs="Times New Roman"/>
          <w:sz w:val="24"/>
          <w:szCs w:val="24"/>
        </w:rPr>
        <w:t>: técnica de evaluación que estudia el lenguaje en situaciones naturales de forma no estructurada, observando y registrando la conducta del menor.</w:t>
      </w:r>
    </w:p>
    <w:p w:rsidR="00D22649" w:rsidRPr="00843B3F" w:rsidRDefault="00D22649" w:rsidP="009C2C50">
      <w:pPr>
        <w:numPr>
          <w:ilvl w:val="0"/>
          <w:numId w:val="39"/>
        </w:numPr>
        <w:spacing w:line="360" w:lineRule="auto"/>
        <w:contextualSpacing/>
        <w:jc w:val="both"/>
        <w:rPr>
          <w:rFonts w:ascii="Times New Roman" w:eastAsia="Calibri" w:hAnsi="Times New Roman" w:cs="Times New Roman"/>
          <w:sz w:val="24"/>
          <w:szCs w:val="24"/>
        </w:rPr>
      </w:pPr>
      <w:r w:rsidRPr="00843B3F">
        <w:rPr>
          <w:rFonts w:ascii="Times New Roman" w:eastAsia="Calibri" w:hAnsi="Times New Roman" w:cs="Times New Roman"/>
          <w:b/>
          <w:sz w:val="24"/>
          <w:szCs w:val="24"/>
        </w:rPr>
        <w:t>Pruebas no estandarizadas:</w:t>
      </w:r>
      <w:r w:rsidRPr="00843B3F">
        <w:rPr>
          <w:rFonts w:ascii="Times New Roman" w:eastAsia="Calibri" w:hAnsi="Times New Roman" w:cs="Times New Roman"/>
          <w:sz w:val="24"/>
          <w:szCs w:val="24"/>
        </w:rPr>
        <w:t xml:space="preserve"> se refiere a la recogida, transcripción y análisis de una muestra de lenguaje. </w:t>
      </w:r>
    </w:p>
    <w:p w:rsidR="00D22649" w:rsidRPr="00843B3F" w:rsidRDefault="00D22649" w:rsidP="00D22649">
      <w:pPr>
        <w:spacing w:line="360" w:lineRule="auto"/>
        <w:ind w:left="720"/>
        <w:contextualSpacing/>
        <w:jc w:val="both"/>
        <w:rPr>
          <w:rFonts w:ascii="Times New Roman" w:eastAsia="Calibri" w:hAnsi="Times New Roman" w:cs="Times New Roman"/>
          <w:sz w:val="24"/>
          <w:szCs w:val="24"/>
        </w:rPr>
      </w:pPr>
    </w:p>
    <w:p w:rsidR="00D22649" w:rsidRPr="00843B3F"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sidRPr="00843B3F">
        <w:rPr>
          <w:rFonts w:ascii="Times New Roman" w:eastAsia="Calibri" w:hAnsi="Times New Roman" w:cs="Times New Roman"/>
          <w:sz w:val="24"/>
          <w:szCs w:val="24"/>
        </w:rPr>
        <w:t xml:space="preserve">Es así como podemos mencionar, que la evaluación tiene como objetivo poder indagar sobre las fortalezas y debilidades que presenta el sistema lingüístico del niño. Para esto, es necesario considerar además de factores de naturaleza biológica, aquellos ambientes en los que se ejecutan las prácticas lingüísticas de los niños, tales como el contexto de aula y el hogar. Es por esto, que tanto la familia como educadores y profesionales que trabajan con el estudiante, juegan un papel decisivo en la detección de las dificultades del lenguaje y la comunicación. Otro objetivo de la  evaluación es poder “descubrir  los principales </w:t>
      </w:r>
      <w:r w:rsidRPr="00843B3F">
        <w:rPr>
          <w:rFonts w:ascii="Times New Roman" w:eastAsia="Calibri" w:hAnsi="Times New Roman" w:cs="Times New Roman"/>
          <w:iCs/>
          <w:sz w:val="24"/>
          <w:szCs w:val="24"/>
        </w:rPr>
        <w:t xml:space="preserve">patrones de error </w:t>
      </w:r>
      <w:r w:rsidRPr="00843B3F">
        <w:rPr>
          <w:rFonts w:ascii="Times New Roman" w:eastAsia="Calibri" w:hAnsi="Times New Roman" w:cs="Times New Roman"/>
          <w:sz w:val="24"/>
          <w:szCs w:val="24"/>
        </w:rPr>
        <w:t>que expliquen los problemas del lenguaje a partir de las regularidades que se presentan en el sistema lingüístico infantil, sin intentar describir dificultades aisladas e inconexas entre sí”</w:t>
      </w:r>
      <w:r>
        <w:rPr>
          <w:rFonts w:ascii="Times New Roman" w:eastAsia="Calibri" w:hAnsi="Times New Roman" w:cs="Times New Roman"/>
          <w:sz w:val="24"/>
          <w:szCs w:val="24"/>
        </w:rPr>
        <w:t xml:space="preserve"> (Acosta 2010, p. 111).</w:t>
      </w:r>
    </w:p>
    <w:p w:rsidR="00D22649" w:rsidRPr="00843B3F" w:rsidRDefault="00D22649" w:rsidP="00D22649">
      <w:pPr>
        <w:autoSpaceDE w:val="0"/>
        <w:autoSpaceDN w:val="0"/>
        <w:adjustRightInd w:val="0"/>
        <w:spacing w:after="0" w:line="360" w:lineRule="auto"/>
        <w:jc w:val="both"/>
        <w:rPr>
          <w:rFonts w:ascii="Times New Roman" w:eastAsia="Calibri" w:hAnsi="Times New Roman" w:cs="Times New Roman"/>
          <w:color w:val="000000"/>
          <w:sz w:val="24"/>
          <w:szCs w:val="24"/>
        </w:rPr>
      </w:pPr>
    </w:p>
    <w:p w:rsidR="00D22649" w:rsidRPr="00843B3F" w:rsidRDefault="00D22649" w:rsidP="00D22649">
      <w:pPr>
        <w:autoSpaceDE w:val="0"/>
        <w:autoSpaceDN w:val="0"/>
        <w:adjustRightInd w:val="0"/>
        <w:spacing w:after="0" w:line="360" w:lineRule="auto"/>
        <w:jc w:val="both"/>
        <w:rPr>
          <w:rFonts w:ascii="Times New Roman" w:eastAsia="Calibri" w:hAnsi="Times New Roman" w:cs="Times New Roman"/>
          <w:color w:val="000000"/>
          <w:sz w:val="24"/>
          <w:szCs w:val="24"/>
        </w:rPr>
      </w:pPr>
      <w:r w:rsidRPr="00843B3F">
        <w:rPr>
          <w:rFonts w:ascii="Times New Roman" w:eastAsia="Calibri" w:hAnsi="Times New Roman" w:cs="Times New Roman"/>
          <w:color w:val="000000"/>
          <w:sz w:val="24"/>
          <w:szCs w:val="24"/>
        </w:rPr>
        <w:t>Acosta en la investigación llamada “</w:t>
      </w:r>
      <w:r w:rsidRPr="00843B3F">
        <w:rPr>
          <w:rFonts w:ascii="Times New Roman" w:eastAsia="Calibri" w:hAnsi="Times New Roman" w:cs="Times New Roman"/>
          <w:bCs/>
          <w:color w:val="000000"/>
          <w:sz w:val="24"/>
          <w:szCs w:val="24"/>
        </w:rPr>
        <w:t>Algunos retos y propuestas en la conceptualización, evaluación e intervención del Trastorno Específico del Lenguaje (TEL)”, sugiere instrumentos de evaluación que le permitirán a los docentes y profesionales especialistas en lenguaje, conocer el desarrollo lingüístico del niño tanto en el contexto escolar como en el hogar. En primer lugar, para la indagación dentro del ambiente educativo, menciona una “</w:t>
      </w:r>
      <w:r w:rsidRPr="00843B3F">
        <w:rPr>
          <w:rFonts w:ascii="Times New Roman" w:eastAsia="Calibri" w:hAnsi="Times New Roman" w:cs="Times New Roman"/>
          <w:i/>
          <w:iCs/>
          <w:color w:val="000000"/>
          <w:sz w:val="24"/>
          <w:szCs w:val="24"/>
        </w:rPr>
        <w:t xml:space="preserve">Guía de Observación ELLCO-PreK </w:t>
      </w:r>
      <w:r w:rsidRPr="00843B3F">
        <w:rPr>
          <w:rFonts w:ascii="Times New Roman" w:eastAsia="Calibri" w:hAnsi="Times New Roman" w:cs="Times New Roman"/>
          <w:color w:val="000000"/>
          <w:sz w:val="24"/>
          <w:szCs w:val="24"/>
        </w:rPr>
        <w:t xml:space="preserve">de Smith, Brady y Anastasopoulos”, en donde se presentan 5 secciones, las cuales intentan recoger información sobre la estructura de la clase, el currículum, el lenguaje en el aula, los libros y lectura de libros y finalmente, el </w:t>
      </w:r>
      <w:r w:rsidRPr="00843B3F">
        <w:rPr>
          <w:rFonts w:ascii="Times New Roman" w:eastAsia="Calibri" w:hAnsi="Times New Roman" w:cs="Times New Roman"/>
          <w:color w:val="000000"/>
          <w:sz w:val="24"/>
          <w:szCs w:val="24"/>
        </w:rPr>
        <w:lastRenderedPageBreak/>
        <w:t>material impreso y escritura inicial, todas las aristas anteriores relacionándolas directamente con el progreso lingüístico de los estudiantes con TEL. La sección 1 corresponde a la estructura de la clase, e indaga sobre la organización general del aula, los contenidos impartidos, la disponibilidad y uso de materiales, el manejo de las prácticas docentes y el papel de los diferentes profesionales que participan de la intervención. La sección 2, pretende evaluar el currículum y las estrategias e enseñanza, las oportunidades de aprendizaje ofrecidas a los estudiantes para que éste participe y tome la iniciativa y finalmente, la actitud de los diferentes profesionales respecto a la diversidad. La sección 3, está referida al lenguaje en el aula y pretende valorar el clima de discurso, las oportunidades ofrecidas para desarrollar  las conversaciones, la importancia dada al vocabulario nuevo y el papel que adquiere el trabajo en conciencia fonológica. La sección 4, corresponde a libros y lectura con libros y busca información acerca del abanico de posibilidades de lectura que se entregan a los estudiantes dentro del contexto de aula. Finalmente, la sección 5, incorpora el Material impreso y escritura inicial, en donde se valora las oportunidades que se le entregan a los estudiantes para poder adquiere una conciencia ade</w:t>
      </w:r>
      <w:r>
        <w:rPr>
          <w:rFonts w:ascii="Times New Roman" w:eastAsia="Calibri" w:hAnsi="Times New Roman" w:cs="Times New Roman"/>
          <w:color w:val="000000"/>
          <w:sz w:val="24"/>
          <w:szCs w:val="24"/>
        </w:rPr>
        <w:t>cuada sobre el material impreso (Acosta, 2012).</w:t>
      </w:r>
    </w:p>
    <w:p w:rsidR="00D22649" w:rsidRPr="00843B3F" w:rsidRDefault="00D22649" w:rsidP="00D22649">
      <w:pPr>
        <w:autoSpaceDE w:val="0"/>
        <w:autoSpaceDN w:val="0"/>
        <w:adjustRightInd w:val="0"/>
        <w:spacing w:after="0" w:line="360" w:lineRule="auto"/>
        <w:jc w:val="both"/>
        <w:rPr>
          <w:rFonts w:ascii="Times New Roman" w:eastAsia="Calibri" w:hAnsi="Times New Roman" w:cs="Times New Roman"/>
          <w:color w:val="000000"/>
          <w:sz w:val="24"/>
          <w:szCs w:val="24"/>
        </w:rPr>
      </w:pPr>
    </w:p>
    <w:p w:rsidR="00D22649" w:rsidRPr="00843B3F" w:rsidRDefault="00D22649" w:rsidP="00D22649">
      <w:pPr>
        <w:spacing w:line="360" w:lineRule="auto"/>
        <w:jc w:val="both"/>
        <w:rPr>
          <w:rFonts w:ascii="Times New Roman" w:eastAsia="Calibri" w:hAnsi="Times New Roman" w:cs="Times New Roman"/>
          <w:sz w:val="24"/>
          <w:szCs w:val="24"/>
        </w:rPr>
      </w:pPr>
      <w:r w:rsidRPr="00843B3F">
        <w:rPr>
          <w:rFonts w:ascii="Times New Roman" w:eastAsia="Calibri" w:hAnsi="Times New Roman" w:cs="Times New Roman"/>
          <w:sz w:val="24"/>
          <w:szCs w:val="24"/>
        </w:rPr>
        <w:t xml:space="preserve">En segundo lugar, Acosta,  recalca la importancia de incluir dentro de la evaluación, los instrumentos para indagar el contexto familiar y cómo éste repercute en el desarrollo lingüístico y comunicativo del niño. Menciona un </w:t>
      </w:r>
      <w:r w:rsidRPr="00843B3F">
        <w:rPr>
          <w:rFonts w:ascii="Times New Roman" w:eastAsia="Calibri" w:hAnsi="Times New Roman" w:cs="Times New Roman"/>
          <w:i/>
          <w:iCs/>
          <w:sz w:val="24"/>
          <w:szCs w:val="24"/>
        </w:rPr>
        <w:t>Cuestionario sobre Prácticas de Alfabetización Temprana</w:t>
      </w:r>
      <w:r w:rsidRPr="00843B3F">
        <w:rPr>
          <w:rFonts w:ascii="Times New Roman" w:eastAsia="Calibri" w:hAnsi="Times New Roman" w:cs="Times New Roman"/>
          <w:sz w:val="24"/>
          <w:szCs w:val="24"/>
        </w:rPr>
        <w:t>, el cual permite obtener información sobre “el uso del lenguaje oral y la lectura inicial en el hogar, los recursos disponibles, el reconocimiento de material escrito, el trabajo en conciencia fonológica y en escritura emergente, e</w:t>
      </w:r>
      <w:r>
        <w:rPr>
          <w:rFonts w:ascii="Times New Roman" w:eastAsia="Calibri" w:hAnsi="Times New Roman" w:cs="Times New Roman"/>
          <w:sz w:val="24"/>
          <w:szCs w:val="24"/>
        </w:rPr>
        <w:t>n relación al niño</w:t>
      </w:r>
      <w:r w:rsidRPr="00843B3F">
        <w:rPr>
          <w:rFonts w:ascii="Times New Roman" w:eastAsia="Calibri" w:hAnsi="Times New Roman" w:cs="Times New Roman"/>
          <w:sz w:val="24"/>
          <w:szCs w:val="24"/>
        </w:rPr>
        <w:t xml:space="preserve">” </w:t>
      </w:r>
      <w:r>
        <w:rPr>
          <w:rFonts w:ascii="Times New Roman" w:eastAsia="Calibri" w:hAnsi="Times New Roman" w:cs="Times New Roman"/>
          <w:sz w:val="24"/>
          <w:szCs w:val="24"/>
        </w:rPr>
        <w:t>(Acosta, 2012, p. 28).</w:t>
      </w:r>
    </w:p>
    <w:p w:rsidR="00D22649" w:rsidRPr="00843B3F" w:rsidRDefault="00D22649" w:rsidP="00D22649">
      <w:pPr>
        <w:spacing w:line="360" w:lineRule="auto"/>
        <w:jc w:val="both"/>
        <w:rPr>
          <w:rFonts w:ascii="Times New Roman" w:eastAsia="Calibri" w:hAnsi="Times New Roman" w:cs="Times New Roman"/>
          <w:sz w:val="24"/>
          <w:szCs w:val="24"/>
        </w:rPr>
      </w:pPr>
      <w:r w:rsidRPr="00843B3F">
        <w:rPr>
          <w:rFonts w:ascii="Times New Roman" w:eastAsia="Calibri" w:hAnsi="Times New Roman" w:cs="Times New Roman"/>
          <w:sz w:val="24"/>
          <w:szCs w:val="24"/>
        </w:rPr>
        <w:t>Luego de conocer la amplia posibilidad de contextos y variables en donde se puede evaluar el lenguaje del niño, es fundamental</w:t>
      </w:r>
      <w:r>
        <w:rPr>
          <w:rFonts w:ascii="Times New Roman" w:eastAsia="Calibri" w:hAnsi="Times New Roman" w:cs="Times New Roman"/>
          <w:sz w:val="24"/>
          <w:szCs w:val="24"/>
        </w:rPr>
        <w:t xml:space="preserve"> crear la “necesidad de utilizar</w:t>
      </w:r>
      <w:r w:rsidRPr="00843B3F">
        <w:rPr>
          <w:rFonts w:ascii="Times New Roman" w:eastAsia="Calibri" w:hAnsi="Times New Roman" w:cs="Times New Roman"/>
          <w:sz w:val="24"/>
          <w:szCs w:val="24"/>
        </w:rPr>
        <w:t xml:space="preserve"> otros procedimientos que permitan hacer una descripción lo más pormenorizada posible del lenguaje, del niño o la niña, que facilite la planificación y el desarrollo de la acción” de los diversos profesionales”</w:t>
      </w:r>
      <w:r>
        <w:rPr>
          <w:rFonts w:ascii="Times New Roman" w:eastAsia="Calibri" w:hAnsi="Times New Roman" w:cs="Times New Roman"/>
          <w:sz w:val="24"/>
          <w:szCs w:val="24"/>
        </w:rPr>
        <w:t xml:space="preserve"> (Acosta y Moreno, 2007, p.28)</w:t>
      </w:r>
      <w:r w:rsidRPr="00843B3F">
        <w:rPr>
          <w:rFonts w:ascii="Times New Roman" w:eastAsia="Calibri" w:hAnsi="Times New Roman" w:cs="Times New Roman"/>
          <w:sz w:val="24"/>
          <w:szCs w:val="24"/>
        </w:rPr>
        <w:t xml:space="preserve">.  Asimismo, es importante recalcar que tanto el niño como los contextos y sus participantes, son primordiales para el proceso evaluativo, observándose la participación del niño y contribución del adulto como facilitador de </w:t>
      </w:r>
      <w:r w:rsidRPr="00843B3F">
        <w:rPr>
          <w:rFonts w:ascii="Times New Roman" w:eastAsia="Calibri" w:hAnsi="Times New Roman" w:cs="Times New Roman"/>
          <w:sz w:val="24"/>
          <w:szCs w:val="24"/>
        </w:rPr>
        <w:lastRenderedPageBreak/>
        <w:t>aquellos procesos. La información obtenida a partir de la evaluación, debe ser relevante para el proceso de planificación de objetivos de intervención, y también para la toma de decisiones que orienten una intervención adecuada.</w:t>
      </w:r>
    </w:p>
    <w:p w:rsidR="00D22649" w:rsidRPr="00843B3F" w:rsidRDefault="00D22649" w:rsidP="00D22649">
      <w:pPr>
        <w:spacing w:line="360" w:lineRule="auto"/>
        <w:jc w:val="both"/>
        <w:rPr>
          <w:rFonts w:ascii="Times New Roman" w:eastAsia="Calibri" w:hAnsi="Times New Roman" w:cs="Times New Roman"/>
          <w:sz w:val="24"/>
          <w:szCs w:val="24"/>
        </w:rPr>
      </w:pPr>
      <w:r w:rsidRPr="00843B3F">
        <w:rPr>
          <w:rFonts w:ascii="Times New Roman" w:eastAsia="Calibri" w:hAnsi="Times New Roman" w:cs="Times New Roman"/>
          <w:sz w:val="24"/>
          <w:szCs w:val="24"/>
        </w:rPr>
        <w:t>Según Acosta</w:t>
      </w:r>
      <w:r>
        <w:rPr>
          <w:rFonts w:ascii="Times New Roman" w:eastAsia="Calibri" w:hAnsi="Times New Roman" w:cs="Times New Roman"/>
          <w:sz w:val="24"/>
          <w:szCs w:val="24"/>
        </w:rPr>
        <w:t xml:space="preserve"> (2010)</w:t>
      </w:r>
      <w:r w:rsidRPr="00843B3F">
        <w:rPr>
          <w:rFonts w:ascii="Times New Roman" w:eastAsia="Calibri" w:hAnsi="Times New Roman" w:cs="Times New Roman"/>
          <w:sz w:val="24"/>
          <w:szCs w:val="24"/>
        </w:rPr>
        <w:t>,  la evaluación se debe realizar de forma colaborativa, en donde se evalúe en el contexto del aula y se emplee el currículum como cimiento para dicha evaluación. Para realizar efectivamente una evaluación basada en una propuesta colaborativa, se plantean los siguientes principios:</w:t>
      </w:r>
    </w:p>
    <w:p w:rsidR="00D22649" w:rsidRPr="000C68DE" w:rsidRDefault="00D22649" w:rsidP="000C68DE">
      <w:pPr>
        <w:pStyle w:val="Prrafodelista"/>
        <w:numPr>
          <w:ilvl w:val="0"/>
          <w:numId w:val="132"/>
        </w:numPr>
        <w:autoSpaceDE w:val="0"/>
        <w:autoSpaceDN w:val="0"/>
        <w:adjustRightInd w:val="0"/>
        <w:spacing w:after="0" w:line="360" w:lineRule="auto"/>
        <w:jc w:val="both"/>
        <w:rPr>
          <w:rFonts w:ascii="Times New Roman" w:hAnsi="Times New Roman"/>
          <w:sz w:val="24"/>
          <w:szCs w:val="24"/>
        </w:rPr>
      </w:pPr>
      <w:r w:rsidRPr="000C68DE">
        <w:rPr>
          <w:rFonts w:ascii="Times New Roman" w:hAnsi="Times New Roman"/>
          <w:sz w:val="24"/>
          <w:szCs w:val="24"/>
        </w:rPr>
        <w:t xml:space="preserve">Asumir la enorme complejidad del lenguaje cuando se analiza en contextos que envuelven </w:t>
      </w:r>
      <w:r w:rsidR="000C68DE" w:rsidRPr="000C68DE">
        <w:rPr>
          <w:rFonts w:ascii="Times New Roman" w:hAnsi="Times New Roman"/>
          <w:sz w:val="24"/>
          <w:szCs w:val="24"/>
        </w:rPr>
        <w:t xml:space="preserve"> </w:t>
      </w:r>
      <w:r w:rsidRPr="000C68DE">
        <w:rPr>
          <w:rFonts w:ascii="Times New Roman" w:hAnsi="Times New Roman"/>
          <w:sz w:val="24"/>
          <w:szCs w:val="24"/>
        </w:rPr>
        <w:t>rápidas y complejas interacciones entre profesores, alumnos y contenidos.</w:t>
      </w:r>
    </w:p>
    <w:p w:rsidR="00D22649" w:rsidRPr="000C68DE" w:rsidRDefault="00D22649" w:rsidP="000C68DE">
      <w:pPr>
        <w:pStyle w:val="Prrafodelista"/>
        <w:numPr>
          <w:ilvl w:val="0"/>
          <w:numId w:val="132"/>
        </w:numPr>
        <w:autoSpaceDE w:val="0"/>
        <w:autoSpaceDN w:val="0"/>
        <w:adjustRightInd w:val="0"/>
        <w:spacing w:after="0" w:line="360" w:lineRule="auto"/>
        <w:jc w:val="both"/>
        <w:rPr>
          <w:rFonts w:ascii="Times New Roman" w:hAnsi="Times New Roman"/>
          <w:sz w:val="24"/>
          <w:szCs w:val="24"/>
        </w:rPr>
      </w:pPr>
      <w:r w:rsidRPr="000C68DE">
        <w:rPr>
          <w:rFonts w:ascii="Times New Roman" w:hAnsi="Times New Roman"/>
          <w:sz w:val="24"/>
          <w:szCs w:val="24"/>
        </w:rPr>
        <w:t>La necesidad de conocer las demandas curriculares en el aula.</w:t>
      </w:r>
    </w:p>
    <w:p w:rsidR="00D22649" w:rsidRPr="000C68DE" w:rsidRDefault="00D22649" w:rsidP="000C68DE">
      <w:pPr>
        <w:pStyle w:val="Prrafodelista"/>
        <w:numPr>
          <w:ilvl w:val="0"/>
          <w:numId w:val="132"/>
        </w:numPr>
        <w:autoSpaceDE w:val="0"/>
        <w:autoSpaceDN w:val="0"/>
        <w:adjustRightInd w:val="0"/>
        <w:spacing w:after="0" w:line="360" w:lineRule="auto"/>
        <w:jc w:val="both"/>
        <w:rPr>
          <w:rFonts w:ascii="Times New Roman" w:hAnsi="Times New Roman"/>
          <w:sz w:val="24"/>
          <w:szCs w:val="24"/>
        </w:rPr>
      </w:pPr>
      <w:r w:rsidRPr="000C68DE">
        <w:rPr>
          <w:rFonts w:ascii="Times New Roman" w:hAnsi="Times New Roman"/>
          <w:sz w:val="24"/>
          <w:szCs w:val="24"/>
        </w:rPr>
        <w:t>Acercarnos al estudio de las diferentes formas de comunicación que se utilizan en el aula a través de una propuesta curricular concreta.</w:t>
      </w:r>
    </w:p>
    <w:p w:rsidR="00D22649" w:rsidRPr="000C68DE" w:rsidRDefault="00D22649" w:rsidP="000C68DE">
      <w:pPr>
        <w:pStyle w:val="Prrafodelista"/>
        <w:numPr>
          <w:ilvl w:val="0"/>
          <w:numId w:val="132"/>
        </w:numPr>
        <w:autoSpaceDE w:val="0"/>
        <w:autoSpaceDN w:val="0"/>
        <w:adjustRightInd w:val="0"/>
        <w:spacing w:after="0" w:line="360" w:lineRule="auto"/>
        <w:jc w:val="both"/>
        <w:rPr>
          <w:rFonts w:ascii="Times New Roman" w:hAnsi="Times New Roman"/>
          <w:sz w:val="24"/>
          <w:szCs w:val="24"/>
        </w:rPr>
      </w:pPr>
      <w:r w:rsidRPr="000C68DE">
        <w:rPr>
          <w:rFonts w:ascii="Times New Roman" w:hAnsi="Times New Roman"/>
          <w:sz w:val="24"/>
          <w:szCs w:val="24"/>
        </w:rPr>
        <w:t>Comprender cuáles son los objetivos curriculares de cada profesor</w:t>
      </w:r>
    </w:p>
    <w:p w:rsidR="00D22649" w:rsidRPr="000C68DE" w:rsidRDefault="00D22649" w:rsidP="000C68DE">
      <w:pPr>
        <w:pStyle w:val="Prrafodelista"/>
        <w:numPr>
          <w:ilvl w:val="0"/>
          <w:numId w:val="132"/>
        </w:numPr>
        <w:autoSpaceDE w:val="0"/>
        <w:autoSpaceDN w:val="0"/>
        <w:adjustRightInd w:val="0"/>
        <w:spacing w:after="0" w:line="360" w:lineRule="auto"/>
        <w:jc w:val="both"/>
        <w:rPr>
          <w:rFonts w:ascii="Times New Roman" w:hAnsi="Times New Roman"/>
          <w:sz w:val="24"/>
          <w:szCs w:val="24"/>
        </w:rPr>
      </w:pPr>
      <w:r w:rsidRPr="000C68DE">
        <w:rPr>
          <w:rFonts w:ascii="Times New Roman" w:hAnsi="Times New Roman"/>
          <w:sz w:val="24"/>
          <w:szCs w:val="24"/>
        </w:rPr>
        <w:t>Vincular la evaluación de las dimensiones, componentes y unidades del lenguaje con las expectativas curriculares.</w:t>
      </w:r>
    </w:p>
    <w:p w:rsidR="00D22649" w:rsidRPr="000C68DE" w:rsidRDefault="00D22649" w:rsidP="000C68DE">
      <w:pPr>
        <w:pStyle w:val="Prrafodelista"/>
        <w:numPr>
          <w:ilvl w:val="0"/>
          <w:numId w:val="132"/>
        </w:numPr>
        <w:autoSpaceDE w:val="0"/>
        <w:autoSpaceDN w:val="0"/>
        <w:adjustRightInd w:val="0"/>
        <w:spacing w:after="0" w:line="360" w:lineRule="auto"/>
        <w:jc w:val="both"/>
        <w:rPr>
          <w:rFonts w:ascii="Times New Roman" w:hAnsi="Times New Roman"/>
          <w:sz w:val="24"/>
          <w:szCs w:val="24"/>
        </w:rPr>
      </w:pPr>
      <w:r w:rsidRPr="000C68DE">
        <w:rPr>
          <w:rFonts w:ascii="Times New Roman" w:hAnsi="Times New Roman"/>
          <w:sz w:val="24"/>
          <w:szCs w:val="24"/>
        </w:rPr>
        <w:t>Determinar el grado de comprensión del alumno en relación con las explicaciones del profesor y cómo utilizan el lenguaje para adquirir conocimiento, planificar la resolución de problemas, o hacer predicciones e inferencias.</w:t>
      </w:r>
    </w:p>
    <w:p w:rsidR="00D22649" w:rsidRPr="000C68DE" w:rsidRDefault="00D22649" w:rsidP="000C68DE">
      <w:pPr>
        <w:pStyle w:val="Prrafodelista"/>
        <w:numPr>
          <w:ilvl w:val="0"/>
          <w:numId w:val="132"/>
        </w:numPr>
        <w:autoSpaceDE w:val="0"/>
        <w:autoSpaceDN w:val="0"/>
        <w:adjustRightInd w:val="0"/>
        <w:spacing w:after="0" w:line="360" w:lineRule="auto"/>
        <w:jc w:val="both"/>
        <w:rPr>
          <w:rFonts w:ascii="Times New Roman" w:hAnsi="Times New Roman"/>
          <w:sz w:val="24"/>
          <w:szCs w:val="24"/>
        </w:rPr>
      </w:pPr>
      <w:r w:rsidRPr="000C68DE">
        <w:rPr>
          <w:rFonts w:ascii="Times New Roman" w:hAnsi="Times New Roman"/>
          <w:sz w:val="24"/>
          <w:szCs w:val="24"/>
        </w:rPr>
        <w:t>La conveniencia de evaluar el lenguaje combinando los contextos, personas y materiales, es decir, actividades dentro del aula, trabajo en grupo, actividades extraescolares, etc.</w:t>
      </w:r>
    </w:p>
    <w:p w:rsidR="00D22649" w:rsidRDefault="00D22649" w:rsidP="00D22649">
      <w:pPr>
        <w:spacing w:line="360" w:lineRule="auto"/>
        <w:jc w:val="both"/>
        <w:rPr>
          <w:rFonts w:ascii="Times New Roman" w:eastAsia="Calibri" w:hAnsi="Times New Roman" w:cs="Times New Roman"/>
          <w:sz w:val="24"/>
          <w:szCs w:val="24"/>
          <w:lang w:eastAsia="es-ES"/>
        </w:rPr>
      </w:pPr>
    </w:p>
    <w:p w:rsidR="00D22649" w:rsidRDefault="00D22649" w:rsidP="00D22649">
      <w:pPr>
        <w:spacing w:line="360" w:lineRule="auto"/>
        <w:jc w:val="both"/>
        <w:rPr>
          <w:rFonts w:ascii="Times New Roman" w:eastAsia="Calibri" w:hAnsi="Times New Roman" w:cs="Times New Roman"/>
          <w:sz w:val="24"/>
          <w:szCs w:val="24"/>
          <w:lang w:eastAsia="es-ES"/>
        </w:rPr>
      </w:pPr>
      <w:r w:rsidRPr="00960768">
        <w:rPr>
          <w:rFonts w:ascii="Times New Roman" w:eastAsia="Calibri" w:hAnsi="Times New Roman" w:cs="Times New Roman"/>
          <w:sz w:val="24"/>
          <w:szCs w:val="24"/>
          <w:lang w:eastAsia="es-ES"/>
        </w:rPr>
        <w:t xml:space="preserve">El capítulo </w:t>
      </w:r>
      <w:r>
        <w:rPr>
          <w:rFonts w:ascii="Times New Roman" w:eastAsia="Calibri" w:hAnsi="Times New Roman" w:cs="Times New Roman"/>
          <w:sz w:val="24"/>
          <w:szCs w:val="24"/>
          <w:lang w:eastAsia="es-ES"/>
        </w:rPr>
        <w:t>que se expone</w:t>
      </w:r>
      <w:r w:rsidRPr="00960768">
        <w:rPr>
          <w:rFonts w:ascii="Times New Roman" w:eastAsia="Calibri" w:hAnsi="Times New Roman" w:cs="Times New Roman"/>
          <w:sz w:val="24"/>
          <w:szCs w:val="24"/>
          <w:lang w:eastAsia="es-ES"/>
        </w:rPr>
        <w:t xml:space="preserve"> a continuación, se vincula directamente el área del lenguaje,</w:t>
      </w:r>
      <w:r>
        <w:rPr>
          <w:rFonts w:ascii="Times New Roman" w:eastAsia="Calibri" w:hAnsi="Times New Roman" w:cs="Times New Roman"/>
          <w:sz w:val="24"/>
          <w:szCs w:val="24"/>
          <w:lang w:eastAsia="es-ES"/>
        </w:rPr>
        <w:t xml:space="preserve"> específicamente </w:t>
      </w:r>
      <w:r w:rsidRPr="00960768">
        <w:rPr>
          <w:rFonts w:ascii="Times New Roman" w:eastAsia="Calibri" w:hAnsi="Times New Roman" w:cs="Times New Roman"/>
          <w:sz w:val="24"/>
          <w:szCs w:val="24"/>
          <w:lang w:eastAsia="es-ES"/>
        </w:rPr>
        <w:t xml:space="preserve"> con la intervenci</w:t>
      </w:r>
      <w:r>
        <w:rPr>
          <w:rFonts w:ascii="Times New Roman" w:eastAsia="Calibri" w:hAnsi="Times New Roman" w:cs="Times New Roman"/>
          <w:sz w:val="24"/>
          <w:szCs w:val="24"/>
          <w:lang w:eastAsia="es-ES"/>
        </w:rPr>
        <w:t>ón pedagógica</w:t>
      </w:r>
      <w:r w:rsidRPr="00960768">
        <w:rPr>
          <w:rFonts w:ascii="Times New Roman" w:eastAsia="Calibri" w:hAnsi="Times New Roman" w:cs="Times New Roman"/>
          <w:sz w:val="24"/>
          <w:szCs w:val="24"/>
          <w:lang w:eastAsia="es-ES"/>
        </w:rPr>
        <w:t xml:space="preserve"> brindando diversos sustentos teóricos que permitan una mayor comprensión de la temática en cuestión.</w:t>
      </w:r>
    </w:p>
    <w:p w:rsidR="00D22649" w:rsidRDefault="00D22649" w:rsidP="00D22649">
      <w:pPr>
        <w:spacing w:line="360" w:lineRule="auto"/>
        <w:jc w:val="both"/>
        <w:rPr>
          <w:rFonts w:ascii="Times New Roman" w:eastAsia="Calibri" w:hAnsi="Times New Roman" w:cs="Times New Roman"/>
          <w:sz w:val="24"/>
          <w:szCs w:val="24"/>
          <w:lang w:eastAsia="es-ES"/>
        </w:rPr>
      </w:pPr>
    </w:p>
    <w:p w:rsidR="00D22649" w:rsidRDefault="00D22649" w:rsidP="00D22649">
      <w:pPr>
        <w:spacing w:line="360" w:lineRule="auto"/>
        <w:jc w:val="both"/>
        <w:rPr>
          <w:rFonts w:ascii="Times New Roman" w:eastAsia="Calibri" w:hAnsi="Times New Roman" w:cs="Times New Roman"/>
          <w:sz w:val="24"/>
          <w:szCs w:val="24"/>
          <w:lang w:eastAsia="es-ES"/>
        </w:rPr>
      </w:pPr>
    </w:p>
    <w:p w:rsidR="00D22649" w:rsidRPr="00960768" w:rsidRDefault="00D22649" w:rsidP="00D22649">
      <w:pPr>
        <w:spacing w:line="360" w:lineRule="auto"/>
        <w:jc w:val="center"/>
        <w:rPr>
          <w:rFonts w:ascii="Times New Roman" w:eastAsia="Calibri" w:hAnsi="Times New Roman" w:cs="Times New Roman"/>
          <w:b/>
          <w:sz w:val="24"/>
          <w:szCs w:val="24"/>
          <w:u w:val="single"/>
        </w:rPr>
      </w:pPr>
      <w:r w:rsidRPr="00960768">
        <w:rPr>
          <w:rFonts w:ascii="Times New Roman" w:eastAsia="Calibri" w:hAnsi="Times New Roman" w:cs="Times New Roman"/>
          <w:b/>
          <w:sz w:val="24"/>
          <w:szCs w:val="24"/>
          <w:u w:val="single"/>
        </w:rPr>
        <w:lastRenderedPageBreak/>
        <w:t>7. INTERVENCION PEDAGÓGICA EN EL ÁREA DEL LENGUAJE</w:t>
      </w:r>
    </w:p>
    <w:p w:rsidR="00D22649" w:rsidRPr="00E14722" w:rsidRDefault="00D22649" w:rsidP="00D22649">
      <w:pPr>
        <w:spacing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 xml:space="preserve">A lo largo del tiempo, han existido diversas miradas y sustentos teóricos, con respecto a las dificultades lingüísticas que presentan algunos niños, durante su etapa preescolar. De esta forma también, se han ido modificando las propuestas de intervención en el área del lenguaje, las cuales en un comienzo se relacionaron de mayor forma a un enfoque más formal, para </w:t>
      </w:r>
      <w:r>
        <w:rPr>
          <w:rFonts w:ascii="Times New Roman" w:eastAsia="Calibri" w:hAnsi="Times New Roman" w:cs="Times New Roman"/>
          <w:sz w:val="24"/>
          <w:szCs w:val="24"/>
        </w:rPr>
        <w:t xml:space="preserve">luego pasar a un enfoque funcional. </w:t>
      </w:r>
      <w:r w:rsidRPr="00E14722">
        <w:rPr>
          <w:rFonts w:ascii="Times New Roman" w:eastAsia="Calibri" w:hAnsi="Times New Roman" w:cs="Times New Roman"/>
          <w:sz w:val="24"/>
          <w:szCs w:val="24"/>
        </w:rPr>
        <w:t>Hoy en día, existe una mirada que valora los contextos conversacionales naturales, privilegiando el uso de éste, surgiendo modelos de intervención mucho más naturalistas, interactivos y colaborativos. Estos modelos toman en cuenta el papel otorgado por la pragmática de</w:t>
      </w:r>
      <w:r>
        <w:rPr>
          <w:rFonts w:ascii="Times New Roman" w:eastAsia="Calibri" w:hAnsi="Times New Roman" w:cs="Times New Roman"/>
          <w:sz w:val="24"/>
          <w:szCs w:val="24"/>
        </w:rPr>
        <w:t>l lenguaje y las funciones que é</w:t>
      </w:r>
      <w:r w:rsidRPr="00E14722">
        <w:rPr>
          <w:rFonts w:ascii="Times New Roman" w:eastAsia="Calibri" w:hAnsi="Times New Roman" w:cs="Times New Roman"/>
          <w:sz w:val="24"/>
          <w:szCs w:val="24"/>
        </w:rPr>
        <w:t>ste involucra.</w:t>
      </w:r>
    </w:p>
    <w:p w:rsidR="00D22649" w:rsidRDefault="00D22649" w:rsidP="00D22649">
      <w:pPr>
        <w:spacing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En este sentido, existen diversos abordajes y opciones de intervención, que buscan impulsar el desarrollo de las capacidades lingüísticas de aquellos niños que presentan dificultades en el lenguaje. Monfort y Juárez</w:t>
      </w: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(2002)</w:t>
      </w:r>
      <w:r w:rsidRPr="00E14722">
        <w:rPr>
          <w:rFonts w:ascii="Times New Roman" w:eastAsia="Calibri" w:hAnsi="Times New Roman" w:cs="Times New Roman"/>
          <w:sz w:val="24"/>
          <w:szCs w:val="24"/>
        </w:rPr>
        <w:t xml:space="preserve">, han clasificado las propuestas de intervención en métodos formales y funcionales, el primero se vincula más a una mirada </w:t>
      </w:r>
      <w:r>
        <w:rPr>
          <w:rFonts w:ascii="Times New Roman" w:eastAsia="Calibri" w:hAnsi="Times New Roman" w:cs="Times New Roman"/>
          <w:sz w:val="24"/>
          <w:szCs w:val="24"/>
        </w:rPr>
        <w:t>clínica,</w:t>
      </w:r>
      <w:r w:rsidRPr="00E14722">
        <w:rPr>
          <w:rFonts w:ascii="Times New Roman" w:eastAsia="Calibri" w:hAnsi="Times New Roman" w:cs="Times New Roman"/>
          <w:sz w:val="24"/>
          <w:szCs w:val="24"/>
        </w:rPr>
        <w:t xml:space="preserve"> mientras que el segundo, una visión natural del desarrollo de la adquisición del lenguaje. Por otro lado, Acosta propone, a partir de su trabajo, tres modelos de intervención  desde una mirada más interactiva, los cuales son: el modelo de intervención naturalista, modelo de intervención basada en el lenguaje integral y modelo de intervención colaborativa. </w:t>
      </w:r>
    </w:p>
    <w:p w:rsidR="00D22649" w:rsidRDefault="00D22649" w:rsidP="00D2264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Actualmente, la intervención lingüística para niños que presentan TEL, tanto en escuela especial de lenguaje y escuela regular con proyecto de integración, está directamente vinculada con las Bases Curriculares de Educación Parvularia, ya que los objetivos de trabajo en relación al desarrollo del lenguaje se deben integrar a los objetivos propuestos por el MINEDUC para educación preescolar. En este sentido es tarea de las docentes especialistas en lenguaje, lograr relacionar dichos ámbitos de aprendizaje, manteniendo siempre la propuesta de intervención de lenguaje. </w:t>
      </w:r>
    </w:p>
    <w:p w:rsidR="00D22649" w:rsidRPr="00E14722" w:rsidRDefault="00D22649" w:rsidP="007F5E9D">
      <w:pPr>
        <w:spacing w:after="0" w:line="360" w:lineRule="auto"/>
        <w:rPr>
          <w:rFonts w:ascii="Times New Roman" w:eastAsia="Calibri" w:hAnsi="Times New Roman" w:cs="Times New Roman"/>
          <w:b/>
          <w:sz w:val="24"/>
          <w:szCs w:val="24"/>
        </w:rPr>
      </w:pPr>
      <w:r w:rsidRPr="00E14722">
        <w:rPr>
          <w:rFonts w:ascii="Times New Roman" w:eastAsia="Calibri" w:hAnsi="Times New Roman" w:cs="Times New Roman"/>
          <w:b/>
          <w:sz w:val="24"/>
          <w:szCs w:val="24"/>
        </w:rPr>
        <w:t>7.1 Método Formal</w:t>
      </w:r>
    </w:p>
    <w:p w:rsidR="00D22649" w:rsidRDefault="00D22649" w:rsidP="007F5E9D">
      <w:pPr>
        <w:autoSpaceDE w:val="0"/>
        <w:autoSpaceDN w:val="0"/>
        <w:adjustRightInd w:val="0"/>
        <w:spacing w:after="0" w:line="360" w:lineRule="auto"/>
        <w:jc w:val="both"/>
        <w:rPr>
          <w:rFonts w:ascii="Times New Roman" w:eastAsia="Times New Roman" w:hAnsi="Times New Roman" w:cs="Times New Roman"/>
          <w:sz w:val="24"/>
          <w:szCs w:val="24"/>
        </w:rPr>
      </w:pPr>
      <w:r w:rsidRPr="00E14722">
        <w:rPr>
          <w:rFonts w:ascii="Times New Roman" w:eastAsia="Times New Roman" w:hAnsi="Times New Roman" w:cs="Times New Roman"/>
          <w:sz w:val="24"/>
          <w:szCs w:val="24"/>
        </w:rPr>
        <w:t xml:space="preserve">El método formal, es un método que en primera instancia encierra propuestas de intervención basadas en la teoría cognitiva conductista, esperándose ciertas respuestas  del niño ante diversos estímulos creados por el adulto. Los estímulos provenían tanto del </w:t>
      </w:r>
      <w:r w:rsidRPr="00E14722">
        <w:rPr>
          <w:rFonts w:ascii="Times New Roman" w:eastAsia="Times New Roman" w:hAnsi="Times New Roman" w:cs="Times New Roman"/>
          <w:sz w:val="24"/>
          <w:szCs w:val="24"/>
        </w:rPr>
        <w:lastRenderedPageBreak/>
        <w:t>profesor como de los padres y estos además, eran acompañados de acciones que reforzaban la conducta esperada.</w:t>
      </w:r>
      <w:r w:rsidR="007F5E9D">
        <w:rPr>
          <w:rFonts w:ascii="Times New Roman" w:eastAsia="Times New Roman" w:hAnsi="Times New Roman" w:cs="Times New Roman"/>
          <w:sz w:val="24"/>
          <w:szCs w:val="24"/>
        </w:rPr>
        <w:t xml:space="preserve">  </w:t>
      </w:r>
      <w:r w:rsidRPr="00E14722">
        <w:rPr>
          <w:rFonts w:ascii="Times New Roman" w:eastAsia="Times New Roman" w:hAnsi="Times New Roman" w:cs="Times New Roman"/>
          <w:sz w:val="24"/>
          <w:szCs w:val="24"/>
        </w:rPr>
        <w:t>En este tipo de intervención existe asimetría, en el sentido de que el adulto  es el que establece la visión del mundo en donde se producirá la interacción y controla la visi</w:t>
      </w:r>
      <w:r>
        <w:rPr>
          <w:rFonts w:ascii="Times New Roman" w:eastAsia="Times New Roman" w:hAnsi="Times New Roman" w:cs="Times New Roman"/>
          <w:sz w:val="24"/>
          <w:szCs w:val="24"/>
        </w:rPr>
        <w:t>ón que el niño va a aprehende (Aguado, 1999).</w:t>
      </w:r>
    </w:p>
    <w:p w:rsidR="007F5E9D" w:rsidRPr="00E14722" w:rsidRDefault="007F5E9D" w:rsidP="007F5E9D">
      <w:pPr>
        <w:autoSpaceDE w:val="0"/>
        <w:autoSpaceDN w:val="0"/>
        <w:adjustRightInd w:val="0"/>
        <w:spacing w:after="0" w:line="360" w:lineRule="auto"/>
        <w:jc w:val="both"/>
        <w:rPr>
          <w:rFonts w:ascii="Times New Roman" w:eastAsia="Times New Roman" w:hAnsi="Times New Roman" w:cs="Times New Roman"/>
          <w:sz w:val="24"/>
          <w:szCs w:val="24"/>
        </w:rPr>
      </w:pPr>
    </w:p>
    <w:p w:rsidR="00D22649" w:rsidRPr="00E14722" w:rsidRDefault="00D22649" w:rsidP="00D22649">
      <w:pPr>
        <w:spacing w:line="360" w:lineRule="auto"/>
        <w:jc w:val="both"/>
        <w:rPr>
          <w:rFonts w:ascii="Times New Roman" w:eastAsia="Calibri" w:hAnsi="Times New Roman" w:cs="Times New Roman"/>
          <w:b/>
          <w:sz w:val="24"/>
          <w:szCs w:val="24"/>
        </w:rPr>
      </w:pPr>
      <w:r w:rsidRPr="00E14722">
        <w:rPr>
          <w:rFonts w:ascii="Times New Roman" w:eastAsia="Times New Roman" w:hAnsi="Times New Roman" w:cs="Times New Roman"/>
          <w:sz w:val="24"/>
          <w:szCs w:val="24"/>
        </w:rPr>
        <w:t>Aguad</w:t>
      </w:r>
      <w:r>
        <w:rPr>
          <w:rFonts w:ascii="Times New Roman" w:eastAsia="Times New Roman" w:hAnsi="Times New Roman" w:cs="Times New Roman"/>
          <w:sz w:val="24"/>
          <w:szCs w:val="24"/>
        </w:rPr>
        <w:t>o (1999)</w:t>
      </w:r>
      <w:r w:rsidRPr="00E14722">
        <w:rPr>
          <w:rFonts w:ascii="Times New Roman" w:eastAsia="Times New Roman" w:hAnsi="Times New Roman" w:cs="Times New Roman"/>
          <w:sz w:val="24"/>
          <w:szCs w:val="24"/>
        </w:rPr>
        <w:t xml:space="preserve"> ha señalado ciertas características propias del método formal en la propuesta de intervención del lenguaje, las cuales se </w:t>
      </w:r>
      <w:r>
        <w:rPr>
          <w:rFonts w:ascii="Times New Roman" w:eastAsia="Times New Roman" w:hAnsi="Times New Roman" w:cs="Times New Roman"/>
          <w:sz w:val="24"/>
          <w:szCs w:val="24"/>
        </w:rPr>
        <w:t xml:space="preserve">mencionan a continuación: En el método formal, </w:t>
      </w:r>
      <w:r w:rsidRPr="00E14722">
        <w:rPr>
          <w:rFonts w:ascii="Times New Roman" w:eastAsia="Times New Roman" w:hAnsi="Times New Roman" w:cs="Times New Roman"/>
          <w:sz w:val="24"/>
          <w:szCs w:val="24"/>
        </w:rPr>
        <w:t xml:space="preserve"> el profesor </w:t>
      </w:r>
      <w:r>
        <w:rPr>
          <w:rFonts w:ascii="Times New Roman" w:eastAsia="Times New Roman" w:hAnsi="Times New Roman" w:cs="Times New Roman"/>
          <w:sz w:val="24"/>
          <w:szCs w:val="24"/>
        </w:rPr>
        <w:t xml:space="preserve">es </w:t>
      </w:r>
      <w:r w:rsidRPr="00E14722">
        <w:rPr>
          <w:rFonts w:ascii="Times New Roman" w:eastAsia="Times New Roman" w:hAnsi="Times New Roman" w:cs="Times New Roman"/>
          <w:sz w:val="24"/>
          <w:szCs w:val="24"/>
        </w:rPr>
        <w:t>el que elige los objetivos a enseñar</w:t>
      </w:r>
      <w:r>
        <w:rPr>
          <w:rFonts w:ascii="Times New Roman" w:eastAsia="Times New Roman" w:hAnsi="Times New Roman" w:cs="Times New Roman"/>
          <w:sz w:val="24"/>
          <w:szCs w:val="24"/>
        </w:rPr>
        <w:t xml:space="preserve">, es decir, no toma en cuenta al estudiante ni sus intereses al momento de proponerse metas de trabajo lingüístico. Además, </w:t>
      </w:r>
      <w:r w:rsidRPr="000F64AB">
        <w:rPr>
          <w:rFonts w:ascii="Times New Roman" w:eastAsia="Calibri" w:hAnsi="Times New Roman" w:cs="Times New Roman"/>
          <w:sz w:val="24"/>
          <w:szCs w:val="24"/>
        </w:rPr>
        <w:t>e</w:t>
      </w:r>
      <w:r w:rsidRPr="00E14722">
        <w:rPr>
          <w:rFonts w:ascii="Times New Roman" w:eastAsia="Times New Roman" w:hAnsi="Times New Roman" w:cs="Times New Roman"/>
          <w:sz w:val="24"/>
          <w:szCs w:val="24"/>
        </w:rPr>
        <w:t>l e</w:t>
      </w:r>
      <w:r>
        <w:rPr>
          <w:rFonts w:ascii="Times New Roman" w:eastAsia="Times New Roman" w:hAnsi="Times New Roman" w:cs="Times New Roman"/>
          <w:sz w:val="24"/>
          <w:szCs w:val="24"/>
        </w:rPr>
        <w:t>ntorno carece de importancia, o bien</w:t>
      </w:r>
      <w:r w:rsidRPr="00E14722">
        <w:rPr>
          <w:rFonts w:ascii="Times New Roman" w:eastAsia="Times New Roman" w:hAnsi="Times New Roman" w:cs="Times New Roman"/>
          <w:sz w:val="24"/>
          <w:szCs w:val="24"/>
        </w:rPr>
        <w:t xml:space="preserve"> el profesor lo organiza en forma restrictiva para conseguir el objetivo propuesto</w:t>
      </w:r>
      <w:r>
        <w:rPr>
          <w:rFonts w:ascii="Times New Roman" w:eastAsia="Times New Roman" w:hAnsi="Times New Roman" w:cs="Times New Roman"/>
          <w:sz w:val="24"/>
          <w:szCs w:val="24"/>
        </w:rPr>
        <w:t>, en relación a esto, no se toma en cuenta los contextos en donde el estudiante se desenvuelve, ni las variaciones dentro de sus interacciones e intervenciones lingüísticas. Por otro lado, s</w:t>
      </w:r>
      <w:r w:rsidRPr="00E14722">
        <w:rPr>
          <w:rFonts w:ascii="Times New Roman" w:eastAsia="Times New Roman" w:hAnsi="Times New Roman" w:cs="Times New Roman"/>
          <w:sz w:val="24"/>
          <w:szCs w:val="24"/>
        </w:rPr>
        <w:t>e intenta seguir la secuencia del desarrollo normal del lenguaje, o en casos de ausencia casi total del lenguaje y/o de sujetos mayores, los objetivos son seleccionados según su funcionalidad en los ambientes en los que vive el sujeto</w:t>
      </w:r>
      <w:r>
        <w:rPr>
          <w:rFonts w:ascii="Times New Roman" w:eastAsia="Times New Roman" w:hAnsi="Times New Roman" w:cs="Times New Roman"/>
          <w:sz w:val="24"/>
          <w:szCs w:val="24"/>
        </w:rPr>
        <w:t>, es por esto que el método formal se cimenta en base a avances lingüísticos en base a la edad cronológicas y a lo esperado para esta, sin tomar en cuenta las particularidades de los estudiantes. También, l</w:t>
      </w:r>
      <w:r w:rsidRPr="00E14722">
        <w:rPr>
          <w:rFonts w:ascii="Times New Roman" w:eastAsia="Times New Roman" w:hAnsi="Times New Roman" w:cs="Times New Roman"/>
          <w:sz w:val="24"/>
          <w:szCs w:val="24"/>
        </w:rPr>
        <w:t>os objetivos se extraen de un análisis de las dimensiones del lenguaje (fonología, léxico, semántica, sintaxis y pragmática)</w:t>
      </w:r>
      <w:r>
        <w:rPr>
          <w:rFonts w:ascii="Times New Roman" w:eastAsia="Times New Roman" w:hAnsi="Times New Roman" w:cs="Times New Roman"/>
          <w:sz w:val="24"/>
          <w:szCs w:val="24"/>
        </w:rPr>
        <w:t>, por lo que al momento de intervenir, el lenguaje no se considera como un todo dentro del acto comunicativo, sino que es segmentado.</w:t>
      </w:r>
      <w:r>
        <w:rPr>
          <w:rFonts w:ascii="Times New Roman" w:eastAsia="Calibri" w:hAnsi="Times New Roman" w:cs="Times New Roman"/>
          <w:b/>
          <w:sz w:val="24"/>
          <w:szCs w:val="24"/>
        </w:rPr>
        <w:t xml:space="preserve"> </w:t>
      </w:r>
      <w:r>
        <w:rPr>
          <w:rFonts w:ascii="Times New Roman" w:eastAsia="Times New Roman" w:hAnsi="Times New Roman" w:cs="Times New Roman"/>
          <w:sz w:val="24"/>
          <w:szCs w:val="24"/>
        </w:rPr>
        <w:t xml:space="preserve">La secuencia general de la intervención </w:t>
      </w:r>
      <w:r w:rsidRPr="00E14722">
        <w:rPr>
          <w:rFonts w:ascii="Times New Roman" w:eastAsia="Times New Roman" w:hAnsi="Times New Roman" w:cs="Times New Roman"/>
          <w:sz w:val="24"/>
          <w:szCs w:val="24"/>
        </w:rPr>
        <w:t>empieza por la comprensión, sigue con la imitación, la expresión controlada y la generalización</w:t>
      </w:r>
      <w:r>
        <w:rPr>
          <w:rFonts w:ascii="Times New Roman" w:eastAsia="Times New Roman" w:hAnsi="Times New Roman" w:cs="Times New Roman"/>
          <w:sz w:val="24"/>
          <w:szCs w:val="24"/>
        </w:rPr>
        <w:t>, observándose un trabajo mucho más conductista y sistemático. Finalmente, s</w:t>
      </w:r>
      <w:r w:rsidRPr="00E14722">
        <w:rPr>
          <w:rFonts w:ascii="Times New Roman" w:eastAsia="Times New Roman" w:hAnsi="Times New Roman" w:cs="Times New Roman"/>
          <w:sz w:val="24"/>
          <w:szCs w:val="24"/>
        </w:rPr>
        <w:t>e emplean esfuerzos para que la conducta lingüística recién aprendida se establezca, en general, se siguen los procedimientos del conductismo.</w:t>
      </w:r>
    </w:p>
    <w:p w:rsidR="00D22649" w:rsidRPr="00E14722" w:rsidRDefault="00D22649" w:rsidP="00D22649">
      <w:pPr>
        <w:spacing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El esquema básico que sigue este método de intervención posee diversas fases, las cuales generalmente no utilizan esquemas lingüísticos y comunicativos reales, sin embargo, para la generalización, el papel de la familia adquiere importancia, para que aquellos esquemas comunicativos artificiales entrenados anteriormente, logren ser integrados al lenguaje del niño y que éste, los tome como útiles en su lenguaje espontáneo.</w:t>
      </w:r>
    </w:p>
    <w:p w:rsidR="00D22649" w:rsidRPr="00E14722" w:rsidRDefault="00D22649" w:rsidP="007F5E9D">
      <w:pPr>
        <w:spacing w:after="0" w:line="360" w:lineRule="auto"/>
        <w:rPr>
          <w:rFonts w:ascii="Times New Roman" w:eastAsia="Calibri" w:hAnsi="Times New Roman" w:cs="Times New Roman"/>
          <w:b/>
          <w:sz w:val="24"/>
          <w:szCs w:val="24"/>
        </w:rPr>
      </w:pPr>
      <w:r w:rsidRPr="00E14722">
        <w:rPr>
          <w:rFonts w:ascii="Times New Roman" w:eastAsia="Calibri" w:hAnsi="Times New Roman" w:cs="Times New Roman"/>
          <w:b/>
          <w:sz w:val="24"/>
          <w:szCs w:val="24"/>
        </w:rPr>
        <w:lastRenderedPageBreak/>
        <w:t>7.2 Método Funcional</w:t>
      </w:r>
    </w:p>
    <w:p w:rsidR="00D22649" w:rsidRDefault="00D22649" w:rsidP="007F5E9D">
      <w:pPr>
        <w:spacing w:after="0" w:line="360" w:lineRule="auto"/>
        <w:jc w:val="both"/>
        <w:rPr>
          <w:rFonts w:ascii="Times New Roman" w:eastAsia="Times New Roman" w:hAnsi="Times New Roman" w:cs="Times New Roman"/>
          <w:sz w:val="24"/>
          <w:szCs w:val="24"/>
        </w:rPr>
      </w:pPr>
      <w:r w:rsidRPr="00E14722">
        <w:rPr>
          <w:rFonts w:ascii="Times New Roman" w:eastAsia="Times New Roman" w:hAnsi="Times New Roman" w:cs="Times New Roman"/>
          <w:sz w:val="24"/>
          <w:szCs w:val="24"/>
        </w:rPr>
        <w:t>La intervención basada en el método funcional, se cimenta bajo la perspectiva de que el niño debe adquirir el lenguaje de forma espontánea y natural, creándose interacciones con una base comunicativa real, “utilizando el lenguaje como una herramienta que se usa para solucionar problemas, o satisfacer demandas, o info</w:t>
      </w:r>
      <w:r>
        <w:rPr>
          <w:rFonts w:ascii="Times New Roman" w:eastAsia="Times New Roman" w:hAnsi="Times New Roman" w:cs="Times New Roman"/>
          <w:sz w:val="24"/>
          <w:szCs w:val="24"/>
        </w:rPr>
        <w:t>rmar de acontecimientos reales” (Aguado, 1999, p.153).</w:t>
      </w:r>
    </w:p>
    <w:p w:rsidR="007F5E9D" w:rsidRPr="00E14722" w:rsidRDefault="007F5E9D" w:rsidP="007F5E9D">
      <w:pPr>
        <w:spacing w:after="0" w:line="360" w:lineRule="auto"/>
        <w:jc w:val="both"/>
        <w:rPr>
          <w:rFonts w:ascii="Times New Roman" w:eastAsia="Times New Roman" w:hAnsi="Times New Roman" w:cs="Times New Roman"/>
          <w:sz w:val="24"/>
          <w:szCs w:val="24"/>
        </w:rPr>
      </w:pPr>
    </w:p>
    <w:p w:rsidR="00D22649" w:rsidRPr="00E14722" w:rsidRDefault="00D22649" w:rsidP="00D22649">
      <w:pPr>
        <w:spacing w:line="360" w:lineRule="auto"/>
        <w:jc w:val="both"/>
        <w:rPr>
          <w:rFonts w:ascii="Times New Roman" w:eastAsia="Times New Roman" w:hAnsi="Times New Roman" w:cs="Times New Roman"/>
          <w:sz w:val="24"/>
          <w:szCs w:val="24"/>
        </w:rPr>
      </w:pPr>
      <w:r w:rsidRPr="00E14722">
        <w:rPr>
          <w:rFonts w:ascii="Times New Roman" w:eastAsia="Times New Roman" w:hAnsi="Times New Roman" w:cs="Times New Roman"/>
          <w:sz w:val="24"/>
          <w:szCs w:val="24"/>
        </w:rPr>
        <w:t xml:space="preserve">El método funcional se caracteriza por perder el carácter terapéutico descrito en los métodos formales, estando vinculada al aprendizaje del estudiante, en donde el desarrollo lingüístico del niño se realiza de la manera más natural posible. Este método considera  que las estrategias más adecuadas de emplear son las mismas que la madre usa para enseñar el lenguaje a sus hijos, ya que están basadas en interacciones naturales y auténticas. </w:t>
      </w:r>
    </w:p>
    <w:p w:rsidR="00D22649" w:rsidRPr="00E14722" w:rsidRDefault="00D22649" w:rsidP="00D22649">
      <w:pPr>
        <w:spacing w:line="360" w:lineRule="auto"/>
        <w:jc w:val="both"/>
        <w:rPr>
          <w:rFonts w:ascii="Times New Roman" w:eastAsia="Calibri" w:hAnsi="Times New Roman" w:cs="Times New Roman"/>
          <w:sz w:val="24"/>
          <w:szCs w:val="24"/>
        </w:rPr>
      </w:pPr>
      <w:r w:rsidRPr="00E14722">
        <w:rPr>
          <w:rFonts w:ascii="Times New Roman" w:eastAsia="Times New Roman" w:hAnsi="Times New Roman" w:cs="Times New Roman"/>
          <w:sz w:val="24"/>
          <w:szCs w:val="24"/>
        </w:rPr>
        <w:t>Aguado en su libro Trastorno Específico del Lenguaje: retraso de lenguaje y disfasia</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(1999)</w:t>
      </w:r>
      <w:r w:rsidRPr="00E14722">
        <w:rPr>
          <w:rFonts w:ascii="Times New Roman" w:eastAsia="Times New Roman" w:hAnsi="Times New Roman" w:cs="Times New Roman"/>
          <w:sz w:val="24"/>
          <w:szCs w:val="24"/>
        </w:rPr>
        <w:t>, señala ciertas características que definirían a los métodos formales</w:t>
      </w:r>
      <w:r>
        <w:rPr>
          <w:rFonts w:ascii="Times New Roman" w:eastAsia="Times New Roman" w:hAnsi="Times New Roman" w:cs="Times New Roman"/>
          <w:sz w:val="24"/>
          <w:szCs w:val="24"/>
        </w:rPr>
        <w:t>, en primer lugar, e</w:t>
      </w:r>
      <w:r w:rsidRPr="00E14722">
        <w:rPr>
          <w:rFonts w:ascii="Times New Roman" w:eastAsia="Times New Roman" w:hAnsi="Times New Roman" w:cs="Times New Roman"/>
          <w:sz w:val="24"/>
          <w:szCs w:val="24"/>
        </w:rPr>
        <w:t>s el niño quien selecciona los objetivos a ser aprendidos y el profesor los conoce a t</w:t>
      </w:r>
      <w:r>
        <w:rPr>
          <w:rFonts w:ascii="Times New Roman" w:eastAsia="Times New Roman" w:hAnsi="Times New Roman" w:cs="Times New Roman"/>
          <w:sz w:val="24"/>
          <w:szCs w:val="24"/>
        </w:rPr>
        <w:t>ravés de los intereses de aquel, es decir, el profesor toma en cuenta experiencias previas y preferencias del estudiante, para basar sus objetivos de intervención. Por otro lado, e</w:t>
      </w:r>
      <w:r w:rsidRPr="00E14722">
        <w:rPr>
          <w:rFonts w:ascii="Times New Roman" w:eastAsia="Times New Roman" w:hAnsi="Times New Roman" w:cs="Times New Roman"/>
          <w:sz w:val="24"/>
          <w:szCs w:val="24"/>
        </w:rPr>
        <w:t>l  entorno adquiere una importancia capital, es el escenario origen y objetivo de la interacción</w:t>
      </w:r>
      <w:r>
        <w:rPr>
          <w:rFonts w:ascii="Times New Roman" w:eastAsia="Times New Roman" w:hAnsi="Times New Roman" w:cs="Times New Roman"/>
          <w:sz w:val="24"/>
          <w:szCs w:val="24"/>
        </w:rPr>
        <w:t xml:space="preserve">, tomando en cuenta los diferentes contextos en donde el menor se desenvuelve y las variaciones lingüísticas que éste puede presentar. </w:t>
      </w:r>
      <w:r w:rsidRPr="00E14722">
        <w:rPr>
          <w:rFonts w:ascii="Times New Roman" w:eastAsia="Times New Roman" w:hAnsi="Times New Roman" w:cs="Times New Roman"/>
          <w:sz w:val="24"/>
          <w:szCs w:val="24"/>
        </w:rPr>
        <w:t>La secuencia del desarrollo normal del lenguaje no es esencial, porque la intervención va a responder a los intereses actuales del niño</w:t>
      </w:r>
      <w:r>
        <w:rPr>
          <w:rFonts w:ascii="Times New Roman" w:eastAsia="Times New Roman" w:hAnsi="Times New Roman" w:cs="Times New Roman"/>
          <w:sz w:val="24"/>
          <w:szCs w:val="24"/>
        </w:rPr>
        <w:t>, como también a sus particularidades, enfocándose el trabajo lingüístico más bien a poder ofrecer al estudiante una secuencia del lenguaje individual, que no se necesariamente basa en un parámetro cronológico de desarrollo. También, l</w:t>
      </w:r>
      <w:r w:rsidRPr="00E14722">
        <w:rPr>
          <w:rFonts w:ascii="Times New Roman" w:eastAsia="Times New Roman" w:hAnsi="Times New Roman" w:cs="Times New Roman"/>
          <w:sz w:val="24"/>
          <w:szCs w:val="24"/>
        </w:rPr>
        <w:t>as dimensiones del lenguaje no se separan, sino que se consideran de forma holística en el acto comunicativo</w:t>
      </w:r>
      <w:r>
        <w:rPr>
          <w:rFonts w:ascii="Times New Roman" w:eastAsia="Times New Roman" w:hAnsi="Times New Roman" w:cs="Times New Roman"/>
          <w:sz w:val="24"/>
          <w:szCs w:val="24"/>
        </w:rPr>
        <w:t>, manteniendo una visión del lenguaje de forma integrada. Por otro lado, en el método funcional, e</w:t>
      </w:r>
      <w:r w:rsidRPr="00E14722">
        <w:rPr>
          <w:rFonts w:ascii="Times New Roman" w:eastAsia="Times New Roman" w:hAnsi="Times New Roman" w:cs="Times New Roman"/>
          <w:sz w:val="24"/>
          <w:szCs w:val="24"/>
        </w:rPr>
        <w:t>l objetivo de la intervención es que el niño consigna una comunicación eficaz y por lo tanto cuando se consigna ese objetivo, la intervención, en ese momento concreto, habrá acabado aunque en la expresión del niño persistan errores.</w:t>
      </w:r>
      <w:r>
        <w:rPr>
          <w:rFonts w:ascii="Times New Roman" w:eastAsia="Times New Roman" w:hAnsi="Times New Roman" w:cs="Times New Roman"/>
          <w:sz w:val="24"/>
          <w:szCs w:val="24"/>
        </w:rPr>
        <w:t xml:space="preserve"> Y por último, a diferencia del método formal, n</w:t>
      </w:r>
      <w:r w:rsidRPr="00E14722">
        <w:rPr>
          <w:rFonts w:ascii="Times New Roman" w:eastAsia="Times New Roman" w:hAnsi="Times New Roman" w:cs="Times New Roman"/>
          <w:sz w:val="24"/>
          <w:szCs w:val="24"/>
        </w:rPr>
        <w:t xml:space="preserve">o se proponen conductas que </w:t>
      </w:r>
      <w:r>
        <w:rPr>
          <w:rFonts w:ascii="Times New Roman" w:eastAsia="Times New Roman" w:hAnsi="Times New Roman" w:cs="Times New Roman"/>
          <w:sz w:val="24"/>
          <w:szCs w:val="24"/>
        </w:rPr>
        <w:t>no tengan un fin comunicativo, ya que e</w:t>
      </w:r>
      <w:r w:rsidRPr="00E14722">
        <w:rPr>
          <w:rFonts w:ascii="Times New Roman" w:eastAsia="Times New Roman" w:hAnsi="Times New Roman" w:cs="Times New Roman"/>
          <w:sz w:val="24"/>
          <w:szCs w:val="24"/>
        </w:rPr>
        <w:t>l refuerzo es el logro de ese fin.</w:t>
      </w:r>
    </w:p>
    <w:p w:rsidR="00D22649" w:rsidRPr="00E14722" w:rsidRDefault="00D22649" w:rsidP="00D22649">
      <w:pPr>
        <w:spacing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lastRenderedPageBreak/>
        <w:t xml:space="preserve">Las propuestas de intervención vinculadas al método funcional, toman en cuenta todos los contextos en donde el niño con dificultades lingüísticas se desenvuelve, creando estrategias que permitan aportar condiciones óptimas para la comunicación dentro del contexto familiar y escolar de los cuales es parte el niño. “Los ejercicios funcionales simulan juegos en los que el niño debe comunicarse para poder jugar. Un ejercicio, es funcional si el niño utiliza el lenguaje pragmáticamente, es decir, si lo usa para transmitir una información que el adulto, u otro </w:t>
      </w:r>
      <w:r w:rsidRPr="00435EA7">
        <w:rPr>
          <w:rFonts w:ascii="Times New Roman" w:eastAsia="Calibri" w:hAnsi="Times New Roman" w:cs="Times New Roman"/>
          <w:sz w:val="24"/>
          <w:szCs w:val="24"/>
        </w:rPr>
        <w:t>participante</w:t>
      </w:r>
      <w:r w:rsidRPr="00E14722">
        <w:rPr>
          <w:rFonts w:ascii="Times New Roman" w:eastAsia="Calibri" w:hAnsi="Times New Roman" w:cs="Times New Roman"/>
          <w:sz w:val="24"/>
          <w:szCs w:val="24"/>
        </w:rPr>
        <w:t>, necesita comprender para poder continuar con la propia acción del ejercicio”</w:t>
      </w:r>
      <w:r>
        <w:rPr>
          <w:rFonts w:ascii="Times New Roman" w:eastAsia="Calibri" w:hAnsi="Times New Roman" w:cs="Times New Roman"/>
          <w:sz w:val="24"/>
          <w:szCs w:val="24"/>
        </w:rPr>
        <w:t>(</w:t>
      </w:r>
      <w:r>
        <w:rPr>
          <w:rFonts w:ascii="Times New Roman" w:hAnsi="Times New Roman" w:cs="Times New Roman"/>
          <w:bCs/>
          <w:sz w:val="24"/>
          <w:szCs w:val="24"/>
        </w:rPr>
        <w:t xml:space="preserve">Ygual y Cervera, </w:t>
      </w:r>
      <w:r w:rsidRPr="00FC5263">
        <w:rPr>
          <w:rFonts w:ascii="Times New Roman" w:hAnsi="Times New Roman" w:cs="Times New Roman"/>
          <w:bCs/>
          <w:sz w:val="24"/>
          <w:szCs w:val="24"/>
        </w:rPr>
        <w:t>1999</w:t>
      </w:r>
      <w:r>
        <w:rPr>
          <w:rFonts w:ascii="Times New Roman" w:hAnsi="Times New Roman" w:cs="Times New Roman"/>
          <w:bCs/>
          <w:sz w:val="24"/>
          <w:szCs w:val="24"/>
        </w:rPr>
        <w:t>, p. 113)</w:t>
      </w:r>
      <w:r>
        <w:rPr>
          <w:rFonts w:ascii="Times New Roman" w:eastAsia="Calibri" w:hAnsi="Times New Roman" w:cs="Times New Roman"/>
          <w:sz w:val="24"/>
          <w:szCs w:val="24"/>
          <w:vertAlign w:val="superscript"/>
        </w:rPr>
        <w:t>.</w:t>
      </w:r>
      <w:r w:rsidRPr="00E14722">
        <w:rPr>
          <w:rFonts w:ascii="Times New Roman" w:eastAsia="Calibri" w:hAnsi="Times New Roman" w:cs="Times New Roman"/>
          <w:sz w:val="24"/>
          <w:szCs w:val="24"/>
        </w:rPr>
        <w:t xml:space="preserve"> Es así como, los modelos lingüísticos van surgiendo de la negociación recíproca “determinada por la actividad del niño al manipular el material y al intentar solucionar los problemas comunicativos planteados por el encargado de la intervención”</w:t>
      </w:r>
      <w:r>
        <w:rPr>
          <w:rFonts w:ascii="Times New Roman" w:eastAsia="Calibri" w:hAnsi="Times New Roman" w:cs="Times New Roman"/>
          <w:sz w:val="24"/>
          <w:szCs w:val="24"/>
        </w:rPr>
        <w:t xml:space="preserve"> (Castro, 1994, p.117).</w:t>
      </w:r>
    </w:p>
    <w:p w:rsidR="00D22649" w:rsidRPr="00E14722" w:rsidRDefault="00D22649" w:rsidP="00D2264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 señala que es</w:t>
      </w:r>
      <w:r w:rsidRPr="00E14722">
        <w:rPr>
          <w:rFonts w:ascii="Times New Roman" w:eastAsia="Calibri" w:hAnsi="Times New Roman" w:cs="Times New Roman"/>
          <w:sz w:val="24"/>
          <w:szCs w:val="24"/>
        </w:rPr>
        <w:t xml:space="preserve"> fundamental evitar el paso brusco de situaciones comunicacionales y conversacionales basadas en un contexto real de interacción, a otras actividades enseñanza-aprendizaje, las cuales se encuentran con un mínimo o nulo apoyo contextual y poseen grandes demandas cognitivas, perjudicando el  desarrollo lingüístico del menor. </w:t>
      </w:r>
    </w:p>
    <w:p w:rsidR="00D22649" w:rsidRPr="00E14722" w:rsidRDefault="00D22649" w:rsidP="00D22649">
      <w:pPr>
        <w:spacing w:after="0" w:line="360" w:lineRule="auto"/>
        <w:jc w:val="both"/>
        <w:rPr>
          <w:rFonts w:ascii="Times New Roman" w:eastAsia="Calibri" w:hAnsi="Times New Roman" w:cs="Times New Roman"/>
          <w:sz w:val="24"/>
          <w:szCs w:val="24"/>
        </w:rPr>
      </w:pPr>
    </w:p>
    <w:p w:rsidR="00D22649" w:rsidRPr="00E14722" w:rsidRDefault="00D22649" w:rsidP="00D22649">
      <w:pPr>
        <w:spacing w:after="0"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 xml:space="preserve">Han existido diversas críticas a este método y éstas se relacionan principalmente al gran grado de dispersión que se puede correr. Los objetivos se pueden perder de vista muchas veces, es por esto que el entorno y los intereses del niño deben aportar dentro de la intervención, pero los fines  propuestos en relación al desarrollo lingüístico deben estar organizados y establecidos claramente, para que este riesgo no sea un obstaculizador. </w:t>
      </w:r>
    </w:p>
    <w:p w:rsidR="00D22649" w:rsidRPr="00E14722" w:rsidRDefault="00D22649" w:rsidP="00D22649">
      <w:pPr>
        <w:spacing w:after="0" w:line="360" w:lineRule="auto"/>
        <w:rPr>
          <w:rFonts w:ascii="Times New Roman" w:eastAsia="Calibri" w:hAnsi="Times New Roman" w:cs="Times New Roman"/>
          <w:sz w:val="24"/>
          <w:szCs w:val="24"/>
        </w:rPr>
      </w:pPr>
    </w:p>
    <w:p w:rsidR="00D22649" w:rsidRDefault="00D22649" w:rsidP="00D22649">
      <w:pPr>
        <w:spacing w:after="0"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Es importante mencionar que, generalmente, el educador dedicado a la intervención en niños con dificultades lingüísticas utiliza estrategias relacionadas con ambas líneas metodológicas. Tal como plantea Castro, “la mayor parte del tiempo se combinan en la intervención logopédica, los dos enfoques; ciertos contenidos seleccionados a través de actividades funcionales requieren a continuación un tratamiento formal para el perfeccionamiento d</w:t>
      </w:r>
      <w:r>
        <w:rPr>
          <w:rFonts w:ascii="Times New Roman" w:eastAsia="Calibri" w:hAnsi="Times New Roman" w:cs="Times New Roman"/>
          <w:sz w:val="24"/>
          <w:szCs w:val="24"/>
        </w:rPr>
        <w:t>e algunos aspectos específicos” (Castro, 1994, p.118).</w:t>
      </w:r>
      <w:r w:rsidRPr="00E14722">
        <w:rPr>
          <w:rFonts w:ascii="Times New Roman" w:eastAsia="Calibri" w:hAnsi="Times New Roman" w:cs="Times New Roman"/>
          <w:sz w:val="24"/>
          <w:szCs w:val="24"/>
        </w:rPr>
        <w:t xml:space="preserve"> Además, sería bastante dificultoso para el profesor analizar e informar con precisión sobre cuáles actividades o estrategias realizadas por él podrían subyacer a uno u otro método.</w:t>
      </w:r>
    </w:p>
    <w:p w:rsidR="00D22649" w:rsidRDefault="00D22649" w:rsidP="00D22649">
      <w:pPr>
        <w:spacing w:after="0" w:line="360" w:lineRule="auto"/>
        <w:jc w:val="both"/>
        <w:rPr>
          <w:rFonts w:ascii="Times New Roman" w:eastAsia="Calibri" w:hAnsi="Times New Roman" w:cs="Times New Roman"/>
          <w:sz w:val="24"/>
          <w:szCs w:val="24"/>
        </w:rPr>
      </w:pPr>
    </w:p>
    <w:p w:rsidR="00D22649" w:rsidRPr="00E14722" w:rsidRDefault="00D22649" w:rsidP="007F5E9D">
      <w:pPr>
        <w:spacing w:after="0" w:line="360" w:lineRule="auto"/>
        <w:rPr>
          <w:rFonts w:ascii="Times New Roman" w:eastAsia="Calibri" w:hAnsi="Times New Roman" w:cs="Times New Roman"/>
          <w:b/>
          <w:sz w:val="24"/>
          <w:szCs w:val="24"/>
        </w:rPr>
      </w:pPr>
      <w:r w:rsidRPr="00E14722">
        <w:rPr>
          <w:rFonts w:ascii="Times New Roman" w:eastAsia="Calibri" w:hAnsi="Times New Roman" w:cs="Times New Roman"/>
          <w:b/>
          <w:sz w:val="24"/>
          <w:szCs w:val="24"/>
        </w:rPr>
        <w:lastRenderedPageBreak/>
        <w:t>7.3 Modelo de intervención  Naturalista</w:t>
      </w:r>
    </w:p>
    <w:p w:rsidR="00D22649" w:rsidRDefault="00D22649" w:rsidP="007F5E9D">
      <w:pPr>
        <w:spacing w:after="0" w:line="360" w:lineRule="auto"/>
        <w:jc w:val="both"/>
        <w:rPr>
          <w:rFonts w:ascii="Times New Roman" w:eastAsia="Times New Roman" w:hAnsi="Times New Roman" w:cs="Times New Roman"/>
          <w:sz w:val="24"/>
          <w:szCs w:val="24"/>
        </w:rPr>
      </w:pPr>
      <w:r w:rsidRPr="00E14722">
        <w:rPr>
          <w:rFonts w:ascii="Times New Roman" w:eastAsia="Calibri" w:hAnsi="Times New Roman" w:cs="Times New Roman"/>
          <w:sz w:val="24"/>
          <w:szCs w:val="24"/>
        </w:rPr>
        <w:t>El modelo de intervención naturalista, parte de las situaciones ecológicas, en la cual, toman un papel fundamental las personas que comparten gran cantidad de tiempo con el estudiante que presenta dificultades lingüísticas, como lo son la familia y los profesores.  “</w:t>
      </w:r>
      <w:r w:rsidRPr="00E14722">
        <w:rPr>
          <w:rFonts w:ascii="Times New Roman" w:eastAsia="Times New Roman" w:hAnsi="Times New Roman" w:cs="Times New Roman"/>
          <w:sz w:val="24"/>
          <w:szCs w:val="24"/>
        </w:rPr>
        <w:t>El objetivo principal de este enfoque es lograr la comunicación entre todos los interlocutores que actúan en una situación de interacción lingüística y comunicativa, hecho que beneficiará a otros aspectos más formales del lenguaje”</w:t>
      </w:r>
      <w:r>
        <w:rPr>
          <w:rFonts w:ascii="Times New Roman" w:eastAsia="Times New Roman" w:hAnsi="Times New Roman" w:cs="Times New Roman"/>
          <w:sz w:val="24"/>
          <w:szCs w:val="24"/>
        </w:rPr>
        <w:t xml:space="preserve"> (Acosta, 199, p. 30)</w:t>
      </w:r>
      <w:r w:rsidRPr="00E14722">
        <w:rPr>
          <w:rFonts w:ascii="Times New Roman" w:eastAsia="Times New Roman" w:hAnsi="Times New Roman" w:cs="Times New Roman"/>
          <w:sz w:val="24"/>
          <w:szCs w:val="24"/>
        </w:rPr>
        <w:t>. Se intenta que los objetivos una vez cumplidos puedan generalizarse y mantenerse.</w:t>
      </w:r>
    </w:p>
    <w:p w:rsidR="007F5E9D" w:rsidRDefault="007F5E9D" w:rsidP="007F5E9D">
      <w:pPr>
        <w:spacing w:after="0" w:line="360" w:lineRule="auto"/>
        <w:jc w:val="both"/>
        <w:rPr>
          <w:rFonts w:ascii="Times New Roman" w:eastAsia="Calibri" w:hAnsi="Times New Roman" w:cs="Times New Roman"/>
          <w:sz w:val="24"/>
          <w:szCs w:val="24"/>
        </w:rPr>
      </w:pPr>
    </w:p>
    <w:p w:rsidR="00D22649" w:rsidRPr="00E14722" w:rsidRDefault="00D22649" w:rsidP="007F5E9D">
      <w:pPr>
        <w:spacing w:after="0"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El trabajo de corte naturalista tiene como denominador común el hecho de abordar el trabajo lingüístico por parte de los profesionales en el entorno natural del estudiante, propiciando contextos conversaciones y una metodología que pone énfasis en el seguimiento de la iniciativa del niño y al uso de consecuencias funcionales de sus demandas</w:t>
      </w:r>
      <w:r w:rsidR="007F5E9D">
        <w:rPr>
          <w:rFonts w:ascii="Times New Roman" w:eastAsia="Calibri" w:hAnsi="Times New Roman" w:cs="Times New Roman"/>
          <w:sz w:val="24"/>
          <w:szCs w:val="24"/>
        </w:rPr>
        <w:t>,</w:t>
      </w:r>
      <w:r>
        <w:rPr>
          <w:rFonts w:ascii="Times New Roman" w:eastAsia="Calibri" w:hAnsi="Times New Roman" w:cs="Times New Roman"/>
          <w:sz w:val="24"/>
          <w:szCs w:val="24"/>
        </w:rPr>
        <w:t xml:space="preserve"> (Villaseca y Del Río, 1997)</w:t>
      </w:r>
      <w:r w:rsidR="007F5E9D">
        <w:rPr>
          <w:rFonts w:ascii="Times New Roman" w:eastAsia="Calibri" w:hAnsi="Times New Roman" w:cs="Times New Roman"/>
          <w:sz w:val="24"/>
          <w:szCs w:val="24"/>
        </w:rPr>
        <w:t xml:space="preserve">. </w:t>
      </w:r>
      <w:r w:rsidRPr="00E14722">
        <w:rPr>
          <w:rFonts w:ascii="Times New Roman" w:eastAsia="Calibri" w:hAnsi="Times New Roman" w:cs="Times New Roman"/>
          <w:sz w:val="24"/>
          <w:szCs w:val="24"/>
        </w:rPr>
        <w:t>Este tipo de intervención, propone estrategias en donde los adultos deben ajustar su lenguaje al nivel comunicativo del niño con dificultades lingüísticas, favoreciendo un sistema de andamiaje suficientemente eficaz para que de esta forma el niño se comunique de forma óptima con su entorno y potencie su zona de desarrollo próximo. De esta forma, las estrategias están enfocadas a la creación de hábitos interactivos, adecuando el entorno al menor y otorgando prioridad a la calidad de la interacción comunicativa y lingüística entre el niño y el adulto.</w:t>
      </w:r>
      <w:r>
        <w:rPr>
          <w:rFonts w:ascii="Times New Roman" w:eastAsia="Calibri" w:hAnsi="Times New Roman" w:cs="Times New Roman"/>
          <w:sz w:val="24"/>
          <w:szCs w:val="24"/>
        </w:rPr>
        <w:t xml:space="preserve"> (</w:t>
      </w:r>
      <w:r>
        <w:rPr>
          <w:rFonts w:ascii="Times New Roman" w:hAnsi="Times New Roman" w:cs="Times New Roman"/>
          <w:bCs/>
          <w:sz w:val="24"/>
          <w:szCs w:val="24"/>
        </w:rPr>
        <w:t xml:space="preserve">Ygual y Cervera, </w:t>
      </w:r>
      <w:r w:rsidRPr="00FC5263">
        <w:rPr>
          <w:rFonts w:ascii="Times New Roman" w:hAnsi="Times New Roman" w:cs="Times New Roman"/>
          <w:bCs/>
          <w:sz w:val="24"/>
          <w:szCs w:val="24"/>
        </w:rPr>
        <w:t>1999</w:t>
      </w:r>
      <w:r>
        <w:rPr>
          <w:rFonts w:ascii="Times New Roman" w:hAnsi="Times New Roman" w:cs="Times New Roman"/>
          <w:bCs/>
          <w:sz w:val="24"/>
          <w:szCs w:val="24"/>
        </w:rPr>
        <w:t>)</w:t>
      </w:r>
    </w:p>
    <w:p w:rsidR="00D22649" w:rsidRPr="00E14722" w:rsidRDefault="00D22649" w:rsidP="00D22649">
      <w:pPr>
        <w:spacing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La  perspectiva con respecto a los padres se ha modificado, sobretodo en esta propuesta de intervención lingüística. Es así como, se comenzó desde una visión que ha considerado a los padres como receptores pasivos del apoyo que los profesionales entregan a los estudiantes, hacia una visión que reconoce a la familia como un sistema complejo de interrelaciones y responsabil</w:t>
      </w:r>
      <w:r>
        <w:rPr>
          <w:rFonts w:ascii="Times New Roman" w:eastAsia="Calibri" w:hAnsi="Times New Roman" w:cs="Times New Roman"/>
          <w:sz w:val="24"/>
          <w:szCs w:val="24"/>
        </w:rPr>
        <w:t>idades que los unen (Acosta, 2005). A</w:t>
      </w:r>
      <w:r w:rsidRPr="00E14722">
        <w:rPr>
          <w:rFonts w:ascii="Times New Roman" w:eastAsia="Calibri" w:hAnsi="Times New Roman" w:cs="Times New Roman"/>
          <w:sz w:val="24"/>
          <w:szCs w:val="24"/>
        </w:rPr>
        <w:t xml:space="preserve"> su vez, Acosta, plantea que “es necesario incorporar a las familias en la toma de decisiones para ir construyendo progresivamente una evaluación democrática”</w:t>
      </w:r>
      <w:r>
        <w:rPr>
          <w:rFonts w:ascii="Times New Roman" w:eastAsia="Calibri" w:hAnsi="Times New Roman" w:cs="Times New Roman"/>
          <w:sz w:val="24"/>
          <w:szCs w:val="24"/>
        </w:rPr>
        <w:t xml:space="preserve"> (Acosta, 2005, p.159)</w:t>
      </w:r>
      <w:r w:rsidRPr="00E14722">
        <w:rPr>
          <w:rFonts w:ascii="Times New Roman" w:eastAsia="Calibri" w:hAnsi="Times New Roman" w:cs="Times New Roman"/>
          <w:sz w:val="24"/>
          <w:szCs w:val="24"/>
        </w:rPr>
        <w:t xml:space="preserve"> ya que, al incorporar a las familias dentro del proceso de evaluación e intervención del niño se podrá obtener información valiosa de éste, como estilos de crianza y rutinas y actividades en el contexto del hogar.  Además, se podrá crear mayores lazos entre la familia del menor y los </w:t>
      </w:r>
      <w:r w:rsidRPr="00E14722">
        <w:rPr>
          <w:rFonts w:ascii="Times New Roman" w:eastAsia="Calibri" w:hAnsi="Times New Roman" w:cs="Times New Roman"/>
          <w:sz w:val="24"/>
          <w:szCs w:val="24"/>
        </w:rPr>
        <w:lastRenderedPageBreak/>
        <w:t>profesionales, creándose de esta forma puentes de información mucho más directos y efectivos</w:t>
      </w:r>
      <w:r>
        <w:rPr>
          <w:rFonts w:ascii="Times New Roman" w:eastAsia="Calibri" w:hAnsi="Times New Roman" w:cs="Times New Roman"/>
          <w:sz w:val="24"/>
          <w:szCs w:val="24"/>
        </w:rPr>
        <w:t>.</w:t>
      </w:r>
    </w:p>
    <w:p w:rsidR="00D22649" w:rsidRPr="00E14722" w:rsidRDefault="00D22649" w:rsidP="007F5E9D">
      <w:pPr>
        <w:spacing w:after="0"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Dentro de este modelo de intervención naturalista</w:t>
      </w:r>
      <w:r>
        <w:rPr>
          <w:rFonts w:ascii="Times New Roman" w:eastAsia="Calibri" w:hAnsi="Times New Roman" w:cs="Times New Roman"/>
          <w:sz w:val="24"/>
          <w:szCs w:val="24"/>
        </w:rPr>
        <w:t xml:space="preserve"> (Acosta y Moreno, 1999, p.30)</w:t>
      </w:r>
      <w:r w:rsidRPr="00E14722">
        <w:rPr>
          <w:rFonts w:ascii="Times New Roman" w:eastAsia="Calibri" w:hAnsi="Times New Roman" w:cs="Times New Roman"/>
          <w:sz w:val="24"/>
          <w:szCs w:val="24"/>
        </w:rPr>
        <w:t>, existen tres subtipos de intervención, los cuales van desde una intervención completamente natural a una más descontextualizada, estas son</w:t>
      </w:r>
      <w:r>
        <w:rPr>
          <w:rFonts w:ascii="Times New Roman" w:eastAsia="Calibri" w:hAnsi="Times New Roman" w:cs="Times New Roman"/>
          <w:sz w:val="24"/>
          <w:szCs w:val="24"/>
        </w:rPr>
        <w:t>:</w:t>
      </w:r>
    </w:p>
    <w:p w:rsidR="00D22649" w:rsidRPr="00E14722" w:rsidRDefault="00D22649" w:rsidP="007F5E9D">
      <w:pPr>
        <w:numPr>
          <w:ilvl w:val="0"/>
          <w:numId w:val="31"/>
        </w:numPr>
        <w:spacing w:after="0" w:line="360" w:lineRule="auto"/>
        <w:ind w:left="284" w:hanging="284"/>
        <w:contextualSpacing/>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Intervención dirigida a interlocutores naturales, donde los padres y profesores reciben una formación adecuada para que mejoren su actuación en las rutinas diarias con los niños.</w:t>
      </w:r>
    </w:p>
    <w:p w:rsidR="00D22649" w:rsidRPr="00E14722" w:rsidRDefault="00D22649" w:rsidP="007F5E9D">
      <w:pPr>
        <w:numPr>
          <w:ilvl w:val="0"/>
          <w:numId w:val="31"/>
        </w:numPr>
        <w:spacing w:line="360" w:lineRule="auto"/>
        <w:ind w:left="284" w:hanging="284"/>
        <w:contextualSpacing/>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Intervención en contextos y con interlocutores naturales, donde se trata de mejorar la interacción de los niños en los contextos de uso del lenguaje, fundamentalmente en la casa y en la escuela.</w:t>
      </w:r>
    </w:p>
    <w:p w:rsidR="00D22649" w:rsidRPr="00E14722" w:rsidRDefault="00D22649" w:rsidP="007F5E9D">
      <w:pPr>
        <w:numPr>
          <w:ilvl w:val="0"/>
          <w:numId w:val="31"/>
        </w:numPr>
        <w:spacing w:line="360" w:lineRule="auto"/>
        <w:ind w:left="284" w:hanging="284"/>
        <w:contextualSpacing/>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Intervención con procedimientos interactivos y naturalistas en contextos no cotidianos, mediante la cual se persigue trasladar los aspectos más característicos de una situación interactiva natural a situaciones más clínicas llevadas a cabo por el especialista en lenguaje.</w:t>
      </w:r>
    </w:p>
    <w:p w:rsidR="00D22649" w:rsidRPr="00E14722" w:rsidRDefault="00D22649" w:rsidP="007F5E9D">
      <w:pPr>
        <w:spacing w:after="0"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Por otro lado, se ha determinado que existen características comunes para los programas de intervención de tipo naturalista, las cuales han sido descritas por Acosta</w:t>
      </w:r>
      <w:r>
        <w:rPr>
          <w:rFonts w:ascii="Times New Roman" w:eastAsia="Calibri" w:hAnsi="Times New Roman" w:cs="Times New Roman"/>
          <w:sz w:val="24"/>
          <w:szCs w:val="24"/>
        </w:rPr>
        <w:t xml:space="preserve"> (2005, p.159)</w:t>
      </w:r>
      <w:r w:rsidRPr="00E14722">
        <w:rPr>
          <w:rFonts w:ascii="Times New Roman" w:eastAsia="Calibri" w:hAnsi="Times New Roman" w:cs="Times New Roman"/>
          <w:sz w:val="24"/>
          <w:szCs w:val="24"/>
        </w:rPr>
        <w:t xml:space="preserve">: </w:t>
      </w:r>
    </w:p>
    <w:p w:rsidR="00D22649" w:rsidRPr="00E14722" w:rsidRDefault="00D22649" w:rsidP="007F5E9D">
      <w:pPr>
        <w:numPr>
          <w:ilvl w:val="0"/>
          <w:numId w:val="32"/>
        </w:numPr>
        <w:spacing w:after="0" w:line="360" w:lineRule="auto"/>
        <w:ind w:left="284" w:hanging="284"/>
        <w:contextualSpacing/>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Enseñanza incidental: se trata de identificar los momentos más idóneos para mejorar la interacción entre padres e hijos. Debe ser el niño quien inicie la comunicación en forma de requerimiento, pregunta o comentario, ante la que el adulto responderá con técnicas de ajuste y modelado interactivo.</w:t>
      </w:r>
    </w:p>
    <w:p w:rsidR="00D22649" w:rsidRPr="00E14722" w:rsidRDefault="00D22649" w:rsidP="007F5E9D">
      <w:pPr>
        <w:numPr>
          <w:ilvl w:val="0"/>
          <w:numId w:val="32"/>
        </w:numPr>
        <w:spacing w:after="0" w:line="360" w:lineRule="auto"/>
        <w:ind w:left="284" w:hanging="284"/>
        <w:contextualSpacing/>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Rutinas sociales: los padres responden a los niños dentro de las rutinas y actividades de la vida diaria, mediante el uso selectivo de juguetes y expandiendo la conducta comunicativa de sus hijos.</w:t>
      </w:r>
    </w:p>
    <w:p w:rsidR="00D22649" w:rsidRPr="00E14722" w:rsidRDefault="00D22649" w:rsidP="007F5E9D">
      <w:pPr>
        <w:numPr>
          <w:ilvl w:val="0"/>
          <w:numId w:val="32"/>
        </w:numPr>
        <w:spacing w:after="0" w:line="360" w:lineRule="auto"/>
        <w:ind w:left="284" w:hanging="284"/>
        <w:contextualSpacing/>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Intercambio de turnos: se intenta equilibrar el intercambio de turnos entre padres e hijos. Los padres deben aceptar la iniciativa del niño, adaptarse para compartir el momento y ampliar su conducta comunicativa.</w:t>
      </w:r>
    </w:p>
    <w:p w:rsidR="00D22649" w:rsidRDefault="00D22649" w:rsidP="007F5E9D">
      <w:pPr>
        <w:numPr>
          <w:ilvl w:val="0"/>
          <w:numId w:val="32"/>
        </w:numPr>
        <w:spacing w:after="0" w:line="360" w:lineRule="auto"/>
        <w:ind w:left="284" w:hanging="284"/>
        <w:contextualSpacing/>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Apoyo y adaptación del contexto: la combinación de situaciones poco estructuradas con otras que impliquen una mayor planificación (ofrecer materiales que estimulen el juego interactivo y cooperativo; proximidad física al niño para apoyarle en caso de dificultad; establecer áreas para acciones concretas)</w:t>
      </w:r>
    </w:p>
    <w:p w:rsidR="00D22649" w:rsidRPr="00E14722" w:rsidRDefault="00D22649" w:rsidP="007F5E9D">
      <w:pPr>
        <w:spacing w:after="0" w:line="360" w:lineRule="auto"/>
        <w:rPr>
          <w:rFonts w:ascii="Times New Roman" w:eastAsia="Calibri" w:hAnsi="Times New Roman" w:cs="Times New Roman"/>
          <w:b/>
          <w:sz w:val="24"/>
          <w:szCs w:val="24"/>
        </w:rPr>
      </w:pPr>
      <w:r w:rsidRPr="00E14722">
        <w:rPr>
          <w:rFonts w:ascii="Times New Roman" w:eastAsia="Calibri" w:hAnsi="Times New Roman" w:cs="Times New Roman"/>
          <w:b/>
          <w:sz w:val="24"/>
          <w:szCs w:val="24"/>
        </w:rPr>
        <w:lastRenderedPageBreak/>
        <w:t>7.4 Modelo de intervención basado en el Lenguaje Integral.</w:t>
      </w:r>
    </w:p>
    <w:p w:rsidR="00D22649" w:rsidRPr="00E14722" w:rsidRDefault="00D22649" w:rsidP="007F5E9D">
      <w:pPr>
        <w:autoSpaceDE w:val="0"/>
        <w:autoSpaceDN w:val="0"/>
        <w:adjustRightInd w:val="0"/>
        <w:spacing w:after="0" w:line="360" w:lineRule="auto"/>
        <w:jc w:val="both"/>
        <w:rPr>
          <w:rFonts w:ascii="Times New Roman" w:eastAsia="Times New Roman" w:hAnsi="Times New Roman" w:cs="Times New Roman"/>
          <w:sz w:val="24"/>
          <w:szCs w:val="24"/>
        </w:rPr>
      </w:pPr>
      <w:r w:rsidRPr="00E14722">
        <w:rPr>
          <w:rFonts w:ascii="Times New Roman" w:eastAsia="Times New Roman" w:hAnsi="Times New Roman" w:cs="Times New Roman"/>
          <w:sz w:val="24"/>
          <w:szCs w:val="24"/>
        </w:rPr>
        <w:t xml:space="preserve">Este modelo de intervención, surge a raíz de las diversas investigaciones que han criticado   el trabajo del lenguaje basado en la enseñanza de las dimensiones del lenguaje de forma separada. Es así como nace el </w:t>
      </w:r>
      <w:r w:rsidRPr="00E14722">
        <w:rPr>
          <w:rFonts w:ascii="Times New Roman" w:eastAsia="Calibri" w:hAnsi="Times New Roman" w:cs="Times New Roman"/>
          <w:sz w:val="24"/>
          <w:szCs w:val="24"/>
        </w:rPr>
        <w:t xml:space="preserve">Modelo de intervención basado en el lenguaje integral, </w:t>
      </w:r>
      <w:r w:rsidRPr="00E14722">
        <w:rPr>
          <w:rFonts w:ascii="Times New Roman" w:eastAsia="Times New Roman" w:hAnsi="Times New Roman" w:cs="Times New Roman"/>
          <w:sz w:val="24"/>
          <w:szCs w:val="24"/>
        </w:rPr>
        <w:t>“como una filosofía de enseñanza que intenta dar guías sobre cómo construir el currículo, así como sobre la planificación de la evaluación e intervención en el lenguaje con el fin de resolver, entre otras cosas, el problema de generalización a otros contextos y situaciones de lo contenidos enseñados”</w:t>
      </w:r>
      <w:r>
        <w:rPr>
          <w:rFonts w:ascii="Times New Roman" w:eastAsia="Times New Roman" w:hAnsi="Times New Roman" w:cs="Times New Roman"/>
          <w:sz w:val="24"/>
          <w:szCs w:val="24"/>
        </w:rPr>
        <w:t xml:space="preserve"> (Acosta y Moreno, 1999, p. 31-32).</w:t>
      </w:r>
    </w:p>
    <w:p w:rsidR="00D22649" w:rsidRPr="00E14722" w:rsidRDefault="00D22649" w:rsidP="00D22649">
      <w:pPr>
        <w:spacing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 xml:space="preserve">Dicho modelo se basa en tres principios básicos: </w:t>
      </w:r>
    </w:p>
    <w:p w:rsidR="00D22649" w:rsidRPr="00E14722" w:rsidRDefault="00D22649" w:rsidP="00F9531E">
      <w:pPr>
        <w:numPr>
          <w:ilvl w:val="0"/>
          <w:numId w:val="33"/>
        </w:numPr>
        <w:spacing w:line="360" w:lineRule="auto"/>
        <w:ind w:left="284" w:hanging="284"/>
        <w:contextualSpacing/>
        <w:jc w:val="both"/>
        <w:rPr>
          <w:rFonts w:ascii="Times New Roman" w:eastAsia="Calibri" w:hAnsi="Times New Roman" w:cs="Times New Roman"/>
          <w:b/>
          <w:sz w:val="24"/>
          <w:szCs w:val="24"/>
        </w:rPr>
      </w:pPr>
      <w:r w:rsidRPr="00E14722">
        <w:rPr>
          <w:rFonts w:ascii="Times New Roman" w:eastAsia="Times New Roman" w:hAnsi="Times New Roman" w:cs="Times New Roman"/>
          <w:sz w:val="24"/>
          <w:szCs w:val="24"/>
        </w:rPr>
        <w:t xml:space="preserve">El lenguaje se entiende como un todo, ya que éste debe aprenderse de forma simultánea considerando forma, contenido y uso en diversos contextos. </w:t>
      </w:r>
    </w:p>
    <w:p w:rsidR="00D22649" w:rsidRPr="00E14722" w:rsidRDefault="00D22649" w:rsidP="00F9531E">
      <w:pPr>
        <w:numPr>
          <w:ilvl w:val="0"/>
          <w:numId w:val="33"/>
        </w:numPr>
        <w:spacing w:after="0" w:line="360" w:lineRule="auto"/>
        <w:ind w:left="284" w:hanging="284"/>
        <w:contextualSpacing/>
        <w:jc w:val="both"/>
        <w:rPr>
          <w:rFonts w:ascii="Times New Roman" w:eastAsia="Calibri" w:hAnsi="Times New Roman" w:cs="Times New Roman"/>
          <w:b/>
          <w:sz w:val="24"/>
          <w:szCs w:val="24"/>
        </w:rPr>
      </w:pPr>
      <w:r w:rsidRPr="00E14722">
        <w:rPr>
          <w:rFonts w:ascii="Times New Roman" w:eastAsia="Times New Roman" w:hAnsi="Times New Roman" w:cs="Times New Roman"/>
          <w:sz w:val="24"/>
          <w:szCs w:val="24"/>
        </w:rPr>
        <w:t xml:space="preserve">El lenguaje se aprende desde todo a cada uno de los componentes y unidades de que consta, los niños aprenden de lo más general a lo más específico, teniendo la capacidad de análisis y comprendiendo la flexibilidad del sistema lingüístico. </w:t>
      </w:r>
    </w:p>
    <w:p w:rsidR="00D22649" w:rsidRPr="00F9531E" w:rsidRDefault="00D22649" w:rsidP="00D22649">
      <w:pPr>
        <w:numPr>
          <w:ilvl w:val="0"/>
          <w:numId w:val="33"/>
        </w:numPr>
        <w:spacing w:after="0" w:line="360" w:lineRule="auto"/>
        <w:ind w:left="284" w:hanging="284"/>
        <w:contextualSpacing/>
        <w:jc w:val="both"/>
        <w:rPr>
          <w:rFonts w:ascii="Times New Roman" w:eastAsia="Calibri" w:hAnsi="Times New Roman" w:cs="Times New Roman"/>
          <w:sz w:val="24"/>
          <w:szCs w:val="24"/>
        </w:rPr>
      </w:pPr>
      <w:r w:rsidRPr="00F9531E">
        <w:rPr>
          <w:rFonts w:ascii="Times New Roman" w:eastAsia="Times New Roman" w:hAnsi="Times New Roman" w:cs="Times New Roman"/>
          <w:sz w:val="24"/>
          <w:szCs w:val="24"/>
        </w:rPr>
        <w:t xml:space="preserve">El lenguaje escrito se desarrolla de forma paralela al lenguaje oral, en donde los niños realizan ambos procesos lingüísticos de manera paralela, siempre que el contexto sea significativo. </w:t>
      </w:r>
    </w:p>
    <w:p w:rsidR="00F9531E" w:rsidRPr="00F9531E" w:rsidRDefault="00F9531E" w:rsidP="00F9531E">
      <w:pPr>
        <w:spacing w:after="0" w:line="360" w:lineRule="auto"/>
        <w:ind w:left="284"/>
        <w:contextualSpacing/>
        <w:jc w:val="both"/>
        <w:rPr>
          <w:rFonts w:ascii="Times New Roman" w:eastAsia="Calibri" w:hAnsi="Times New Roman" w:cs="Times New Roman"/>
          <w:sz w:val="24"/>
          <w:szCs w:val="24"/>
        </w:rPr>
      </w:pPr>
    </w:p>
    <w:p w:rsidR="00D22649" w:rsidRPr="00E14722" w:rsidRDefault="00D22649" w:rsidP="00D22649">
      <w:pPr>
        <w:spacing w:after="0"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La relación del lenguaje integral y el desarrollo de la alfabetización, se puede afirmar que “es por lo tanto un punto de vista de inmersión, ya que los niños que crecen en sociedades alfabetizadas están rodeados de lo impreso y por consiguiente empiezan a tomar conciencia de las funciones del lenguaje escrito y juegan a usarlo mucho antes de llegar a la escuela. La escuela continua y amplia esta inmersión en la alfabetización”</w:t>
      </w:r>
      <w:r>
        <w:rPr>
          <w:rFonts w:ascii="Times New Roman" w:hAnsi="Times New Roman" w:cs="Times New Roman"/>
          <w:sz w:val="24"/>
          <w:szCs w:val="24"/>
        </w:rPr>
        <w:t xml:space="preserve"> (</w:t>
      </w:r>
      <w:r w:rsidRPr="00ED37C4">
        <w:rPr>
          <w:rFonts w:ascii="Times New Roman" w:hAnsi="Times New Roman" w:cs="Times New Roman"/>
          <w:sz w:val="24"/>
          <w:szCs w:val="24"/>
        </w:rPr>
        <w:t>Ceniceros</w:t>
      </w:r>
      <w:r>
        <w:rPr>
          <w:rFonts w:ascii="Times New Roman" w:hAnsi="Times New Roman" w:cs="Times New Roman"/>
          <w:sz w:val="24"/>
          <w:szCs w:val="24"/>
        </w:rPr>
        <w:t xml:space="preserve">, Conde, y Tolentino, </w:t>
      </w:r>
      <w:r w:rsidRPr="00ED37C4">
        <w:rPr>
          <w:rFonts w:ascii="Times New Roman" w:hAnsi="Times New Roman" w:cs="Times New Roman"/>
          <w:sz w:val="24"/>
          <w:szCs w:val="24"/>
        </w:rPr>
        <w:t>2011</w:t>
      </w:r>
      <w:r>
        <w:rPr>
          <w:rFonts w:ascii="Times New Roman" w:hAnsi="Times New Roman" w:cs="Times New Roman"/>
          <w:sz w:val="24"/>
          <w:szCs w:val="24"/>
        </w:rPr>
        <w:t>, p. 49</w:t>
      </w:r>
      <w:r w:rsidRPr="00ED37C4">
        <w:rPr>
          <w:rFonts w:ascii="Times New Roman" w:hAnsi="Times New Roman" w:cs="Times New Roman"/>
          <w:sz w:val="24"/>
          <w:szCs w:val="24"/>
        </w:rPr>
        <w:t>).</w:t>
      </w:r>
    </w:p>
    <w:p w:rsidR="00D22649" w:rsidRPr="00E14722" w:rsidRDefault="00D22649" w:rsidP="00D22649">
      <w:pPr>
        <w:spacing w:after="0" w:line="360" w:lineRule="auto"/>
        <w:jc w:val="both"/>
        <w:rPr>
          <w:rFonts w:ascii="Times New Roman" w:eastAsia="Calibri" w:hAnsi="Times New Roman" w:cs="Times New Roman"/>
          <w:sz w:val="24"/>
          <w:szCs w:val="24"/>
        </w:rPr>
      </w:pPr>
    </w:p>
    <w:p w:rsidR="00D22649" w:rsidRPr="00E14722" w:rsidRDefault="00D22649" w:rsidP="00D22649">
      <w:pPr>
        <w:spacing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 xml:space="preserve">Esta propuesta de intervención plantea una transformación en cuanto  al proceso enseñanza-aprendizaje en los estudiantes. Siendo el lenguaje el eje central que logra integrar todos los procesos que nacen en el aula. “La implementación de estrategias fundamentadas en la Filosofía del Lenguaje Integral, ha surgido como un elemento necesario para fortalecer los procesos de enseñanza y aprendizaje de la población estudiantil, ya que esta se apoya en cuatro pilares humanístico-científicos: una teoría sólida acerca del aprendizaje, una teoría </w:t>
      </w:r>
      <w:r w:rsidRPr="00E14722">
        <w:rPr>
          <w:rFonts w:ascii="Times New Roman" w:eastAsia="Calibri" w:hAnsi="Times New Roman" w:cs="Times New Roman"/>
          <w:sz w:val="24"/>
          <w:szCs w:val="24"/>
        </w:rPr>
        <w:lastRenderedPageBreak/>
        <w:t xml:space="preserve">acerca del lenguaje, una visión de la docencia y del papel que debe desempeñar el maestro o la maestra y un concepto del currículum que se </w:t>
      </w:r>
      <w:r>
        <w:rPr>
          <w:rFonts w:ascii="Times New Roman" w:eastAsia="Calibri" w:hAnsi="Times New Roman" w:cs="Times New Roman"/>
          <w:sz w:val="24"/>
          <w:szCs w:val="24"/>
        </w:rPr>
        <w:t>.</w:t>
      </w:r>
      <w:r w:rsidRPr="00E14722">
        <w:rPr>
          <w:rFonts w:ascii="Times New Roman" w:eastAsia="Calibri" w:hAnsi="Times New Roman" w:cs="Times New Roman"/>
          <w:sz w:val="24"/>
          <w:szCs w:val="24"/>
        </w:rPr>
        <w:t>centra en el lenguaje”</w:t>
      </w:r>
      <w:r>
        <w:rPr>
          <w:rFonts w:ascii="Times New Roman" w:eastAsia="Calibri" w:hAnsi="Times New Roman" w:cs="Times New Roman"/>
          <w:sz w:val="24"/>
          <w:szCs w:val="24"/>
        </w:rPr>
        <w:t xml:space="preserve"> (Tabash, 2009, p. 188)</w:t>
      </w:r>
    </w:p>
    <w:p w:rsidR="00D22649" w:rsidRPr="00E14722" w:rsidRDefault="00D22649" w:rsidP="00D2264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Pr="00E14722">
        <w:rPr>
          <w:rFonts w:ascii="Times New Roman" w:eastAsia="Calibri" w:hAnsi="Times New Roman" w:cs="Times New Roman"/>
          <w:sz w:val="24"/>
          <w:szCs w:val="24"/>
        </w:rPr>
        <w:t>l docente dentro de la Filosofía del  Lenguaje Integral debe contemplar los siguientes aspectos:</w:t>
      </w:r>
      <w:r>
        <w:rPr>
          <w:rFonts w:ascii="Times New Roman" w:eastAsia="Calibri" w:hAnsi="Times New Roman" w:cs="Times New Roman"/>
          <w:sz w:val="24"/>
          <w:szCs w:val="24"/>
        </w:rPr>
        <w:t xml:space="preserve"> </w:t>
      </w:r>
      <w:r w:rsidRPr="00E14722">
        <w:rPr>
          <w:rFonts w:ascii="Times New Roman" w:eastAsia="Calibri" w:hAnsi="Times New Roman" w:cs="Times New Roman"/>
          <w:sz w:val="24"/>
          <w:szCs w:val="24"/>
        </w:rPr>
        <w:t>Comenzar a trabajar con todo aquello que sus estudiantes conocen acerca  del tema que se va a estudiar</w:t>
      </w:r>
      <w:r>
        <w:rPr>
          <w:rFonts w:ascii="Times New Roman" w:eastAsia="Calibri" w:hAnsi="Times New Roman" w:cs="Times New Roman"/>
          <w:sz w:val="24"/>
          <w:szCs w:val="24"/>
        </w:rPr>
        <w:t>, r</w:t>
      </w:r>
      <w:r w:rsidRPr="00E14722">
        <w:rPr>
          <w:rFonts w:ascii="Times New Roman" w:eastAsia="Calibri" w:hAnsi="Times New Roman" w:cs="Times New Roman"/>
          <w:sz w:val="24"/>
          <w:szCs w:val="24"/>
        </w:rPr>
        <w:t>emover entre las ideas que los educandos poseen del tema, gene</w:t>
      </w:r>
      <w:r>
        <w:rPr>
          <w:rFonts w:ascii="Times New Roman" w:eastAsia="Calibri" w:hAnsi="Times New Roman" w:cs="Times New Roman"/>
          <w:sz w:val="24"/>
          <w:szCs w:val="24"/>
        </w:rPr>
        <w:t>ralmente  a partir de preguntas, v</w:t>
      </w:r>
      <w:r w:rsidRPr="00E14722">
        <w:rPr>
          <w:rFonts w:ascii="Times New Roman" w:eastAsia="Calibri" w:hAnsi="Times New Roman" w:cs="Times New Roman"/>
          <w:sz w:val="24"/>
          <w:szCs w:val="24"/>
        </w:rPr>
        <w:t>erificar si el contenido que se presenta es s</w:t>
      </w:r>
      <w:r>
        <w:rPr>
          <w:rFonts w:ascii="Times New Roman" w:eastAsia="Calibri" w:hAnsi="Times New Roman" w:cs="Times New Roman"/>
          <w:sz w:val="24"/>
          <w:szCs w:val="24"/>
        </w:rPr>
        <w:t>ignificativo y tiene relevancia, p</w:t>
      </w:r>
      <w:r w:rsidRPr="00E14722">
        <w:rPr>
          <w:rFonts w:ascii="Times New Roman" w:eastAsia="Calibri" w:hAnsi="Times New Roman" w:cs="Times New Roman"/>
          <w:sz w:val="24"/>
          <w:szCs w:val="24"/>
        </w:rPr>
        <w:t>romover en</w:t>
      </w:r>
      <w:r>
        <w:rPr>
          <w:rFonts w:ascii="Times New Roman" w:eastAsia="Calibri" w:hAnsi="Times New Roman" w:cs="Times New Roman"/>
          <w:sz w:val="24"/>
          <w:szCs w:val="24"/>
        </w:rPr>
        <w:t xml:space="preserve"> sus estudiantes la cooperación, d</w:t>
      </w:r>
      <w:r w:rsidRPr="00E14722">
        <w:rPr>
          <w:rFonts w:ascii="Times New Roman" w:eastAsia="Calibri" w:hAnsi="Times New Roman" w:cs="Times New Roman"/>
          <w:sz w:val="24"/>
          <w:szCs w:val="24"/>
        </w:rPr>
        <w:t>elegar en sus estudiantes el proceso de invest</w:t>
      </w:r>
      <w:r>
        <w:rPr>
          <w:rFonts w:ascii="Times New Roman" w:eastAsia="Calibri" w:hAnsi="Times New Roman" w:cs="Times New Roman"/>
          <w:sz w:val="24"/>
          <w:szCs w:val="24"/>
        </w:rPr>
        <w:t>igación, sin dar las respuestas, b</w:t>
      </w:r>
      <w:r w:rsidRPr="00E14722">
        <w:rPr>
          <w:rFonts w:ascii="Times New Roman" w:eastAsia="Calibri" w:hAnsi="Times New Roman" w:cs="Times New Roman"/>
          <w:sz w:val="24"/>
          <w:szCs w:val="24"/>
        </w:rPr>
        <w:t>uscar las oportunidades para que sus estudiantes lean, escriban, habl</w:t>
      </w:r>
      <w:r>
        <w:rPr>
          <w:rFonts w:ascii="Times New Roman" w:eastAsia="Calibri" w:hAnsi="Times New Roman" w:cs="Times New Roman"/>
          <w:sz w:val="24"/>
          <w:szCs w:val="24"/>
        </w:rPr>
        <w:t>en y escuchen mientras trabajan, d</w:t>
      </w:r>
      <w:r w:rsidRPr="00E14722">
        <w:rPr>
          <w:rFonts w:ascii="Times New Roman" w:eastAsia="Calibri" w:hAnsi="Times New Roman" w:cs="Times New Roman"/>
          <w:sz w:val="24"/>
          <w:szCs w:val="24"/>
        </w:rPr>
        <w:t xml:space="preserve">emostrar a sus estudiantes que se piensa que ellos tendrán éxito en su proceso. </w:t>
      </w:r>
      <w:r>
        <w:rPr>
          <w:rFonts w:ascii="Times New Roman" w:eastAsia="Calibri" w:hAnsi="Times New Roman" w:cs="Times New Roman"/>
          <w:sz w:val="24"/>
          <w:szCs w:val="24"/>
        </w:rPr>
        <w:t>(Tabash, 2009, p. 193)</w:t>
      </w:r>
    </w:p>
    <w:p w:rsidR="00D22649" w:rsidRDefault="00D22649" w:rsidP="00D22649">
      <w:pPr>
        <w:spacing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 xml:space="preserve">La intervención en base al lenguaje integral se debe centrar principalmente en las experiencias auténticas de los niños, para que de este modo el estudiante se involucre en los usos del lenguaje, con objetivos claros, tanto del lenguaje oral como del escrito, los cuales poseen gran significado debido a que nacen a partir de la necesidad de comunicarse con los demás. El lenguaje integral es una filosofía de trabajo que cada día tiene más profesionales que la avalan, ya que está pensada para que el niño que presenta dificultades lingüísticas pueda tener un proceso de aprendizaje del lenguaje mucho más realizable, tomando en cuenta objetivos comunicativos que sean de fácil acceso para el estudiante.  </w:t>
      </w:r>
    </w:p>
    <w:p w:rsidR="00D22649" w:rsidRPr="00E14722" w:rsidRDefault="00D22649" w:rsidP="007F5E9D">
      <w:pPr>
        <w:spacing w:after="0" w:line="360" w:lineRule="auto"/>
        <w:jc w:val="both"/>
        <w:rPr>
          <w:rFonts w:ascii="Times New Roman" w:eastAsia="Calibri" w:hAnsi="Times New Roman" w:cs="Times New Roman"/>
          <w:b/>
          <w:sz w:val="24"/>
          <w:szCs w:val="24"/>
        </w:rPr>
      </w:pPr>
      <w:r w:rsidRPr="00E14722">
        <w:rPr>
          <w:rFonts w:ascii="Times New Roman" w:eastAsia="Calibri" w:hAnsi="Times New Roman" w:cs="Times New Roman"/>
          <w:b/>
          <w:sz w:val="24"/>
          <w:szCs w:val="24"/>
        </w:rPr>
        <w:t>7.5 Modelo Colaborativo.</w:t>
      </w:r>
    </w:p>
    <w:p w:rsidR="00D22649" w:rsidRDefault="00D22649" w:rsidP="007F5E9D">
      <w:pPr>
        <w:spacing w:after="0" w:line="360" w:lineRule="auto"/>
        <w:jc w:val="both"/>
        <w:rPr>
          <w:rFonts w:ascii="Times New Roman" w:eastAsia="Times New Roman" w:hAnsi="Times New Roman" w:cs="Times New Roman"/>
          <w:sz w:val="24"/>
          <w:szCs w:val="24"/>
        </w:rPr>
      </w:pPr>
      <w:r w:rsidRPr="00E14722">
        <w:rPr>
          <w:rFonts w:ascii="Times New Roman" w:eastAsia="Times New Roman" w:hAnsi="Times New Roman" w:cs="Times New Roman"/>
          <w:sz w:val="24"/>
          <w:szCs w:val="24"/>
        </w:rPr>
        <w:t>El modelo colaborativo pretende facilitar el éxito en las interacciones de los estudiantes con alguna dificultad lingüística, mediante un trabajo conjunto de diferentes profesionales relacionados a la temática, tomando en cuenta a diversos actores que participan dentro de los contextos donde el estudiante se desenvuelve. Este modelo intenta facilitar la interacción entre profesores de aula regular como de educación especial, fonoaudiólogos y los psicopedagogos para que de manera coordinada y conjunta, puedan aportar soluciones y apoyos a los niños con dificultades lingüísticas. Se intenta que se produzca un proceso interactivo, en donde los profesionales que actuarán frente a estas dificultades puedan evaluar discutir y proponer apoyos mucho más efectivos.</w:t>
      </w:r>
      <w:r>
        <w:rPr>
          <w:rFonts w:ascii="Times New Roman" w:eastAsia="Times New Roman" w:hAnsi="Times New Roman" w:cs="Times New Roman"/>
          <w:sz w:val="24"/>
          <w:szCs w:val="24"/>
        </w:rPr>
        <w:t xml:space="preserve"> (Acosta y Moreno, 1999) Actualmente en Chile, si bien tanto en el contexto de Escuelas Regulares con Proyecto de </w:t>
      </w:r>
      <w:r>
        <w:rPr>
          <w:rFonts w:ascii="Times New Roman" w:eastAsia="Times New Roman" w:hAnsi="Times New Roman" w:cs="Times New Roman"/>
          <w:sz w:val="24"/>
          <w:szCs w:val="24"/>
        </w:rPr>
        <w:lastRenderedPageBreak/>
        <w:t>Integración Escolar, como en Escuelas Especiales de Lenguaje, se lleva a cabo un trabajo que se aproxima a un modelo colaborativo, aún hace falta entrega de mayor información y espacios de sensibilización escolar, respecto a los beneficios que se pueden obtener al realizar un trabajo basado en la colaboración. Dichos beneficios apuntan tanto al progreso estudiantil, como a las metodologías de trabajo docente, que se podrían ver favorecidas al crear instancias de cooperación profesional.</w:t>
      </w:r>
    </w:p>
    <w:p w:rsidR="00D22649" w:rsidRPr="00E14722" w:rsidRDefault="00D22649" w:rsidP="00D22649">
      <w:pPr>
        <w:autoSpaceDE w:val="0"/>
        <w:autoSpaceDN w:val="0"/>
        <w:adjustRightInd w:val="0"/>
        <w:spacing w:after="0" w:line="360" w:lineRule="auto"/>
        <w:jc w:val="both"/>
        <w:rPr>
          <w:rFonts w:ascii="Times New Roman" w:eastAsia="Calibri" w:hAnsi="Times New Roman" w:cs="Times New Roman"/>
          <w:color w:val="000000"/>
          <w:sz w:val="24"/>
          <w:szCs w:val="24"/>
        </w:rPr>
      </w:pPr>
      <w:r w:rsidRPr="00E14722">
        <w:rPr>
          <w:rFonts w:ascii="Times New Roman" w:eastAsia="Calibri" w:hAnsi="Times New Roman" w:cs="Times New Roman"/>
          <w:color w:val="000000"/>
          <w:sz w:val="24"/>
          <w:szCs w:val="24"/>
        </w:rPr>
        <w:t xml:space="preserve">Según Acosta </w:t>
      </w:r>
      <w:r>
        <w:rPr>
          <w:rFonts w:ascii="Times New Roman" w:eastAsia="Calibri" w:hAnsi="Times New Roman" w:cs="Times New Roman"/>
          <w:color w:val="000000"/>
          <w:sz w:val="24"/>
          <w:szCs w:val="24"/>
        </w:rPr>
        <w:t>(2005, p. 153)</w:t>
      </w:r>
      <w:r w:rsidRPr="00E14722">
        <w:rPr>
          <w:rFonts w:ascii="Times New Roman" w:eastAsia="Calibri" w:hAnsi="Times New Roman" w:cs="Times New Roman"/>
          <w:color w:val="000000"/>
          <w:sz w:val="24"/>
          <w:szCs w:val="24"/>
        </w:rPr>
        <w:t xml:space="preserve"> el trabajo colaborativo está construido en base a una serie de pasos, los cuales se presentan a continuación. </w:t>
      </w:r>
    </w:p>
    <w:p w:rsidR="00D22649" w:rsidRPr="00E14722" w:rsidRDefault="00D22649" w:rsidP="009C2C50">
      <w:pPr>
        <w:numPr>
          <w:ilvl w:val="0"/>
          <w:numId w:val="19"/>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E14722">
        <w:rPr>
          <w:rFonts w:ascii="Times New Roman" w:eastAsia="Calibri" w:hAnsi="Times New Roman" w:cs="Times New Roman"/>
          <w:color w:val="000000"/>
          <w:sz w:val="24"/>
          <w:szCs w:val="24"/>
        </w:rPr>
        <w:t>Identificar aquellos aspectos de la comunicación y del lenguaje sobre los que los profesionales pueden introducir cambios, más que detenerse en las causas o etiología del problema. Utilizar la estrategia del embudo para ir descendiendo desde las causas ambientales a otras más específicas. Detectar aquellos problemas que son más prioritarios.</w:t>
      </w:r>
    </w:p>
    <w:p w:rsidR="00D22649" w:rsidRPr="00E14722" w:rsidRDefault="00D22649" w:rsidP="009C2C50">
      <w:pPr>
        <w:numPr>
          <w:ilvl w:val="0"/>
          <w:numId w:val="19"/>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E14722">
        <w:rPr>
          <w:rFonts w:ascii="Times New Roman" w:eastAsia="Calibri" w:hAnsi="Times New Roman" w:cs="Times New Roman"/>
          <w:color w:val="000000"/>
          <w:sz w:val="24"/>
          <w:szCs w:val="24"/>
        </w:rPr>
        <w:t>Describir las condiciones en las cuales el problema se produce, es decir, tener en cuenta las posibilidades variables contextuales que puedan modificarse, las variables que afectan a procesos interactivos de enseñanza-aprendizaje y la generación de hipótesis comprobables.</w:t>
      </w:r>
    </w:p>
    <w:p w:rsidR="00D22649" w:rsidRPr="00E14722" w:rsidRDefault="00D22649" w:rsidP="009C2C50">
      <w:pPr>
        <w:numPr>
          <w:ilvl w:val="0"/>
          <w:numId w:val="19"/>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E14722">
        <w:rPr>
          <w:rFonts w:ascii="Times New Roman" w:eastAsia="Calibri" w:hAnsi="Times New Roman" w:cs="Times New Roman"/>
          <w:color w:val="000000"/>
          <w:sz w:val="24"/>
          <w:szCs w:val="24"/>
        </w:rPr>
        <w:t>Planificar la intervención, considerando un conjunto de opciones para afrontar el problema, a partir de una tormenta de ideas. Evaluar la viabilidad y la preferencia de cada una de las ideas. Si fuese necesario desarrollar soluciones alternativas.</w:t>
      </w:r>
    </w:p>
    <w:p w:rsidR="00D22649" w:rsidRPr="00E14722" w:rsidRDefault="00D22649" w:rsidP="009C2C50">
      <w:pPr>
        <w:numPr>
          <w:ilvl w:val="0"/>
          <w:numId w:val="19"/>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E14722">
        <w:rPr>
          <w:rFonts w:ascii="Times New Roman" w:eastAsia="Calibri" w:hAnsi="Times New Roman" w:cs="Times New Roman"/>
          <w:color w:val="000000"/>
          <w:sz w:val="24"/>
          <w:szCs w:val="24"/>
        </w:rPr>
        <w:t>Seleccionar la estrategia, que no obstaculice el desarrollo de la clase y se adapte al contexto natural, dando preferencia a las técnicas de intervención fonoaudiología en grupo que combinan fácilmente con las rutinas de la clase, a diferencia de las intervenciones individuales.</w:t>
      </w:r>
    </w:p>
    <w:p w:rsidR="00D22649" w:rsidRPr="00E14722" w:rsidRDefault="00D22649" w:rsidP="009C2C50">
      <w:pPr>
        <w:numPr>
          <w:ilvl w:val="0"/>
          <w:numId w:val="19"/>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E14722">
        <w:rPr>
          <w:rFonts w:ascii="Times New Roman" w:eastAsia="Calibri" w:hAnsi="Times New Roman" w:cs="Times New Roman"/>
          <w:color w:val="000000"/>
          <w:sz w:val="24"/>
          <w:szCs w:val="24"/>
        </w:rPr>
        <w:t xml:space="preserve">Clarificar las estrategias y determinar los papeles de ejecutor frente a facilitador; es decir, quien hace cada cosa, en qué momento, con qué frecuencia, etc. </w:t>
      </w:r>
    </w:p>
    <w:p w:rsidR="00D22649" w:rsidRPr="00E14722" w:rsidRDefault="00D22649" w:rsidP="009C2C50">
      <w:pPr>
        <w:numPr>
          <w:ilvl w:val="0"/>
          <w:numId w:val="19"/>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E14722">
        <w:rPr>
          <w:rFonts w:ascii="Times New Roman" w:eastAsia="Calibri" w:hAnsi="Times New Roman" w:cs="Times New Roman"/>
          <w:color w:val="000000"/>
          <w:sz w:val="24"/>
          <w:szCs w:val="24"/>
        </w:rPr>
        <w:t>Llevar a cabo la intervención logopeda y la recogida de datos.</w:t>
      </w:r>
    </w:p>
    <w:p w:rsidR="00D22649" w:rsidRPr="00E14722" w:rsidRDefault="00D22649" w:rsidP="009C2C50">
      <w:pPr>
        <w:numPr>
          <w:ilvl w:val="0"/>
          <w:numId w:val="19"/>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E14722">
        <w:rPr>
          <w:rFonts w:ascii="Times New Roman" w:eastAsia="Calibri" w:hAnsi="Times New Roman" w:cs="Times New Roman"/>
          <w:color w:val="000000"/>
          <w:sz w:val="24"/>
          <w:szCs w:val="24"/>
        </w:rPr>
        <w:t>Evaluar la intervención en una reunión y decidir si se continua, se revisa o se da por finalizada la intervención (rediseñar el procesos).</w:t>
      </w:r>
    </w:p>
    <w:p w:rsidR="00D22649" w:rsidRPr="00E14722" w:rsidRDefault="00D22649" w:rsidP="00D22649">
      <w:pPr>
        <w:autoSpaceDE w:val="0"/>
        <w:autoSpaceDN w:val="0"/>
        <w:adjustRightInd w:val="0"/>
        <w:spacing w:after="0" w:line="360" w:lineRule="auto"/>
        <w:jc w:val="both"/>
        <w:rPr>
          <w:rFonts w:ascii="Times New Roman" w:eastAsia="Calibri" w:hAnsi="Times New Roman" w:cs="Times New Roman"/>
          <w:color w:val="000000"/>
          <w:sz w:val="24"/>
          <w:szCs w:val="24"/>
        </w:rPr>
      </w:pPr>
    </w:p>
    <w:p w:rsidR="00D22649" w:rsidRPr="00E14722"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sidRPr="00E14722">
        <w:rPr>
          <w:rFonts w:ascii="Times New Roman" w:eastAsia="Calibri" w:hAnsi="Times New Roman" w:cs="Times New Roman"/>
          <w:color w:val="000000"/>
          <w:sz w:val="24"/>
          <w:szCs w:val="24"/>
        </w:rPr>
        <w:lastRenderedPageBreak/>
        <w:t xml:space="preserve">Durante muchos años, la intervención en el área del lenguaje, ha apuntado más bien a  los problemas lingüísticos propiamente tal, sin embargo, se ha dejado de lado la gran relación que tiene esta necesidad con el aprendizaje de las diferentes áreas curriculares. </w:t>
      </w:r>
      <w:r w:rsidRPr="00E14722">
        <w:rPr>
          <w:rFonts w:ascii="Times New Roman" w:eastAsia="Calibri" w:hAnsi="Times New Roman" w:cs="Times New Roman"/>
          <w:sz w:val="24"/>
          <w:szCs w:val="24"/>
        </w:rPr>
        <w:t xml:space="preserve">El fonoaudiólogo debe conocer las exigencias curriculares e interactivas del aula y las dificultades que se crean en el estudiante al verse enfrentado a estas, para así, poder intervenir coherentemente con las necesidades del menor y lograr que el trabajo desarrollado con el niño resulte funcional en contexto natural. Esta tarea podrá realizarse con el desarrollo de la colaboración entre el fonoaudiólogo y el educador, organizándose de manera en que el fonoaudiólogo “no se centre únicamente en la atención individualizada y exclusiva al alumno con dificultades del lenguaje, sino en colaborar y ayudar al maestro a que resuelva </w:t>
      </w:r>
      <w:r w:rsidRPr="005D43E9">
        <w:rPr>
          <w:rFonts w:ascii="Times New Roman" w:eastAsia="Calibri" w:hAnsi="Times New Roman" w:cs="Times New Roman"/>
          <w:sz w:val="24"/>
          <w:szCs w:val="24"/>
        </w:rPr>
        <w:t>las dificultades de enseñanza que le plantea la diversidad en relación con el desarrollo del lenguaje”.</w:t>
      </w:r>
      <w:r>
        <w:rPr>
          <w:rFonts w:ascii="Times New Roman" w:eastAsia="Calibri" w:hAnsi="Times New Roman" w:cs="Times New Roman"/>
          <w:sz w:val="24"/>
          <w:szCs w:val="24"/>
        </w:rPr>
        <w:t xml:space="preserve"> (Castejón, 2004, p.57)</w:t>
      </w:r>
    </w:p>
    <w:p w:rsidR="00D22649" w:rsidRPr="00E14722"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p>
    <w:p w:rsidR="00D22649"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Acosta (2005), señala que el fonoaudiólogo además de prestar un apoyo a las dificultades comunicativas y  lingüísticas del niño desde un punto de vista más clínico, también lo ofrece en relación con las demandas curriculares y del contexto de aula.</w:t>
      </w:r>
      <w:r>
        <w:rPr>
          <w:rFonts w:ascii="Times New Roman" w:eastAsia="Calibri" w:hAnsi="Times New Roman" w:cs="Times New Roman"/>
          <w:sz w:val="24"/>
          <w:szCs w:val="24"/>
          <w:vertAlign w:val="superscript"/>
        </w:rPr>
        <w:t xml:space="preserve"> </w:t>
      </w:r>
      <w:r w:rsidRPr="00E14722">
        <w:rPr>
          <w:rFonts w:ascii="Times New Roman" w:eastAsia="Calibri" w:hAnsi="Times New Roman" w:cs="Times New Roman"/>
          <w:sz w:val="24"/>
          <w:szCs w:val="24"/>
        </w:rPr>
        <w:t xml:space="preserve"> Además, cobrará gran importancia que la disposición a colaborar sea favorable, en donde se busquen relaciones de trabajos que estén sustentadas en el aprendizaje continuo. “También es necesario compartir unos principios básicos y disponer de un marco organizativo y de una orientación metodológica común en el centro educativo que sustente la colaboración”</w:t>
      </w:r>
      <w:r>
        <w:rPr>
          <w:rFonts w:ascii="Times New Roman" w:eastAsia="Calibri" w:hAnsi="Times New Roman" w:cs="Times New Roman"/>
          <w:sz w:val="24"/>
          <w:szCs w:val="24"/>
        </w:rPr>
        <w:t xml:space="preserve"> (Castejón, 2004, p.59)</w:t>
      </w:r>
      <w:r>
        <w:rPr>
          <w:rFonts w:ascii="Times New Roman" w:eastAsia="Calibri" w:hAnsi="Times New Roman" w:cs="Times New Roman"/>
          <w:sz w:val="24"/>
          <w:szCs w:val="24"/>
          <w:vertAlign w:val="superscript"/>
        </w:rPr>
        <w:t>.</w:t>
      </w:r>
      <w:r w:rsidRPr="00E14722">
        <w:rPr>
          <w:rFonts w:ascii="Times New Roman" w:eastAsia="Calibri" w:hAnsi="Times New Roman" w:cs="Times New Roman"/>
          <w:sz w:val="24"/>
          <w:szCs w:val="24"/>
        </w:rPr>
        <w:t xml:space="preserve"> Lo importante en el desarrollo de la colaboración será en primer lugar, que tanto el fonoaudiólogo como el educador especialista en lenguaje estén dispuestos a aceptar y formar parte de esta modalidad de trabajo. Es por esto, que la colaboración se debe experimentar como una necesidad de ambos, que los lleve al fin último de poder otorgar apoyo a estudiantes con Necesidades Lingüísticas dentro del contexto escolar. </w:t>
      </w:r>
    </w:p>
    <w:p w:rsidR="00D22649" w:rsidRPr="00E14722"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p>
    <w:p w:rsidR="00D22649" w:rsidRPr="00E14722" w:rsidRDefault="00D22649" w:rsidP="00D2264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el marco de los colegios con PIE, e</w:t>
      </w:r>
      <w:r w:rsidRPr="00E14722">
        <w:rPr>
          <w:rFonts w:ascii="Times New Roman" w:eastAsia="Calibri" w:hAnsi="Times New Roman" w:cs="Times New Roman"/>
          <w:sz w:val="24"/>
          <w:szCs w:val="24"/>
        </w:rPr>
        <w:t xml:space="preserve">l trabajo colaborativo en el aula hará posible que diferentes profesionales (fonoaudiólogo, educador de aula regular, educador diferencial, psicopedagogo), en conjunto con la familia, puedan conocer a fondo las reales dificultades lingüísticas que presentan los niños, vinculándolas con la implicancia en el aprendizaje de </w:t>
      </w:r>
      <w:r w:rsidRPr="00E14722">
        <w:rPr>
          <w:rFonts w:ascii="Times New Roman" w:eastAsia="Calibri" w:hAnsi="Times New Roman" w:cs="Times New Roman"/>
          <w:sz w:val="24"/>
          <w:szCs w:val="24"/>
        </w:rPr>
        <w:lastRenderedPageBreak/>
        <w:t>materias  y valorando la sala de clases como un contexto de aprendizaje y progreso lingüístico para el estudiante, intentando orientar un desarrollo integral del niño.</w:t>
      </w:r>
    </w:p>
    <w:p w:rsidR="00D22649" w:rsidRDefault="00D22649" w:rsidP="00D22649">
      <w:pPr>
        <w:spacing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El modelo colaborativo implica a su vez la realización de la evaluación desde un enfoque diferente, de este modo, s</w:t>
      </w:r>
      <w:r>
        <w:rPr>
          <w:rFonts w:ascii="Times New Roman" w:eastAsia="Calibri" w:hAnsi="Times New Roman" w:cs="Times New Roman"/>
          <w:sz w:val="24"/>
          <w:szCs w:val="24"/>
        </w:rPr>
        <w:t>e crea “la necesidad de utilizar</w:t>
      </w:r>
      <w:r w:rsidRPr="00E14722">
        <w:rPr>
          <w:rFonts w:ascii="Times New Roman" w:eastAsia="Calibri" w:hAnsi="Times New Roman" w:cs="Times New Roman"/>
          <w:sz w:val="24"/>
          <w:szCs w:val="24"/>
        </w:rPr>
        <w:t xml:space="preserve"> otros procedimientos que permitan hacer una descripción lo más pormenorizada posible del lenguaje, del niño o la niña, que facilite la planificación y el desarrollo de la acción” de los diversos profesionales”</w:t>
      </w:r>
      <w:r>
        <w:rPr>
          <w:rFonts w:ascii="Times New Roman" w:eastAsia="Calibri" w:hAnsi="Times New Roman" w:cs="Times New Roman"/>
          <w:sz w:val="24"/>
          <w:szCs w:val="24"/>
        </w:rPr>
        <w:t xml:space="preserve"> (Acosta y Moreno, 2007, p. 28)</w:t>
      </w:r>
      <w:r w:rsidRPr="00E14722">
        <w:rPr>
          <w:rFonts w:ascii="Times New Roman" w:eastAsia="Calibri" w:hAnsi="Times New Roman" w:cs="Times New Roman"/>
          <w:sz w:val="24"/>
          <w:szCs w:val="24"/>
        </w:rPr>
        <w:t xml:space="preserve">.  La evaluación se llevará a cabo tanto en el contexto escolar como en el hogar, con la participación de diferentes agentes y en actividades de sociabilidad natural. Es fundamental que se aprovechen “las situaciones de enseñanza y aprendizaje que ocurren en el aula para realizar una evaluación más dinámica que permita analizar la distancia entra la Zona de desarrollo actual y la Zona de desarrollo próximo, ofreciendo indicaciones claras de cómo implementar los apoyos n una intervención ajustada a las necesidades de cada sujeto” </w:t>
      </w:r>
      <w:r>
        <w:rPr>
          <w:rFonts w:ascii="Times New Roman" w:eastAsia="Calibri" w:hAnsi="Times New Roman" w:cs="Times New Roman"/>
          <w:sz w:val="24"/>
          <w:szCs w:val="24"/>
        </w:rPr>
        <w:t>(Acosta y Moreno, 2007, p. 28)</w:t>
      </w:r>
      <w:r w:rsidRPr="00E14722">
        <w:rPr>
          <w:rFonts w:ascii="Times New Roman" w:eastAsia="Calibri" w:hAnsi="Times New Roman" w:cs="Times New Roman"/>
          <w:sz w:val="24"/>
          <w:szCs w:val="24"/>
        </w:rPr>
        <w:t xml:space="preserve">.  </w:t>
      </w:r>
    </w:p>
    <w:p w:rsidR="00D22649" w:rsidRPr="00E14722" w:rsidRDefault="00D22649" w:rsidP="007F5E9D">
      <w:pPr>
        <w:spacing w:after="0" w:line="360" w:lineRule="auto"/>
        <w:jc w:val="both"/>
        <w:rPr>
          <w:rFonts w:ascii="Times New Roman" w:eastAsia="Calibri" w:hAnsi="Times New Roman" w:cs="Times New Roman"/>
          <w:b/>
          <w:sz w:val="24"/>
          <w:szCs w:val="24"/>
        </w:rPr>
      </w:pPr>
      <w:r w:rsidRPr="00E14722">
        <w:rPr>
          <w:rFonts w:ascii="Times New Roman" w:eastAsia="Calibri" w:hAnsi="Times New Roman" w:cs="Times New Roman"/>
          <w:b/>
          <w:sz w:val="24"/>
          <w:szCs w:val="24"/>
        </w:rPr>
        <w:t>7.5.1 Propuesta Acción Educativa</w:t>
      </w:r>
    </w:p>
    <w:p w:rsidR="00D22649" w:rsidRPr="00E14722" w:rsidRDefault="00D22649" w:rsidP="007F5E9D">
      <w:pPr>
        <w:spacing w:after="0" w:line="360" w:lineRule="auto"/>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 xml:space="preserve">La propuesta de acción educativa para los estudiantes con dificultades lingüísticas y comunicativas, desde un modelo colaborativo,  presenta ciertos principios que toman en cuenta los contextos, las demandas curriculares, el trabajo con la familia, entre otros, en donde la intervención y la colaboración se relacionan de forma directa. </w:t>
      </w:r>
      <w:r>
        <w:rPr>
          <w:rFonts w:ascii="Times New Roman" w:eastAsia="Calibri" w:hAnsi="Times New Roman" w:cs="Times New Roman"/>
          <w:sz w:val="24"/>
          <w:szCs w:val="24"/>
        </w:rPr>
        <w:t xml:space="preserve"> Es importante destacar, que si bien el modelo colaborativo se encuadra de mejor forma en el contexto de los Proyectos de Integración Escolar, igualmente ciertas aristas responden al trabajo realizado dentro de las Escuelas Especiales de lenguaje en nuestro país, por ejemplo dentro del dialogo profesional entre la docente especialista en lenguaje y el fonoaudiólogo del establecimiento. Es así como,</w:t>
      </w:r>
      <w:r w:rsidRPr="00E14722">
        <w:rPr>
          <w:rFonts w:ascii="Times New Roman" w:eastAsia="Calibri" w:hAnsi="Times New Roman" w:cs="Times New Roman"/>
          <w:sz w:val="24"/>
          <w:szCs w:val="24"/>
        </w:rPr>
        <w:t xml:space="preserve"> relación a las estrategias utilizadas por las educadoras especialistas en lenguaje, se pueden desprender tres aproximaciones de intervención</w:t>
      </w:r>
      <w:r>
        <w:rPr>
          <w:rFonts w:ascii="Times New Roman" w:eastAsia="Calibri" w:hAnsi="Times New Roman" w:cs="Times New Roman"/>
          <w:sz w:val="24"/>
          <w:szCs w:val="24"/>
        </w:rPr>
        <w:t xml:space="preserve"> (Acota y Moreno, 2007, p.38)</w:t>
      </w:r>
      <w:r w:rsidRPr="00E14722">
        <w:rPr>
          <w:rFonts w:ascii="Times New Roman" w:eastAsia="Calibri" w:hAnsi="Times New Roman" w:cs="Times New Roman"/>
          <w:sz w:val="24"/>
          <w:szCs w:val="24"/>
        </w:rPr>
        <w:t>, las cuales van desde una perspectiva centrada en la persona adulta a una centrada en el niño o niña:</w:t>
      </w:r>
    </w:p>
    <w:p w:rsidR="00D22649" w:rsidRPr="00E14722" w:rsidRDefault="00D22649" w:rsidP="00F9531E">
      <w:pPr>
        <w:numPr>
          <w:ilvl w:val="0"/>
          <w:numId w:val="20"/>
        </w:numPr>
        <w:spacing w:after="0" w:line="360" w:lineRule="auto"/>
        <w:ind w:left="284" w:hanging="284"/>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 xml:space="preserve">Perspectiva centrada en la persona adulta: Está relacionada a una naturaleza más conductista. Dentro de esta intervención el adulto a cargo de la intervención controlará materiales a usar, actividades, refuerzos, etc. Este tipo de propuesta de acción educativa mantiene un esquema básico, éste sigue el siguiente orden: el adulto da instrucciones </w:t>
      </w:r>
      <w:r w:rsidRPr="00E14722">
        <w:rPr>
          <w:rFonts w:ascii="Times New Roman" w:eastAsia="Calibri" w:hAnsi="Times New Roman" w:cs="Times New Roman"/>
          <w:sz w:val="24"/>
          <w:szCs w:val="24"/>
        </w:rPr>
        <w:lastRenderedPageBreak/>
        <w:t xml:space="preserve">precisa, luego proporciona estímulos, posteriormente proporciona el tiempo necesario para que el niño o la niña responda y finalmente, ofrece el reforzamiento. Las estrategias que frecuentemente se utilizan en este tipo de perspectiva se encuentran situadas en tres variedades: las actividades fuertemente estructuradas, juegos dirigidos y modelado. </w:t>
      </w:r>
    </w:p>
    <w:p w:rsidR="00D22649" w:rsidRPr="00E14722" w:rsidRDefault="00D22649" w:rsidP="00F9531E">
      <w:pPr>
        <w:numPr>
          <w:ilvl w:val="0"/>
          <w:numId w:val="20"/>
        </w:numPr>
        <w:spacing w:after="0" w:line="360" w:lineRule="auto"/>
        <w:ind w:left="284" w:hanging="284"/>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 xml:space="preserve">Las aproximaciones híbridas: Esta perspectiva intenta tomar aspectos significativos  tanto de la perspectiva centrada en la persona adulta, como de la perspectiva centrada en el niño o niña. Las estrategias más utilizadas dentro de este tipo de propuesta de acción educativa son la estimulación focalizada, la enseñanza incidental y el trabajo por medio de scripts. </w:t>
      </w:r>
    </w:p>
    <w:p w:rsidR="00D22649" w:rsidRDefault="00D22649" w:rsidP="00F9531E">
      <w:pPr>
        <w:numPr>
          <w:ilvl w:val="0"/>
          <w:numId w:val="20"/>
        </w:numPr>
        <w:spacing w:line="360" w:lineRule="auto"/>
        <w:ind w:left="284" w:hanging="284"/>
        <w:jc w:val="both"/>
        <w:rPr>
          <w:rFonts w:ascii="Times New Roman" w:eastAsia="Calibri" w:hAnsi="Times New Roman" w:cs="Times New Roman"/>
          <w:sz w:val="24"/>
          <w:szCs w:val="24"/>
        </w:rPr>
      </w:pPr>
      <w:r w:rsidRPr="00E14722">
        <w:rPr>
          <w:rFonts w:ascii="Times New Roman" w:eastAsia="Calibri" w:hAnsi="Times New Roman" w:cs="Times New Roman"/>
          <w:sz w:val="24"/>
          <w:szCs w:val="24"/>
        </w:rPr>
        <w:t>Perspectiva centrada en el niño o niña: El apoyo pedagógico en esta perspectiva intenta insertarse dentro de las rutinas habituales de las que son parte los niños con TEL.  este tipo de propuesta de intervención puede evidenciarse en la estimulación indirecta del lenguaje a través de diversas estrategias y también, el trabajo del lenguaje de forma integral.</w:t>
      </w:r>
    </w:p>
    <w:p w:rsidR="00D22649" w:rsidRPr="00960768" w:rsidRDefault="00D22649" w:rsidP="00D22649">
      <w:pPr>
        <w:autoSpaceDE w:val="0"/>
        <w:autoSpaceDN w:val="0"/>
        <w:adjustRightInd w:val="0"/>
        <w:spacing w:after="0" w:line="360" w:lineRule="auto"/>
        <w:contextualSpacing/>
        <w:jc w:val="both"/>
        <w:rPr>
          <w:rFonts w:ascii="Times New Roman" w:eastAsia="Calibri" w:hAnsi="Times New Roman" w:cs="Times New Roman"/>
          <w:b/>
          <w:sz w:val="24"/>
          <w:szCs w:val="24"/>
        </w:rPr>
      </w:pPr>
      <w:r w:rsidRPr="00960768">
        <w:rPr>
          <w:rFonts w:ascii="Times New Roman" w:eastAsia="Calibri" w:hAnsi="Times New Roman" w:cs="Times New Roman"/>
          <w:b/>
          <w:sz w:val="24"/>
          <w:szCs w:val="24"/>
        </w:rPr>
        <w:t>7. 6  Modelos para el desarrollo de la lectura y la escritura.</w:t>
      </w:r>
    </w:p>
    <w:p w:rsidR="00D22649" w:rsidRPr="00960768" w:rsidRDefault="00D22649" w:rsidP="00D22649">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 partir de los antecedentes teóricos expuestos con anterioridad, es posible mencionar que mucho de los niños y niñas que presentan TEL, poseen problemas en el desarrollo de la lecto-escritura. En este sentido, es fundamental tener en consideración, que e</w:t>
      </w:r>
      <w:r w:rsidRPr="00960768">
        <w:rPr>
          <w:rFonts w:ascii="Times New Roman" w:eastAsia="Calibri" w:hAnsi="Times New Roman" w:cs="Times New Roman"/>
          <w:sz w:val="24"/>
          <w:szCs w:val="24"/>
        </w:rPr>
        <w:t>n la actualidad existen diferentes modelos de enseñanza</w:t>
      </w:r>
      <w:r w:rsidR="00846D28">
        <w:rPr>
          <w:rFonts w:ascii="Times New Roman" w:eastAsia="Calibri" w:hAnsi="Times New Roman" w:cs="Times New Roman"/>
          <w:sz w:val="24"/>
          <w:szCs w:val="24"/>
        </w:rPr>
        <w:t xml:space="preserve">-aprendizaje </w:t>
      </w:r>
      <w:r w:rsidRPr="00960768">
        <w:rPr>
          <w:rFonts w:ascii="Times New Roman" w:eastAsia="Calibri" w:hAnsi="Times New Roman" w:cs="Times New Roman"/>
          <w:sz w:val="24"/>
          <w:szCs w:val="24"/>
        </w:rPr>
        <w:t xml:space="preserve"> de la lectura y la escritura,</w:t>
      </w:r>
      <w:r>
        <w:rPr>
          <w:rFonts w:ascii="Times New Roman" w:eastAsia="Calibri" w:hAnsi="Times New Roman" w:cs="Times New Roman"/>
          <w:sz w:val="24"/>
          <w:szCs w:val="24"/>
        </w:rPr>
        <w:t xml:space="preserve"> que orientan el quehacer pedagógico de los especialistas en el área del lenguaje,</w:t>
      </w:r>
      <w:r w:rsidRPr="0096076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los cuales </w:t>
      </w:r>
      <w:r w:rsidRPr="00960768">
        <w:rPr>
          <w:rFonts w:ascii="Times New Roman" w:eastAsia="Calibri" w:hAnsi="Times New Roman" w:cs="Times New Roman"/>
          <w:sz w:val="24"/>
          <w:szCs w:val="24"/>
        </w:rPr>
        <w:t xml:space="preserve">serán </w:t>
      </w:r>
      <w:r>
        <w:rPr>
          <w:rFonts w:ascii="Times New Roman" w:eastAsia="Calibri" w:hAnsi="Times New Roman" w:cs="Times New Roman"/>
          <w:sz w:val="24"/>
          <w:szCs w:val="24"/>
        </w:rPr>
        <w:t>detallados a</w:t>
      </w:r>
      <w:r w:rsidRPr="00960768">
        <w:rPr>
          <w:rFonts w:ascii="Times New Roman" w:eastAsia="Calibri" w:hAnsi="Times New Roman" w:cs="Times New Roman"/>
          <w:sz w:val="24"/>
          <w:szCs w:val="24"/>
        </w:rPr>
        <w:t xml:space="preserve"> continuación: </w:t>
      </w:r>
    </w:p>
    <w:p w:rsidR="00D22649" w:rsidRPr="00960768" w:rsidRDefault="00D22649" w:rsidP="00F9531E">
      <w:pPr>
        <w:numPr>
          <w:ilvl w:val="0"/>
          <w:numId w:val="29"/>
        </w:numPr>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960768">
        <w:rPr>
          <w:rFonts w:ascii="Times New Roman" w:eastAsia="Calibri" w:hAnsi="Times New Roman" w:cs="Times New Roman"/>
          <w:sz w:val="24"/>
          <w:szCs w:val="24"/>
          <w:u w:val="single"/>
        </w:rPr>
        <w:t>Modelo de proceso sintético</w:t>
      </w:r>
      <w:r w:rsidRPr="00960768">
        <w:rPr>
          <w:rFonts w:ascii="Times New Roman" w:eastAsia="Calibri" w:hAnsi="Times New Roman" w:cs="Times New Roman"/>
          <w:sz w:val="24"/>
          <w:szCs w:val="24"/>
        </w:rPr>
        <w:t xml:space="preserve">: Este modelo prioriza los factores lógicos y técnicos del lenguaje y del proceso de aprendizaje, iniciando en los elementos más simples y abstractos (letras fonemas o sílabas), para componer las unidades más complejas de la lengua (palabras, frases). Por otra parte, </w:t>
      </w:r>
      <w:r>
        <w:rPr>
          <w:rFonts w:ascii="Times New Roman" w:eastAsia="Calibri" w:hAnsi="Times New Roman" w:cs="Times New Roman"/>
          <w:sz w:val="24"/>
          <w:szCs w:val="24"/>
        </w:rPr>
        <w:t>este modelo, propone que el proceso</w:t>
      </w:r>
      <w:r w:rsidRPr="00960768">
        <w:rPr>
          <w:rFonts w:ascii="Times New Roman" w:eastAsia="Calibri" w:hAnsi="Times New Roman" w:cs="Times New Roman"/>
          <w:sz w:val="24"/>
          <w:szCs w:val="24"/>
        </w:rPr>
        <w:t xml:space="preserve"> de lectura y escritura, deben enseñarse de forma separada, priorizando netamente la decodificación de las palabras y sílabas. Acá la comprensión, es el último eslabón que se espera alcanzar, y a su vez, se propone una serie de estrategias didácticas, que se relacionan con la enseñanza sistemática de cada una de las letras del alfabeto, para desarrollar así la conciencia fonológica.</w:t>
      </w:r>
    </w:p>
    <w:p w:rsidR="00D22649" w:rsidRPr="00960768" w:rsidRDefault="00D22649" w:rsidP="00F9531E">
      <w:pPr>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p>
    <w:p w:rsidR="00D22649" w:rsidRDefault="00D22649" w:rsidP="00F9531E">
      <w:pPr>
        <w:numPr>
          <w:ilvl w:val="0"/>
          <w:numId w:val="29"/>
        </w:numPr>
        <w:tabs>
          <w:tab w:val="left" w:pos="3119"/>
        </w:tabs>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960768">
        <w:rPr>
          <w:rFonts w:ascii="Times New Roman" w:eastAsia="Calibri" w:hAnsi="Times New Roman" w:cs="Times New Roman"/>
          <w:sz w:val="24"/>
          <w:szCs w:val="24"/>
          <w:u w:val="single"/>
        </w:rPr>
        <w:lastRenderedPageBreak/>
        <w:t>Modelo de proceso analítico-global</w:t>
      </w:r>
      <w:r w:rsidRPr="00960768">
        <w:rPr>
          <w:rFonts w:ascii="Times New Roman" w:eastAsia="Calibri" w:hAnsi="Times New Roman" w:cs="Times New Roman"/>
          <w:sz w:val="24"/>
          <w:szCs w:val="24"/>
        </w:rPr>
        <w:t xml:space="preserve">: Es un modelo holístico, que parte desde los elementos más complejos, para luego ir descomponiéndolos progresivamente, obteniendo como resultado final una comprensión lectora y una escritura que logre responder a la expresión del pensamiento. Además, prioriza la inmersión activa e intensa en el mundo letrado desde el inicio de la escolaridad, potenciando cuatro  habilidades principales (hablar, escuchar, leer y escribir), las cuales están en la base de la comunicación y construcción de significados, utilizando textos completos y significativos, y valorando los conocimientos previos de los alumnos para favorecer claves dadas en el texto y el contexto. Por ende, se intenta desarrollar la comprensión e incentivar a los niños y niñas a entregar significado a lo que leen o les es leído. Por lo tanto, no se jerarquizan las destrezas, sino que se visualiza la lectura y la escritura, como procesos simultáneos que ocurren paralelamente ya que uno no puede darse sin el otro. </w:t>
      </w:r>
    </w:p>
    <w:p w:rsidR="00F9531E" w:rsidRDefault="00F9531E" w:rsidP="00F9531E">
      <w:pPr>
        <w:pStyle w:val="Prrafodelista"/>
        <w:rPr>
          <w:rFonts w:ascii="Times New Roman" w:hAnsi="Times New Roman"/>
          <w:sz w:val="24"/>
          <w:szCs w:val="24"/>
        </w:rPr>
      </w:pPr>
    </w:p>
    <w:p w:rsidR="00D22649" w:rsidRPr="00960768" w:rsidRDefault="00D22649" w:rsidP="00F9531E">
      <w:pPr>
        <w:numPr>
          <w:ilvl w:val="0"/>
          <w:numId w:val="29"/>
        </w:numPr>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960768">
        <w:rPr>
          <w:rFonts w:ascii="Times New Roman" w:eastAsia="Calibri" w:hAnsi="Times New Roman" w:cs="Times New Roman"/>
          <w:sz w:val="24"/>
          <w:szCs w:val="24"/>
          <w:u w:val="single"/>
        </w:rPr>
        <w:t>Modelo mixto o enfoque equilibrado:</w:t>
      </w:r>
      <w:r w:rsidRPr="00960768">
        <w:rPr>
          <w:rFonts w:ascii="Times New Roman" w:eastAsia="Calibri" w:hAnsi="Times New Roman" w:cs="Times New Roman"/>
          <w:sz w:val="24"/>
          <w:szCs w:val="24"/>
        </w:rPr>
        <w:t xml:space="preserve"> Este modelo emplea de forma simultánea los recursos de los procesos sintéticos y globales, priorizando el significado de la lectura y no el mecanismo del lector. Los menores comienzan a leer a partir de textos completos y significativos para ellos. Desde la primera etapa del aprendizaje de la lecto-escritura el niño logra construir y comunicar significado de lo que lee. Las destrezas de lectura se dan dentro de una situación de lectura con sentido; y los textos se relacionan con la cultura oral de los alumnos, con sus experiencias, intereses y necesidades. </w:t>
      </w:r>
    </w:p>
    <w:p w:rsidR="00D22649" w:rsidRDefault="00F9531E" w:rsidP="00F9531E">
      <w:pPr>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22649" w:rsidRPr="00960768">
        <w:rPr>
          <w:rFonts w:ascii="Times New Roman" w:eastAsia="Calibri" w:hAnsi="Times New Roman" w:cs="Times New Roman"/>
          <w:sz w:val="24"/>
          <w:szCs w:val="24"/>
        </w:rPr>
        <w:t xml:space="preserve">Es importante considerar a una destacada educadora, investigadora y académica universitaria chilena, especializada en la enseñanza de la lectura y la escritura, llamada Mabel Condemarín, quien ha jugado un importante papel en un cambio de paradigma respecto al enfoque didáctico de la enseñanza de la lectura y escritura, desde etapas tempranas, promoviendo éste enfoque que está a la base de los programas de estudio actuales; influyendo fuertemente en la formación inicial y continua de generaciones de docentes de todos los niveles escolares. </w:t>
      </w:r>
    </w:p>
    <w:p w:rsidR="00F9531E" w:rsidRPr="00960768" w:rsidRDefault="00F9531E" w:rsidP="00F9531E">
      <w:pPr>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p>
    <w:p w:rsidR="00D22649" w:rsidRDefault="00D22649" w:rsidP="007F5E9D">
      <w:pPr>
        <w:numPr>
          <w:ilvl w:val="1"/>
          <w:numId w:val="22"/>
        </w:numPr>
        <w:autoSpaceDE w:val="0"/>
        <w:autoSpaceDN w:val="0"/>
        <w:adjustRightInd w:val="0"/>
        <w:spacing w:after="0" w:line="360" w:lineRule="auto"/>
        <w:contextualSpacing/>
        <w:jc w:val="both"/>
        <w:rPr>
          <w:rFonts w:ascii="Times New Roman" w:eastAsia="Calibri" w:hAnsi="Times New Roman" w:cs="Times New Roman"/>
          <w:b/>
          <w:sz w:val="24"/>
          <w:szCs w:val="24"/>
        </w:rPr>
      </w:pPr>
      <w:r w:rsidRPr="00960768">
        <w:rPr>
          <w:rFonts w:ascii="Times New Roman" w:eastAsia="Calibri" w:hAnsi="Times New Roman" w:cs="Times New Roman"/>
          <w:b/>
          <w:sz w:val="24"/>
          <w:szCs w:val="24"/>
        </w:rPr>
        <w:t xml:space="preserve">Principales orientaciones en la intervención  con la Familia. </w:t>
      </w:r>
    </w:p>
    <w:p w:rsidR="00D22649" w:rsidRPr="00960768" w:rsidRDefault="00D22649" w:rsidP="007F5E9D">
      <w:pPr>
        <w:spacing w:after="0"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La familia y la escuela  son contextos que tienen mayor </w:t>
      </w:r>
      <w:r>
        <w:rPr>
          <w:rFonts w:ascii="Times New Roman" w:eastAsia="Calibri" w:hAnsi="Times New Roman" w:cs="Times New Roman"/>
          <w:sz w:val="24"/>
          <w:szCs w:val="24"/>
        </w:rPr>
        <w:t>influencia</w:t>
      </w:r>
      <w:r w:rsidRPr="00960768">
        <w:rPr>
          <w:rFonts w:ascii="Times New Roman" w:eastAsia="Calibri" w:hAnsi="Times New Roman" w:cs="Times New Roman"/>
          <w:sz w:val="24"/>
          <w:szCs w:val="24"/>
        </w:rPr>
        <w:t xml:space="preserve"> en el de</w:t>
      </w:r>
      <w:r>
        <w:rPr>
          <w:rFonts w:ascii="Times New Roman" w:eastAsia="Calibri" w:hAnsi="Times New Roman" w:cs="Times New Roman"/>
          <w:sz w:val="24"/>
          <w:szCs w:val="24"/>
        </w:rPr>
        <w:t xml:space="preserve">sarrollo infantil del menor, es por esto que </w:t>
      </w:r>
      <w:r w:rsidRPr="00960768">
        <w:rPr>
          <w:rFonts w:ascii="Times New Roman" w:eastAsia="Calibri" w:hAnsi="Times New Roman" w:cs="Times New Roman"/>
          <w:sz w:val="24"/>
          <w:szCs w:val="24"/>
        </w:rPr>
        <w:t xml:space="preserve">las interacciones sociales y verbales entre el adulto y el niño </w:t>
      </w:r>
      <w:r w:rsidRPr="00960768">
        <w:rPr>
          <w:rFonts w:ascii="Times New Roman" w:eastAsia="Calibri" w:hAnsi="Times New Roman" w:cs="Times New Roman"/>
          <w:sz w:val="24"/>
          <w:szCs w:val="24"/>
        </w:rPr>
        <w:lastRenderedPageBreak/>
        <w:t xml:space="preserve">facilitan la adquisición del lenguaje, </w:t>
      </w:r>
      <w:r>
        <w:rPr>
          <w:rFonts w:ascii="Times New Roman" w:eastAsia="Calibri" w:hAnsi="Times New Roman" w:cs="Times New Roman"/>
          <w:sz w:val="24"/>
          <w:szCs w:val="24"/>
        </w:rPr>
        <w:t xml:space="preserve">sobretodo en niños con TEL. Durante mucho tiempo, </w:t>
      </w:r>
      <w:r w:rsidRPr="00960768">
        <w:rPr>
          <w:rFonts w:ascii="Times New Roman" w:eastAsia="Calibri" w:hAnsi="Times New Roman" w:cs="Times New Roman"/>
          <w:sz w:val="24"/>
          <w:szCs w:val="24"/>
        </w:rPr>
        <w:t>se han forjado numerosos programas que tienen como principal objetivo la mejora de la comunicación y el lenguaje entre la familia y los menores. De esta manera, la intervención en los trastornos del lenguaje ha sido abordada desde distintas perspectivas, es así como, desde una orientación más tradicional, los especialistas del lenguaje era</w:t>
      </w:r>
      <w:r>
        <w:rPr>
          <w:rFonts w:ascii="Times New Roman" w:eastAsia="Calibri" w:hAnsi="Times New Roman" w:cs="Times New Roman"/>
          <w:sz w:val="24"/>
          <w:szCs w:val="24"/>
        </w:rPr>
        <w:t xml:space="preserve">n los encargados de intervenir </w:t>
      </w:r>
      <w:r w:rsidRPr="00960768">
        <w:rPr>
          <w:rFonts w:ascii="Times New Roman" w:eastAsia="Calibri" w:hAnsi="Times New Roman" w:cs="Times New Roman"/>
          <w:sz w:val="24"/>
          <w:szCs w:val="24"/>
        </w:rPr>
        <w:t>directamente sobre los problemas lingüísticos que presentaba el niño. Sin embargo, en la búsqueda de una detección e intervención temprana de los trastornos  del lenguaje, la familia comenzó a tomar mayor importancia en los programas de intervención, siendo ésta un agente colaborador para el especialista en lenguaje en el diseño y actuación del plan de intervención.  A partir de este protagonismo de las familias, se establece una clasificación según el papel que cumplen los  padres y apoderados en la intervención de los menores que presentan</w:t>
      </w:r>
      <w:r>
        <w:rPr>
          <w:rFonts w:ascii="Times New Roman" w:eastAsia="Calibri" w:hAnsi="Times New Roman" w:cs="Times New Roman"/>
          <w:sz w:val="24"/>
          <w:szCs w:val="24"/>
        </w:rPr>
        <w:t xml:space="preserve"> dificultades</w:t>
      </w:r>
      <w:r w:rsidRPr="00960768">
        <w:rPr>
          <w:rFonts w:ascii="Times New Roman" w:eastAsia="Calibri" w:hAnsi="Times New Roman" w:cs="Times New Roman"/>
          <w:sz w:val="24"/>
          <w:szCs w:val="24"/>
        </w:rPr>
        <w:t xml:space="preserve"> en el lenguaje</w:t>
      </w:r>
      <w:r>
        <w:rPr>
          <w:rFonts w:ascii="Times New Roman" w:eastAsia="Calibri" w:hAnsi="Times New Roman" w:cs="Times New Roman"/>
          <w:sz w:val="24"/>
          <w:szCs w:val="24"/>
        </w:rPr>
        <w:t xml:space="preserve"> (</w:t>
      </w:r>
      <w:r w:rsidRPr="000C6528">
        <w:rPr>
          <w:rFonts w:ascii="Times New Roman" w:hAnsi="Times New Roman" w:cs="Times New Roman"/>
          <w:sz w:val="24"/>
          <w:szCs w:val="24"/>
        </w:rPr>
        <w:t xml:space="preserve">Lozano, Galián, </w:t>
      </w:r>
      <w:r>
        <w:rPr>
          <w:rFonts w:ascii="Times New Roman" w:hAnsi="Times New Roman" w:cs="Times New Roman"/>
          <w:sz w:val="24"/>
          <w:szCs w:val="24"/>
        </w:rPr>
        <w:t xml:space="preserve">Cabello, </w:t>
      </w:r>
      <w:r w:rsidRPr="000C6528">
        <w:rPr>
          <w:rFonts w:ascii="Times New Roman" w:hAnsi="Times New Roman" w:cs="Times New Roman"/>
          <w:sz w:val="24"/>
          <w:szCs w:val="24"/>
        </w:rPr>
        <w:t>2009)</w:t>
      </w:r>
      <w:r w:rsidRPr="00960768">
        <w:rPr>
          <w:rFonts w:ascii="Times New Roman" w:eastAsia="Calibri" w:hAnsi="Times New Roman" w:cs="Times New Roman"/>
          <w:sz w:val="24"/>
          <w:szCs w:val="24"/>
        </w:rPr>
        <w:t xml:space="preserve">, estas son: </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u w:val="single"/>
          <w:lang w:val="es-ES"/>
        </w:rPr>
      </w:pPr>
      <w:r w:rsidRPr="00960768">
        <w:rPr>
          <w:rFonts w:ascii="Times New Roman" w:eastAsia="Calibri" w:hAnsi="Times New Roman" w:cs="Times New Roman"/>
          <w:sz w:val="24"/>
          <w:szCs w:val="24"/>
          <w:u w:val="single"/>
          <w:lang w:val="es-ES"/>
        </w:rPr>
        <w:t>La aproximación centrada en el especialista en lenguaje</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t>Desde esta intervención, el especialista es el máximo responsable de la implementación del plan de intervención, es quien evalúa,  diagnostica al menor, planifica, implementa los objetivos, plantea las estrategias a seguir, y quien  directamente actúa con el niño. Desde esta forma de trabajo, las familias son meros testigos del proceso de intervención, y en el mejor  de los casos, ayudan al especialista a evaluar el estado inicial del menor, pero no se implican en ninguna de las fases del proceso de intervención y  ni su opinión es considerada para el diseño de los objetivos, estrategias y plan de actuación. Este tipo de intervención se suele realizar en el ámbito de clínica privada o en el contexto escolar, de forma individualizada o en pequeños grupos, siendo una de las principales críticas la ausencia de naturalidad desde la que se planeta, ya que su generalización en otros contextos suele ser dificultosa para el  menor. No obstante, este tipo de intervención es favorable  cuando los niños presentan problemas fonoarticulatorias o del lenguaje expresivo, no así cuando los problemas son sintácticos o relacionados al lenguaje receptivo.</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lang w:val="es-ES"/>
        </w:rPr>
      </w:pP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u w:val="single"/>
          <w:lang w:val="es-ES"/>
        </w:rPr>
      </w:pPr>
      <w:r w:rsidRPr="00960768">
        <w:rPr>
          <w:rFonts w:ascii="Times New Roman" w:eastAsia="Calibri" w:hAnsi="Times New Roman" w:cs="Times New Roman"/>
          <w:sz w:val="24"/>
          <w:szCs w:val="24"/>
          <w:u w:val="single"/>
          <w:lang w:val="es-ES"/>
        </w:rPr>
        <w:t>La familia como ayuda en la intervención</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t xml:space="preserve">En este tipo de orientación,   los especialistas en lenguaje siguen siendo los encargados directos de la intervención sobre el menor. Pero al contrario del anterior, los padres y </w:t>
      </w:r>
      <w:r w:rsidRPr="00960768">
        <w:rPr>
          <w:rFonts w:ascii="Times New Roman" w:eastAsia="Calibri" w:hAnsi="Times New Roman" w:cs="Times New Roman"/>
          <w:sz w:val="24"/>
          <w:szCs w:val="24"/>
          <w:lang w:val="es-ES"/>
        </w:rPr>
        <w:lastRenderedPageBreak/>
        <w:t>apoderados  apoyan algunas fases de la intervención, realizando actividades concretas y asistiendo a la intervención con el niño. Además, en algunos casos el profesional da instrucciones y pautas a seguir a las familias sobre sus propias conductas lingüísticas y sobre cómo comportarse o responderle  al menor en situaciones determinadas, pero sin un entrenamiento específico. El papel fundamental que cumple  la familia es garantizar el mantenimiento de los progresos adquiridos en el contexto de la intervención y su generalización al contexto familiar.</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i/>
          <w:sz w:val="24"/>
          <w:szCs w:val="24"/>
          <w:lang w:val="es-ES"/>
        </w:rPr>
      </w:pP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u w:val="single"/>
          <w:lang w:val="es-ES"/>
        </w:rPr>
      </w:pPr>
      <w:r w:rsidRPr="00960768">
        <w:rPr>
          <w:rFonts w:ascii="Times New Roman" w:eastAsia="Calibri" w:hAnsi="Times New Roman" w:cs="Times New Roman"/>
          <w:sz w:val="24"/>
          <w:szCs w:val="24"/>
          <w:u w:val="single"/>
          <w:lang w:val="es-ES"/>
        </w:rPr>
        <w:t>La aproximación interaccionista en los trastornos del lenguaje: Intervención centrada en la familia</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lang w:val="es-ES"/>
        </w:rPr>
        <w:t xml:space="preserve">Desde esta perspectiva, el proceso de intervención necesariamente considera a la familia como miembro activo de equipo </w:t>
      </w:r>
      <w:r w:rsidR="00846D28">
        <w:rPr>
          <w:rFonts w:ascii="Times New Roman" w:eastAsia="Calibri" w:hAnsi="Times New Roman" w:cs="Times New Roman"/>
          <w:sz w:val="24"/>
          <w:szCs w:val="24"/>
          <w:lang w:val="es-ES"/>
        </w:rPr>
        <w:t>multiprofesional</w:t>
      </w:r>
      <w:r w:rsidRPr="00960768">
        <w:rPr>
          <w:rFonts w:ascii="Times New Roman" w:eastAsia="Calibri" w:hAnsi="Times New Roman" w:cs="Times New Roman"/>
          <w:sz w:val="24"/>
          <w:szCs w:val="24"/>
          <w:lang w:val="es-ES"/>
        </w:rPr>
        <w:t>, puesto que, aboga por una detección y atención temprana de los trastornos del lenguaje,  lo que supone implicar en mayor medida a las familiar y su mayor presencia en el proceso de intervención en contextos naturales. Esta perspectiva es  plasmada desde  teorías sociointeraccionistas que conceden el papel relevante del adulto en el proceso de construcción de conocimiento  y del lenguaje del niño. Es así como “en el marco  de la comunicación prelingüística, multitud de estudios han aprobado que el grado de sensibilidad y ajuste que muestran los cuidadores, está directamente relacionado con el momento en que aparece el lenguaje, y con el grado de competencia lingüística que muestra el niño en los años posteriores”</w:t>
      </w:r>
      <w:r>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rPr>
        <w:t>(</w:t>
      </w:r>
      <w:r w:rsidRPr="000C6528">
        <w:rPr>
          <w:rFonts w:ascii="Times New Roman" w:hAnsi="Times New Roman" w:cs="Times New Roman"/>
          <w:sz w:val="24"/>
          <w:szCs w:val="24"/>
        </w:rPr>
        <w:t xml:space="preserve">Lozano, Galián, </w:t>
      </w:r>
      <w:r>
        <w:rPr>
          <w:rFonts w:ascii="Times New Roman" w:hAnsi="Times New Roman" w:cs="Times New Roman"/>
          <w:sz w:val="24"/>
          <w:szCs w:val="24"/>
        </w:rPr>
        <w:t xml:space="preserve">Cabello, </w:t>
      </w:r>
      <w:r w:rsidRPr="000C6528">
        <w:rPr>
          <w:rFonts w:ascii="Times New Roman" w:hAnsi="Times New Roman" w:cs="Times New Roman"/>
          <w:sz w:val="24"/>
          <w:szCs w:val="24"/>
        </w:rPr>
        <w:t>2009</w:t>
      </w:r>
      <w:r>
        <w:rPr>
          <w:rFonts w:ascii="Times New Roman" w:hAnsi="Times New Roman" w:cs="Times New Roman"/>
          <w:sz w:val="24"/>
          <w:szCs w:val="24"/>
        </w:rPr>
        <w:t>, p. 1425</w:t>
      </w:r>
      <w:r w:rsidRPr="000C6528">
        <w:rPr>
          <w:rFonts w:ascii="Times New Roman" w:hAnsi="Times New Roman" w:cs="Times New Roman"/>
          <w:sz w:val="24"/>
          <w:szCs w:val="24"/>
        </w:rPr>
        <w:t>)</w:t>
      </w:r>
      <w:r>
        <w:rPr>
          <w:rFonts w:ascii="Times New Roman" w:hAnsi="Times New Roman" w:cs="Times New Roman"/>
          <w:sz w:val="24"/>
          <w:szCs w:val="24"/>
        </w:rPr>
        <w:t xml:space="preserve">. </w:t>
      </w:r>
      <w:r w:rsidRPr="00960768">
        <w:rPr>
          <w:rFonts w:ascii="Times New Roman" w:eastAsia="Calibri" w:hAnsi="Times New Roman" w:cs="Times New Roman"/>
          <w:sz w:val="24"/>
          <w:szCs w:val="24"/>
          <w:lang w:val="es-ES"/>
        </w:rPr>
        <w:t xml:space="preserve">No obstante, en esta aproximación el grado de implicancia de la familia variara en función del planteamiento de la intervención, puesto que, en alguno de los casos se combina el trabajo que realiza la familia con el de los profesionales especialistas en  lenguaje, mientras que en otros, conceden a la familia el peso total y único de la intervención. También, existen variaciones en el tipo de apoyo que reciba la familia, ya que, hay programas que buscan cambiar el ambiente social del menor y enfocar las conductas de  los cuidadores  no sólo en el cambio de pautas lingüísticas, como el número de expansiones, referentes que utilizan, etc. sino que  también, al cambio de pautas socio-afectivas, que consisten en sensibilizar a las familiar ante las señales del niño, propiciando un ambiente emocional apropiado en el hogar, el cual,  considera que una base socio-emocional sólida, es necesaria y beneficiosa  para una adecuada asimilación de los </w:t>
      </w:r>
      <w:r w:rsidRPr="00960768">
        <w:rPr>
          <w:rFonts w:ascii="Times New Roman" w:eastAsia="Calibri" w:hAnsi="Times New Roman" w:cs="Times New Roman"/>
          <w:sz w:val="24"/>
          <w:szCs w:val="24"/>
          <w:lang w:val="es-ES"/>
        </w:rPr>
        <w:lastRenderedPageBreak/>
        <w:t>aprendizajes. Otros programas se centran más en el ambiente físico del niño, el cual plantea una orientación hacia la familia en la provisión de ambientes físicos adecuados, donde los juguetes y las actividades son altamente motivantes para los menores, consiguiendo más  y mejores oportunidades para el aprendiza.</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Por otro lado, Acosta y Moreno (1999),  proponen un proceso de colaboración con la  familia desde un enfoque naturalista. El  trabajo que se realiza con la familia consiste en enseñarle el uso de recursos que favorezcan  el lenguaje del menor  y que deben emplearse en las rutinas diarias de la vida familiar,  a través de un programa con objetivos claros y cuatro fases que se deben considerar en el proceso del trabajo realizado con la familia, que se presentaran a continuación.  </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u w:val="single"/>
        </w:rPr>
      </w:pPr>
      <w:r w:rsidRPr="00960768">
        <w:rPr>
          <w:rFonts w:ascii="Times New Roman" w:eastAsia="Calibri" w:hAnsi="Times New Roman" w:cs="Times New Roman"/>
          <w:sz w:val="24"/>
          <w:szCs w:val="24"/>
          <w:u w:val="single"/>
        </w:rPr>
        <w:t>Objetivos de un programa para padres</w:t>
      </w:r>
    </w:p>
    <w:p w:rsidR="00D22649" w:rsidRPr="00960768" w:rsidRDefault="00D22649" w:rsidP="007F5E9D">
      <w:pPr>
        <w:autoSpaceDE w:val="0"/>
        <w:autoSpaceDN w:val="0"/>
        <w:adjustRightInd w:val="0"/>
        <w:spacing w:after="0"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Es importante definir cuáles son los objetivos de trabajo  cuando se inicia un proceso de colaboración con las familias, y junto a ello, tomar en cuenta la flexibilidad para cambiar las dinámicas familiares, ya que el grado de  compromiso de cada una de ellas es distinto, y a su vez, considerar que cada situación familiar es singular, por lo que los objetivos del programa y la ejecución de las distintas fases del mismo pueden variar de una familia a  otra. Los  objetivos que Acosta y Moreno </w:t>
      </w:r>
      <w:r>
        <w:rPr>
          <w:rFonts w:ascii="Times New Roman" w:eastAsia="Calibri" w:hAnsi="Times New Roman" w:cs="Times New Roman"/>
          <w:sz w:val="24"/>
          <w:szCs w:val="24"/>
        </w:rPr>
        <w:t>(2009, p. 47)</w:t>
      </w:r>
      <w:r w:rsidRPr="00960768">
        <w:rPr>
          <w:rFonts w:ascii="Times New Roman" w:eastAsia="Calibri" w:hAnsi="Times New Roman" w:cs="Times New Roman"/>
          <w:sz w:val="24"/>
          <w:szCs w:val="24"/>
        </w:rPr>
        <w:t xml:space="preserve"> destacan son los siguientes: </w:t>
      </w:r>
    </w:p>
    <w:p w:rsidR="00D22649" w:rsidRPr="00960768" w:rsidRDefault="00D22649" w:rsidP="007F5E9D">
      <w:pPr>
        <w:numPr>
          <w:ilvl w:val="0"/>
          <w:numId w:val="21"/>
        </w:numPr>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Informar a los  padres y apoderados acerca de las diferentes etapas del desarrollo del lenguaje. </w:t>
      </w:r>
    </w:p>
    <w:p w:rsidR="00D22649" w:rsidRPr="00960768" w:rsidRDefault="00D22649" w:rsidP="007F5E9D">
      <w:pPr>
        <w:numPr>
          <w:ilvl w:val="0"/>
          <w:numId w:val="21"/>
        </w:numPr>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Proporcionarles criterios objetivos de cómo reconocer el  progreso de los menores en el desarrollo del lenguaje. </w:t>
      </w:r>
    </w:p>
    <w:p w:rsidR="00D22649" w:rsidRPr="00960768" w:rsidRDefault="00D22649" w:rsidP="007F5E9D">
      <w:pPr>
        <w:numPr>
          <w:ilvl w:val="0"/>
          <w:numId w:val="21"/>
        </w:numPr>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Explicarles la importancia del input y la interacción en la adquisición del lenguaje.</w:t>
      </w:r>
    </w:p>
    <w:p w:rsidR="00D22649" w:rsidRPr="00960768" w:rsidRDefault="00D22649" w:rsidP="007F5E9D">
      <w:pPr>
        <w:numPr>
          <w:ilvl w:val="0"/>
          <w:numId w:val="21"/>
        </w:numPr>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Incrementar el uso del modelado, las repeticiones, expansiones, extensiones, incorporaciones, y las reformulaciones al interactuar con el niño.</w:t>
      </w:r>
    </w:p>
    <w:p w:rsidR="00D22649" w:rsidRPr="00960768" w:rsidRDefault="00D22649" w:rsidP="007F5E9D">
      <w:pPr>
        <w:numPr>
          <w:ilvl w:val="0"/>
          <w:numId w:val="21"/>
        </w:numPr>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Aumentar las interacciones verbales con los menores a lo largo de las rutinas diarias. </w:t>
      </w:r>
    </w:p>
    <w:p w:rsidR="00D22649" w:rsidRDefault="00D22649" w:rsidP="007F5E9D">
      <w:pPr>
        <w:numPr>
          <w:ilvl w:val="0"/>
          <w:numId w:val="21"/>
        </w:numPr>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Disminuir el uso de preguntas cerradas y órdenes que propicien respuestas de una sola palabra. </w:t>
      </w:r>
    </w:p>
    <w:p w:rsidR="00F9531E" w:rsidRDefault="00F9531E" w:rsidP="00F9531E">
      <w:pPr>
        <w:autoSpaceDE w:val="0"/>
        <w:autoSpaceDN w:val="0"/>
        <w:adjustRightInd w:val="0"/>
        <w:spacing w:after="0" w:line="360" w:lineRule="auto"/>
        <w:ind w:left="284"/>
        <w:contextualSpacing/>
        <w:jc w:val="both"/>
        <w:rPr>
          <w:rFonts w:ascii="Times New Roman" w:eastAsia="Calibri" w:hAnsi="Times New Roman" w:cs="Times New Roman"/>
          <w:sz w:val="24"/>
          <w:szCs w:val="24"/>
        </w:rPr>
      </w:pPr>
    </w:p>
    <w:p w:rsidR="00D22649" w:rsidRDefault="00D22649" w:rsidP="00D22649">
      <w:pPr>
        <w:autoSpaceDE w:val="0"/>
        <w:autoSpaceDN w:val="0"/>
        <w:adjustRightInd w:val="0"/>
        <w:spacing w:after="0" w:line="360" w:lineRule="auto"/>
        <w:jc w:val="both"/>
        <w:rPr>
          <w:rFonts w:ascii="Times New Roman" w:eastAsia="Calibri" w:hAnsi="Times New Roman" w:cs="Times New Roman"/>
          <w:sz w:val="24"/>
          <w:szCs w:val="24"/>
          <w:u w:val="single"/>
        </w:rPr>
      </w:pP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u w:val="single"/>
        </w:rPr>
      </w:pPr>
      <w:r w:rsidRPr="00960768">
        <w:rPr>
          <w:rFonts w:ascii="Times New Roman" w:eastAsia="Calibri" w:hAnsi="Times New Roman" w:cs="Times New Roman"/>
          <w:sz w:val="24"/>
          <w:szCs w:val="24"/>
          <w:u w:val="single"/>
        </w:rPr>
        <w:lastRenderedPageBreak/>
        <w:t>Fases del proceso en el  trabajo con la familia.</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En el proceso de  trabajo con la familia se diferencias cuatro grandes fases, de las cuales encontramos: establecimiento de la relación entre especialista en lenguaje y la familia, búsqueda de soluciones, enseñanza de recursos para la comunicación,  y finalmente, el seguimiento del programa,  las cuales han sido descritas por Acosta y Moreno</w:t>
      </w:r>
      <w:r>
        <w:rPr>
          <w:rFonts w:ascii="Times New Roman" w:eastAsia="Calibri" w:hAnsi="Times New Roman" w:cs="Times New Roman"/>
          <w:sz w:val="24"/>
          <w:szCs w:val="24"/>
        </w:rPr>
        <w:t xml:space="preserve"> (2009)</w:t>
      </w:r>
      <w:r w:rsidRPr="00960768">
        <w:rPr>
          <w:rFonts w:ascii="Times New Roman" w:eastAsia="Calibri" w:hAnsi="Times New Roman" w:cs="Times New Roman"/>
          <w:sz w:val="24"/>
          <w:szCs w:val="24"/>
        </w:rPr>
        <w:t xml:space="preserve">: </w:t>
      </w:r>
    </w:p>
    <w:p w:rsidR="00D22649"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Fase 1: </w:t>
      </w:r>
      <w:r w:rsidRPr="00960768">
        <w:rPr>
          <w:rFonts w:ascii="Times New Roman" w:eastAsia="Calibri" w:hAnsi="Times New Roman" w:cs="Times New Roman"/>
          <w:sz w:val="24"/>
          <w:szCs w:val="24"/>
        </w:rPr>
        <w:t>Establecimiento de la relación entre especialista en lenguaje y la familia.</w:t>
      </w:r>
    </w:p>
    <w:p w:rsidR="00D22649"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En esta primera fase, es conveniente tener una serie de encuentros previos con la familia antes de iniciar el programa, en donde se les explique los beneficios que pueden aportar su implicancia en el  proceso. Además, aprovechar esta instancia para explicarles a los padres y apoderados que no aumentara su nivel de estrés o ansiedad,  puesto que, la mejora del estilo de interacción y comunicación con el niño se hace desde una orientación lúdica que se incorpora fácilmente en las rutinas diarias del hogar, como el desayuno, baño, antes de acostarse, etc. Junto a ello, se lleva cabo el proceso de evaluación, en el que resulta determinante la  implicación de los padres y apoderados en la información que puedan aportar. Luego de la detección y verificación de la dificultad del lenguaje que presenta el niño, el profesional debe entrar de nuevo en contacto con los padres y apoderados para ofrecerle explicaciones, expectativas, apoyarles, etc. estableciendo las primeras bases para una relación positiva y colaborativa. </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Fase </w:t>
      </w:r>
      <w:r>
        <w:rPr>
          <w:rFonts w:ascii="Times New Roman" w:eastAsia="Calibri" w:hAnsi="Times New Roman" w:cs="Times New Roman"/>
          <w:sz w:val="24"/>
          <w:szCs w:val="24"/>
        </w:rPr>
        <w:t xml:space="preserve">2: </w:t>
      </w:r>
      <w:r w:rsidRPr="00960768">
        <w:rPr>
          <w:rFonts w:ascii="Times New Roman" w:eastAsia="Calibri" w:hAnsi="Times New Roman" w:cs="Times New Roman"/>
          <w:sz w:val="24"/>
          <w:szCs w:val="24"/>
        </w:rPr>
        <w:t>Búsqueda de Soluciones.</w:t>
      </w:r>
    </w:p>
    <w:p w:rsidR="00D22649"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Se intenta buscar soluciones  para cada sujeto de manera interactiva y compartida,  desde un planteamiento positivo, desde la convicción de que con la implicación y el apoyo de todos los involucrados se irán dando pequeños pasos que propiciarán cambios en la comunicación y el lenguaje del niño. </w:t>
      </w:r>
    </w:p>
    <w:p w:rsidR="00F9531E" w:rsidRDefault="00F9531E" w:rsidP="00D22649">
      <w:pPr>
        <w:autoSpaceDE w:val="0"/>
        <w:autoSpaceDN w:val="0"/>
        <w:adjustRightInd w:val="0"/>
        <w:spacing w:after="0" w:line="360" w:lineRule="auto"/>
        <w:jc w:val="both"/>
        <w:rPr>
          <w:rFonts w:ascii="Times New Roman" w:eastAsia="Calibri" w:hAnsi="Times New Roman" w:cs="Times New Roman"/>
          <w:sz w:val="24"/>
          <w:szCs w:val="24"/>
        </w:rPr>
      </w:pP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Fase 3: </w:t>
      </w:r>
      <w:r w:rsidRPr="00960768">
        <w:rPr>
          <w:rFonts w:ascii="Times New Roman" w:eastAsia="Calibri" w:hAnsi="Times New Roman" w:cs="Times New Roman"/>
          <w:sz w:val="24"/>
          <w:szCs w:val="24"/>
        </w:rPr>
        <w:t>Enseñanza de recursos para la comunicación.</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En esta fase Acosta y Moreno, destacan estrategias o recursos de enseñanza para los padres, con el fin de estimular el lenguaje del menor en el hogar,  a través de la  observación de situaciones reales y mediante vídeos didácticos. Sin embargo, esta fase será detallada  en el apartado de estrategias para la intervención familiar.</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Fase 4: </w:t>
      </w:r>
      <w:r w:rsidRPr="00960768">
        <w:rPr>
          <w:rFonts w:ascii="Times New Roman" w:eastAsia="Calibri" w:hAnsi="Times New Roman" w:cs="Times New Roman"/>
          <w:sz w:val="24"/>
          <w:szCs w:val="24"/>
        </w:rPr>
        <w:t xml:space="preserve">Seguimiento del programa. </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Este seguimiento se establece con reuniones planificadas con la familia para explicar y discutir la situación y  el progreso  de cada menor. Además, en esta fase es  interesante establecer un análisis comparativo de la conducta lingüística del niño,  tanto en el establecimiento como en el hogar, siendo primordial el convencer a los padres  y apoderados  que el contexto familiar tiene una contribución  decisiva en el lenguaje del menor. No obstante, en los casos que se requiere un programa de intervención individualizada, es fundamental transmitir a la familia una actitud positiva, tratando objetivos claros  y realizables  que permitan avanzar en la superación del  lenguaje. Junto a ello,  los programas orientados a las familiar deben estar perfectamente preparados para que sirvan de puente entre la escuela y el hogar, de forma que,  se logre una generalización a los contextos naturales de uso que los menores hacen de su lenguaje en situaciones más formales. Sin embargo,  el grado de compromiso de cada familia  debe ser libremente decidido por ellos. Finalmente, los profesionales  del lenguaje deben adoptar una actitud receptiva a cuantas sugerencias e ideas aportan los apoderados al proceso de evaluación e intervención. A partir de aquí, lo primordial es la mejora del estilo comunicativo que las familias usan con sus hijos dentro de las rutinas diarias para potenciar la comunicación y el lenguaje del menor. </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“Estos dos tipos de colaboración, con las familias y con los profesores, tanto en el hogar como en el aula, son, como hemos intentado demostrar, los dos pilares básicos para la construcción de una sociedad que se comunique y vida mejor, así como para prevenir y estimular la comunicación y el lenguaje en aquellos sujetos que presentan dificultades transitorias o permanentes en el curso  de su desarrollo.” </w:t>
      </w:r>
      <w:r>
        <w:rPr>
          <w:rFonts w:ascii="Times New Roman" w:eastAsia="Calibri" w:hAnsi="Times New Roman" w:cs="Times New Roman"/>
          <w:sz w:val="24"/>
          <w:szCs w:val="24"/>
        </w:rPr>
        <w:t>(Acosta, Moreno, 2009, p.50)</w:t>
      </w:r>
    </w:p>
    <w:p w:rsidR="00D22649" w:rsidRPr="00960768" w:rsidRDefault="00D22649" w:rsidP="00D22649">
      <w:pPr>
        <w:autoSpaceDE w:val="0"/>
        <w:autoSpaceDN w:val="0"/>
        <w:adjustRightInd w:val="0"/>
        <w:spacing w:after="0" w:line="360" w:lineRule="auto"/>
        <w:jc w:val="both"/>
        <w:rPr>
          <w:rFonts w:ascii="Times New Roman" w:eastAsia="Calibri" w:hAnsi="Times New Roman" w:cs="Times New Roman"/>
          <w:sz w:val="24"/>
          <w:szCs w:val="24"/>
        </w:rPr>
      </w:pPr>
    </w:p>
    <w:p w:rsidR="00D22649" w:rsidRPr="00960768" w:rsidRDefault="00D22649" w:rsidP="00D22649">
      <w:pPr>
        <w:spacing w:line="360" w:lineRule="auto"/>
        <w:jc w:val="both"/>
        <w:rPr>
          <w:rFonts w:ascii="Times New Roman" w:eastAsia="Calibri" w:hAnsi="Times New Roman" w:cs="Times New Roman"/>
          <w:color w:val="000000"/>
          <w:sz w:val="24"/>
          <w:szCs w:val="24"/>
          <w:shd w:val="clear" w:color="auto" w:fill="FFFFFF"/>
          <w:lang w:val="es-ES"/>
        </w:rPr>
      </w:pPr>
      <w:r w:rsidRPr="00960768">
        <w:rPr>
          <w:rFonts w:ascii="Times New Roman" w:eastAsia="Calibri" w:hAnsi="Times New Roman" w:cs="Times New Roman"/>
          <w:color w:val="000000"/>
          <w:sz w:val="24"/>
          <w:szCs w:val="24"/>
          <w:shd w:val="clear" w:color="auto" w:fill="FFFFFF"/>
          <w:lang w:val="es-ES"/>
        </w:rPr>
        <w:t>En el siguiente y último capítulo, que forma parte del marco teórico de la presente investigación, se abordan las estrategias de intervención, que tienen como objetivo principal, el hecho de poder impulsar el desarrollo de competencias lingüísticas y comunicativas, para que los educando paulatinamente, puedan ir superando su TEL.</w:t>
      </w:r>
    </w:p>
    <w:p w:rsidR="00D22649" w:rsidRDefault="00D22649" w:rsidP="00D22649"/>
    <w:p w:rsidR="00FA7B23" w:rsidRDefault="00FA7B23" w:rsidP="00FA7B23"/>
    <w:p w:rsidR="00960768" w:rsidRPr="00960768" w:rsidRDefault="00960768" w:rsidP="00CE1CBA">
      <w:pPr>
        <w:spacing w:line="360" w:lineRule="auto"/>
        <w:ind w:right="191"/>
        <w:contextualSpacing/>
        <w:jc w:val="center"/>
        <w:rPr>
          <w:rFonts w:ascii="Times New Roman" w:eastAsia="Calibri" w:hAnsi="Times New Roman" w:cs="Times New Roman"/>
          <w:b/>
          <w:sz w:val="24"/>
          <w:szCs w:val="24"/>
          <w:u w:val="single"/>
        </w:rPr>
      </w:pPr>
      <w:r w:rsidRPr="00960768">
        <w:rPr>
          <w:rFonts w:ascii="Times New Roman" w:eastAsia="Calibri" w:hAnsi="Times New Roman" w:cs="Times New Roman"/>
          <w:b/>
          <w:sz w:val="24"/>
          <w:szCs w:val="24"/>
          <w:u w:val="single"/>
        </w:rPr>
        <w:lastRenderedPageBreak/>
        <w:t>8. ESTRATEGIAS DE INTERVENCIÓN PARA IMPULSAR</w:t>
      </w:r>
    </w:p>
    <w:p w:rsidR="00960768" w:rsidRPr="00960768" w:rsidRDefault="00960768" w:rsidP="00CE1CBA">
      <w:pPr>
        <w:spacing w:line="360" w:lineRule="auto"/>
        <w:ind w:left="360" w:right="191"/>
        <w:contextualSpacing/>
        <w:jc w:val="center"/>
        <w:rPr>
          <w:rFonts w:ascii="Times New Roman" w:eastAsia="Calibri" w:hAnsi="Times New Roman" w:cs="Times New Roman"/>
          <w:b/>
          <w:sz w:val="24"/>
          <w:szCs w:val="24"/>
          <w:u w:val="single"/>
        </w:rPr>
      </w:pPr>
      <w:r w:rsidRPr="00960768">
        <w:rPr>
          <w:rFonts w:ascii="Times New Roman" w:eastAsia="Calibri" w:hAnsi="Times New Roman" w:cs="Times New Roman"/>
          <w:b/>
          <w:sz w:val="24"/>
          <w:szCs w:val="24"/>
          <w:u w:val="single"/>
        </w:rPr>
        <w:t>EL DESARROLLO DEL LENGUAJE</w:t>
      </w:r>
    </w:p>
    <w:p w:rsidR="00960768" w:rsidRPr="00960768" w:rsidRDefault="00960768" w:rsidP="00CE1CBA">
      <w:pPr>
        <w:spacing w:line="360" w:lineRule="auto"/>
        <w:ind w:left="360" w:right="191"/>
        <w:contextualSpacing/>
        <w:jc w:val="center"/>
        <w:rPr>
          <w:rFonts w:ascii="Times New Roman" w:eastAsia="Calibri" w:hAnsi="Times New Roman" w:cs="Times New Roman"/>
          <w:b/>
          <w:sz w:val="24"/>
          <w:szCs w:val="24"/>
          <w:u w:val="single"/>
        </w:rPr>
      </w:pP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Es imprescindible comprender la definición del concepto de “estrategias”, específicamente en términos didácticos, por lo que se debe considerar que son</w:t>
      </w:r>
      <w:r w:rsidRPr="00960768">
        <w:rPr>
          <w:rFonts w:ascii="Times New Roman" w:eastAsia="Arial Unicode MS" w:hAnsi="Times New Roman" w:cs="Times New Roman"/>
          <w:sz w:val="24"/>
          <w:szCs w:val="24"/>
        </w:rPr>
        <w:t xml:space="preserve"> acciones  que persiguen un fin, </w:t>
      </w:r>
      <w:r w:rsidRPr="00960768">
        <w:rPr>
          <w:rFonts w:ascii="Times New Roman" w:eastAsia="Calibri" w:hAnsi="Times New Roman" w:cs="Times New Roman"/>
          <w:sz w:val="24"/>
          <w:szCs w:val="24"/>
        </w:rPr>
        <w:t>y que están inmersas dentro de las actividades que se llevan a cabo en el interior de la sala de clases. Se encuentran en función  tanto de los contenidos a trabajar, como de la edad de los educandos, hecho que posibilita operativizar los objetivos y contenidos curriculares seleccionados, a</w:t>
      </w:r>
      <w:r w:rsidR="005E1E7E">
        <w:rPr>
          <w:rFonts w:ascii="Times New Roman" w:eastAsia="Calibri" w:hAnsi="Times New Roman" w:cs="Times New Roman"/>
          <w:sz w:val="24"/>
          <w:szCs w:val="24"/>
        </w:rPr>
        <w:t>demás del contexto organizativo (</w:t>
      </w:r>
      <w:r w:rsidR="005E1E7E" w:rsidRPr="005E1E7E">
        <w:rPr>
          <w:rFonts w:ascii="Times New Roman" w:eastAsia="Calibri" w:hAnsi="Times New Roman" w:cs="Times New Roman"/>
          <w:sz w:val="24"/>
          <w:szCs w:val="24"/>
        </w:rPr>
        <w:t>Jares, 2002).</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Según Leonard (1998), las estrategias empleadas para poder abordar el TEL, tienen relación con aumentar la frecuencia con la que determinados objetivos lingüísticos son presentados al niño, y asegurarse de que tales objetivos aparecen en contextos lingüísticamente no ambiguos.</w:t>
      </w:r>
    </w:p>
    <w:p w:rsidR="006635E9" w:rsidRDefault="006635E9" w:rsidP="006635E9">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Para el desarrollo de la presente investigación, es relevante tener en consideración las estrategias pedagógicas de intervención, empleadas dentro de la sala de clases, tanto en una Escuela Especial de Lenguaje, como en una escuela </w:t>
      </w:r>
      <w:r>
        <w:rPr>
          <w:rFonts w:ascii="Times New Roman" w:eastAsia="Calibri" w:hAnsi="Times New Roman" w:cs="Times New Roman"/>
          <w:sz w:val="24"/>
          <w:szCs w:val="24"/>
        </w:rPr>
        <w:t xml:space="preserve">regular </w:t>
      </w:r>
      <w:r w:rsidRPr="00960768">
        <w:rPr>
          <w:rFonts w:ascii="Times New Roman" w:eastAsia="Calibri" w:hAnsi="Times New Roman" w:cs="Times New Roman"/>
          <w:sz w:val="24"/>
          <w:szCs w:val="24"/>
        </w:rPr>
        <w:t xml:space="preserve">con Proyecto de Integración Escolar. </w:t>
      </w:r>
    </w:p>
    <w:p w:rsidR="00960768" w:rsidRPr="00960768" w:rsidRDefault="00960768" w:rsidP="00F9531E">
      <w:pPr>
        <w:spacing w:after="0" w:line="360" w:lineRule="auto"/>
        <w:ind w:right="193"/>
        <w:jc w:val="both"/>
        <w:rPr>
          <w:rFonts w:ascii="Times New Roman" w:eastAsia="Calibri" w:hAnsi="Times New Roman" w:cs="Times New Roman"/>
          <w:b/>
          <w:sz w:val="24"/>
          <w:szCs w:val="24"/>
        </w:rPr>
      </w:pPr>
      <w:r w:rsidRPr="00960768">
        <w:rPr>
          <w:rFonts w:ascii="Times New Roman" w:eastAsia="Calibri" w:hAnsi="Times New Roman" w:cs="Times New Roman"/>
          <w:b/>
          <w:sz w:val="24"/>
          <w:szCs w:val="24"/>
        </w:rPr>
        <w:t>8.1 Estrategias de intervención lingüística.</w:t>
      </w:r>
    </w:p>
    <w:p w:rsidR="00960768" w:rsidRPr="00960768" w:rsidRDefault="00960768" w:rsidP="00F9531E">
      <w:pPr>
        <w:spacing w:after="0" w:line="360" w:lineRule="auto"/>
        <w:ind w:right="193"/>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Las estrategias pedagógicas, empleadas por los educadores de ambas realidades educativas, deben apuntar a facilitar por un lado el proceso de enseñanza y aprendizaje; y por otro, la formación de los estudiantes con la finalidad de poder alcanzar un objetivo determinado, incluyendo los diferentes contextos, en los cuáles se desenvuelven los educandos.</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En  relación  a las estrategias lingüísticas, según Juárez y Monfort</w:t>
      </w:r>
      <w:r w:rsidR="005E1E7E">
        <w:rPr>
          <w:rFonts w:ascii="Times New Roman" w:eastAsia="Calibri" w:hAnsi="Times New Roman" w:cs="Times New Roman"/>
          <w:sz w:val="24"/>
          <w:szCs w:val="24"/>
        </w:rPr>
        <w:t xml:space="preserve"> (1996)</w:t>
      </w:r>
      <w:r w:rsidRPr="00960768">
        <w:rPr>
          <w:rFonts w:ascii="Times New Roman" w:eastAsia="Calibri" w:hAnsi="Times New Roman" w:cs="Times New Roman"/>
          <w:sz w:val="24"/>
          <w:szCs w:val="24"/>
        </w:rPr>
        <w:t>, las estrategias empleadas deben ajustarse a las características de los niños y niñas, en situaciones naturales y contextos significativos, funcionales y relevantes, respetando los intereses de éstos, con el propósito de facilitar y/o reforzar el desarrollo del lenguaje.</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lastRenderedPageBreak/>
        <w:t>Es de vital importancia considerar las características del niño  y sus intereses, para poder diseñar  y planificar un programa acorde a sus necesidades educativas, que permita impulsar sus habilidades lingüísticas, así como también, la inserción  en diversos contextos en los que participe.</w:t>
      </w:r>
    </w:p>
    <w:p w:rsidR="00A95D92" w:rsidRPr="00A95D92" w:rsidRDefault="00A95D92" w:rsidP="00CE1CBA">
      <w:pPr>
        <w:spacing w:line="360" w:lineRule="auto"/>
        <w:ind w:right="191"/>
        <w:jc w:val="both"/>
        <w:rPr>
          <w:rFonts w:ascii="Times New Roman" w:eastAsia="Calibri" w:hAnsi="Times New Roman" w:cs="Times New Roman"/>
          <w:sz w:val="24"/>
          <w:szCs w:val="24"/>
        </w:rPr>
      </w:pPr>
      <w:r w:rsidRPr="00A95D92">
        <w:rPr>
          <w:rFonts w:ascii="Times New Roman" w:eastAsia="Calibri" w:hAnsi="Times New Roman" w:cs="Times New Roman"/>
          <w:sz w:val="24"/>
          <w:szCs w:val="24"/>
        </w:rPr>
        <w:t>En la p</w:t>
      </w:r>
      <w:r w:rsidR="00440265">
        <w:rPr>
          <w:rFonts w:ascii="Times New Roman" w:eastAsia="Calibri" w:hAnsi="Times New Roman" w:cs="Times New Roman"/>
          <w:sz w:val="24"/>
          <w:szCs w:val="24"/>
        </w:rPr>
        <w:t xml:space="preserve">resente sección, presentaremos una serie de </w:t>
      </w:r>
      <w:r w:rsidRPr="00A95D92">
        <w:rPr>
          <w:rFonts w:ascii="Times New Roman" w:eastAsia="Calibri" w:hAnsi="Times New Roman" w:cs="Times New Roman"/>
          <w:sz w:val="24"/>
          <w:szCs w:val="24"/>
        </w:rPr>
        <w:t>estrategias</w:t>
      </w:r>
      <w:r w:rsidR="00440265">
        <w:rPr>
          <w:rFonts w:ascii="Times New Roman" w:eastAsia="Calibri" w:hAnsi="Times New Roman" w:cs="Times New Roman"/>
          <w:sz w:val="24"/>
          <w:szCs w:val="24"/>
        </w:rPr>
        <w:t>, utilizadas por el educador, con la finalidad de</w:t>
      </w:r>
      <w:r w:rsidRPr="00A95D92">
        <w:rPr>
          <w:rFonts w:ascii="Times New Roman" w:eastAsia="Calibri" w:hAnsi="Times New Roman" w:cs="Times New Roman"/>
          <w:sz w:val="24"/>
          <w:szCs w:val="24"/>
        </w:rPr>
        <w:t xml:space="preserve"> </w:t>
      </w:r>
      <w:r w:rsidR="00440265" w:rsidRPr="00A95D92">
        <w:rPr>
          <w:rFonts w:ascii="Times New Roman" w:eastAsia="Calibri" w:hAnsi="Times New Roman" w:cs="Times New Roman"/>
          <w:sz w:val="24"/>
          <w:szCs w:val="24"/>
        </w:rPr>
        <w:t>establecer contextos y situaciones comunicativas  pertinentes, que ayuden a diversificar tanto el uso del lenguaje, como los términos y expresiones lingüísticas de los niños y niñas con Trastorno Específico del Lenguaje (TEL)</w:t>
      </w:r>
      <w:r w:rsidR="00440265">
        <w:rPr>
          <w:rFonts w:ascii="Times New Roman" w:eastAsia="Calibri" w:hAnsi="Times New Roman" w:cs="Times New Roman"/>
          <w:sz w:val="24"/>
          <w:szCs w:val="24"/>
        </w:rPr>
        <w:t>, tales como,</w:t>
      </w:r>
      <w:r w:rsidRPr="00A95D92">
        <w:rPr>
          <w:rFonts w:ascii="Times New Roman" w:eastAsia="Calibri" w:hAnsi="Times New Roman" w:cs="Times New Roman"/>
          <w:sz w:val="24"/>
          <w:szCs w:val="24"/>
        </w:rPr>
        <w:t xml:space="preserve"> </w:t>
      </w:r>
      <w:r w:rsidRPr="00A95D92">
        <w:rPr>
          <w:rFonts w:ascii="Times New Roman" w:eastAsia="Calibri" w:hAnsi="Times New Roman" w:cs="Times New Roman"/>
          <w:i/>
          <w:sz w:val="24"/>
          <w:szCs w:val="24"/>
        </w:rPr>
        <w:t xml:space="preserve">Estimulación Focalizada, Bootstrappings Externos </w:t>
      </w:r>
      <w:r w:rsidR="005E1E7E" w:rsidRPr="005E1E7E">
        <w:rPr>
          <w:rFonts w:ascii="Times New Roman" w:eastAsia="Calibri" w:hAnsi="Times New Roman" w:cs="Times New Roman"/>
          <w:sz w:val="24"/>
          <w:szCs w:val="24"/>
        </w:rPr>
        <w:t>(Aguado, 1999)</w:t>
      </w:r>
      <w:r w:rsidRPr="005E1E7E">
        <w:rPr>
          <w:rFonts w:ascii="Times New Roman" w:eastAsia="Calibri" w:hAnsi="Times New Roman" w:cs="Times New Roman"/>
          <w:sz w:val="24"/>
          <w:szCs w:val="24"/>
        </w:rPr>
        <w:t>,</w:t>
      </w:r>
      <w:r w:rsidRPr="00A95D92">
        <w:rPr>
          <w:rFonts w:ascii="Times New Roman" w:eastAsia="Calibri" w:hAnsi="Times New Roman" w:cs="Times New Roman"/>
          <w:i/>
          <w:sz w:val="24"/>
          <w:szCs w:val="24"/>
        </w:rPr>
        <w:t xml:space="preserve"> Andamiaje, Rutinas, Scripts y Pragmática</w:t>
      </w:r>
      <w:r w:rsidR="005E1E7E">
        <w:rPr>
          <w:rFonts w:ascii="Times New Roman" w:eastAsia="Calibri" w:hAnsi="Times New Roman" w:cs="Times New Roman"/>
          <w:i/>
          <w:sz w:val="24"/>
          <w:szCs w:val="24"/>
        </w:rPr>
        <w:t xml:space="preserve"> </w:t>
      </w:r>
      <w:r w:rsidR="005E1E7E" w:rsidRPr="005E1E7E">
        <w:rPr>
          <w:rFonts w:ascii="Times New Roman" w:eastAsia="Calibri" w:hAnsi="Times New Roman" w:cs="Times New Roman"/>
          <w:sz w:val="24"/>
          <w:szCs w:val="24"/>
        </w:rPr>
        <w:t>(Acosta, 2006).</w:t>
      </w:r>
      <w:r w:rsidRPr="005E1E7E">
        <w:rPr>
          <w:rFonts w:ascii="Times New Roman" w:eastAsia="Calibri" w:hAnsi="Times New Roman" w:cs="Times New Roman"/>
          <w:sz w:val="24"/>
          <w:szCs w:val="24"/>
        </w:rPr>
        <w:t xml:space="preserve"> </w:t>
      </w:r>
    </w:p>
    <w:p w:rsidR="00960768" w:rsidRPr="00960768" w:rsidRDefault="00E478B2" w:rsidP="00CE1CBA">
      <w:pPr>
        <w:spacing w:line="360" w:lineRule="auto"/>
        <w:jc w:val="both"/>
        <w:rPr>
          <w:rFonts w:ascii="Times New Roman" w:eastAsia="Calibri" w:hAnsi="Times New Roman" w:cs="Times New Roman"/>
          <w:sz w:val="24"/>
          <w:szCs w:val="24"/>
        </w:rPr>
      </w:pPr>
      <w:r w:rsidRPr="00E478B2">
        <w:rPr>
          <w:rFonts w:ascii="Times New Roman" w:eastAsia="Calibri" w:hAnsi="Times New Roman" w:cs="Times New Roman"/>
          <w:sz w:val="24"/>
          <w:szCs w:val="24"/>
        </w:rPr>
        <w:t>En primera instan</w:t>
      </w:r>
      <w:r>
        <w:rPr>
          <w:rFonts w:ascii="Times New Roman" w:eastAsia="Calibri" w:hAnsi="Times New Roman" w:cs="Times New Roman"/>
          <w:sz w:val="24"/>
          <w:szCs w:val="24"/>
        </w:rPr>
        <w:t xml:space="preserve">cia, la </w:t>
      </w:r>
      <w:r w:rsidRPr="00E478B2">
        <w:rPr>
          <w:rFonts w:ascii="Times New Roman" w:eastAsia="Calibri" w:hAnsi="Times New Roman" w:cs="Times New Roman"/>
          <w:b/>
          <w:i/>
          <w:sz w:val="24"/>
          <w:szCs w:val="24"/>
        </w:rPr>
        <w:t xml:space="preserve">Estimulación Focalizada, </w:t>
      </w:r>
      <w:r w:rsidRPr="00E478B2">
        <w:rPr>
          <w:rFonts w:ascii="Times New Roman" w:eastAsia="Calibri" w:hAnsi="Times New Roman" w:cs="Times New Roman"/>
          <w:sz w:val="24"/>
          <w:szCs w:val="24"/>
        </w:rPr>
        <w:t>se enfoca en que el niño reciba una</w:t>
      </w:r>
      <w:r w:rsidR="00960768" w:rsidRPr="00E478B2">
        <w:rPr>
          <w:rFonts w:ascii="Times New Roman" w:eastAsia="Calibri" w:hAnsi="Times New Roman" w:cs="Times New Roman"/>
          <w:sz w:val="24"/>
          <w:szCs w:val="24"/>
        </w:rPr>
        <w:t xml:space="preserve"> </w:t>
      </w:r>
      <w:r w:rsidR="00960768" w:rsidRPr="00960768">
        <w:rPr>
          <w:rFonts w:ascii="Times New Roman" w:eastAsia="Calibri" w:hAnsi="Times New Roman" w:cs="Times New Roman"/>
          <w:sz w:val="24"/>
          <w:szCs w:val="24"/>
        </w:rPr>
        <w:t>exposición concentrada de una forma semántica, léxica, fonológica o morfosintáctica; sin ambigüedad en los contextos  en los que esa forma es empleada. Además, existe la estimulación focalizada cíclica, en donde los objetivos se van modificando semanalmente, por lo que al acabar el ciclo, se retoman los objetivos de la semana anterior y se añaden otros en función de los logros, para que el niño tenga múltiples modelos de los objetivos.</w:t>
      </w:r>
    </w:p>
    <w:p w:rsidR="00960768" w:rsidRPr="00960768" w:rsidRDefault="00E478B2" w:rsidP="00CE1CBA">
      <w:pPr>
        <w:spacing w:line="360" w:lineRule="auto"/>
        <w:jc w:val="both"/>
        <w:rPr>
          <w:rFonts w:ascii="Times New Roman" w:eastAsia="Calibri" w:hAnsi="Times New Roman" w:cs="Times New Roman"/>
          <w:sz w:val="24"/>
          <w:szCs w:val="24"/>
        </w:rPr>
      </w:pPr>
      <w:r w:rsidRPr="00E478B2">
        <w:rPr>
          <w:rFonts w:ascii="Times New Roman" w:eastAsia="Calibri" w:hAnsi="Times New Roman" w:cs="Times New Roman"/>
          <w:sz w:val="24"/>
          <w:szCs w:val="24"/>
        </w:rPr>
        <w:t xml:space="preserve">Por otra parte, los </w:t>
      </w:r>
      <w:r w:rsidRPr="00E478B2">
        <w:rPr>
          <w:rFonts w:ascii="Times New Roman" w:eastAsia="Calibri" w:hAnsi="Times New Roman" w:cs="Times New Roman"/>
          <w:b/>
          <w:i/>
          <w:sz w:val="24"/>
          <w:szCs w:val="24"/>
        </w:rPr>
        <w:t>Bootstrappings Externos,</w:t>
      </w:r>
      <w:r>
        <w:rPr>
          <w:rFonts w:ascii="Times New Roman" w:eastAsia="Calibri" w:hAnsi="Times New Roman" w:cs="Times New Roman"/>
          <w:sz w:val="24"/>
          <w:szCs w:val="24"/>
        </w:rPr>
        <w:t xml:space="preserve"> pretenden que el docente aproveche al máximo </w:t>
      </w:r>
      <w:r w:rsidR="00960768" w:rsidRPr="00960768">
        <w:rPr>
          <w:rFonts w:ascii="Times New Roman" w:eastAsia="Calibri" w:hAnsi="Times New Roman" w:cs="Times New Roman"/>
          <w:sz w:val="24"/>
          <w:szCs w:val="24"/>
        </w:rPr>
        <w:t xml:space="preserve">el conocimiento del niño o la niña, del conocimiento que tiene de otras dimensiones del lenguaje. Existen dos tipos de bootstrapping, que serán especificados a continuación: </w:t>
      </w:r>
    </w:p>
    <w:p w:rsidR="00960768" w:rsidRPr="00960768" w:rsidRDefault="00960768" w:rsidP="00CE1CBA">
      <w:pPr>
        <w:spacing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B</w:t>
      </w:r>
      <w:r w:rsidRPr="00960768">
        <w:rPr>
          <w:rFonts w:ascii="Times New Roman" w:eastAsia="Calibri" w:hAnsi="Times New Roman" w:cs="Times New Roman"/>
          <w:i/>
          <w:sz w:val="24"/>
          <w:szCs w:val="24"/>
        </w:rPr>
        <w:t>ootstrapping semántico:</w:t>
      </w:r>
      <w:r w:rsidRPr="00960768">
        <w:rPr>
          <w:rFonts w:ascii="Times New Roman" w:eastAsia="Calibri" w:hAnsi="Times New Roman" w:cs="Times New Roman"/>
          <w:sz w:val="24"/>
          <w:szCs w:val="24"/>
        </w:rPr>
        <w:t xml:space="preserve"> en donde generalmente se emplean dibujos de otros objetos que pertenecen a la misma categoría a la que pertenece el objeto a recuperar. </w:t>
      </w:r>
    </w:p>
    <w:p w:rsidR="00960768" w:rsidRPr="00960768" w:rsidRDefault="00960768" w:rsidP="00CE1CBA">
      <w:pPr>
        <w:spacing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B</w:t>
      </w:r>
      <w:r w:rsidRPr="00960768">
        <w:rPr>
          <w:rFonts w:ascii="Times New Roman" w:eastAsia="Calibri" w:hAnsi="Times New Roman" w:cs="Times New Roman"/>
          <w:i/>
          <w:sz w:val="24"/>
          <w:szCs w:val="24"/>
        </w:rPr>
        <w:t>ootstrapping fonológico:</w:t>
      </w:r>
      <w:r w:rsidRPr="00960768">
        <w:rPr>
          <w:rFonts w:ascii="Times New Roman" w:eastAsia="Calibri" w:hAnsi="Times New Roman" w:cs="Times New Roman"/>
          <w:sz w:val="24"/>
          <w:szCs w:val="24"/>
        </w:rPr>
        <w:t xml:space="preserve"> que consiste básicamente en enseñar un objeto cuyo nombre rime o que comience con el mismo sonido, que el objeto a recuperar.</w:t>
      </w:r>
    </w:p>
    <w:p w:rsidR="00960768" w:rsidRPr="004B217B" w:rsidRDefault="00E613E1" w:rsidP="00CE1CBA">
      <w:pPr>
        <w:spacing w:line="360" w:lineRule="auto"/>
        <w:jc w:val="both"/>
        <w:rPr>
          <w:rFonts w:ascii="Times New Roman" w:eastAsia="Calibri" w:hAnsi="Times New Roman" w:cs="Times New Roman"/>
          <w:i/>
          <w:sz w:val="24"/>
          <w:szCs w:val="24"/>
        </w:rPr>
      </w:pPr>
      <w:r w:rsidRPr="00E613E1">
        <w:rPr>
          <w:rFonts w:ascii="Times New Roman" w:eastAsia="Calibri" w:hAnsi="Times New Roman" w:cs="Times New Roman"/>
          <w:sz w:val="24"/>
          <w:szCs w:val="24"/>
        </w:rPr>
        <w:t>Otro conjunto de estrategias lingüísticas</w:t>
      </w:r>
      <w:r>
        <w:rPr>
          <w:rFonts w:ascii="Times New Roman" w:eastAsia="Calibri" w:hAnsi="Times New Roman" w:cs="Times New Roman"/>
          <w:sz w:val="24"/>
          <w:szCs w:val="24"/>
        </w:rPr>
        <w:t xml:space="preserve">, </w:t>
      </w:r>
      <w:r w:rsidRPr="00E613E1">
        <w:rPr>
          <w:rFonts w:ascii="Times New Roman" w:eastAsia="Calibri" w:hAnsi="Times New Roman" w:cs="Times New Roman"/>
          <w:sz w:val="24"/>
          <w:szCs w:val="24"/>
        </w:rPr>
        <w:t xml:space="preserve"> llamadas</w:t>
      </w:r>
      <w:r w:rsidRPr="00E613E1">
        <w:rPr>
          <w:rFonts w:ascii="Times New Roman" w:eastAsia="Calibri" w:hAnsi="Times New Roman" w:cs="Times New Roman"/>
          <w:i/>
          <w:sz w:val="24"/>
          <w:szCs w:val="24"/>
        </w:rPr>
        <w:t xml:space="preserve"> </w:t>
      </w:r>
      <w:r w:rsidR="00960768" w:rsidRPr="00E613E1">
        <w:rPr>
          <w:rFonts w:ascii="Times New Roman" w:eastAsia="Calibri" w:hAnsi="Times New Roman" w:cs="Times New Roman"/>
          <w:b/>
          <w:i/>
          <w:sz w:val="24"/>
          <w:szCs w:val="24"/>
        </w:rPr>
        <w:t>Andamiaje</w:t>
      </w:r>
      <w:r w:rsidR="005E1E7E">
        <w:rPr>
          <w:rFonts w:ascii="Times New Roman" w:eastAsia="Calibri" w:hAnsi="Times New Roman" w:cs="Times New Roman"/>
          <w:b/>
          <w:i/>
          <w:sz w:val="24"/>
          <w:szCs w:val="24"/>
        </w:rPr>
        <w:t xml:space="preserve"> </w:t>
      </w:r>
      <w:r w:rsidR="005E1E7E" w:rsidRPr="005E1E7E">
        <w:rPr>
          <w:rFonts w:ascii="Times New Roman" w:eastAsia="Calibri" w:hAnsi="Times New Roman" w:cs="Times New Roman"/>
          <w:sz w:val="24"/>
          <w:szCs w:val="24"/>
        </w:rPr>
        <w:t>(Acosta, 2006)</w:t>
      </w:r>
      <w:r w:rsidRPr="005E1E7E">
        <w:rPr>
          <w:rFonts w:ascii="Times New Roman" w:eastAsia="Calibri" w:hAnsi="Times New Roman" w:cs="Times New Roman"/>
          <w:sz w:val="24"/>
          <w:szCs w:val="24"/>
        </w:rPr>
        <w:t>,</w:t>
      </w:r>
      <w:r w:rsidRPr="00B176AC">
        <w:rPr>
          <w:rFonts w:ascii="Times New Roman" w:eastAsia="Calibri" w:hAnsi="Times New Roman" w:cs="Times New Roman"/>
          <w:sz w:val="24"/>
          <w:szCs w:val="24"/>
        </w:rPr>
        <w:t xml:space="preserve"> están orientadas a</w:t>
      </w:r>
      <w:r w:rsidR="00B176AC">
        <w:rPr>
          <w:rFonts w:ascii="Times New Roman" w:eastAsia="Calibri" w:hAnsi="Times New Roman" w:cs="Times New Roman"/>
          <w:sz w:val="24"/>
          <w:szCs w:val="24"/>
        </w:rPr>
        <w:t xml:space="preserve"> que el estudiante sea guiado durante el proceso de enseñanza-aprendizaje, a través de la mediación permanente del educador. A continuación, se presentará el </w:t>
      </w:r>
      <w:r w:rsidR="00B176AC" w:rsidRPr="00960768">
        <w:rPr>
          <w:rFonts w:ascii="Times New Roman" w:eastAsia="Calibri" w:hAnsi="Times New Roman" w:cs="Times New Roman"/>
          <w:i/>
          <w:sz w:val="24"/>
          <w:szCs w:val="24"/>
        </w:rPr>
        <w:t>Uso de preguntas abiertas</w:t>
      </w:r>
      <w:r w:rsidR="00B176AC">
        <w:rPr>
          <w:rFonts w:ascii="Times New Roman" w:eastAsia="Calibri" w:hAnsi="Times New Roman" w:cs="Times New Roman"/>
          <w:i/>
          <w:sz w:val="24"/>
          <w:szCs w:val="24"/>
        </w:rPr>
        <w:t xml:space="preserve">, Ofrecimiento de Feedback, </w:t>
      </w:r>
      <w:r w:rsidR="00B176AC" w:rsidRPr="00960768">
        <w:rPr>
          <w:rFonts w:ascii="Times New Roman" w:eastAsia="Calibri" w:hAnsi="Times New Roman" w:cs="Times New Roman"/>
          <w:i/>
          <w:sz w:val="24"/>
          <w:szCs w:val="24"/>
        </w:rPr>
        <w:t xml:space="preserve">Estructuración cognitiva, diferencias y </w:t>
      </w:r>
      <w:r w:rsidR="00B176AC" w:rsidRPr="00960768">
        <w:rPr>
          <w:rFonts w:ascii="Times New Roman" w:eastAsia="Calibri" w:hAnsi="Times New Roman" w:cs="Times New Roman"/>
          <w:i/>
          <w:sz w:val="24"/>
          <w:szCs w:val="24"/>
        </w:rPr>
        <w:lastRenderedPageBreak/>
        <w:t>similitudes</w:t>
      </w:r>
      <w:r w:rsidR="00B176AC">
        <w:rPr>
          <w:rFonts w:ascii="Times New Roman" w:eastAsia="Calibri" w:hAnsi="Times New Roman" w:cs="Times New Roman"/>
          <w:i/>
          <w:sz w:val="24"/>
          <w:szCs w:val="24"/>
        </w:rPr>
        <w:t>, Ayuda para la memoria,</w:t>
      </w:r>
      <w:r w:rsidR="00B176AC" w:rsidRPr="00B176AC">
        <w:rPr>
          <w:rFonts w:ascii="Times New Roman" w:eastAsia="Calibri" w:hAnsi="Times New Roman" w:cs="Times New Roman"/>
          <w:i/>
          <w:sz w:val="24"/>
          <w:szCs w:val="24"/>
        </w:rPr>
        <w:t xml:space="preserve"> </w:t>
      </w:r>
      <w:r w:rsidR="00B176AC" w:rsidRPr="00960768">
        <w:rPr>
          <w:rFonts w:ascii="Times New Roman" w:eastAsia="Calibri" w:hAnsi="Times New Roman" w:cs="Times New Roman"/>
          <w:i/>
          <w:sz w:val="24"/>
          <w:szCs w:val="24"/>
        </w:rPr>
        <w:t>Regulación de la tarea</w:t>
      </w:r>
      <w:r w:rsidR="00B176AC">
        <w:rPr>
          <w:rFonts w:ascii="Times New Roman" w:eastAsia="Calibri" w:hAnsi="Times New Roman" w:cs="Times New Roman"/>
          <w:sz w:val="24"/>
          <w:szCs w:val="24"/>
        </w:rPr>
        <w:t>,</w:t>
      </w:r>
      <w:r w:rsidR="00B176AC" w:rsidRPr="00B176AC">
        <w:rPr>
          <w:rFonts w:ascii="Times New Roman" w:eastAsia="Calibri" w:hAnsi="Times New Roman" w:cs="Times New Roman"/>
          <w:i/>
          <w:sz w:val="24"/>
          <w:szCs w:val="24"/>
        </w:rPr>
        <w:t xml:space="preserve"> </w:t>
      </w:r>
      <w:r w:rsidR="00B176AC" w:rsidRPr="00960768">
        <w:rPr>
          <w:rFonts w:ascii="Times New Roman" w:eastAsia="Calibri" w:hAnsi="Times New Roman" w:cs="Times New Roman"/>
          <w:i/>
          <w:sz w:val="24"/>
          <w:szCs w:val="24"/>
        </w:rPr>
        <w:t>Regulación de la tarea</w:t>
      </w:r>
      <w:r w:rsidR="00B176AC">
        <w:rPr>
          <w:rFonts w:ascii="Times New Roman" w:eastAsia="Calibri" w:hAnsi="Times New Roman" w:cs="Times New Roman"/>
          <w:sz w:val="24"/>
          <w:szCs w:val="24"/>
        </w:rPr>
        <w:t xml:space="preserve"> e</w:t>
      </w:r>
      <w:r w:rsidR="00B176AC" w:rsidRPr="00B176AC">
        <w:rPr>
          <w:rFonts w:ascii="Times New Roman" w:eastAsia="Calibri" w:hAnsi="Times New Roman" w:cs="Times New Roman"/>
          <w:i/>
          <w:sz w:val="24"/>
          <w:szCs w:val="24"/>
        </w:rPr>
        <w:t xml:space="preserve"> </w:t>
      </w:r>
      <w:r w:rsidR="00B176AC">
        <w:rPr>
          <w:rFonts w:ascii="Times New Roman" w:eastAsia="Calibri" w:hAnsi="Times New Roman" w:cs="Times New Roman"/>
          <w:i/>
          <w:sz w:val="24"/>
          <w:szCs w:val="24"/>
        </w:rPr>
        <w:t>Instrucción sistemática.</w:t>
      </w:r>
    </w:p>
    <w:p w:rsidR="00960768" w:rsidRPr="00960768" w:rsidRDefault="00960768" w:rsidP="00CE1CBA">
      <w:pPr>
        <w:spacing w:line="360" w:lineRule="auto"/>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-Uso de preguntas abiertas:</w:t>
      </w:r>
      <w:r w:rsidRPr="00960768">
        <w:rPr>
          <w:rFonts w:ascii="Times New Roman" w:eastAsia="Calibri" w:hAnsi="Times New Roman" w:cs="Times New Roman"/>
          <w:sz w:val="24"/>
          <w:szCs w:val="24"/>
        </w:rPr>
        <w:t xml:space="preserve"> El adulto ayuda al niño para que pueda describir y hablar acerca de objetos, predicciones, acontecimientos; mediante la realización de peticiones, la formulación de explicaciones.</w:t>
      </w:r>
    </w:p>
    <w:p w:rsidR="00960768" w:rsidRPr="00960768" w:rsidRDefault="00960768" w:rsidP="00CE1CBA">
      <w:pPr>
        <w:spacing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 </w:t>
      </w:r>
      <w:r w:rsidRPr="00960768">
        <w:rPr>
          <w:rFonts w:ascii="Times New Roman" w:eastAsia="Calibri" w:hAnsi="Times New Roman" w:cs="Times New Roman"/>
          <w:i/>
          <w:sz w:val="24"/>
          <w:szCs w:val="24"/>
        </w:rPr>
        <w:t>Ofrecimiento de Feedback:</w:t>
      </w:r>
      <w:r w:rsidRPr="00960768">
        <w:rPr>
          <w:rFonts w:ascii="Times New Roman" w:eastAsia="Calibri" w:hAnsi="Times New Roman" w:cs="Times New Roman"/>
          <w:sz w:val="24"/>
          <w:szCs w:val="24"/>
        </w:rPr>
        <w:t xml:space="preserve"> El adulto ofrece refuerzos a través de alabanzas, evaluación por parte del menor, pensamientos en voz alta, requerimientos para clarificaciones, interpretaciones de significados y comentarios de las acciones que el niño está realizando.</w:t>
      </w:r>
    </w:p>
    <w:p w:rsidR="00960768" w:rsidRPr="00960768" w:rsidRDefault="00960768" w:rsidP="00CE1CBA">
      <w:pPr>
        <w:spacing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 </w:t>
      </w:r>
      <w:r w:rsidRPr="00960768">
        <w:rPr>
          <w:rFonts w:ascii="Times New Roman" w:eastAsia="Calibri" w:hAnsi="Times New Roman" w:cs="Times New Roman"/>
          <w:i/>
          <w:sz w:val="24"/>
          <w:szCs w:val="24"/>
        </w:rPr>
        <w:t>Estructuración cognitiva, diferencias y similitudes</w:t>
      </w:r>
      <w:r w:rsidRPr="00960768">
        <w:rPr>
          <w:rFonts w:ascii="Times New Roman" w:eastAsia="Calibri" w:hAnsi="Times New Roman" w:cs="Times New Roman"/>
          <w:sz w:val="24"/>
          <w:szCs w:val="24"/>
        </w:rPr>
        <w:t>: El adulto ayuda a establecer relaciones de causa- efecto, y diferencias – similitudes, contradicciones o estableciendo una secuencia lógico durante el discurso narrativo.</w:t>
      </w:r>
    </w:p>
    <w:p w:rsidR="00960768" w:rsidRPr="00960768" w:rsidRDefault="00960768" w:rsidP="00CE1CBA">
      <w:pPr>
        <w:spacing w:line="360" w:lineRule="auto"/>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 Ayuda para la memoria:</w:t>
      </w:r>
      <w:r w:rsidRPr="00960768">
        <w:rPr>
          <w:rFonts w:ascii="Times New Roman" w:eastAsia="Calibri" w:hAnsi="Times New Roman" w:cs="Times New Roman"/>
          <w:sz w:val="24"/>
          <w:szCs w:val="24"/>
        </w:rPr>
        <w:t xml:space="preserve"> El docente recuerda el objetivo  de una determinada tarea o se realizan resúmenes y se da información crucial para poder finalizar una actividad.</w:t>
      </w:r>
    </w:p>
    <w:p w:rsidR="00960768" w:rsidRPr="00960768" w:rsidRDefault="00960768" w:rsidP="00CE1CBA">
      <w:pPr>
        <w:spacing w:line="360" w:lineRule="auto"/>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-Regulación de la tarea</w:t>
      </w:r>
      <w:r w:rsidRPr="00960768">
        <w:rPr>
          <w:rFonts w:ascii="Times New Roman" w:eastAsia="Calibri" w:hAnsi="Times New Roman" w:cs="Times New Roman"/>
          <w:sz w:val="24"/>
          <w:szCs w:val="24"/>
        </w:rPr>
        <w:t>: El adulto modifica la actividad con el fin de que sea más atractiva para un niño determinado, o lo relaciona con la experiencia del menor. Además, se pueden agregar gestos o ayudas visuales, o se pueden reorganizar los elementos y reducir las alternativas.</w:t>
      </w:r>
    </w:p>
    <w:p w:rsidR="00960768" w:rsidRPr="00960768" w:rsidRDefault="00960768" w:rsidP="00CE1CBA">
      <w:pPr>
        <w:spacing w:line="360" w:lineRule="auto"/>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 </w:t>
      </w:r>
      <w:r w:rsidRPr="00960768">
        <w:rPr>
          <w:rFonts w:ascii="Times New Roman" w:eastAsia="Calibri" w:hAnsi="Times New Roman" w:cs="Times New Roman"/>
          <w:i/>
          <w:sz w:val="24"/>
          <w:szCs w:val="24"/>
        </w:rPr>
        <w:t>Instrucción sistemática:</w:t>
      </w:r>
      <w:r w:rsidRPr="00960768">
        <w:rPr>
          <w:rFonts w:ascii="Times New Roman" w:eastAsia="Calibri" w:hAnsi="Times New Roman" w:cs="Times New Roman"/>
          <w:sz w:val="24"/>
          <w:szCs w:val="24"/>
        </w:rPr>
        <w:t xml:space="preserve"> El adulto emplea un  nivel más alto de apoyo a través del modelado, preguntas cerradas o elicitaciones, mediante la imitación, orientaciones, la coparticipación y apoyo en pares.</w:t>
      </w:r>
    </w:p>
    <w:p w:rsidR="00960768" w:rsidRPr="00960768" w:rsidRDefault="00E613E1" w:rsidP="00CE1CBA">
      <w:pPr>
        <w:tabs>
          <w:tab w:val="left" w:pos="1140"/>
        </w:tabs>
        <w:spacing w:line="360" w:lineRule="auto"/>
        <w:jc w:val="both"/>
        <w:rPr>
          <w:rFonts w:ascii="Times New Roman" w:eastAsia="Calibri" w:hAnsi="Times New Roman" w:cs="Times New Roman"/>
          <w:sz w:val="24"/>
          <w:szCs w:val="24"/>
        </w:rPr>
      </w:pPr>
      <w:r w:rsidRPr="00E613E1">
        <w:rPr>
          <w:rFonts w:ascii="Times New Roman" w:eastAsia="Calibri" w:hAnsi="Times New Roman" w:cs="Times New Roman"/>
          <w:sz w:val="24"/>
          <w:szCs w:val="24"/>
        </w:rPr>
        <w:t>En relación a las estrategias de</w:t>
      </w:r>
      <w:r w:rsidRPr="00E613E1">
        <w:rPr>
          <w:rFonts w:ascii="Times New Roman" w:eastAsia="Calibri" w:hAnsi="Times New Roman" w:cs="Times New Roman"/>
          <w:b/>
          <w:i/>
          <w:sz w:val="24"/>
          <w:szCs w:val="24"/>
        </w:rPr>
        <w:t xml:space="preserve"> Rutinas</w:t>
      </w:r>
      <w:r w:rsidRPr="00E613E1">
        <w:rPr>
          <w:rFonts w:ascii="Times New Roman" w:eastAsia="Calibri" w:hAnsi="Times New Roman" w:cs="Times New Roman"/>
          <w:sz w:val="24"/>
          <w:szCs w:val="24"/>
        </w:rPr>
        <w:t>, el</w:t>
      </w:r>
      <w:r w:rsidR="00960768" w:rsidRPr="00E613E1">
        <w:rPr>
          <w:rFonts w:ascii="Times New Roman" w:eastAsia="Calibri" w:hAnsi="Times New Roman" w:cs="Times New Roman"/>
          <w:sz w:val="24"/>
          <w:szCs w:val="24"/>
        </w:rPr>
        <w:t xml:space="preserve"> </w:t>
      </w:r>
      <w:r w:rsidR="00960768" w:rsidRPr="00960768">
        <w:rPr>
          <w:rFonts w:ascii="Times New Roman" w:eastAsia="Calibri" w:hAnsi="Times New Roman" w:cs="Times New Roman"/>
          <w:sz w:val="24"/>
          <w:szCs w:val="24"/>
        </w:rPr>
        <w:t>adulto, introduce ciertas interrupciones o modificaciones en la ejecución de la rutina. Por otro lado se puede ofrecer el material de trabajo de forma retrasada, incompleta o con errores intercalados.</w:t>
      </w:r>
    </w:p>
    <w:p w:rsidR="00960768" w:rsidRPr="00960768" w:rsidRDefault="00E613E1" w:rsidP="00CE1CBA">
      <w:pPr>
        <w:tabs>
          <w:tab w:val="left" w:pos="1140"/>
        </w:tabs>
        <w:spacing w:line="360" w:lineRule="auto"/>
        <w:jc w:val="both"/>
        <w:rPr>
          <w:rFonts w:ascii="Times New Roman" w:eastAsia="Calibri" w:hAnsi="Times New Roman" w:cs="Times New Roman"/>
          <w:sz w:val="24"/>
          <w:szCs w:val="24"/>
        </w:rPr>
      </w:pPr>
      <w:r w:rsidRPr="00E613E1">
        <w:rPr>
          <w:rFonts w:ascii="Times New Roman" w:eastAsia="Calibri" w:hAnsi="Times New Roman" w:cs="Times New Roman"/>
          <w:sz w:val="24"/>
          <w:szCs w:val="24"/>
        </w:rPr>
        <w:t xml:space="preserve">Por otra parte, los </w:t>
      </w:r>
      <w:r w:rsidR="00960768" w:rsidRPr="00E613E1">
        <w:rPr>
          <w:rFonts w:ascii="Times New Roman" w:eastAsia="Calibri" w:hAnsi="Times New Roman" w:cs="Times New Roman"/>
          <w:b/>
          <w:i/>
          <w:sz w:val="24"/>
          <w:szCs w:val="24"/>
        </w:rPr>
        <w:t>Scripts</w:t>
      </w:r>
      <w:r w:rsidRPr="00E613E1">
        <w:rPr>
          <w:rFonts w:ascii="Times New Roman" w:eastAsia="Calibri" w:hAnsi="Times New Roman" w:cs="Times New Roman"/>
          <w:sz w:val="24"/>
          <w:szCs w:val="24"/>
        </w:rPr>
        <w:t xml:space="preserve"> permiten que el adulto realice</w:t>
      </w:r>
      <w:r w:rsidR="00960768" w:rsidRPr="00E613E1">
        <w:rPr>
          <w:rFonts w:ascii="Times New Roman" w:eastAsia="Calibri" w:hAnsi="Times New Roman" w:cs="Times New Roman"/>
          <w:sz w:val="24"/>
          <w:szCs w:val="24"/>
        </w:rPr>
        <w:t xml:space="preserve"> representaciones de</w:t>
      </w:r>
      <w:r w:rsidR="00960768" w:rsidRPr="00960768">
        <w:rPr>
          <w:rFonts w:ascii="Times New Roman" w:eastAsia="Calibri" w:hAnsi="Times New Roman" w:cs="Times New Roman"/>
          <w:sz w:val="24"/>
          <w:szCs w:val="24"/>
        </w:rPr>
        <w:t xml:space="preserve"> eventos, con una secuencia ordenada de acciones, incluyendo actores, acciones y apoyos.</w:t>
      </w:r>
    </w:p>
    <w:p w:rsidR="00960768" w:rsidRDefault="00E613E1" w:rsidP="00CE1CBA">
      <w:pPr>
        <w:spacing w:line="360" w:lineRule="auto"/>
        <w:ind w:right="191"/>
        <w:jc w:val="both"/>
        <w:rPr>
          <w:rFonts w:ascii="Times New Roman" w:eastAsia="Calibri" w:hAnsi="Times New Roman" w:cs="Times New Roman"/>
          <w:sz w:val="24"/>
          <w:szCs w:val="24"/>
        </w:rPr>
      </w:pPr>
      <w:r w:rsidRPr="00E613E1">
        <w:rPr>
          <w:rFonts w:ascii="Times New Roman" w:eastAsia="Calibri" w:hAnsi="Times New Roman" w:cs="Times New Roman"/>
          <w:sz w:val="24"/>
          <w:szCs w:val="24"/>
        </w:rPr>
        <w:t xml:space="preserve">Con respecto a las acciones pedagógicas, relacionadas con la </w:t>
      </w:r>
      <w:r w:rsidR="00960768" w:rsidRPr="00E613E1">
        <w:rPr>
          <w:rFonts w:ascii="Times New Roman" w:eastAsia="Calibri" w:hAnsi="Times New Roman" w:cs="Times New Roman"/>
          <w:b/>
          <w:i/>
          <w:sz w:val="24"/>
          <w:szCs w:val="24"/>
        </w:rPr>
        <w:t>Pragmática</w:t>
      </w:r>
      <w:r w:rsidRPr="00E613E1">
        <w:rPr>
          <w:rFonts w:ascii="Times New Roman" w:eastAsia="Calibri" w:hAnsi="Times New Roman" w:cs="Times New Roman"/>
          <w:sz w:val="24"/>
          <w:szCs w:val="24"/>
        </w:rPr>
        <w:t>, posibilitan que el</w:t>
      </w:r>
      <w:r w:rsidR="00960768" w:rsidRPr="00960768">
        <w:rPr>
          <w:rFonts w:ascii="Times New Roman" w:eastAsia="Calibri" w:hAnsi="Times New Roman" w:cs="Times New Roman"/>
          <w:sz w:val="24"/>
          <w:szCs w:val="24"/>
        </w:rPr>
        <w:t xml:space="preserve"> docente, </w:t>
      </w:r>
      <w:r>
        <w:rPr>
          <w:rFonts w:ascii="Times New Roman" w:eastAsia="Calibri" w:hAnsi="Times New Roman" w:cs="Times New Roman"/>
          <w:sz w:val="24"/>
          <w:szCs w:val="24"/>
        </w:rPr>
        <w:t>brinde</w:t>
      </w:r>
      <w:r w:rsidR="00960768" w:rsidRPr="00960768">
        <w:rPr>
          <w:rFonts w:ascii="Times New Roman" w:eastAsia="Calibri" w:hAnsi="Times New Roman" w:cs="Times New Roman"/>
          <w:sz w:val="24"/>
          <w:szCs w:val="24"/>
        </w:rPr>
        <w:t xml:space="preserve"> apoyo contextual, con el fin de mejorar la integración social y cultural, </w:t>
      </w:r>
      <w:r w:rsidR="00960768" w:rsidRPr="00960768">
        <w:rPr>
          <w:rFonts w:ascii="Times New Roman" w:eastAsia="Calibri" w:hAnsi="Times New Roman" w:cs="Times New Roman"/>
          <w:sz w:val="24"/>
          <w:szCs w:val="24"/>
        </w:rPr>
        <w:lastRenderedPageBreak/>
        <w:t>ofreciéndole al niño un ambiente emocional óptimo para que realice una participación significativa y satisfactoria, apoyándolo en una serie de dimensiones vinculadas con el concepto de contexto, es decir, social, emocional, funcional, físico, evento y discurso.</w:t>
      </w:r>
    </w:p>
    <w:p w:rsidR="00E613E1" w:rsidRPr="00960768" w:rsidRDefault="00E613E1" w:rsidP="00CE1CBA">
      <w:pPr>
        <w:spacing w:line="360" w:lineRule="auto"/>
        <w:ind w:right="19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continuación, se expondrán los </w:t>
      </w:r>
      <w:r w:rsidRPr="00E478B2">
        <w:rPr>
          <w:rFonts w:ascii="Times New Roman" w:eastAsia="Calibri" w:hAnsi="Times New Roman" w:cs="Times New Roman"/>
          <w:i/>
          <w:sz w:val="24"/>
          <w:szCs w:val="24"/>
        </w:rPr>
        <w:t>“sistemas de facilitación”,</w:t>
      </w:r>
      <w:r>
        <w:rPr>
          <w:rFonts w:ascii="Times New Roman" w:eastAsia="Calibri" w:hAnsi="Times New Roman" w:cs="Times New Roman"/>
          <w:sz w:val="24"/>
          <w:szCs w:val="24"/>
        </w:rPr>
        <w:t xml:space="preserve"> </w:t>
      </w:r>
      <w:r w:rsidR="00E478B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que corresponde</w:t>
      </w:r>
      <w:r w:rsidR="00E478B2">
        <w:rPr>
          <w:rFonts w:ascii="Times New Roman" w:eastAsia="Calibri" w:hAnsi="Times New Roman" w:cs="Times New Roman"/>
          <w:sz w:val="24"/>
          <w:szCs w:val="24"/>
        </w:rPr>
        <w:t>n</w:t>
      </w:r>
      <w:r>
        <w:rPr>
          <w:rFonts w:ascii="Times New Roman" w:eastAsia="Calibri" w:hAnsi="Times New Roman" w:cs="Times New Roman"/>
          <w:sz w:val="24"/>
          <w:szCs w:val="24"/>
        </w:rPr>
        <w:t xml:space="preserve"> a recurso empleados en el interior de la sala de clase, tan</w:t>
      </w:r>
      <w:r w:rsidR="00E478B2">
        <w:rPr>
          <w:rFonts w:ascii="Times New Roman" w:eastAsia="Calibri" w:hAnsi="Times New Roman" w:cs="Times New Roman"/>
          <w:sz w:val="24"/>
          <w:szCs w:val="24"/>
        </w:rPr>
        <w:t>to por docentes como por otros profesionales</w:t>
      </w:r>
      <w:r>
        <w:rPr>
          <w:rFonts w:ascii="Times New Roman" w:eastAsia="Calibri" w:hAnsi="Times New Roman" w:cs="Times New Roman"/>
          <w:sz w:val="24"/>
          <w:szCs w:val="24"/>
        </w:rPr>
        <w:t>.</w:t>
      </w:r>
    </w:p>
    <w:p w:rsidR="00960768" w:rsidRPr="00960768" w:rsidRDefault="00960768" w:rsidP="009C54B6">
      <w:pPr>
        <w:spacing w:after="0" w:line="360" w:lineRule="auto"/>
        <w:ind w:right="193"/>
        <w:jc w:val="both"/>
        <w:rPr>
          <w:rFonts w:ascii="Times New Roman" w:eastAsia="Calibri" w:hAnsi="Times New Roman" w:cs="Times New Roman"/>
          <w:b/>
          <w:sz w:val="24"/>
          <w:szCs w:val="24"/>
        </w:rPr>
      </w:pPr>
      <w:r w:rsidRPr="00960768">
        <w:rPr>
          <w:rFonts w:ascii="Times New Roman" w:eastAsia="Calibri" w:hAnsi="Times New Roman" w:cs="Times New Roman"/>
          <w:b/>
          <w:sz w:val="24"/>
          <w:szCs w:val="24"/>
        </w:rPr>
        <w:t xml:space="preserve">8.2 Sistemas de Facilitación </w:t>
      </w:r>
    </w:p>
    <w:p w:rsidR="00960768" w:rsidRPr="00960768" w:rsidRDefault="00E478B2" w:rsidP="009C54B6">
      <w:pPr>
        <w:spacing w:after="0" w:line="360" w:lineRule="auto"/>
        <w:ind w:right="1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Los autores </w:t>
      </w:r>
      <w:r w:rsidR="00960768" w:rsidRPr="00960768">
        <w:rPr>
          <w:rFonts w:ascii="Times New Roman" w:eastAsia="Calibri" w:hAnsi="Times New Roman" w:cs="Times New Roman"/>
          <w:sz w:val="24"/>
          <w:szCs w:val="24"/>
        </w:rPr>
        <w:t>Acosta</w:t>
      </w:r>
      <w:r w:rsidR="00C007C6">
        <w:rPr>
          <w:rFonts w:ascii="Times New Roman" w:eastAsia="Calibri" w:hAnsi="Times New Roman" w:cs="Times New Roman"/>
          <w:sz w:val="24"/>
          <w:szCs w:val="24"/>
        </w:rPr>
        <w:t xml:space="preserve"> (2004)</w:t>
      </w:r>
      <w:r w:rsidR="00960768" w:rsidRPr="00960768">
        <w:rPr>
          <w:rFonts w:ascii="Times New Roman" w:eastAsia="Calibri" w:hAnsi="Times New Roman" w:cs="Times New Roman"/>
          <w:sz w:val="24"/>
          <w:szCs w:val="24"/>
        </w:rPr>
        <w:t xml:space="preserve"> y Acosta y Moreno</w:t>
      </w:r>
      <w:r w:rsidR="00C007C6">
        <w:rPr>
          <w:rFonts w:ascii="Times New Roman" w:eastAsia="Calibri" w:hAnsi="Times New Roman" w:cs="Times New Roman"/>
          <w:sz w:val="24"/>
          <w:szCs w:val="24"/>
        </w:rPr>
        <w:t xml:space="preserve"> (1999)</w:t>
      </w:r>
      <w:r w:rsidR="00960768" w:rsidRPr="00960768">
        <w:rPr>
          <w:rFonts w:ascii="Times New Roman" w:eastAsia="Calibri" w:hAnsi="Times New Roman" w:cs="Times New Roman"/>
          <w:sz w:val="24"/>
          <w:szCs w:val="24"/>
        </w:rPr>
        <w:t xml:space="preserve">, mencionan la existencia de </w:t>
      </w:r>
      <w:r w:rsidRPr="00960768">
        <w:rPr>
          <w:rFonts w:ascii="Times New Roman" w:eastAsia="Calibri" w:hAnsi="Times New Roman" w:cs="Times New Roman"/>
          <w:sz w:val="24"/>
          <w:szCs w:val="24"/>
        </w:rPr>
        <w:t>estrategias específicas</w:t>
      </w:r>
      <w:r>
        <w:rPr>
          <w:rFonts w:ascii="Times New Roman" w:eastAsia="Calibri" w:hAnsi="Times New Roman" w:cs="Times New Roman"/>
          <w:sz w:val="24"/>
          <w:szCs w:val="24"/>
        </w:rPr>
        <w:t>, llamadas</w:t>
      </w:r>
      <w:r w:rsidR="00960768" w:rsidRPr="00960768">
        <w:rPr>
          <w:rFonts w:ascii="Times New Roman" w:eastAsia="Calibri" w:hAnsi="Times New Roman" w:cs="Times New Roman"/>
          <w:sz w:val="24"/>
          <w:szCs w:val="24"/>
        </w:rPr>
        <w:t xml:space="preserve"> </w:t>
      </w:r>
      <w:r>
        <w:rPr>
          <w:rFonts w:ascii="Times New Roman" w:eastAsia="Calibri" w:hAnsi="Times New Roman" w:cs="Times New Roman"/>
          <w:sz w:val="24"/>
          <w:szCs w:val="24"/>
        </w:rPr>
        <w:t>“sistemas de facilitación”, cuya finalidad consiste en f</w:t>
      </w:r>
      <w:r w:rsidR="00960768" w:rsidRPr="00960768">
        <w:rPr>
          <w:rFonts w:ascii="Times New Roman" w:eastAsia="Calibri" w:hAnsi="Times New Roman" w:cs="Times New Roman"/>
          <w:sz w:val="24"/>
          <w:szCs w:val="24"/>
        </w:rPr>
        <w:t>avorecer el uso funcional del lenguaje en los niños y niñas; apoyando a la totalidad de los educandos y específicamente para aquellos con dificultades comunicativas y lingüísticas,  con el objetivo principal de que el proceso de enseñanza y aprendizaje del lenguaje, sea más efectivo.</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Existen dos formas de sistemas de facilitación: Indirectas y Directas, que pueden ir desde la extensión de las estrategias utilizadas por los padres, hasta esquemas más formales y estructurados;  que han sido definidas por Monfort y Juarez</w:t>
      </w:r>
      <w:r w:rsidR="00C007C6">
        <w:rPr>
          <w:rFonts w:ascii="Times New Roman" w:eastAsia="Calibri" w:hAnsi="Times New Roman" w:cs="Times New Roman"/>
          <w:sz w:val="24"/>
          <w:szCs w:val="24"/>
        </w:rPr>
        <w:t xml:space="preserve"> (1996)</w:t>
      </w:r>
      <w:r w:rsidRPr="00960768">
        <w:rPr>
          <w:rFonts w:ascii="Times New Roman" w:eastAsia="Calibri" w:hAnsi="Times New Roman" w:cs="Times New Roman"/>
          <w:sz w:val="24"/>
          <w:szCs w:val="24"/>
        </w:rPr>
        <w:t>; y Acosta</w:t>
      </w:r>
      <w:r w:rsidR="00C007C6">
        <w:rPr>
          <w:rFonts w:ascii="Times New Roman" w:eastAsia="Calibri" w:hAnsi="Times New Roman" w:cs="Times New Roman"/>
          <w:sz w:val="24"/>
          <w:szCs w:val="24"/>
        </w:rPr>
        <w:t xml:space="preserve"> (1999)</w:t>
      </w:r>
      <w:r w:rsidRPr="00960768">
        <w:rPr>
          <w:rFonts w:ascii="Times New Roman" w:eastAsia="Calibri" w:hAnsi="Times New Roman" w:cs="Times New Roman"/>
          <w:sz w:val="24"/>
          <w:szCs w:val="24"/>
        </w:rPr>
        <w:t xml:space="preserve">. </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Sin embargo Acosta, define dos estrategias que se desprenden de los sistemas de facilitación, que no se encuentran clasificadas dentro de los  sistemas indirectos o directos:</w:t>
      </w:r>
    </w:p>
    <w:p w:rsidR="00960768" w:rsidRPr="00960768" w:rsidRDefault="00960768" w:rsidP="00CE1CBA">
      <w:pPr>
        <w:numPr>
          <w:ilvl w:val="0"/>
          <w:numId w:val="4"/>
        </w:num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Describir:</w:t>
      </w:r>
      <w:r w:rsidRPr="00960768">
        <w:rPr>
          <w:rFonts w:ascii="Times New Roman" w:eastAsia="Calibri" w:hAnsi="Times New Roman" w:cs="Times New Roman"/>
          <w:sz w:val="24"/>
          <w:szCs w:val="24"/>
        </w:rPr>
        <w:t xml:space="preserve"> Se ofrece una descripción continua de una actividad (bombardeo lingüístico), tal como lo hacen los locutores de radio.</w:t>
      </w:r>
    </w:p>
    <w:p w:rsidR="00960768" w:rsidRPr="00960768" w:rsidRDefault="00960768" w:rsidP="00CE1CBA">
      <w:pPr>
        <w:numPr>
          <w:ilvl w:val="0"/>
          <w:numId w:val="4"/>
        </w:num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Usar guiones</w:t>
      </w:r>
      <w:r w:rsidRPr="00960768">
        <w:rPr>
          <w:rFonts w:ascii="Times New Roman" w:eastAsia="Calibri" w:hAnsi="Times New Roman" w:cs="Times New Roman"/>
          <w:sz w:val="24"/>
          <w:szCs w:val="24"/>
        </w:rPr>
        <w:t>: es un procedimiento de intervención adecuado, ofreciendo una oportunidad para la comunicación verbal, en un contexto significativo. Es la representación de un acontecimiento, a partir de una secuencia ordenada de acciones, que están organizadas en torno a un objetivo, e incluye actores, acciones y apoyos.</w:t>
      </w:r>
    </w:p>
    <w:p w:rsidR="00960768" w:rsidRPr="00960768" w:rsidRDefault="003F42EC" w:rsidP="00CE1CBA">
      <w:pPr>
        <w:spacing w:line="360" w:lineRule="auto"/>
        <w:ind w:right="191"/>
        <w:jc w:val="both"/>
        <w:rPr>
          <w:rFonts w:ascii="Times New Roman" w:eastAsia="Calibri" w:hAnsi="Times New Roman" w:cs="Times New Roman"/>
          <w:sz w:val="24"/>
          <w:szCs w:val="24"/>
        </w:rPr>
      </w:pPr>
      <w:r>
        <w:rPr>
          <w:rFonts w:ascii="Times New Roman" w:eastAsia="Calibri" w:hAnsi="Times New Roman" w:cs="Times New Roman"/>
          <w:sz w:val="24"/>
          <w:szCs w:val="24"/>
          <w:lang w:val="es-MX"/>
        </w:rPr>
        <w:t xml:space="preserve">Al analizar en profundidad, los </w:t>
      </w:r>
      <w:r w:rsidR="00960768" w:rsidRPr="00960768">
        <w:rPr>
          <w:rFonts w:ascii="Times New Roman" w:eastAsia="Calibri" w:hAnsi="Times New Roman" w:cs="Times New Roman"/>
          <w:sz w:val="24"/>
          <w:szCs w:val="24"/>
          <w:lang w:val="es-MX"/>
        </w:rPr>
        <w:t>sistemas de facilitación indirectos y dire</w:t>
      </w:r>
      <w:r>
        <w:rPr>
          <w:rFonts w:ascii="Times New Roman" w:eastAsia="Calibri" w:hAnsi="Times New Roman" w:cs="Times New Roman"/>
          <w:sz w:val="24"/>
          <w:szCs w:val="24"/>
          <w:lang w:val="es-MX"/>
        </w:rPr>
        <w:t xml:space="preserve">ctos, mencionados anteriormente, es posible mencionar que los </w:t>
      </w:r>
      <w:r w:rsidR="00960768" w:rsidRPr="003F42EC">
        <w:rPr>
          <w:rFonts w:ascii="Times New Roman" w:eastAsia="Calibri" w:hAnsi="Times New Roman" w:cs="Times New Roman"/>
          <w:i/>
          <w:sz w:val="24"/>
          <w:szCs w:val="24"/>
        </w:rPr>
        <w:t>Sistemas  de Facilitación Indirecta</w:t>
      </w:r>
      <w:r w:rsidRPr="003F42EC">
        <w:rPr>
          <w:rFonts w:ascii="Times New Roman" w:eastAsia="Calibri" w:hAnsi="Times New Roman" w:cs="Times New Roman"/>
          <w:i/>
          <w:sz w:val="24"/>
          <w:szCs w:val="24"/>
        </w:rPr>
        <w:t xml:space="preserve">, </w:t>
      </w:r>
      <w:r w:rsidRPr="003F42EC">
        <w:rPr>
          <w:rFonts w:ascii="Times New Roman" w:eastAsia="Calibri" w:hAnsi="Times New Roman" w:cs="Times New Roman"/>
          <w:sz w:val="24"/>
          <w:szCs w:val="24"/>
        </w:rPr>
        <w:t>corresponden a</w:t>
      </w:r>
      <w:r>
        <w:rPr>
          <w:rFonts w:ascii="Times New Roman" w:eastAsia="Calibri" w:hAnsi="Times New Roman" w:cs="Times New Roman"/>
          <w:b/>
          <w:sz w:val="24"/>
          <w:szCs w:val="24"/>
        </w:rPr>
        <w:t xml:space="preserve"> </w:t>
      </w:r>
      <w:r w:rsidR="00960768" w:rsidRPr="00960768">
        <w:rPr>
          <w:rFonts w:ascii="Times New Roman" w:eastAsia="Calibri" w:hAnsi="Times New Roman" w:cs="Times New Roman"/>
          <w:sz w:val="24"/>
          <w:szCs w:val="24"/>
        </w:rPr>
        <w:t xml:space="preserve"> una técnica que le brinda la oportunidad al docente para poder </w:t>
      </w:r>
      <w:r w:rsidR="00960768" w:rsidRPr="00960768">
        <w:rPr>
          <w:rFonts w:ascii="Times New Roman" w:eastAsia="Calibri" w:hAnsi="Times New Roman" w:cs="Times New Roman"/>
          <w:sz w:val="24"/>
          <w:szCs w:val="24"/>
        </w:rPr>
        <w:lastRenderedPageBreak/>
        <w:t>impulsar el uso del lenguaje, en situaciones naturales, modificando y adaptando el lenguaje, dependiendo de las necesidades lingüísticas y comunicativas de los educandos.</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Un aspecto a considerar, es que estas estrategias, se  caracterizan por ser algunas de las conductas empleadas por las madres, durante los primeros meses de vida de sus hijos.</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 Modificación y ajuste del habla</w:t>
      </w:r>
      <w:r w:rsidRPr="00960768">
        <w:rPr>
          <w:rFonts w:ascii="Times New Roman" w:eastAsia="Calibri" w:hAnsi="Times New Roman" w:cs="Times New Roman"/>
          <w:sz w:val="24"/>
          <w:szCs w:val="24"/>
        </w:rPr>
        <w:t>: se caracteriza por hacer uso de una serie de recursos que emplean naturalmente las madres  y los padres para poder comunicarse con sus hijos. Por ejemplo, el uso de sustituciones fonológicas y léxicas, acompañado de un tono más elevado, o de una entonación exagerada, de un ritmo más pausado, así como también  oraciones gramaticalmente bien estructuradas, pero estructuralmente simples y cortas.</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 </w:t>
      </w:r>
      <w:r w:rsidRPr="00960768">
        <w:rPr>
          <w:rFonts w:ascii="Times New Roman" w:eastAsia="Calibri" w:hAnsi="Times New Roman" w:cs="Times New Roman"/>
          <w:i/>
          <w:sz w:val="24"/>
          <w:szCs w:val="24"/>
        </w:rPr>
        <w:t>Uso de buenas preguntas:</w:t>
      </w:r>
      <w:r w:rsidRPr="00960768">
        <w:rPr>
          <w:rFonts w:ascii="Times New Roman" w:eastAsia="Calibri" w:hAnsi="Times New Roman" w:cs="Times New Roman"/>
          <w:sz w:val="24"/>
          <w:szCs w:val="24"/>
        </w:rPr>
        <w:t xml:space="preserve"> en donde el adulto emplea elementos que le ayuden a garantizar  y facilitar la continuidad  de las interacciones, como preguntas abiertas o cerradas, evitando aquellas interacciones que puedan obstruir la conversación. </w:t>
      </w:r>
    </w:p>
    <w:p w:rsidR="00960768" w:rsidRPr="00960768" w:rsidRDefault="00960768" w:rsidP="00CE1CBA">
      <w:pPr>
        <w:spacing w:line="360" w:lineRule="auto"/>
        <w:ind w:right="191"/>
        <w:jc w:val="both"/>
        <w:rPr>
          <w:rFonts w:ascii="Times New Roman" w:eastAsia="Calibri" w:hAnsi="Times New Roman" w:cs="Times New Roman"/>
          <w:i/>
          <w:sz w:val="24"/>
          <w:szCs w:val="24"/>
        </w:rPr>
      </w:pPr>
      <w:r w:rsidRPr="00960768">
        <w:rPr>
          <w:rFonts w:ascii="Times New Roman" w:eastAsia="Calibri" w:hAnsi="Times New Roman" w:cs="Times New Roman"/>
          <w:sz w:val="24"/>
          <w:szCs w:val="24"/>
        </w:rPr>
        <w:t xml:space="preserve">- </w:t>
      </w:r>
      <w:r w:rsidRPr="00960768">
        <w:rPr>
          <w:rFonts w:ascii="Times New Roman" w:eastAsia="Calibri" w:hAnsi="Times New Roman" w:cs="Times New Roman"/>
          <w:i/>
          <w:sz w:val="24"/>
          <w:szCs w:val="24"/>
        </w:rPr>
        <w:t>Solicitud de clarificaciones:</w:t>
      </w:r>
      <w:r w:rsidRPr="00960768">
        <w:rPr>
          <w:rFonts w:ascii="Times New Roman" w:eastAsia="Calibri" w:hAnsi="Times New Roman" w:cs="Times New Roman"/>
          <w:sz w:val="24"/>
          <w:szCs w:val="24"/>
        </w:rPr>
        <w:t xml:space="preserve"> El adulto intenta que el sujeto revise su producción y se esfuerce en aclararla.</w:t>
      </w:r>
    </w:p>
    <w:p w:rsidR="00960768" w:rsidRPr="00960768" w:rsidRDefault="00960768" w:rsidP="00CE1CBA">
      <w:pPr>
        <w:spacing w:line="360" w:lineRule="auto"/>
        <w:ind w:right="191"/>
        <w:jc w:val="both"/>
        <w:rPr>
          <w:rFonts w:ascii="Times New Roman" w:eastAsia="Calibri" w:hAnsi="Times New Roman" w:cs="Times New Roman"/>
          <w:i/>
          <w:sz w:val="24"/>
          <w:szCs w:val="24"/>
        </w:rPr>
      </w:pPr>
      <w:r w:rsidRPr="00960768">
        <w:rPr>
          <w:rFonts w:ascii="Times New Roman" w:eastAsia="Calibri" w:hAnsi="Times New Roman" w:cs="Times New Roman"/>
          <w:sz w:val="24"/>
          <w:szCs w:val="24"/>
        </w:rPr>
        <w:t xml:space="preserve">- </w:t>
      </w:r>
      <w:r w:rsidRPr="00960768">
        <w:rPr>
          <w:rFonts w:ascii="Times New Roman" w:eastAsia="Calibri" w:hAnsi="Times New Roman" w:cs="Times New Roman"/>
          <w:i/>
          <w:sz w:val="24"/>
          <w:szCs w:val="24"/>
        </w:rPr>
        <w:t>Autorrepeticiones de enunciados</w:t>
      </w:r>
      <w:r w:rsidRPr="00960768">
        <w:rPr>
          <w:rFonts w:ascii="Times New Roman" w:eastAsia="Calibri" w:hAnsi="Times New Roman" w:cs="Times New Roman"/>
          <w:sz w:val="24"/>
          <w:szCs w:val="24"/>
        </w:rPr>
        <w:t>: el adulto se caracteriza por repetir el enunciado, conservando el mismo referente.</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 Contingencia semántica</w:t>
      </w:r>
      <w:r w:rsidRPr="00960768">
        <w:rPr>
          <w:rFonts w:ascii="Times New Roman" w:eastAsia="Calibri" w:hAnsi="Times New Roman" w:cs="Times New Roman"/>
          <w:sz w:val="24"/>
          <w:szCs w:val="24"/>
        </w:rPr>
        <w:t xml:space="preserve"> o </w:t>
      </w:r>
      <w:r w:rsidRPr="00960768">
        <w:rPr>
          <w:rFonts w:ascii="Times New Roman" w:eastAsia="Calibri" w:hAnsi="Times New Roman" w:cs="Times New Roman"/>
          <w:i/>
          <w:sz w:val="24"/>
          <w:szCs w:val="24"/>
        </w:rPr>
        <w:t>Feedback correctivo</w:t>
      </w:r>
      <w:r w:rsidRPr="00960768">
        <w:rPr>
          <w:rFonts w:ascii="Times New Roman" w:eastAsia="Calibri" w:hAnsi="Times New Roman" w:cs="Times New Roman"/>
          <w:sz w:val="24"/>
          <w:szCs w:val="24"/>
        </w:rPr>
        <w:t>: Reformulación del enunciado del menor, agregándole correcciones y/o amplificaciones que pueden ser de tipo fonológicas, semánticas o morfosintácticas, brindándole un modelo más completo, sin necesidad de  realizar una corrección explicita del error, ni solicitarle una repetición inmediata. A su v vez, existen cuatros tipos de feedback que definiremos a continuación:</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1. Expansiones:</w:t>
      </w:r>
      <w:r w:rsidRPr="00960768">
        <w:rPr>
          <w:rFonts w:ascii="Times New Roman" w:eastAsia="Calibri" w:hAnsi="Times New Roman" w:cs="Times New Roman"/>
          <w:sz w:val="24"/>
          <w:szCs w:val="24"/>
        </w:rPr>
        <w:t xml:space="preserve"> Son aquellos enunciados que dice el niño reformulados por el adulto con la finalidad de complementarlos, corrigiendo y/o ampliando  las formas sintácticas.</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2. Extensiones:</w:t>
      </w:r>
      <w:r w:rsidRPr="00960768">
        <w:rPr>
          <w:rFonts w:ascii="Times New Roman" w:eastAsia="Calibri" w:hAnsi="Times New Roman" w:cs="Times New Roman"/>
          <w:sz w:val="24"/>
          <w:szCs w:val="24"/>
        </w:rPr>
        <w:t xml:space="preserve"> el adulto integra información, ya sea conceptos o palabras, completando la producción del niño.</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3. Incorporaciones:</w:t>
      </w:r>
      <w:r w:rsidRPr="00960768">
        <w:rPr>
          <w:rFonts w:ascii="Times New Roman" w:eastAsia="Calibri" w:hAnsi="Times New Roman" w:cs="Times New Roman"/>
          <w:sz w:val="24"/>
          <w:szCs w:val="24"/>
        </w:rPr>
        <w:t xml:space="preserve"> el adulto realiza una incorporación a un enunciado emitido por el niño, con el objetivo de hacerlo más complejo.</w:t>
      </w:r>
    </w:p>
    <w:p w:rsidR="00960768" w:rsidRPr="00960768" w:rsidRDefault="00960768" w:rsidP="00CE1CBA">
      <w:pPr>
        <w:spacing w:line="360" w:lineRule="auto"/>
        <w:ind w:right="191"/>
        <w:jc w:val="both"/>
        <w:rPr>
          <w:rFonts w:ascii="Times New Roman" w:eastAsia="Calibri" w:hAnsi="Times New Roman" w:cs="Times New Roman"/>
          <w:sz w:val="24"/>
          <w:szCs w:val="24"/>
          <w:u w:val="single"/>
        </w:rPr>
      </w:pPr>
      <w:r w:rsidRPr="00960768">
        <w:rPr>
          <w:rFonts w:ascii="Times New Roman" w:eastAsia="Calibri" w:hAnsi="Times New Roman" w:cs="Times New Roman"/>
          <w:i/>
          <w:sz w:val="24"/>
          <w:szCs w:val="24"/>
        </w:rPr>
        <w:lastRenderedPageBreak/>
        <w:t>4. Continuación del tópico</w:t>
      </w:r>
      <w:r w:rsidRPr="00960768">
        <w:rPr>
          <w:rFonts w:ascii="Times New Roman" w:eastAsia="Calibri" w:hAnsi="Times New Roman" w:cs="Times New Roman"/>
          <w:sz w:val="24"/>
          <w:szCs w:val="24"/>
        </w:rPr>
        <w:t>: el adulto mantiene el tópico del menor, sin emplear las mismas palabras.</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-Estrategias para salvar la incomprensión o Solicitud de Clarificación:</w:t>
      </w:r>
      <w:r w:rsidRPr="00960768">
        <w:rPr>
          <w:rFonts w:ascii="Times New Roman" w:eastAsia="Calibri" w:hAnsi="Times New Roman" w:cs="Times New Roman"/>
          <w:sz w:val="24"/>
          <w:szCs w:val="24"/>
        </w:rPr>
        <w:t xml:space="preserve"> son peticiones de aclaración empleadas por el adulto, cuando no ha conseguido entender lo que dice o pretende expresar el menor, solicitando una confirmación de lo expresado por el niño o la niña.</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-Utilización de gestos, pistas o señales no verbales</w:t>
      </w:r>
      <w:r w:rsidRPr="00960768">
        <w:rPr>
          <w:rFonts w:ascii="Times New Roman" w:eastAsia="Calibri" w:hAnsi="Times New Roman" w:cs="Times New Roman"/>
          <w:sz w:val="24"/>
          <w:szCs w:val="24"/>
        </w:rPr>
        <w:t>: se emplean recursos para reforzar las producciones lingüísticas, como es el caso de recursos deícticos como señalar con la mano algún objeto, con el fin de enfatizar una determinada palabra o bien gestos que indican un objeto o acción a realizar.</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-Imitación de los enunciados del niño:</w:t>
      </w:r>
      <w:r w:rsidRPr="00960768">
        <w:rPr>
          <w:rFonts w:ascii="Times New Roman" w:eastAsia="Calibri" w:hAnsi="Times New Roman" w:cs="Times New Roman"/>
          <w:sz w:val="24"/>
          <w:szCs w:val="24"/>
        </w:rPr>
        <w:t xml:space="preserve"> el adulto repite exacta o parcialmente producciones del educando, para demostrarle que ha comprendido y que desea seguir con la conversación.</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-Puesta en duda</w:t>
      </w:r>
      <w:r w:rsidRPr="00960768">
        <w:rPr>
          <w:rFonts w:ascii="Times New Roman" w:eastAsia="Calibri" w:hAnsi="Times New Roman" w:cs="Times New Roman"/>
          <w:sz w:val="24"/>
          <w:szCs w:val="24"/>
        </w:rPr>
        <w:t>: se intenta cuestionar lo que acaba de decir el niño, para que pueda darse cuenta de su error, repitiendo el enunciado, generando de esta manera la autocorrección.</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-Dar respuestas falsas:</w:t>
      </w:r>
      <w:r w:rsidRPr="00960768">
        <w:rPr>
          <w:rFonts w:ascii="Times New Roman" w:eastAsia="Calibri" w:hAnsi="Times New Roman" w:cs="Times New Roman"/>
          <w:sz w:val="24"/>
          <w:szCs w:val="24"/>
        </w:rPr>
        <w:t xml:space="preserve"> el adulto emplea una respuesta falsa, casi siempre absurda y con una entonación exagerada, intentando que el menor responda a la pregunta planteada.</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-Ejemplo a generalizar:</w:t>
      </w:r>
      <w:r w:rsidRPr="00960768">
        <w:rPr>
          <w:rFonts w:ascii="Times New Roman" w:eastAsia="Calibri" w:hAnsi="Times New Roman" w:cs="Times New Roman"/>
          <w:sz w:val="24"/>
          <w:szCs w:val="24"/>
        </w:rPr>
        <w:t xml:space="preserve"> Se refiere a la utilización de algún ejemplo que el adulto sabe que es conocido por el niño, para orientar mayoritariamente alguna regla sintáctica o morfológica, formulando una pauta a seguir para que el menor complete la desinencia.</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 </w:t>
      </w:r>
      <w:r w:rsidRPr="00960768">
        <w:rPr>
          <w:rFonts w:ascii="Times New Roman" w:eastAsia="Calibri" w:hAnsi="Times New Roman" w:cs="Times New Roman"/>
          <w:i/>
          <w:sz w:val="24"/>
          <w:szCs w:val="24"/>
        </w:rPr>
        <w:t>Sistemas alternativos y aumentativos</w:t>
      </w:r>
      <w:r w:rsidRPr="00960768">
        <w:rPr>
          <w:rFonts w:ascii="Times New Roman" w:eastAsia="Calibri" w:hAnsi="Times New Roman" w:cs="Times New Roman"/>
          <w:sz w:val="24"/>
          <w:szCs w:val="24"/>
        </w:rPr>
        <w:t xml:space="preserve">: En general se emplean con niños o niñas, que presentan grandes dificultades en el área del lenguaje, que permiten aumentar la capacidad comunicativa verbal entre ellos y el adulto, por medio de la utilización de recursos de aprendizajes, tales como sistemas de apoyos  gráficos o gestuales.  Por un </w:t>
      </w:r>
      <w:r w:rsidRPr="00960768">
        <w:rPr>
          <w:rFonts w:ascii="Times New Roman" w:eastAsia="Calibri" w:hAnsi="Times New Roman" w:cs="Times New Roman"/>
          <w:i/>
          <w:sz w:val="24"/>
          <w:szCs w:val="24"/>
        </w:rPr>
        <w:t>sistema alternativo,</w:t>
      </w:r>
      <w:r w:rsidRPr="00960768">
        <w:rPr>
          <w:rFonts w:ascii="Times New Roman" w:eastAsia="Calibri" w:hAnsi="Times New Roman" w:cs="Times New Roman"/>
          <w:sz w:val="24"/>
          <w:szCs w:val="24"/>
        </w:rPr>
        <w:t xml:space="preserve"> se entenderá aquel que permite sustituir el lenguaje, por otro sistema de comunicación que sea más eficaz; mientras que el </w:t>
      </w:r>
      <w:r w:rsidRPr="00960768">
        <w:rPr>
          <w:rFonts w:ascii="Times New Roman" w:eastAsia="Calibri" w:hAnsi="Times New Roman" w:cs="Times New Roman"/>
          <w:i/>
          <w:sz w:val="24"/>
          <w:szCs w:val="24"/>
        </w:rPr>
        <w:t>sistema aumentativo</w:t>
      </w:r>
      <w:r w:rsidRPr="00960768">
        <w:rPr>
          <w:rFonts w:ascii="Times New Roman" w:eastAsia="Calibri" w:hAnsi="Times New Roman" w:cs="Times New Roman"/>
          <w:sz w:val="24"/>
          <w:szCs w:val="24"/>
        </w:rPr>
        <w:t>, permite incrementar la eficacia de la comunicación.</w:t>
      </w:r>
    </w:p>
    <w:p w:rsidR="00960768" w:rsidRPr="00960768" w:rsidRDefault="003F42EC" w:rsidP="00CE1CBA">
      <w:pPr>
        <w:spacing w:line="360" w:lineRule="auto"/>
        <w:ind w:right="191"/>
        <w:contextualSpacing/>
        <w:jc w:val="both"/>
        <w:rPr>
          <w:rFonts w:ascii="Times New Roman" w:eastAsia="Calibri" w:hAnsi="Times New Roman" w:cs="Times New Roman"/>
          <w:sz w:val="24"/>
          <w:szCs w:val="24"/>
        </w:rPr>
      </w:pPr>
      <w:r w:rsidRPr="003F42EC">
        <w:rPr>
          <w:rFonts w:ascii="Times New Roman" w:eastAsia="Calibri" w:hAnsi="Times New Roman" w:cs="Times New Roman"/>
          <w:sz w:val="24"/>
          <w:szCs w:val="24"/>
        </w:rPr>
        <w:lastRenderedPageBreak/>
        <w:t>Por otra parte,</w:t>
      </w:r>
      <w:r w:rsidRPr="003F42EC">
        <w:rPr>
          <w:rFonts w:ascii="Times New Roman" w:eastAsia="Calibri" w:hAnsi="Times New Roman" w:cs="Times New Roman"/>
          <w:i/>
          <w:sz w:val="24"/>
          <w:szCs w:val="24"/>
        </w:rPr>
        <w:t xml:space="preserve"> </w:t>
      </w:r>
      <w:r w:rsidRPr="003F42EC">
        <w:rPr>
          <w:rFonts w:ascii="Times New Roman" w:eastAsia="Calibri" w:hAnsi="Times New Roman" w:cs="Times New Roman"/>
          <w:sz w:val="24"/>
          <w:szCs w:val="24"/>
        </w:rPr>
        <w:t>los</w:t>
      </w:r>
      <w:r w:rsidRPr="003F42EC">
        <w:rPr>
          <w:rFonts w:ascii="Times New Roman" w:eastAsia="Calibri" w:hAnsi="Times New Roman" w:cs="Times New Roman"/>
          <w:i/>
          <w:sz w:val="24"/>
          <w:szCs w:val="24"/>
        </w:rPr>
        <w:t xml:space="preserve"> sistemas de</w:t>
      </w:r>
      <w:r>
        <w:rPr>
          <w:rFonts w:ascii="Times New Roman" w:eastAsia="Calibri" w:hAnsi="Times New Roman" w:cs="Times New Roman"/>
          <w:i/>
          <w:sz w:val="24"/>
          <w:szCs w:val="24"/>
        </w:rPr>
        <w:t xml:space="preserve"> f</w:t>
      </w:r>
      <w:r w:rsidRPr="003F42EC">
        <w:rPr>
          <w:rFonts w:ascii="Times New Roman" w:eastAsia="Calibri" w:hAnsi="Times New Roman" w:cs="Times New Roman"/>
          <w:i/>
          <w:sz w:val="24"/>
          <w:szCs w:val="24"/>
        </w:rPr>
        <w:t xml:space="preserve">acilitación </w:t>
      </w:r>
      <w:r>
        <w:rPr>
          <w:rFonts w:ascii="Times New Roman" w:eastAsia="Calibri" w:hAnsi="Times New Roman" w:cs="Times New Roman"/>
          <w:i/>
          <w:sz w:val="24"/>
          <w:szCs w:val="24"/>
        </w:rPr>
        <w:t>d</w:t>
      </w:r>
      <w:r w:rsidRPr="003F42EC">
        <w:rPr>
          <w:rFonts w:ascii="Times New Roman" w:eastAsia="Calibri" w:hAnsi="Times New Roman" w:cs="Times New Roman"/>
          <w:i/>
          <w:sz w:val="24"/>
          <w:szCs w:val="24"/>
        </w:rPr>
        <w:t>irecta</w:t>
      </w:r>
      <w:r>
        <w:rPr>
          <w:rFonts w:ascii="Times New Roman" w:eastAsia="Calibri" w:hAnsi="Times New Roman" w:cs="Times New Roman"/>
          <w:b/>
          <w:sz w:val="24"/>
          <w:szCs w:val="24"/>
        </w:rPr>
        <w:t xml:space="preserve">, </w:t>
      </w:r>
      <w:r w:rsidR="00960768" w:rsidRPr="00960768">
        <w:rPr>
          <w:rFonts w:ascii="Times New Roman" w:eastAsia="Calibri" w:hAnsi="Times New Roman" w:cs="Times New Roman"/>
          <w:sz w:val="24"/>
          <w:szCs w:val="24"/>
        </w:rPr>
        <w:t xml:space="preserve"> corresponden a la corrección directa de la producción infantil,  con el propósito central, de lograr modificar la conducta del niño.</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A continuación mencionaremos  los sistemas de facilitación directa:</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-Corrección explicita:</w:t>
      </w:r>
      <w:r w:rsidRPr="00960768">
        <w:rPr>
          <w:rFonts w:ascii="Times New Roman" w:eastAsia="Calibri" w:hAnsi="Times New Roman" w:cs="Times New Roman"/>
          <w:sz w:val="24"/>
          <w:szCs w:val="24"/>
        </w:rPr>
        <w:t xml:space="preserve"> en donde el adulto corrige al niño de forma explícita y directa.</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-Moldeamiento</w:t>
      </w:r>
      <w:r w:rsidRPr="00960768">
        <w:rPr>
          <w:rFonts w:ascii="Times New Roman" w:eastAsia="Calibri" w:hAnsi="Times New Roman" w:cs="Times New Roman"/>
          <w:sz w:val="24"/>
          <w:szCs w:val="24"/>
        </w:rPr>
        <w:t>: mediante una serie de aproximaciones sucesivas, se intenta que el niño pueda llegue a la palabra o enunciado que el adulto desee lograr.</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-Modelado</w:t>
      </w:r>
      <w:r w:rsidRPr="00960768">
        <w:rPr>
          <w:rFonts w:ascii="Times New Roman" w:eastAsia="Calibri" w:hAnsi="Times New Roman" w:cs="Times New Roman"/>
          <w:sz w:val="24"/>
          <w:szCs w:val="24"/>
        </w:rPr>
        <w:t>: tiene relación con poder establecer cierta conducta verbal o corregir un error previo, mediante el modelo presentado por el adulto, con el fin de que el niño lo imite posteriormente.</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 xml:space="preserve">Por otra parte, </w:t>
      </w:r>
      <w:r w:rsidRPr="005E1E7E">
        <w:rPr>
          <w:rFonts w:ascii="Times New Roman" w:eastAsia="Calibri" w:hAnsi="Times New Roman" w:cs="Times New Roman"/>
          <w:sz w:val="24"/>
          <w:szCs w:val="24"/>
        </w:rPr>
        <w:t>Acosta</w:t>
      </w:r>
      <w:r w:rsidR="005E1E7E" w:rsidRPr="005E1E7E">
        <w:rPr>
          <w:rFonts w:ascii="Times New Roman" w:hAnsi="Times New Roman" w:cs="Times New Roman"/>
          <w:sz w:val="24"/>
          <w:szCs w:val="24"/>
        </w:rPr>
        <w:t xml:space="preserve"> y Moreno (1999),</w:t>
      </w:r>
      <w:r w:rsidR="005E1E7E">
        <w:t xml:space="preserve"> </w:t>
      </w:r>
      <w:r w:rsidRPr="00960768">
        <w:rPr>
          <w:rFonts w:ascii="Times New Roman" w:eastAsia="Calibri" w:hAnsi="Times New Roman" w:cs="Times New Roman"/>
          <w:sz w:val="24"/>
          <w:szCs w:val="24"/>
        </w:rPr>
        <w:t>menciona que durante la intervención en el lenguaje es recomendable ir avanzando desde la utilización de sistemas de facilitación indirectos, ya que son más naturales; hacia los sistemas de facilitación más directos. Sin embargo, dependerá de la necesidad educativa de cada estudiante, la selección de un sistema u otro o la combinación de ellos.</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b/>
          <w:sz w:val="24"/>
          <w:szCs w:val="24"/>
        </w:rPr>
        <w:t>8.3 Imitación  indirecta solicitada:</w:t>
      </w:r>
      <w:r w:rsidRPr="00960768">
        <w:rPr>
          <w:rFonts w:ascii="Times New Roman" w:eastAsia="Calibri" w:hAnsi="Times New Roman" w:cs="Times New Roman"/>
          <w:sz w:val="24"/>
          <w:szCs w:val="24"/>
        </w:rPr>
        <w:t xml:space="preserve"> </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El docente expone un ejemplo de la conducta a seguir, pero no se le solicita al niño que la repita en su totalidad; brindándole momentos para que sea capaz de imitar la estructura expresiva del adulto, pero aplicada hacia otro referente.</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b/>
          <w:sz w:val="24"/>
          <w:szCs w:val="24"/>
        </w:rPr>
        <w:t>8.4 Imitación directa solicitada:</w:t>
      </w:r>
      <w:r w:rsidRPr="00960768">
        <w:rPr>
          <w:rFonts w:ascii="Times New Roman" w:eastAsia="Calibri" w:hAnsi="Times New Roman" w:cs="Times New Roman"/>
          <w:sz w:val="24"/>
          <w:szCs w:val="24"/>
        </w:rPr>
        <w:t xml:space="preserve"> </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sz w:val="24"/>
          <w:szCs w:val="24"/>
        </w:rPr>
        <w:t>El docente realiza una determinada conducta y le solicita al niño que la repita.</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 Encadenamiento hacia atrás</w:t>
      </w:r>
      <w:r w:rsidRPr="00960768">
        <w:rPr>
          <w:rFonts w:ascii="Times New Roman" w:eastAsia="Calibri" w:hAnsi="Times New Roman" w:cs="Times New Roman"/>
          <w:sz w:val="24"/>
          <w:szCs w:val="24"/>
        </w:rPr>
        <w:t>: el docente repite el modelo, permitiendo que el menor mencione la parte final. Posteriormente, de forma paulatina se detiene antes, para que la parte emitida por el menor, sea cada vez mayor.</w:t>
      </w:r>
    </w:p>
    <w:p w:rsid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lastRenderedPageBreak/>
        <w:t>- Inducción</w:t>
      </w:r>
      <w:r w:rsidRPr="00960768">
        <w:rPr>
          <w:rFonts w:ascii="Times New Roman" w:eastAsia="Calibri" w:hAnsi="Times New Roman" w:cs="Times New Roman"/>
          <w:sz w:val="24"/>
          <w:szCs w:val="24"/>
        </w:rPr>
        <w:t>: El adulto presenta parte de la respuesta, mencionando la primera silaba de una palabra o la primera palabra de una oración,  con el propósito de que el niño complete lo que falte.</w:t>
      </w:r>
    </w:p>
    <w:p w:rsidR="00960768" w:rsidRDefault="00960768" w:rsidP="00CE1CBA">
      <w:pPr>
        <w:spacing w:line="360" w:lineRule="auto"/>
        <w:contextualSpacing/>
        <w:jc w:val="both"/>
        <w:rPr>
          <w:rFonts w:ascii="Times New Roman" w:eastAsia="Calibri" w:hAnsi="Times New Roman" w:cs="Times New Roman"/>
          <w:b/>
          <w:sz w:val="24"/>
          <w:szCs w:val="24"/>
          <w:lang w:val="es-ES"/>
        </w:rPr>
      </w:pPr>
      <w:r w:rsidRPr="00960768">
        <w:rPr>
          <w:rFonts w:ascii="Times New Roman" w:eastAsia="Calibri" w:hAnsi="Times New Roman" w:cs="Times New Roman"/>
          <w:b/>
          <w:sz w:val="24"/>
          <w:szCs w:val="24"/>
          <w:lang w:val="es-ES"/>
        </w:rPr>
        <w:t>8.5 Recursos Didácticos:</w:t>
      </w:r>
    </w:p>
    <w:p w:rsidR="00C007C6" w:rsidRPr="00960768" w:rsidRDefault="00C007C6" w:rsidP="00CE1CBA">
      <w:pPr>
        <w:spacing w:line="360" w:lineRule="auto"/>
        <w:contextualSpacing/>
        <w:jc w:val="both"/>
        <w:rPr>
          <w:rFonts w:ascii="Times New Roman" w:eastAsia="Calibri" w:hAnsi="Times New Roman" w:cs="Times New Roman"/>
          <w:b/>
          <w:sz w:val="24"/>
          <w:szCs w:val="24"/>
          <w:lang w:val="es-ES"/>
        </w:rPr>
      </w:pPr>
    </w:p>
    <w:p w:rsidR="00960768" w:rsidRDefault="00960768" w:rsidP="00CE1CBA">
      <w:pPr>
        <w:spacing w:line="360" w:lineRule="auto"/>
        <w:contextualSpacing/>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t>Monfort y Juárez</w:t>
      </w:r>
      <w:r w:rsidR="00C007C6">
        <w:rPr>
          <w:rFonts w:ascii="Times New Roman" w:eastAsia="Calibri" w:hAnsi="Times New Roman" w:cs="Times New Roman"/>
          <w:sz w:val="24"/>
          <w:szCs w:val="24"/>
          <w:lang w:val="es-ES"/>
        </w:rPr>
        <w:t xml:space="preserve"> (1998), </w:t>
      </w:r>
      <w:r w:rsidRPr="00960768">
        <w:rPr>
          <w:rFonts w:ascii="Times New Roman" w:eastAsia="Calibri" w:hAnsi="Times New Roman" w:cs="Times New Roman"/>
          <w:sz w:val="24"/>
          <w:szCs w:val="24"/>
          <w:lang w:val="es-ES"/>
        </w:rPr>
        <w:t>mencionan que existen una serie de recursos didácticos  esenciales para la pedagogía del lenguaje. A continuación, se presentará, los más habituales en contextos  educativos, que serán expuestos en función de un criterio  de mayor a menor participación por parte del adulto.</w:t>
      </w:r>
    </w:p>
    <w:p w:rsidR="005E1E7E" w:rsidRDefault="005E1E7E" w:rsidP="00CE1CBA">
      <w:pPr>
        <w:spacing w:line="360" w:lineRule="auto"/>
        <w:contextualSpacing/>
        <w:jc w:val="both"/>
        <w:rPr>
          <w:rFonts w:ascii="Times New Roman" w:eastAsia="Calibri" w:hAnsi="Times New Roman" w:cs="Times New Roman"/>
          <w:sz w:val="24"/>
          <w:szCs w:val="24"/>
          <w:lang w:val="es-ES"/>
        </w:rPr>
      </w:pPr>
    </w:p>
    <w:p w:rsidR="00960768" w:rsidRPr="00960768" w:rsidRDefault="00960768" w:rsidP="00CE1CBA">
      <w:pPr>
        <w:spacing w:line="360" w:lineRule="auto"/>
        <w:ind w:right="191"/>
        <w:jc w:val="both"/>
        <w:rPr>
          <w:rFonts w:ascii="Times New Roman" w:eastAsia="Calibri" w:hAnsi="Times New Roman" w:cs="Times New Roman"/>
          <w:b/>
          <w:sz w:val="24"/>
          <w:szCs w:val="24"/>
        </w:rPr>
      </w:pPr>
      <w:r w:rsidRPr="00960768">
        <w:rPr>
          <w:rFonts w:ascii="Times New Roman" w:eastAsia="Calibri" w:hAnsi="Times New Roman" w:cs="Times New Roman"/>
          <w:b/>
          <w:sz w:val="24"/>
          <w:szCs w:val="24"/>
        </w:rPr>
        <w:t>8.5.1 Recursos Indirectos:</w:t>
      </w:r>
    </w:p>
    <w:p w:rsidR="00960768" w:rsidRP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 Auto- conversación</w:t>
      </w:r>
      <w:r w:rsidRPr="00960768">
        <w:rPr>
          <w:rFonts w:ascii="Times New Roman" w:eastAsia="Calibri" w:hAnsi="Times New Roman" w:cs="Times New Roman"/>
          <w:sz w:val="24"/>
          <w:szCs w:val="24"/>
        </w:rPr>
        <w:t>: el adulto comenta en voz alta lo que él mismo está haciendo o pensando.</w:t>
      </w:r>
    </w:p>
    <w:p w:rsidR="00960768" w:rsidRDefault="00960768" w:rsidP="00CE1CBA">
      <w:pPr>
        <w:spacing w:line="360" w:lineRule="auto"/>
        <w:ind w:right="191"/>
        <w:jc w:val="both"/>
        <w:rPr>
          <w:rFonts w:ascii="Times New Roman" w:eastAsia="Calibri" w:hAnsi="Times New Roman" w:cs="Times New Roman"/>
          <w:sz w:val="24"/>
          <w:szCs w:val="24"/>
        </w:rPr>
      </w:pPr>
      <w:r w:rsidRPr="00960768">
        <w:rPr>
          <w:rFonts w:ascii="Times New Roman" w:eastAsia="Calibri" w:hAnsi="Times New Roman" w:cs="Times New Roman"/>
          <w:i/>
          <w:sz w:val="24"/>
          <w:szCs w:val="24"/>
        </w:rPr>
        <w:t>- Habla paralela</w:t>
      </w:r>
      <w:r w:rsidRPr="00960768">
        <w:rPr>
          <w:rFonts w:ascii="Times New Roman" w:eastAsia="Calibri" w:hAnsi="Times New Roman" w:cs="Times New Roman"/>
          <w:sz w:val="24"/>
          <w:szCs w:val="24"/>
        </w:rPr>
        <w:t>: el adulto relata en voz alta lo que está haciendo el niño, interpretando sus posibles intenciones.</w:t>
      </w:r>
    </w:p>
    <w:p w:rsidR="00960768" w:rsidRPr="00960768" w:rsidRDefault="00960768" w:rsidP="00CE1CBA">
      <w:pPr>
        <w:spacing w:line="360" w:lineRule="auto"/>
        <w:jc w:val="both"/>
        <w:rPr>
          <w:rFonts w:ascii="Times New Roman" w:eastAsia="Calibri" w:hAnsi="Times New Roman" w:cs="Times New Roman"/>
          <w:b/>
          <w:sz w:val="24"/>
          <w:szCs w:val="24"/>
          <w:lang w:val="es-ES"/>
        </w:rPr>
      </w:pPr>
      <w:r w:rsidRPr="00960768">
        <w:rPr>
          <w:rFonts w:ascii="Times New Roman" w:eastAsia="Calibri" w:hAnsi="Times New Roman" w:cs="Times New Roman"/>
          <w:b/>
          <w:sz w:val="24"/>
          <w:szCs w:val="24"/>
          <w:lang w:val="es-ES"/>
        </w:rPr>
        <w:t xml:space="preserve">8.5.2 Conductas para trabajar la comprensión:  </w:t>
      </w:r>
    </w:p>
    <w:p w:rsidR="00960768" w:rsidRPr="00960768" w:rsidRDefault="00960768" w:rsidP="00CE1CBA">
      <w:pPr>
        <w:spacing w:line="360" w:lineRule="auto"/>
        <w:contextualSpacing/>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t>- Designar o entregar un objeto, en asociación simple con su denominación, sin otras presentar alternativas, es decir que no se muestran otros objetos.</w:t>
      </w:r>
    </w:p>
    <w:p w:rsidR="00960768" w:rsidRPr="00960768" w:rsidRDefault="00960768" w:rsidP="00CE1CBA">
      <w:pPr>
        <w:spacing w:line="360" w:lineRule="auto"/>
        <w:contextualSpacing/>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t>- Designar o entregar un objeto, presentando diversas alternativas.</w:t>
      </w:r>
    </w:p>
    <w:p w:rsidR="00960768" w:rsidRPr="00960768" w:rsidRDefault="00960768" w:rsidP="00CE1CBA">
      <w:pPr>
        <w:spacing w:line="360" w:lineRule="auto"/>
        <w:contextualSpacing/>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t>- Designar o entregar un objeto a partir de su descripción o de una perífrasis.</w:t>
      </w:r>
    </w:p>
    <w:p w:rsidR="00960768" w:rsidRPr="00960768" w:rsidRDefault="00960768" w:rsidP="00CE1CBA">
      <w:pPr>
        <w:spacing w:line="360" w:lineRule="auto"/>
        <w:contextualSpacing/>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t>- Realizar órdenes empleando claros apoyos expresivos, es decir: voz, gestos y reducida ambigüedad.</w:t>
      </w:r>
    </w:p>
    <w:p w:rsidR="00960768" w:rsidRPr="00960768" w:rsidRDefault="00960768" w:rsidP="00CE1CBA">
      <w:pPr>
        <w:spacing w:line="360" w:lineRule="auto"/>
        <w:contextualSpacing/>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t>- Realizar órdenes dentro de un contexto limitado, sin emplear apoyos extraverbales.</w:t>
      </w:r>
    </w:p>
    <w:p w:rsidR="00960768" w:rsidRPr="00960768" w:rsidRDefault="00960768" w:rsidP="00CE1CBA">
      <w:pPr>
        <w:spacing w:line="360" w:lineRule="auto"/>
        <w:contextualSpacing/>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t>- Realizar órdenes sin apoyo del contexto.</w:t>
      </w:r>
    </w:p>
    <w:p w:rsidR="00234006" w:rsidRPr="00960768" w:rsidRDefault="00234006" w:rsidP="00CE1CBA">
      <w:pPr>
        <w:spacing w:line="360" w:lineRule="auto"/>
        <w:contextualSpacing/>
        <w:jc w:val="both"/>
        <w:rPr>
          <w:rFonts w:ascii="Times New Roman" w:eastAsia="Calibri" w:hAnsi="Times New Roman" w:cs="Times New Roman"/>
          <w:sz w:val="24"/>
          <w:szCs w:val="24"/>
          <w:lang w:val="es-ES"/>
        </w:rPr>
      </w:pPr>
    </w:p>
    <w:p w:rsidR="00960768" w:rsidRPr="00960768" w:rsidRDefault="00960768" w:rsidP="00CE1CBA">
      <w:pPr>
        <w:spacing w:line="360" w:lineRule="auto"/>
        <w:jc w:val="both"/>
        <w:rPr>
          <w:rFonts w:ascii="Times New Roman" w:eastAsia="Calibri" w:hAnsi="Times New Roman" w:cs="Times New Roman"/>
          <w:b/>
          <w:sz w:val="24"/>
          <w:szCs w:val="24"/>
          <w:lang w:val="es-ES"/>
        </w:rPr>
      </w:pPr>
      <w:r w:rsidRPr="00960768">
        <w:rPr>
          <w:rFonts w:ascii="Times New Roman" w:eastAsia="Calibri" w:hAnsi="Times New Roman" w:cs="Times New Roman"/>
          <w:b/>
          <w:sz w:val="24"/>
          <w:szCs w:val="24"/>
          <w:lang w:val="es-ES"/>
        </w:rPr>
        <w:t>8.5.3 Conductas para trabajar la comprensión y la expresión:</w:t>
      </w:r>
    </w:p>
    <w:p w:rsidR="00960768" w:rsidRPr="00960768" w:rsidRDefault="00960768" w:rsidP="00CE1CBA">
      <w:pPr>
        <w:spacing w:line="360" w:lineRule="auto"/>
        <w:contextualSpacing/>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t>-Preguntas cuyas respuestas sean sí o no.</w:t>
      </w:r>
    </w:p>
    <w:p w:rsidR="00960768" w:rsidRPr="00960768" w:rsidRDefault="00960768" w:rsidP="00CE1CBA">
      <w:pPr>
        <w:spacing w:line="360" w:lineRule="auto"/>
        <w:contextualSpacing/>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t>-Preguntas de alternativas.</w:t>
      </w:r>
    </w:p>
    <w:p w:rsidR="00960768" w:rsidRPr="00960768" w:rsidRDefault="00960768" w:rsidP="00CE1CBA">
      <w:pPr>
        <w:spacing w:line="360" w:lineRule="auto"/>
        <w:contextualSpacing/>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lastRenderedPageBreak/>
        <w:t>- Preguntas cuyas respuestas implican decir una palabra.</w:t>
      </w:r>
    </w:p>
    <w:p w:rsidR="00960768" w:rsidRPr="00960768" w:rsidRDefault="00960768" w:rsidP="00CE1CBA">
      <w:pPr>
        <w:spacing w:line="360" w:lineRule="auto"/>
        <w:contextualSpacing/>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t>-Preguntas cuyas respuestas implican construir una oración.</w:t>
      </w:r>
    </w:p>
    <w:p w:rsidR="00960768" w:rsidRPr="00960768" w:rsidRDefault="00960768" w:rsidP="00CE1CBA">
      <w:pPr>
        <w:spacing w:line="360" w:lineRule="auto"/>
        <w:contextualSpacing/>
        <w:jc w:val="both"/>
        <w:rPr>
          <w:rFonts w:ascii="Times New Roman" w:eastAsia="Calibri" w:hAnsi="Times New Roman" w:cs="Times New Roman"/>
          <w:sz w:val="24"/>
          <w:szCs w:val="24"/>
          <w:lang w:val="es-ES"/>
        </w:rPr>
      </w:pPr>
    </w:p>
    <w:p w:rsidR="00887E3C" w:rsidRPr="006D2EFC" w:rsidRDefault="00960768" w:rsidP="006D2EFC">
      <w:pPr>
        <w:tabs>
          <w:tab w:val="left" w:pos="1134"/>
        </w:tabs>
        <w:spacing w:line="360" w:lineRule="auto"/>
        <w:jc w:val="both"/>
        <w:rPr>
          <w:rFonts w:ascii="Times New Roman" w:eastAsia="Calibri" w:hAnsi="Times New Roman" w:cs="Times New Roman"/>
          <w:sz w:val="24"/>
          <w:szCs w:val="24"/>
          <w:lang w:val="es-ES"/>
        </w:rPr>
      </w:pPr>
      <w:r w:rsidRPr="00960768">
        <w:rPr>
          <w:rFonts w:ascii="Times New Roman" w:eastAsia="Calibri" w:hAnsi="Times New Roman" w:cs="Times New Roman"/>
          <w:b/>
          <w:sz w:val="24"/>
          <w:szCs w:val="24"/>
          <w:lang w:val="es-ES"/>
        </w:rPr>
        <w:t xml:space="preserve">8.5.4 Conductas para trabajar la expresión: </w:t>
      </w:r>
      <w:r w:rsidRPr="00960768">
        <w:rPr>
          <w:rFonts w:ascii="Times New Roman" w:eastAsia="Calibri" w:hAnsi="Times New Roman" w:cs="Times New Roman"/>
          <w:sz w:val="24"/>
          <w:szCs w:val="24"/>
          <w:lang w:val="es-ES"/>
        </w:rPr>
        <w:t>Recursos importantes, cuando nos encontramos en situación de conversación.</w:t>
      </w:r>
      <w:r w:rsidR="00887E3C" w:rsidRPr="00B8236A">
        <w:rPr>
          <w:rFonts w:ascii="Times New Roman" w:eastAsia="Calibri" w:hAnsi="Times New Roman" w:cs="Times New Roman"/>
          <w:sz w:val="24"/>
          <w:szCs w:val="24"/>
        </w:rPr>
        <w:t xml:space="preserve"> </w:t>
      </w:r>
    </w:p>
    <w:p w:rsidR="00887E3C" w:rsidRPr="00960768" w:rsidRDefault="006D2EFC" w:rsidP="00887E3C">
      <w:pPr>
        <w:spacing w:line="36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8.6</w:t>
      </w:r>
      <w:r w:rsidR="00887E3C" w:rsidRPr="00960768">
        <w:rPr>
          <w:rFonts w:ascii="Times New Roman" w:eastAsia="Calibri" w:hAnsi="Times New Roman" w:cs="Times New Roman"/>
          <w:b/>
          <w:sz w:val="24"/>
          <w:szCs w:val="24"/>
          <w:lang w:val="es-ES"/>
        </w:rPr>
        <w:t xml:space="preserve"> Estrategias para la intervención Familiar.</w:t>
      </w:r>
    </w:p>
    <w:p w:rsidR="00887E3C" w:rsidRPr="00960768" w:rsidRDefault="00887E3C" w:rsidP="00887E3C">
      <w:pPr>
        <w:spacing w:line="360" w:lineRule="auto"/>
        <w:jc w:val="both"/>
        <w:rPr>
          <w:rFonts w:ascii="Times New Roman" w:eastAsia="Calibri" w:hAnsi="Times New Roman" w:cs="Times New Roman"/>
          <w:b/>
          <w:sz w:val="24"/>
          <w:szCs w:val="24"/>
          <w:lang w:val="es-ES"/>
        </w:rPr>
      </w:pPr>
      <w:r w:rsidRPr="00960768">
        <w:rPr>
          <w:rFonts w:ascii="Times New Roman" w:eastAsia="Calibri" w:hAnsi="Times New Roman" w:cs="Times New Roman"/>
          <w:bCs/>
          <w:sz w:val="24"/>
          <w:szCs w:val="24"/>
          <w:lang w:val="es-ES"/>
        </w:rPr>
        <w:t xml:space="preserve">En primer lugar, en este apartado es necesario destacar el papel fundamental  que cumple la familia del niño que presenta una dificultad lingüística, ya que, son ellos los que pasan mayor tiempo con el menor. Además,  es cierto que el input lingüístico  que entrega el </w:t>
      </w:r>
      <w:r w:rsidR="00BF778B">
        <w:rPr>
          <w:rFonts w:ascii="Times New Roman" w:eastAsia="Calibri" w:hAnsi="Times New Roman" w:cs="Times New Roman"/>
          <w:bCs/>
          <w:sz w:val="24"/>
          <w:szCs w:val="24"/>
          <w:lang w:val="es-ES"/>
        </w:rPr>
        <w:t>adulto</w:t>
      </w:r>
      <w:r w:rsidRPr="00960768">
        <w:rPr>
          <w:rFonts w:ascii="Times New Roman" w:eastAsia="Calibri" w:hAnsi="Times New Roman" w:cs="Times New Roman"/>
          <w:bCs/>
          <w:sz w:val="24"/>
          <w:szCs w:val="24"/>
          <w:lang w:val="es-ES"/>
        </w:rPr>
        <w:t xml:space="preserve">,  es primordial para el desarrollo comunicativo y lingüístico del </w:t>
      </w:r>
      <w:r w:rsidR="00BF778B">
        <w:rPr>
          <w:rFonts w:ascii="Times New Roman" w:eastAsia="Calibri" w:hAnsi="Times New Roman" w:cs="Times New Roman"/>
          <w:bCs/>
          <w:sz w:val="24"/>
          <w:szCs w:val="24"/>
          <w:lang w:val="es-ES"/>
        </w:rPr>
        <w:t xml:space="preserve">infante. Es de esta forma que,  </w:t>
      </w:r>
      <w:r w:rsidRPr="00960768">
        <w:rPr>
          <w:rFonts w:ascii="Times New Roman" w:eastAsia="Calibri" w:hAnsi="Times New Roman" w:cs="Times New Roman"/>
          <w:bCs/>
          <w:sz w:val="24"/>
          <w:szCs w:val="24"/>
          <w:lang w:val="es-ES"/>
        </w:rPr>
        <w:t>l</w:t>
      </w:r>
      <w:r w:rsidRPr="00960768">
        <w:rPr>
          <w:rFonts w:ascii="Times New Roman" w:eastAsia="Calibri" w:hAnsi="Times New Roman" w:cs="Times New Roman"/>
          <w:sz w:val="24"/>
          <w:szCs w:val="24"/>
          <w:lang w:val="es-ES"/>
        </w:rPr>
        <w:t>as interacciones del niño con su cuidador irán entregándole las primeras pautas y usos sociales del lenguaje, los que propiciarán que este sea cada vez más específico y completo, transformándose así, en la herramienta que permitirá  la activación de mecanismos cognitivos, y por tanto el aprendizaje, en los que tiene  gran incidencia el entorno cultural para su óptimo desarrollo (Owens, 2003).</w:t>
      </w:r>
    </w:p>
    <w:p w:rsidR="00887E3C" w:rsidRPr="00960768" w:rsidRDefault="00887E3C" w:rsidP="00887E3C">
      <w:pPr>
        <w:autoSpaceDE w:val="0"/>
        <w:autoSpaceDN w:val="0"/>
        <w:adjustRightInd w:val="0"/>
        <w:spacing w:after="0" w:line="360" w:lineRule="auto"/>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t>El MINEDUC (2005)</w:t>
      </w:r>
      <w:r w:rsidR="00CF3337">
        <w:rPr>
          <w:rFonts w:ascii="Times New Roman" w:eastAsia="Calibri" w:hAnsi="Times New Roman" w:cs="Times New Roman"/>
          <w:sz w:val="24"/>
          <w:szCs w:val="24"/>
          <w:lang w:val="es-ES"/>
        </w:rPr>
        <w:t xml:space="preserve">, </w:t>
      </w:r>
      <w:r w:rsidRPr="00960768">
        <w:rPr>
          <w:rFonts w:ascii="Times New Roman" w:eastAsia="Calibri" w:hAnsi="Times New Roman" w:cs="Times New Roman"/>
          <w:sz w:val="24"/>
          <w:szCs w:val="24"/>
          <w:lang w:val="es-ES"/>
        </w:rPr>
        <w:t xml:space="preserve"> dentro de sus políticas plantea como un deber involucrar a la familia en el proceso educativo de los niños, reconociendo el derecho de éstas para elegir la opción educativa que considere más adecuada para sus hijos, y junto a ello, promover la participación de la familia, ya que, se ha demostrado la importancia del acercamiento y trabajo con la familia y la escuela para  guiar el desarrollo integral de los niños, el cual, se ve reflejado en la mejora de rendimiento y resultados. Además,  si la escuela se relaciona activamente con la familia, le será fácil a los educadores considerar la cultura de los menores, fomentando así los aprendizajes significativos y experiencias previas de los niños.</w:t>
      </w:r>
    </w:p>
    <w:p w:rsidR="00887E3C" w:rsidRPr="00960768" w:rsidRDefault="00887E3C" w:rsidP="00887E3C">
      <w:pPr>
        <w:autoSpaceDE w:val="0"/>
        <w:autoSpaceDN w:val="0"/>
        <w:adjustRightInd w:val="0"/>
        <w:spacing w:after="0" w:line="360" w:lineRule="auto"/>
        <w:jc w:val="both"/>
        <w:rPr>
          <w:rFonts w:ascii="Times New Roman" w:eastAsia="Calibri" w:hAnsi="Times New Roman" w:cs="Times New Roman"/>
          <w:sz w:val="24"/>
          <w:szCs w:val="24"/>
          <w:lang w:val="es-ES"/>
        </w:rPr>
      </w:pPr>
    </w:p>
    <w:p w:rsidR="00887E3C" w:rsidRPr="00960768" w:rsidRDefault="00887E3C" w:rsidP="00887E3C">
      <w:pPr>
        <w:autoSpaceDE w:val="0"/>
        <w:autoSpaceDN w:val="0"/>
        <w:adjustRightInd w:val="0"/>
        <w:spacing w:after="0" w:line="360" w:lineRule="auto"/>
        <w:jc w:val="both"/>
        <w:rPr>
          <w:rFonts w:ascii="Times New Roman" w:eastAsia="Calibri" w:hAnsi="Times New Roman" w:cs="Times New Roman"/>
          <w:bCs/>
          <w:sz w:val="24"/>
          <w:szCs w:val="24"/>
          <w:lang w:val="es-ES"/>
        </w:rPr>
      </w:pPr>
      <w:r w:rsidRPr="00960768">
        <w:rPr>
          <w:rFonts w:ascii="Times New Roman" w:eastAsia="Calibri" w:hAnsi="Times New Roman" w:cs="Times New Roman"/>
          <w:bCs/>
          <w:sz w:val="24"/>
          <w:szCs w:val="24"/>
          <w:lang w:val="es-ES"/>
        </w:rPr>
        <w:t xml:space="preserve">Por ello, es fundamental proveer a los padres con estrategias sencillas para estimular el lenguaje de sus hijos. Sin embargo, no se trata de trasladar a la familia las estrategias de los especialistas del lenguaje,  sino que, se trata de que aumenten sus habilidades de observación para detectar los intentos comunicativos del niño y,  que apliquen en sus interacciones con éste, los procedimientos que de manera usual aplica cualquier padre. Por lo tanto, es provechoso  mostrarles cómo pueden aumentar la eficiencia de estos </w:t>
      </w:r>
      <w:r w:rsidRPr="00960768">
        <w:rPr>
          <w:rFonts w:ascii="Times New Roman" w:eastAsia="Calibri" w:hAnsi="Times New Roman" w:cs="Times New Roman"/>
          <w:bCs/>
          <w:sz w:val="24"/>
          <w:szCs w:val="24"/>
          <w:lang w:val="es-ES"/>
        </w:rPr>
        <w:lastRenderedPageBreak/>
        <w:t>procedimientos a partir de una mayor atención a la forma lingüística de las expresiones del niño, y no sólo a su contenido semántico.</w:t>
      </w:r>
      <w:r w:rsidR="00CF3337">
        <w:rPr>
          <w:rFonts w:ascii="Times New Roman" w:eastAsia="Calibri" w:hAnsi="Times New Roman" w:cs="Times New Roman"/>
          <w:bCs/>
          <w:sz w:val="24"/>
          <w:szCs w:val="24"/>
          <w:lang w:val="es-ES"/>
        </w:rPr>
        <w:t xml:space="preserve"> (Aguado, 2004)</w:t>
      </w:r>
    </w:p>
    <w:p w:rsidR="00887E3C" w:rsidRPr="00960768" w:rsidRDefault="00887E3C" w:rsidP="00887E3C">
      <w:pPr>
        <w:autoSpaceDE w:val="0"/>
        <w:autoSpaceDN w:val="0"/>
        <w:adjustRightInd w:val="0"/>
        <w:spacing w:after="0" w:line="360" w:lineRule="auto"/>
        <w:jc w:val="both"/>
        <w:rPr>
          <w:rFonts w:ascii="Times New Roman" w:eastAsia="Calibri" w:hAnsi="Times New Roman" w:cs="Times New Roman"/>
          <w:bCs/>
          <w:sz w:val="24"/>
          <w:szCs w:val="24"/>
          <w:lang w:val="es-ES"/>
        </w:rPr>
      </w:pPr>
    </w:p>
    <w:p w:rsidR="00887E3C" w:rsidRPr="00960768" w:rsidRDefault="00887E3C" w:rsidP="00887E3C">
      <w:pPr>
        <w:autoSpaceDE w:val="0"/>
        <w:autoSpaceDN w:val="0"/>
        <w:adjustRightInd w:val="0"/>
        <w:spacing w:after="0" w:line="360" w:lineRule="auto"/>
        <w:jc w:val="both"/>
        <w:rPr>
          <w:rFonts w:ascii="Times New Roman" w:eastAsia="Calibri" w:hAnsi="Times New Roman" w:cs="Times New Roman"/>
          <w:bCs/>
          <w:sz w:val="24"/>
          <w:szCs w:val="24"/>
          <w:lang w:val="es-ES"/>
        </w:rPr>
      </w:pPr>
      <w:r w:rsidRPr="00960768">
        <w:rPr>
          <w:rFonts w:ascii="Times New Roman" w:eastAsia="Calibri" w:hAnsi="Times New Roman" w:cs="Times New Roman"/>
          <w:bCs/>
          <w:sz w:val="24"/>
          <w:szCs w:val="24"/>
          <w:lang w:val="es-ES"/>
        </w:rPr>
        <w:t>Acosta y Moreno,  en el libro Dificultades del Lenguaje en Ambientes Educativos: del retraso al tr</w:t>
      </w:r>
      <w:r w:rsidR="00CF3337">
        <w:rPr>
          <w:rFonts w:ascii="Times New Roman" w:eastAsia="Calibri" w:hAnsi="Times New Roman" w:cs="Times New Roman"/>
          <w:bCs/>
          <w:sz w:val="24"/>
          <w:szCs w:val="24"/>
          <w:lang w:val="es-ES"/>
        </w:rPr>
        <w:t>astorno específico del lenguaje (1999),</w:t>
      </w:r>
      <w:r w:rsidR="00CF3337">
        <w:rPr>
          <w:rFonts w:ascii="Times New Roman" w:eastAsia="Calibri" w:hAnsi="Times New Roman" w:cs="Times New Roman"/>
          <w:bCs/>
          <w:sz w:val="24"/>
          <w:szCs w:val="24"/>
          <w:vertAlign w:val="superscript"/>
          <w:lang w:val="es-ES"/>
        </w:rPr>
        <w:t xml:space="preserve"> </w:t>
      </w:r>
      <w:r w:rsidRPr="00960768">
        <w:rPr>
          <w:rFonts w:ascii="Times New Roman" w:eastAsia="Calibri" w:hAnsi="Times New Roman" w:cs="Times New Roman"/>
          <w:bCs/>
          <w:sz w:val="24"/>
          <w:szCs w:val="24"/>
          <w:lang w:val="es-ES"/>
        </w:rPr>
        <w:t xml:space="preserve"> diferencia cuatro fases que se deben realizar en el trabajo con la familia</w:t>
      </w:r>
      <w:r w:rsidR="00CF3337">
        <w:rPr>
          <w:rFonts w:ascii="Times New Roman" w:eastAsia="Calibri" w:hAnsi="Times New Roman" w:cs="Times New Roman"/>
          <w:bCs/>
          <w:sz w:val="24"/>
          <w:szCs w:val="24"/>
          <w:lang w:val="es-ES"/>
        </w:rPr>
        <w:t xml:space="preserve">, </w:t>
      </w:r>
      <w:r w:rsidRPr="00960768">
        <w:rPr>
          <w:rFonts w:ascii="Times New Roman" w:eastAsia="Calibri" w:hAnsi="Times New Roman" w:cs="Times New Roman"/>
          <w:bCs/>
          <w:sz w:val="24"/>
          <w:szCs w:val="24"/>
          <w:lang w:val="es-ES"/>
        </w:rPr>
        <w:t xml:space="preserve"> que ya  fueron </w:t>
      </w:r>
      <w:r w:rsidR="00CF3337">
        <w:rPr>
          <w:rFonts w:ascii="Times New Roman" w:eastAsia="Calibri" w:hAnsi="Times New Roman" w:cs="Times New Roman"/>
          <w:bCs/>
          <w:sz w:val="24"/>
          <w:szCs w:val="24"/>
          <w:lang w:val="es-ES"/>
        </w:rPr>
        <w:t xml:space="preserve"> </w:t>
      </w:r>
      <w:r w:rsidRPr="00960768">
        <w:rPr>
          <w:rFonts w:ascii="Times New Roman" w:eastAsia="Calibri" w:hAnsi="Times New Roman" w:cs="Times New Roman"/>
          <w:bCs/>
          <w:sz w:val="24"/>
          <w:szCs w:val="24"/>
          <w:lang w:val="es-ES"/>
        </w:rPr>
        <w:t xml:space="preserve">mencionadas en un apartado anterior. En la fase III de esta propuesta destaca la </w:t>
      </w:r>
      <w:r w:rsidRPr="00960768">
        <w:rPr>
          <w:rFonts w:ascii="Times New Roman" w:eastAsia="Calibri" w:hAnsi="Times New Roman" w:cs="Times New Roman"/>
          <w:bCs/>
          <w:i/>
          <w:sz w:val="24"/>
          <w:szCs w:val="24"/>
          <w:lang w:val="es-ES"/>
        </w:rPr>
        <w:t>enseñanza de recursos para la comunicación</w:t>
      </w:r>
      <w:r w:rsidRPr="00960768">
        <w:rPr>
          <w:rFonts w:ascii="Times New Roman" w:eastAsia="Calibri" w:hAnsi="Times New Roman" w:cs="Times New Roman"/>
          <w:bCs/>
          <w:sz w:val="24"/>
          <w:szCs w:val="24"/>
          <w:lang w:val="es-ES"/>
        </w:rPr>
        <w:t>, en donde plantea estrategias o recursos que se les enseña a los padres para que faciliten el cambio en el lenguaje del niño. Para ello, la enseñanza se realiza a través de la observación en  situaciones reales y mediante videos didácticos, siendo crucial que los padres conozcan tanto sus debilidades,  como sus fortalezas comunicativas y lingüísticas. Estas estrategias  o recursos expuestos  por Acosta y Moreno</w:t>
      </w:r>
      <w:r w:rsidR="00CF3337">
        <w:rPr>
          <w:rFonts w:ascii="Times New Roman" w:eastAsia="Calibri" w:hAnsi="Times New Roman" w:cs="Times New Roman"/>
          <w:bCs/>
          <w:sz w:val="24"/>
          <w:szCs w:val="24"/>
          <w:lang w:val="es-ES"/>
        </w:rPr>
        <w:t xml:space="preserve">, </w:t>
      </w:r>
      <w:r w:rsidRPr="00960768">
        <w:rPr>
          <w:rFonts w:ascii="Times New Roman" w:eastAsia="Calibri" w:hAnsi="Times New Roman" w:cs="Times New Roman"/>
          <w:bCs/>
          <w:sz w:val="24"/>
          <w:szCs w:val="24"/>
          <w:lang w:val="es-ES"/>
        </w:rPr>
        <w:t xml:space="preserve">son las siguientes:  </w:t>
      </w:r>
    </w:p>
    <w:p w:rsidR="00887E3C" w:rsidRPr="00960768" w:rsidRDefault="00887E3C" w:rsidP="00887E3C">
      <w:pPr>
        <w:autoSpaceDE w:val="0"/>
        <w:autoSpaceDN w:val="0"/>
        <w:adjustRightInd w:val="0"/>
        <w:spacing w:after="0" w:line="360" w:lineRule="auto"/>
        <w:jc w:val="both"/>
        <w:rPr>
          <w:rFonts w:ascii="Times New Roman" w:eastAsia="Calibri" w:hAnsi="Times New Roman" w:cs="Times New Roman"/>
          <w:bCs/>
          <w:sz w:val="24"/>
          <w:szCs w:val="24"/>
          <w:lang w:val="es-ES"/>
        </w:rPr>
      </w:pPr>
    </w:p>
    <w:p w:rsidR="00887E3C" w:rsidRPr="00960768" w:rsidRDefault="00887E3C" w:rsidP="009C2C50">
      <w:pPr>
        <w:numPr>
          <w:ilvl w:val="0"/>
          <w:numId w:val="5"/>
        </w:numPr>
        <w:autoSpaceDE w:val="0"/>
        <w:autoSpaceDN w:val="0"/>
        <w:adjustRightInd w:val="0"/>
        <w:spacing w:after="0" w:line="360" w:lineRule="auto"/>
        <w:ind w:left="426" w:hanging="426"/>
        <w:jc w:val="both"/>
        <w:rPr>
          <w:rFonts w:ascii="Times New Roman" w:eastAsia="Calibri" w:hAnsi="Times New Roman" w:cs="Times New Roman"/>
          <w:bCs/>
          <w:sz w:val="24"/>
          <w:szCs w:val="24"/>
          <w:lang w:val="es-ES"/>
        </w:rPr>
      </w:pPr>
      <w:r w:rsidRPr="00960768">
        <w:rPr>
          <w:rFonts w:ascii="Times New Roman" w:eastAsia="Calibri" w:hAnsi="Times New Roman" w:cs="Times New Roman"/>
          <w:bCs/>
          <w:sz w:val="24"/>
          <w:szCs w:val="24"/>
          <w:lang w:val="es-ES"/>
        </w:rPr>
        <w:t xml:space="preserve">Aceptar que el niño tome la iniciativa. Junto a ello, es necesario que  los padres sepan observar, guardar o dar tiempo para que el menor se exprese, y a su vez,  ser capaces de escuchar. </w:t>
      </w:r>
    </w:p>
    <w:p w:rsidR="00887E3C" w:rsidRPr="00960768" w:rsidRDefault="00887E3C" w:rsidP="009C2C50">
      <w:pPr>
        <w:numPr>
          <w:ilvl w:val="0"/>
          <w:numId w:val="5"/>
        </w:numPr>
        <w:autoSpaceDE w:val="0"/>
        <w:autoSpaceDN w:val="0"/>
        <w:adjustRightInd w:val="0"/>
        <w:spacing w:after="0" w:line="360" w:lineRule="auto"/>
        <w:ind w:left="426" w:hanging="426"/>
        <w:jc w:val="both"/>
        <w:rPr>
          <w:rFonts w:ascii="Times New Roman" w:eastAsia="Calibri" w:hAnsi="Times New Roman" w:cs="Times New Roman"/>
          <w:bCs/>
          <w:sz w:val="24"/>
          <w:szCs w:val="24"/>
          <w:lang w:val="es-ES"/>
        </w:rPr>
      </w:pPr>
      <w:r w:rsidRPr="00960768">
        <w:rPr>
          <w:rFonts w:ascii="Times New Roman" w:eastAsia="Calibri" w:hAnsi="Times New Roman" w:cs="Times New Roman"/>
          <w:bCs/>
          <w:sz w:val="24"/>
          <w:szCs w:val="24"/>
          <w:lang w:val="es-ES"/>
        </w:rPr>
        <w:t xml:space="preserve">Adoptar una postura corporal acorde a la del menor para quedar cara a cara, y a partir de esta ubicación, mostrarte al menor que le está escuchando, a través de la imitación, interpretación y haciendo comentarios a lo que hace o dice. </w:t>
      </w:r>
    </w:p>
    <w:p w:rsidR="00887E3C" w:rsidRPr="00960768" w:rsidRDefault="00887E3C" w:rsidP="009C2C50">
      <w:pPr>
        <w:numPr>
          <w:ilvl w:val="0"/>
          <w:numId w:val="5"/>
        </w:numPr>
        <w:autoSpaceDE w:val="0"/>
        <w:autoSpaceDN w:val="0"/>
        <w:adjustRightInd w:val="0"/>
        <w:spacing w:after="0" w:line="360" w:lineRule="auto"/>
        <w:ind w:left="426" w:hanging="426"/>
        <w:jc w:val="both"/>
        <w:rPr>
          <w:rFonts w:ascii="Times New Roman" w:eastAsia="Calibri" w:hAnsi="Times New Roman" w:cs="Times New Roman"/>
          <w:bCs/>
          <w:sz w:val="24"/>
          <w:szCs w:val="24"/>
          <w:lang w:val="es-ES"/>
        </w:rPr>
      </w:pPr>
      <w:r w:rsidRPr="00960768">
        <w:rPr>
          <w:rFonts w:ascii="Times New Roman" w:eastAsia="Calibri" w:hAnsi="Times New Roman" w:cs="Times New Roman"/>
          <w:bCs/>
          <w:sz w:val="24"/>
          <w:szCs w:val="24"/>
          <w:lang w:val="es-ES"/>
        </w:rPr>
        <w:t xml:space="preserve">Favorecer la conversación, tomando en cuenta el respetar los turnos, además de ser breves, claros y relevantes. </w:t>
      </w:r>
    </w:p>
    <w:p w:rsidR="00887E3C" w:rsidRPr="00960768" w:rsidRDefault="00887E3C" w:rsidP="009C2C50">
      <w:pPr>
        <w:numPr>
          <w:ilvl w:val="0"/>
          <w:numId w:val="5"/>
        </w:numPr>
        <w:autoSpaceDE w:val="0"/>
        <w:autoSpaceDN w:val="0"/>
        <w:adjustRightInd w:val="0"/>
        <w:spacing w:after="0" w:line="360" w:lineRule="auto"/>
        <w:ind w:left="426" w:hanging="426"/>
        <w:jc w:val="both"/>
        <w:rPr>
          <w:rFonts w:ascii="Times New Roman" w:eastAsia="Calibri" w:hAnsi="Times New Roman" w:cs="Times New Roman"/>
          <w:bCs/>
          <w:sz w:val="24"/>
          <w:szCs w:val="24"/>
          <w:lang w:val="es-ES"/>
        </w:rPr>
      </w:pPr>
      <w:r w:rsidRPr="00960768">
        <w:rPr>
          <w:rFonts w:ascii="Times New Roman" w:eastAsia="Calibri" w:hAnsi="Times New Roman" w:cs="Times New Roman"/>
          <w:bCs/>
          <w:sz w:val="24"/>
          <w:szCs w:val="24"/>
          <w:lang w:val="es-ES"/>
        </w:rPr>
        <w:t xml:space="preserve">Enfatizar las diferencias de contrastes entre los sonidos del  habla, unidades léxicas  y estructuras sintácticas. Por ejemplo, trabajar los pares mínimos con tarjetas. </w:t>
      </w:r>
    </w:p>
    <w:p w:rsidR="00887E3C" w:rsidRPr="00960768" w:rsidRDefault="00887E3C" w:rsidP="009C2C50">
      <w:pPr>
        <w:numPr>
          <w:ilvl w:val="0"/>
          <w:numId w:val="5"/>
        </w:numPr>
        <w:autoSpaceDE w:val="0"/>
        <w:autoSpaceDN w:val="0"/>
        <w:adjustRightInd w:val="0"/>
        <w:spacing w:after="0" w:line="360" w:lineRule="auto"/>
        <w:ind w:left="426" w:hanging="426"/>
        <w:jc w:val="both"/>
        <w:rPr>
          <w:rFonts w:ascii="Times New Roman" w:eastAsia="Calibri" w:hAnsi="Times New Roman" w:cs="Times New Roman"/>
          <w:bCs/>
          <w:sz w:val="24"/>
          <w:szCs w:val="24"/>
          <w:lang w:val="es-ES"/>
        </w:rPr>
      </w:pPr>
      <w:r w:rsidRPr="00960768">
        <w:rPr>
          <w:rFonts w:ascii="Times New Roman" w:eastAsia="Calibri" w:hAnsi="Times New Roman" w:cs="Times New Roman"/>
          <w:bCs/>
          <w:sz w:val="24"/>
          <w:szCs w:val="24"/>
          <w:lang w:val="es-ES"/>
        </w:rPr>
        <w:t>Utilizar el modelado.</w:t>
      </w:r>
    </w:p>
    <w:p w:rsidR="00887E3C" w:rsidRPr="00960768" w:rsidRDefault="00887E3C" w:rsidP="009C2C50">
      <w:pPr>
        <w:numPr>
          <w:ilvl w:val="0"/>
          <w:numId w:val="5"/>
        </w:numPr>
        <w:autoSpaceDE w:val="0"/>
        <w:autoSpaceDN w:val="0"/>
        <w:adjustRightInd w:val="0"/>
        <w:spacing w:after="0" w:line="360" w:lineRule="auto"/>
        <w:ind w:left="426" w:hanging="426"/>
        <w:jc w:val="both"/>
        <w:rPr>
          <w:rFonts w:ascii="Times New Roman" w:eastAsia="Calibri" w:hAnsi="Times New Roman" w:cs="Times New Roman"/>
          <w:bCs/>
          <w:sz w:val="24"/>
          <w:szCs w:val="24"/>
          <w:lang w:val="es-ES"/>
        </w:rPr>
      </w:pPr>
      <w:r w:rsidRPr="00960768">
        <w:rPr>
          <w:rFonts w:ascii="Times New Roman" w:eastAsia="Calibri" w:hAnsi="Times New Roman" w:cs="Times New Roman"/>
          <w:bCs/>
          <w:sz w:val="24"/>
          <w:szCs w:val="24"/>
          <w:lang w:val="es-ES"/>
        </w:rPr>
        <w:t xml:space="preserve">Describir situaciones o actividades de forma lúdica y divertida. Por ejemplo, la actividad de “hacer un pastel”, en donde se describa cada uno de los pasos como si se tratase de una retransmisión de un partido de fútbol. </w:t>
      </w:r>
    </w:p>
    <w:p w:rsidR="00887E3C" w:rsidRPr="00960768" w:rsidRDefault="00887E3C" w:rsidP="009C2C50">
      <w:pPr>
        <w:numPr>
          <w:ilvl w:val="0"/>
          <w:numId w:val="5"/>
        </w:numPr>
        <w:autoSpaceDE w:val="0"/>
        <w:autoSpaceDN w:val="0"/>
        <w:adjustRightInd w:val="0"/>
        <w:spacing w:after="0" w:line="360" w:lineRule="auto"/>
        <w:ind w:left="426" w:hanging="426"/>
        <w:jc w:val="both"/>
        <w:rPr>
          <w:rFonts w:ascii="Times New Roman" w:eastAsia="Calibri" w:hAnsi="Times New Roman" w:cs="Times New Roman"/>
          <w:bCs/>
          <w:sz w:val="24"/>
          <w:szCs w:val="24"/>
          <w:lang w:val="es-ES"/>
        </w:rPr>
      </w:pPr>
      <w:r w:rsidRPr="00960768">
        <w:rPr>
          <w:rFonts w:ascii="Times New Roman" w:eastAsia="Calibri" w:hAnsi="Times New Roman" w:cs="Times New Roman"/>
          <w:bCs/>
          <w:sz w:val="24"/>
          <w:szCs w:val="24"/>
          <w:lang w:val="es-ES"/>
        </w:rPr>
        <w:t>Hacer buenas preguntas, para logara cierta fluidez conversacional.</w:t>
      </w:r>
    </w:p>
    <w:p w:rsidR="00887E3C" w:rsidRPr="00960768" w:rsidRDefault="00887E3C" w:rsidP="009C2C50">
      <w:pPr>
        <w:numPr>
          <w:ilvl w:val="0"/>
          <w:numId w:val="5"/>
        </w:numPr>
        <w:autoSpaceDE w:val="0"/>
        <w:autoSpaceDN w:val="0"/>
        <w:adjustRightInd w:val="0"/>
        <w:spacing w:after="0" w:line="360" w:lineRule="auto"/>
        <w:ind w:left="426" w:hanging="426"/>
        <w:jc w:val="both"/>
        <w:rPr>
          <w:rFonts w:ascii="Times New Roman" w:eastAsia="Calibri" w:hAnsi="Times New Roman" w:cs="Times New Roman"/>
          <w:bCs/>
          <w:sz w:val="24"/>
          <w:szCs w:val="24"/>
          <w:lang w:val="es-ES"/>
        </w:rPr>
      </w:pPr>
      <w:r w:rsidRPr="00960768">
        <w:rPr>
          <w:rFonts w:ascii="Times New Roman" w:eastAsia="Calibri" w:hAnsi="Times New Roman" w:cs="Times New Roman"/>
          <w:bCs/>
          <w:sz w:val="24"/>
          <w:szCs w:val="24"/>
          <w:lang w:val="es-ES"/>
        </w:rPr>
        <w:t xml:space="preserve">Usar expansiones, extensiones, incorporaciones y reformulaciones. </w:t>
      </w:r>
    </w:p>
    <w:p w:rsidR="00887E3C" w:rsidRPr="00960768" w:rsidRDefault="00887E3C" w:rsidP="009C2C50">
      <w:pPr>
        <w:numPr>
          <w:ilvl w:val="0"/>
          <w:numId w:val="5"/>
        </w:numPr>
        <w:autoSpaceDE w:val="0"/>
        <w:autoSpaceDN w:val="0"/>
        <w:adjustRightInd w:val="0"/>
        <w:spacing w:after="0" w:line="360" w:lineRule="auto"/>
        <w:ind w:left="426" w:hanging="426"/>
        <w:jc w:val="both"/>
        <w:rPr>
          <w:rFonts w:ascii="Times New Roman" w:eastAsia="Calibri" w:hAnsi="Times New Roman" w:cs="Times New Roman"/>
          <w:bCs/>
          <w:sz w:val="24"/>
          <w:szCs w:val="24"/>
          <w:lang w:val="es-ES"/>
        </w:rPr>
      </w:pPr>
      <w:r w:rsidRPr="00960768">
        <w:rPr>
          <w:rFonts w:ascii="Times New Roman" w:eastAsia="Calibri" w:hAnsi="Times New Roman" w:cs="Times New Roman"/>
          <w:bCs/>
          <w:sz w:val="24"/>
          <w:szCs w:val="24"/>
          <w:lang w:val="es-ES"/>
        </w:rPr>
        <w:lastRenderedPageBreak/>
        <w:t xml:space="preserve">Aumentar las interacciones verbales con los menores a lo largo del día. Enseñándole a los padres y apoderados los sistemas de facilitación para que los incorporen a las rutinas diarias de la vida familiar. </w:t>
      </w:r>
    </w:p>
    <w:p w:rsidR="00887E3C" w:rsidRPr="00960768" w:rsidRDefault="00887E3C" w:rsidP="00887E3C">
      <w:pPr>
        <w:autoSpaceDE w:val="0"/>
        <w:autoSpaceDN w:val="0"/>
        <w:adjustRightInd w:val="0"/>
        <w:spacing w:after="0" w:line="360" w:lineRule="auto"/>
        <w:jc w:val="both"/>
        <w:rPr>
          <w:rFonts w:ascii="Times New Roman" w:eastAsia="Calibri" w:hAnsi="Times New Roman" w:cs="Times New Roman"/>
          <w:bCs/>
          <w:sz w:val="24"/>
          <w:szCs w:val="24"/>
          <w:lang w:val="es-ES"/>
        </w:rPr>
      </w:pPr>
    </w:p>
    <w:p w:rsidR="00887E3C" w:rsidRPr="00960768" w:rsidRDefault="00887E3C" w:rsidP="00887E3C">
      <w:pPr>
        <w:autoSpaceDE w:val="0"/>
        <w:autoSpaceDN w:val="0"/>
        <w:adjustRightInd w:val="0"/>
        <w:spacing w:after="0" w:line="360" w:lineRule="auto"/>
        <w:jc w:val="both"/>
        <w:rPr>
          <w:rFonts w:ascii="Times New Roman" w:eastAsia="Calibri" w:hAnsi="Times New Roman" w:cs="Times New Roman"/>
          <w:bCs/>
          <w:sz w:val="24"/>
          <w:szCs w:val="24"/>
          <w:lang w:val="es-ES"/>
        </w:rPr>
      </w:pPr>
      <w:r w:rsidRPr="00960768">
        <w:rPr>
          <w:rFonts w:ascii="Times New Roman" w:eastAsia="Calibri" w:hAnsi="Times New Roman" w:cs="Times New Roman"/>
          <w:bCs/>
          <w:sz w:val="24"/>
          <w:szCs w:val="24"/>
          <w:lang w:val="es-ES"/>
        </w:rPr>
        <w:t>Siguiendo con Acosta y Moreno</w:t>
      </w:r>
      <w:r w:rsidR="00CF3337">
        <w:rPr>
          <w:rFonts w:ascii="Times New Roman" w:eastAsia="Calibri" w:hAnsi="Times New Roman" w:cs="Times New Roman"/>
          <w:bCs/>
          <w:sz w:val="24"/>
          <w:szCs w:val="24"/>
          <w:lang w:val="es-ES"/>
        </w:rPr>
        <w:t xml:space="preserve"> (1999</w:t>
      </w:r>
      <w:r w:rsidR="001D7DD4">
        <w:rPr>
          <w:rFonts w:ascii="Times New Roman" w:eastAsia="Calibri" w:hAnsi="Times New Roman" w:cs="Times New Roman"/>
          <w:bCs/>
          <w:sz w:val="24"/>
          <w:szCs w:val="24"/>
          <w:lang w:val="es-ES"/>
        </w:rPr>
        <w:t>),</w:t>
      </w:r>
      <w:r w:rsidRPr="00960768">
        <w:rPr>
          <w:rFonts w:ascii="Times New Roman" w:eastAsia="Calibri" w:hAnsi="Times New Roman" w:cs="Times New Roman"/>
          <w:bCs/>
          <w:sz w:val="24"/>
          <w:szCs w:val="24"/>
          <w:lang w:val="es-ES"/>
        </w:rPr>
        <w:t xml:space="preserve"> señala que convienen tener previsto una serie de visita de los apoderados al establecimiento educativo para que, se familiaricen con los materiales que utilizan los especialistas del lenguaje, como serían los libros de cuentos, los lotos, los programas de lenguaje, etc. y animarles a participar, si las condiciones lo permiten,  en algunas de las actividades que tengan lugar en el contexto de aula, como hacer un mural, contar un cuento</w:t>
      </w:r>
      <w:r w:rsidR="00A26379">
        <w:rPr>
          <w:rFonts w:ascii="Times New Roman" w:eastAsia="Calibri" w:hAnsi="Times New Roman" w:cs="Times New Roman"/>
          <w:bCs/>
          <w:sz w:val="24"/>
          <w:szCs w:val="24"/>
          <w:lang w:val="es-ES"/>
        </w:rPr>
        <w:t>, etc. Por otra parte, Gortá</w:t>
      </w:r>
      <w:r w:rsidR="001D7DD4">
        <w:rPr>
          <w:rFonts w:ascii="Times New Roman" w:eastAsia="Calibri" w:hAnsi="Times New Roman" w:cs="Times New Roman"/>
          <w:bCs/>
          <w:sz w:val="24"/>
          <w:szCs w:val="24"/>
          <w:lang w:val="es-ES"/>
        </w:rPr>
        <w:t>zar</w:t>
      </w:r>
      <w:r w:rsidRPr="00960768">
        <w:rPr>
          <w:rFonts w:ascii="Times New Roman" w:eastAsia="Calibri" w:hAnsi="Times New Roman" w:cs="Times New Roman"/>
          <w:bCs/>
          <w:sz w:val="24"/>
          <w:szCs w:val="24"/>
          <w:lang w:val="es-ES"/>
        </w:rPr>
        <w:t xml:space="preserve"> </w:t>
      </w:r>
      <w:r w:rsidR="001D7DD4">
        <w:rPr>
          <w:rFonts w:ascii="Times New Roman" w:eastAsia="Calibri" w:hAnsi="Times New Roman" w:cs="Times New Roman"/>
          <w:bCs/>
          <w:sz w:val="24"/>
          <w:szCs w:val="24"/>
          <w:lang w:val="es-ES"/>
        </w:rPr>
        <w:t xml:space="preserve">(2001), </w:t>
      </w:r>
      <w:r w:rsidRPr="00960768">
        <w:rPr>
          <w:rFonts w:ascii="Times New Roman" w:eastAsia="Calibri" w:hAnsi="Times New Roman" w:cs="Times New Roman"/>
          <w:bCs/>
          <w:sz w:val="24"/>
          <w:szCs w:val="24"/>
          <w:lang w:val="es-ES"/>
        </w:rPr>
        <w:t>al abordar la temática del Trastorno Especifico del  desarrollo del Lenguaje, propone algunas pautas de orientaciones para la estimulación del lenguaje en el hogar,</w:t>
      </w:r>
      <w:r w:rsidR="001D7DD4">
        <w:rPr>
          <w:rFonts w:ascii="Times New Roman" w:eastAsia="Calibri" w:hAnsi="Times New Roman" w:cs="Times New Roman"/>
          <w:bCs/>
          <w:sz w:val="24"/>
          <w:szCs w:val="24"/>
          <w:vertAlign w:val="superscript"/>
          <w:lang w:val="es-ES"/>
        </w:rPr>
        <w:t xml:space="preserve"> </w:t>
      </w:r>
      <w:r w:rsidR="001D7DD4" w:rsidRPr="00960768">
        <w:rPr>
          <w:rFonts w:ascii="Times New Roman" w:eastAsia="Calibri" w:hAnsi="Times New Roman" w:cs="Times New Roman"/>
          <w:bCs/>
          <w:sz w:val="24"/>
          <w:szCs w:val="24"/>
          <w:lang w:val="es-ES"/>
        </w:rPr>
        <w:t xml:space="preserve"> </w:t>
      </w:r>
      <w:r w:rsidRPr="00960768">
        <w:rPr>
          <w:rFonts w:ascii="Times New Roman" w:eastAsia="Calibri" w:hAnsi="Times New Roman" w:cs="Times New Roman"/>
          <w:bCs/>
          <w:sz w:val="24"/>
          <w:szCs w:val="24"/>
          <w:lang w:val="es-ES"/>
        </w:rPr>
        <w:t>en donde destaca: adaptar nuestro lenguaje al niño, potenciar o favorecer los intercambios comunicativos con el niño,  y estrategias que favorecen la autocorrección.</w:t>
      </w:r>
    </w:p>
    <w:p w:rsidR="00887E3C" w:rsidRPr="00960768" w:rsidRDefault="00887E3C" w:rsidP="00887E3C">
      <w:pPr>
        <w:autoSpaceDE w:val="0"/>
        <w:autoSpaceDN w:val="0"/>
        <w:adjustRightInd w:val="0"/>
        <w:spacing w:after="0" w:line="360" w:lineRule="auto"/>
        <w:jc w:val="both"/>
        <w:rPr>
          <w:rFonts w:ascii="Times New Roman" w:eastAsia="Calibri" w:hAnsi="Times New Roman" w:cs="Times New Roman"/>
          <w:bCs/>
          <w:sz w:val="24"/>
          <w:szCs w:val="24"/>
          <w:lang w:val="es-ES"/>
        </w:rPr>
      </w:pPr>
    </w:p>
    <w:p w:rsidR="00887E3C" w:rsidRPr="00960768" w:rsidRDefault="00887E3C" w:rsidP="00887E3C">
      <w:pPr>
        <w:autoSpaceDE w:val="0"/>
        <w:autoSpaceDN w:val="0"/>
        <w:adjustRightInd w:val="0"/>
        <w:spacing w:after="0" w:line="360" w:lineRule="auto"/>
        <w:jc w:val="both"/>
        <w:rPr>
          <w:rFonts w:ascii="Times New Roman" w:eastAsia="Calibri" w:hAnsi="Times New Roman" w:cs="Times New Roman"/>
          <w:bCs/>
          <w:sz w:val="24"/>
          <w:szCs w:val="24"/>
          <w:lang w:val="es-ES"/>
        </w:rPr>
      </w:pPr>
      <w:r w:rsidRPr="00960768">
        <w:rPr>
          <w:rFonts w:ascii="Times New Roman" w:eastAsia="Calibri" w:hAnsi="Times New Roman" w:cs="Times New Roman"/>
          <w:bCs/>
          <w:sz w:val="24"/>
          <w:szCs w:val="24"/>
          <w:lang w:val="es-ES"/>
        </w:rPr>
        <w:t xml:space="preserve">1. Adaptar nuestro lenguaje al niño: </w:t>
      </w:r>
    </w:p>
    <w:p w:rsidR="00887E3C" w:rsidRPr="00960768" w:rsidRDefault="00887E3C" w:rsidP="009C2C50">
      <w:pPr>
        <w:numPr>
          <w:ilvl w:val="0"/>
          <w:numId w:val="6"/>
        </w:numPr>
        <w:autoSpaceDE w:val="0"/>
        <w:autoSpaceDN w:val="0"/>
        <w:adjustRightInd w:val="0"/>
        <w:spacing w:after="0" w:line="360" w:lineRule="auto"/>
        <w:ind w:left="284" w:hanging="284"/>
        <w:contextualSpacing/>
        <w:jc w:val="both"/>
        <w:rPr>
          <w:rFonts w:ascii="Times New Roman" w:eastAsia="Times New Roman" w:hAnsi="Times New Roman" w:cs="Times New Roman"/>
          <w:bCs/>
          <w:sz w:val="24"/>
          <w:szCs w:val="24"/>
          <w:lang w:eastAsia="es-CL"/>
        </w:rPr>
      </w:pPr>
      <w:r w:rsidRPr="00960768">
        <w:rPr>
          <w:rFonts w:ascii="Times New Roman" w:eastAsia="Times New Roman" w:hAnsi="Times New Roman" w:cs="Times New Roman"/>
          <w:bCs/>
          <w:sz w:val="24"/>
          <w:szCs w:val="24"/>
          <w:lang w:eastAsia="es-CL"/>
        </w:rPr>
        <w:t xml:space="preserve">Es importante hablarle al menor </w:t>
      </w:r>
      <w:r w:rsidRPr="00960768">
        <w:rPr>
          <w:rFonts w:ascii="Times New Roman" w:eastAsia="Times New Roman" w:hAnsi="Times New Roman" w:cs="Times New Roman"/>
          <w:sz w:val="24"/>
          <w:szCs w:val="24"/>
          <w:lang w:eastAsia="es-CL"/>
        </w:rPr>
        <w:t>más despacio que lo habitual, sin romper la entonación y prosodia natural, como también,  que este sea agradable y con un tono dulce hacia el menor.</w:t>
      </w:r>
    </w:p>
    <w:p w:rsidR="00887E3C" w:rsidRPr="00960768" w:rsidRDefault="00887E3C" w:rsidP="009C2C50">
      <w:pPr>
        <w:numPr>
          <w:ilvl w:val="0"/>
          <w:numId w:val="6"/>
        </w:numPr>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lang w:eastAsia="es-CL"/>
        </w:rPr>
      </w:pPr>
      <w:r w:rsidRPr="00960768">
        <w:rPr>
          <w:rFonts w:ascii="Times New Roman" w:eastAsia="Times New Roman" w:hAnsi="Times New Roman" w:cs="Times New Roman"/>
          <w:sz w:val="24"/>
          <w:szCs w:val="24"/>
          <w:lang w:eastAsia="es-CL"/>
        </w:rPr>
        <w:t>Pronunciar claramente las palabras. Marcar o "exagerar" ligeramente la pronunciación de los sonidos, fundamentalmente aquellos que el niño suele decir mal u omitir.</w:t>
      </w:r>
    </w:p>
    <w:p w:rsidR="00887E3C" w:rsidRPr="00960768" w:rsidRDefault="00887E3C" w:rsidP="009C2C50">
      <w:pPr>
        <w:numPr>
          <w:ilvl w:val="0"/>
          <w:numId w:val="6"/>
        </w:numPr>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lang w:eastAsia="es-CL"/>
        </w:rPr>
      </w:pPr>
      <w:r w:rsidRPr="00960768">
        <w:rPr>
          <w:rFonts w:ascii="Times New Roman" w:eastAsia="Times New Roman" w:hAnsi="Times New Roman" w:cs="Times New Roman"/>
          <w:sz w:val="24"/>
          <w:szCs w:val="24"/>
          <w:lang w:eastAsia="es-CL"/>
        </w:rPr>
        <w:t xml:space="preserve">Utilizar  frases sencillas, adaptadas al nivel de producción y comprensión  del niño, como ajustar el tamaño y la complejidad de las frases. Usar frases sencillas no quiere decir utilizar un lenguaje “infantil” o distorsionado, ya que se debe hablar correctamente. </w:t>
      </w:r>
    </w:p>
    <w:p w:rsidR="00887E3C" w:rsidRPr="00960768" w:rsidRDefault="00887E3C" w:rsidP="009C2C50">
      <w:pPr>
        <w:numPr>
          <w:ilvl w:val="0"/>
          <w:numId w:val="6"/>
        </w:numPr>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lang w:eastAsia="es-CL"/>
        </w:rPr>
      </w:pPr>
      <w:r w:rsidRPr="00960768">
        <w:rPr>
          <w:rFonts w:ascii="Times New Roman" w:eastAsia="Times New Roman" w:hAnsi="Times New Roman" w:cs="Times New Roman"/>
          <w:sz w:val="24"/>
          <w:szCs w:val="24"/>
          <w:lang w:eastAsia="es-CL"/>
        </w:rPr>
        <w:t>Recalcar las palabras o tipo de frases que se quiera que aprenda a decir mejor, repitiéndolas a menudo,  haciendo reformulaciones de un mismo mensaje. Ejemplo: “Mira el Coche”, “el Coche es tuyo, me gusta”.</w:t>
      </w:r>
    </w:p>
    <w:p w:rsidR="00887E3C" w:rsidRPr="00960768" w:rsidRDefault="00887E3C" w:rsidP="009C2C50">
      <w:pPr>
        <w:numPr>
          <w:ilvl w:val="0"/>
          <w:numId w:val="6"/>
        </w:numPr>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lang w:eastAsia="es-CL"/>
        </w:rPr>
      </w:pPr>
      <w:r w:rsidRPr="00960768">
        <w:rPr>
          <w:rFonts w:ascii="Times New Roman" w:eastAsia="Times New Roman" w:hAnsi="Times New Roman" w:cs="Times New Roman"/>
          <w:sz w:val="24"/>
          <w:szCs w:val="24"/>
          <w:lang w:eastAsia="es-CL"/>
        </w:rPr>
        <w:t>Evitar enunciados interrumpidos o desordenados.</w:t>
      </w:r>
    </w:p>
    <w:p w:rsidR="00887E3C" w:rsidRPr="00960768" w:rsidRDefault="00887E3C" w:rsidP="009C2C50">
      <w:pPr>
        <w:numPr>
          <w:ilvl w:val="0"/>
          <w:numId w:val="6"/>
        </w:numPr>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lang w:eastAsia="es-CL"/>
        </w:rPr>
      </w:pPr>
      <w:r w:rsidRPr="00960768">
        <w:rPr>
          <w:rFonts w:ascii="Times New Roman" w:eastAsia="Times New Roman" w:hAnsi="Times New Roman" w:cs="Times New Roman"/>
          <w:sz w:val="24"/>
          <w:szCs w:val="24"/>
          <w:lang w:eastAsia="es-CL"/>
        </w:rPr>
        <w:t>Cuidar los aspectos paralingüísticos (Expresión corporal y emocional, uso de sonidos simbólicos, etc.)</w:t>
      </w:r>
    </w:p>
    <w:p w:rsidR="00887E3C" w:rsidRPr="00960768" w:rsidRDefault="00887E3C" w:rsidP="009C2C50">
      <w:pPr>
        <w:numPr>
          <w:ilvl w:val="0"/>
          <w:numId w:val="6"/>
        </w:numPr>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lang w:eastAsia="es-CL"/>
        </w:rPr>
      </w:pPr>
      <w:r w:rsidRPr="00960768">
        <w:rPr>
          <w:rFonts w:ascii="Times New Roman" w:eastAsia="Times New Roman" w:hAnsi="Times New Roman" w:cs="Times New Roman"/>
          <w:sz w:val="24"/>
          <w:szCs w:val="24"/>
          <w:lang w:eastAsia="es-CL"/>
        </w:rPr>
        <w:lastRenderedPageBreak/>
        <w:t>Incrementar situaciones de acción-atención conjunta creando de este modo contextos naturales que  fomenten el desarrollo de la comunicación. Generalmente se debe hablar a menudo con  el niño, refiriéndose a aquello que le interesa y que lo comparten con él. Se debe hablarle acerca de aquellas situaciones en las que están haciendo o mirando  juntos, sobre lo que hacen  del “aquí y ahora” o de lo que a él le interesa o muestra interés. En casos de niños con severos problemas de comprensión y procesamiento del lenguaje, se reduce al máximo el lenguaje verbal pero, no por ello, se dejan de incrementar las situaciones de acción-atención conjunta.</w:t>
      </w:r>
    </w:p>
    <w:p w:rsidR="00887E3C" w:rsidRPr="00960768" w:rsidRDefault="00887E3C" w:rsidP="00887E3C">
      <w:pPr>
        <w:autoSpaceDE w:val="0"/>
        <w:autoSpaceDN w:val="0"/>
        <w:adjustRightInd w:val="0"/>
        <w:spacing w:after="0" w:line="360" w:lineRule="auto"/>
        <w:jc w:val="both"/>
        <w:rPr>
          <w:rFonts w:ascii="Times New Roman" w:eastAsia="Calibri" w:hAnsi="Times New Roman" w:cs="Times New Roman"/>
          <w:sz w:val="24"/>
          <w:szCs w:val="24"/>
          <w:lang w:val="es-ES"/>
        </w:rPr>
      </w:pPr>
    </w:p>
    <w:p w:rsidR="00887E3C" w:rsidRPr="00960768" w:rsidRDefault="00887E3C" w:rsidP="00887E3C">
      <w:pPr>
        <w:autoSpaceDE w:val="0"/>
        <w:autoSpaceDN w:val="0"/>
        <w:adjustRightInd w:val="0"/>
        <w:spacing w:after="0" w:line="360" w:lineRule="auto"/>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t>2. Potenciar o favorecen los intercambios comunicativos con el niño:</w:t>
      </w:r>
    </w:p>
    <w:p w:rsidR="00887E3C" w:rsidRPr="00960768" w:rsidRDefault="00887E3C" w:rsidP="009C2C50">
      <w:pPr>
        <w:numPr>
          <w:ilvl w:val="0"/>
          <w:numId w:val="7"/>
        </w:numPr>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lang w:eastAsia="es-CL"/>
        </w:rPr>
      </w:pPr>
      <w:r w:rsidRPr="00960768">
        <w:rPr>
          <w:rFonts w:ascii="Times New Roman" w:eastAsia="Times New Roman" w:hAnsi="Times New Roman" w:cs="Times New Roman"/>
          <w:sz w:val="24"/>
          <w:szCs w:val="24"/>
          <w:lang w:eastAsia="es-CL"/>
        </w:rPr>
        <w:t>Atender y escuchar todos los intentos comunicativos del niño, todos sus enunciados.</w:t>
      </w:r>
    </w:p>
    <w:p w:rsidR="00887E3C" w:rsidRPr="00960768" w:rsidRDefault="00887E3C" w:rsidP="009C2C50">
      <w:pPr>
        <w:numPr>
          <w:ilvl w:val="0"/>
          <w:numId w:val="7"/>
        </w:numPr>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lang w:eastAsia="es-CL"/>
        </w:rPr>
      </w:pPr>
      <w:r w:rsidRPr="00960768">
        <w:rPr>
          <w:rFonts w:ascii="Times New Roman" w:eastAsia="Times New Roman" w:hAnsi="Times New Roman" w:cs="Times New Roman"/>
          <w:sz w:val="24"/>
          <w:szCs w:val="24"/>
          <w:lang w:eastAsia="es-CL"/>
        </w:rPr>
        <w:t>Adoptar  una actitud positiva frente al niño, hacerle ver que les  interesa lo que les dice y mostrarle su  satisfacción por los intentos de hablar mejor y/o de contarles  cosas.</w:t>
      </w:r>
    </w:p>
    <w:p w:rsidR="00887E3C" w:rsidRPr="00960768" w:rsidRDefault="00887E3C" w:rsidP="009C2C50">
      <w:pPr>
        <w:numPr>
          <w:ilvl w:val="0"/>
          <w:numId w:val="7"/>
        </w:numPr>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lang w:eastAsia="es-CL"/>
        </w:rPr>
      </w:pPr>
      <w:r w:rsidRPr="00960768">
        <w:rPr>
          <w:rFonts w:ascii="Times New Roman" w:eastAsia="Times New Roman" w:hAnsi="Times New Roman" w:cs="Times New Roman"/>
          <w:sz w:val="24"/>
          <w:szCs w:val="24"/>
          <w:lang w:eastAsia="es-CL"/>
        </w:rPr>
        <w:t>Tener todos los días, un tiempo destinado a hablar y/o jugar directa y exclusivamente con el niño. Debe ser un periodo o varios periodos cortos donde estén solos con el niño, sin ruidos ambientales cercanos. Es importante adecuar el entorno físico en el que tienen lugar las rutinas de juego o interacción (debe ser un espacio tranquilo y cómodo, sin interrupciones ni ruidos de fondo excesivos, con los juguetes o materiales que van a utilizar, sin sobrecarga de objetos).</w:t>
      </w:r>
    </w:p>
    <w:p w:rsidR="00887E3C" w:rsidRPr="00960768" w:rsidRDefault="00887E3C" w:rsidP="009C2C50">
      <w:pPr>
        <w:numPr>
          <w:ilvl w:val="0"/>
          <w:numId w:val="7"/>
        </w:numPr>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lang w:eastAsia="es-CL"/>
        </w:rPr>
      </w:pPr>
      <w:r w:rsidRPr="00960768">
        <w:rPr>
          <w:rFonts w:ascii="Times New Roman" w:eastAsia="Times New Roman" w:hAnsi="Times New Roman" w:cs="Times New Roman"/>
          <w:sz w:val="24"/>
          <w:szCs w:val="24"/>
          <w:lang w:eastAsia="es-CL"/>
        </w:rPr>
        <w:t xml:space="preserve">Al escuchar y atender lo que dice el niño, se deben usar estrategias que favorezcan que el menor aprenda a hablar mejor; como  la expansión, del cual, ante una emisión del niño, el adulto le responde haciendo un comentario que "repite" el enunciado del menor  mejorándolo o ampliándolo. </w:t>
      </w:r>
    </w:p>
    <w:p w:rsidR="00887E3C" w:rsidRPr="00BD5BEB" w:rsidRDefault="00887E3C" w:rsidP="00887E3C">
      <w:pPr>
        <w:spacing w:line="360" w:lineRule="auto"/>
        <w:jc w:val="both"/>
        <w:rPr>
          <w:rFonts w:ascii="Times New Roman" w:eastAsia="Calibri" w:hAnsi="Times New Roman" w:cs="Times New Roman"/>
          <w:bCs/>
          <w:sz w:val="24"/>
          <w:szCs w:val="24"/>
        </w:rPr>
      </w:pPr>
    </w:p>
    <w:p w:rsidR="00887E3C" w:rsidRPr="00960768" w:rsidRDefault="00887E3C" w:rsidP="00887E3C">
      <w:pPr>
        <w:spacing w:line="360" w:lineRule="auto"/>
        <w:jc w:val="both"/>
        <w:rPr>
          <w:rFonts w:ascii="Times New Roman" w:eastAsia="Calibri" w:hAnsi="Times New Roman" w:cs="Times New Roman"/>
          <w:sz w:val="24"/>
          <w:szCs w:val="24"/>
          <w:lang w:val="es-ES"/>
        </w:rPr>
      </w:pPr>
      <w:r w:rsidRPr="00960768">
        <w:rPr>
          <w:rFonts w:ascii="Times New Roman" w:eastAsia="Calibri" w:hAnsi="Times New Roman" w:cs="Times New Roman"/>
          <w:bCs/>
          <w:sz w:val="24"/>
          <w:szCs w:val="24"/>
          <w:lang w:val="es-ES"/>
        </w:rPr>
        <w:t>3. Utilizar estrategias que favorecen la autocorrección</w:t>
      </w:r>
      <w:r w:rsidRPr="00960768">
        <w:rPr>
          <w:rFonts w:ascii="Times New Roman" w:eastAsia="Calibri" w:hAnsi="Times New Roman" w:cs="Times New Roman"/>
          <w:b/>
          <w:bCs/>
          <w:sz w:val="24"/>
          <w:szCs w:val="24"/>
          <w:lang w:val="es-ES"/>
        </w:rPr>
        <w:t>:</w:t>
      </w:r>
      <w:r w:rsidRPr="00960768">
        <w:rPr>
          <w:rFonts w:ascii="Times New Roman" w:eastAsia="Calibri" w:hAnsi="Times New Roman" w:cs="Times New Roman"/>
          <w:sz w:val="24"/>
          <w:szCs w:val="24"/>
          <w:lang w:val="es-ES"/>
        </w:rPr>
        <w:t xml:space="preserve"> Se trata de que el niño corrija el sólo sus enunciados o palabras mal dichas, dándose cuenta de la necesidad de decirlo mejor  para ser entendido. No se debe  tratar de corregir más de una cosa a la vez en un mismo enunciado,  ya que, se trata de evitar  correcciones directas. Dentro de las estrategias de autocorrección se destaca: la corrección indirecta, peticiones de clarificación y por último, preguntas de alternativa forzada.</w:t>
      </w:r>
    </w:p>
    <w:p w:rsidR="00887E3C" w:rsidRPr="00960768" w:rsidRDefault="00887E3C" w:rsidP="00887E3C">
      <w:pPr>
        <w:spacing w:line="360" w:lineRule="auto"/>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lastRenderedPageBreak/>
        <w:t>No obstante, una de las investigaciones de memoria de título que se realizó en la Universidad Metropolitana de Ciencias de la Educación en el año 2009,  orientada al rol que cumple la familia en el proceso de superación del TEL,  pone de manifiesto que las estrategias de apoyo pedagógico con que cuentan los apoderados, entregadas por las educadoras especialistas, están relacionadas al apoyo que ellos entregan  a sus hijos a través de la realización de actividades de lenguaje enviadas al hogar, lo que no guarda relación con propiciar instancias de interacción comunicativas, reflejando que no existe un reconocimiento y valoración de las estrategias naturales con que cuentan los padres y/o apoderados, que recibiendo una orientación adecuada de las especialista del lenguaje, podrían propiciar que éstos logren crear  instancias comunicativas enriquecedoras en el hogar junto a sus hijos, a pesar de las dificultades familiares que pueden existir.</w:t>
      </w:r>
      <w:r w:rsidRPr="00960768">
        <w:rPr>
          <w:rFonts w:ascii="Times New Roman" w:eastAsia="Calibri" w:hAnsi="Times New Roman" w:cs="Times New Roman"/>
          <w:sz w:val="24"/>
          <w:szCs w:val="24"/>
          <w:vertAlign w:val="superscript"/>
          <w:lang w:val="es-ES"/>
        </w:rPr>
        <w:t xml:space="preserve"> </w:t>
      </w:r>
      <w:r w:rsidRPr="00960768">
        <w:rPr>
          <w:rFonts w:ascii="Times New Roman" w:eastAsia="Calibri" w:hAnsi="Times New Roman" w:cs="Times New Roman"/>
          <w:sz w:val="24"/>
          <w:szCs w:val="24"/>
          <w:lang w:val="es-ES"/>
        </w:rPr>
        <w:t>Junto a ello, los apoderados se reconocen como transmisores de su lengua materna, pero esta  errada la forma en que pueden aportar en la superación del TEL,  puesto que, “coinciden en que una forma  de apoyarlos es corrigiendo las producciones del menor insistentemente, pasando por alto la intención comunicativa del niño y las dificultades lingüísticas  que éste  presenta producto del TEL”.</w:t>
      </w:r>
      <w:r w:rsidR="001D7DD4">
        <w:rPr>
          <w:rFonts w:ascii="Times New Roman" w:eastAsia="Calibri" w:hAnsi="Times New Roman" w:cs="Times New Roman"/>
          <w:sz w:val="24"/>
          <w:szCs w:val="24"/>
          <w:lang w:val="es-ES"/>
        </w:rPr>
        <w:t xml:space="preserve"> </w:t>
      </w:r>
      <w:r w:rsidR="001D7DD4" w:rsidRPr="001D7DD4">
        <w:rPr>
          <w:rFonts w:ascii="Times New Roman" w:eastAsia="Calibri" w:hAnsi="Times New Roman" w:cs="Times New Roman"/>
          <w:sz w:val="24"/>
          <w:szCs w:val="24"/>
          <w:lang w:val="es-ES"/>
        </w:rPr>
        <w:t>(</w:t>
      </w:r>
      <w:r w:rsidR="001D7DD4" w:rsidRPr="001D7DD4">
        <w:rPr>
          <w:rFonts w:ascii="Times New Roman" w:hAnsi="Times New Roman" w:cs="Times New Roman"/>
          <w:sz w:val="24"/>
          <w:szCs w:val="24"/>
        </w:rPr>
        <w:t>LLabrés,  Saavedra, 2009, p. 280)</w:t>
      </w:r>
      <w:r w:rsidR="001D7DD4">
        <w:t xml:space="preserve"> </w:t>
      </w:r>
      <w:r w:rsidR="00A50C5F">
        <w:rPr>
          <w:rFonts w:ascii="Times New Roman" w:eastAsia="Calibri" w:hAnsi="Times New Roman" w:cs="Times New Roman"/>
          <w:sz w:val="24"/>
          <w:szCs w:val="24"/>
          <w:lang w:val="es-ES"/>
        </w:rPr>
        <w:t xml:space="preserve">. </w:t>
      </w:r>
      <w:r w:rsidR="001D7DD4">
        <w:rPr>
          <w:rFonts w:ascii="Times New Roman" w:eastAsia="Calibri" w:hAnsi="Times New Roman" w:cs="Times New Roman"/>
          <w:sz w:val="24"/>
          <w:szCs w:val="24"/>
          <w:lang w:val="es-ES"/>
        </w:rPr>
        <w:t xml:space="preserve"> </w:t>
      </w:r>
      <w:r w:rsidRPr="00960768">
        <w:rPr>
          <w:rFonts w:ascii="Times New Roman" w:eastAsia="Calibri" w:hAnsi="Times New Roman" w:cs="Times New Roman"/>
          <w:sz w:val="24"/>
          <w:szCs w:val="24"/>
          <w:lang w:val="es-ES"/>
        </w:rPr>
        <w:t xml:space="preserve">Esta situación no favorece el desarrollo lingüístico del menor y en ocasiones en vez de lograr que el niño se sienta motivado a explorar el lenguaje, éste inhiba su intención comunicativa, siendo un factor desfavorecedor frente a los logros que se podrían alcanzar si los padres tuviesen una información clara sobre el problema de lenguaje que presenta su hijo. Además, la dinámica familiar se orienta frecuentemente  a verificar el que los menores hayan cumplido con sus deberes, y no a establecer una interacción comunicativa fluida en la que los niños puedan expresar sus necesidades e intereses, dificultando que el menor adquiera desde el hogar las pautas y usos sociales del lenguaje. </w:t>
      </w:r>
    </w:p>
    <w:p w:rsidR="00887E3C" w:rsidRPr="00960768" w:rsidRDefault="00887E3C" w:rsidP="00887E3C">
      <w:pPr>
        <w:spacing w:line="360" w:lineRule="auto"/>
        <w:jc w:val="both"/>
        <w:rPr>
          <w:rFonts w:ascii="Times New Roman" w:eastAsia="Calibri" w:hAnsi="Times New Roman" w:cs="Times New Roman"/>
          <w:sz w:val="24"/>
          <w:szCs w:val="24"/>
          <w:lang w:val="es-ES"/>
        </w:rPr>
      </w:pPr>
      <w:r w:rsidRPr="00960768">
        <w:rPr>
          <w:rFonts w:ascii="Times New Roman" w:eastAsia="Calibri" w:hAnsi="Times New Roman" w:cs="Times New Roman"/>
          <w:sz w:val="24"/>
          <w:szCs w:val="24"/>
          <w:lang w:val="es-ES"/>
        </w:rPr>
        <w:t xml:space="preserve">Por tanto, para Llebrés y Saavedra (2009),  es de vital  importancia realizar un trabajo sistemático en conjunto, tanto docentes especialistas como apoderados, orientado al aprendizaje de estrategias que faciliten e impulsen la calidad de  comunicación e interacción lingüística entre padres e hijos, y a su vez, la necesidad  de evaluar las estrategias que se están utilizando para motivar y trabajar con los apoderados, de manera de corregir aquellas que no están dando frutos y crear estrategias acorde a las necesidades educativas de sus alumnos que puedan ser impulsadas en el hogar. </w:t>
      </w:r>
    </w:p>
    <w:p w:rsidR="00887E3C" w:rsidRPr="00960768" w:rsidRDefault="00887E3C" w:rsidP="00C007C6">
      <w:pPr>
        <w:tabs>
          <w:tab w:val="left" w:pos="1134"/>
        </w:tabs>
        <w:spacing w:line="360" w:lineRule="auto"/>
        <w:jc w:val="both"/>
        <w:rPr>
          <w:rFonts w:ascii="Times New Roman" w:eastAsia="Calibri" w:hAnsi="Times New Roman" w:cs="Times New Roman"/>
          <w:sz w:val="24"/>
          <w:szCs w:val="24"/>
          <w:lang w:val="es-ES"/>
        </w:rPr>
      </w:pPr>
    </w:p>
    <w:p w:rsidR="007C4184" w:rsidRDefault="007C4184" w:rsidP="008603BE">
      <w:pPr>
        <w:spacing w:before="100" w:beforeAutospacing="1" w:after="0" w:line="360" w:lineRule="auto"/>
        <w:rPr>
          <w:rFonts w:ascii="Times New Roman" w:eastAsia="Times New Roman" w:hAnsi="Times New Roman" w:cs="Times New Roman"/>
          <w:sz w:val="40"/>
          <w:szCs w:val="40"/>
          <w:lang w:eastAsia="es-CL"/>
        </w:rPr>
      </w:pPr>
    </w:p>
    <w:p w:rsidR="007C4184" w:rsidRDefault="007C4184" w:rsidP="008603BE">
      <w:pPr>
        <w:spacing w:before="100" w:beforeAutospacing="1" w:after="0" w:line="360" w:lineRule="auto"/>
        <w:rPr>
          <w:rFonts w:ascii="Times New Roman" w:eastAsia="Times New Roman" w:hAnsi="Times New Roman" w:cs="Times New Roman"/>
          <w:sz w:val="40"/>
          <w:szCs w:val="40"/>
          <w:lang w:eastAsia="es-CL"/>
        </w:rPr>
      </w:pPr>
    </w:p>
    <w:p w:rsidR="007C4184" w:rsidRDefault="007C4184" w:rsidP="008603BE">
      <w:pPr>
        <w:spacing w:before="100" w:beforeAutospacing="1" w:after="0" w:line="360" w:lineRule="auto"/>
        <w:rPr>
          <w:rFonts w:ascii="Times New Roman" w:eastAsia="Times New Roman" w:hAnsi="Times New Roman" w:cs="Times New Roman"/>
          <w:sz w:val="40"/>
          <w:szCs w:val="40"/>
          <w:lang w:eastAsia="es-CL"/>
        </w:rPr>
      </w:pPr>
    </w:p>
    <w:p w:rsidR="007C4184" w:rsidRPr="006E064E" w:rsidRDefault="007C4184" w:rsidP="008603BE">
      <w:pPr>
        <w:spacing w:before="100" w:beforeAutospacing="1" w:after="0" w:line="360" w:lineRule="auto"/>
        <w:rPr>
          <w:rFonts w:ascii="Times New Roman" w:eastAsia="Times New Roman" w:hAnsi="Times New Roman" w:cs="Times New Roman"/>
          <w:sz w:val="40"/>
          <w:szCs w:val="40"/>
          <w:lang w:eastAsia="es-CL"/>
        </w:rPr>
      </w:pPr>
    </w:p>
    <w:p w:rsidR="00960768" w:rsidRPr="006E064E" w:rsidRDefault="008603BE" w:rsidP="00CE1CBA">
      <w:pPr>
        <w:spacing w:before="100" w:beforeAutospacing="1" w:after="0" w:line="360" w:lineRule="auto"/>
        <w:ind w:left="360"/>
        <w:jc w:val="center"/>
        <w:rPr>
          <w:rFonts w:ascii="Times New Roman" w:eastAsia="Times New Roman" w:hAnsi="Times New Roman" w:cs="Times New Roman"/>
          <w:sz w:val="72"/>
          <w:szCs w:val="72"/>
          <w:lang w:eastAsia="es-CL"/>
        </w:rPr>
      </w:pPr>
      <w:r w:rsidRPr="006E064E">
        <w:rPr>
          <w:rFonts w:ascii="Times New Roman" w:eastAsia="Times New Roman" w:hAnsi="Times New Roman" w:cs="Times New Roman"/>
          <w:sz w:val="72"/>
          <w:szCs w:val="72"/>
          <w:lang w:eastAsia="es-CL"/>
        </w:rPr>
        <w:t>I</w:t>
      </w:r>
      <w:r w:rsidR="00960768" w:rsidRPr="006E064E">
        <w:rPr>
          <w:rFonts w:ascii="Times New Roman" w:eastAsia="Times New Roman" w:hAnsi="Times New Roman" w:cs="Times New Roman"/>
          <w:sz w:val="72"/>
          <w:szCs w:val="72"/>
          <w:lang w:eastAsia="es-CL"/>
        </w:rPr>
        <w:t>V.DISEÑO METODOLÓGICO</w:t>
      </w:r>
    </w:p>
    <w:p w:rsidR="00960768" w:rsidRPr="00960768" w:rsidRDefault="00960768" w:rsidP="00CE1CBA">
      <w:pPr>
        <w:spacing w:before="100" w:beforeAutospacing="1" w:after="0" w:line="360" w:lineRule="auto"/>
        <w:ind w:left="360"/>
        <w:jc w:val="both"/>
        <w:rPr>
          <w:rFonts w:ascii="Times New Roman" w:eastAsia="Times New Roman" w:hAnsi="Times New Roman" w:cs="Times New Roman"/>
          <w:sz w:val="24"/>
          <w:szCs w:val="24"/>
          <w:lang w:eastAsia="es-CL"/>
        </w:rPr>
      </w:pPr>
    </w:p>
    <w:p w:rsidR="00960768" w:rsidRDefault="00960768" w:rsidP="00CE1CBA">
      <w:pPr>
        <w:spacing w:before="100" w:beforeAutospacing="1" w:after="0" w:line="360" w:lineRule="auto"/>
        <w:ind w:left="360"/>
        <w:jc w:val="both"/>
        <w:rPr>
          <w:rFonts w:ascii="Times New Roman" w:eastAsia="Times New Roman" w:hAnsi="Times New Roman" w:cs="Times New Roman"/>
          <w:sz w:val="24"/>
          <w:szCs w:val="24"/>
          <w:lang w:eastAsia="es-CL"/>
        </w:rPr>
      </w:pPr>
    </w:p>
    <w:p w:rsidR="00BF1EE1" w:rsidRDefault="00BF1EE1" w:rsidP="00CE1CBA">
      <w:pPr>
        <w:spacing w:before="100" w:beforeAutospacing="1" w:after="0" w:line="360" w:lineRule="auto"/>
        <w:ind w:left="360"/>
        <w:jc w:val="both"/>
        <w:rPr>
          <w:rFonts w:ascii="Times New Roman" w:eastAsia="Times New Roman" w:hAnsi="Times New Roman" w:cs="Times New Roman"/>
          <w:sz w:val="24"/>
          <w:szCs w:val="24"/>
          <w:lang w:eastAsia="es-CL"/>
        </w:rPr>
      </w:pPr>
    </w:p>
    <w:p w:rsidR="00BB2BE9" w:rsidRDefault="00BB2BE9" w:rsidP="00CE1CBA">
      <w:pPr>
        <w:spacing w:before="100" w:beforeAutospacing="1" w:after="0" w:line="360" w:lineRule="auto"/>
        <w:ind w:left="360"/>
        <w:jc w:val="both"/>
        <w:rPr>
          <w:rFonts w:ascii="Times New Roman" w:eastAsia="Times New Roman" w:hAnsi="Times New Roman" w:cs="Times New Roman"/>
          <w:sz w:val="24"/>
          <w:szCs w:val="24"/>
          <w:lang w:eastAsia="es-CL"/>
        </w:rPr>
      </w:pPr>
    </w:p>
    <w:p w:rsidR="00BB2BE9" w:rsidRDefault="00BB2BE9" w:rsidP="00CE1CBA">
      <w:pPr>
        <w:spacing w:before="100" w:beforeAutospacing="1" w:after="0" w:line="360" w:lineRule="auto"/>
        <w:ind w:left="360"/>
        <w:jc w:val="both"/>
        <w:rPr>
          <w:rFonts w:ascii="Times New Roman" w:eastAsia="Times New Roman" w:hAnsi="Times New Roman" w:cs="Times New Roman"/>
          <w:sz w:val="24"/>
          <w:szCs w:val="24"/>
          <w:lang w:eastAsia="es-CL"/>
        </w:rPr>
      </w:pPr>
    </w:p>
    <w:p w:rsidR="006E064E" w:rsidRDefault="006E064E" w:rsidP="00CE1CBA">
      <w:pPr>
        <w:spacing w:before="100" w:beforeAutospacing="1" w:after="0" w:line="360" w:lineRule="auto"/>
        <w:ind w:left="360"/>
        <w:jc w:val="both"/>
        <w:rPr>
          <w:rFonts w:ascii="Times New Roman" w:eastAsia="Times New Roman" w:hAnsi="Times New Roman" w:cs="Times New Roman"/>
          <w:sz w:val="24"/>
          <w:szCs w:val="24"/>
          <w:lang w:eastAsia="es-CL"/>
        </w:rPr>
      </w:pPr>
    </w:p>
    <w:p w:rsidR="006E064E" w:rsidRDefault="006E064E" w:rsidP="00CE1CBA">
      <w:pPr>
        <w:spacing w:before="100" w:beforeAutospacing="1" w:after="0" w:line="360" w:lineRule="auto"/>
        <w:ind w:left="360"/>
        <w:jc w:val="both"/>
        <w:rPr>
          <w:rFonts w:ascii="Times New Roman" w:eastAsia="Times New Roman" w:hAnsi="Times New Roman" w:cs="Times New Roman"/>
          <w:sz w:val="24"/>
          <w:szCs w:val="24"/>
          <w:lang w:eastAsia="es-CL"/>
        </w:rPr>
      </w:pPr>
    </w:p>
    <w:p w:rsidR="00BB2BE9" w:rsidRDefault="00BB2BE9" w:rsidP="00CE1CBA">
      <w:pPr>
        <w:spacing w:before="100" w:beforeAutospacing="1" w:after="0" w:line="360" w:lineRule="auto"/>
        <w:ind w:left="360"/>
        <w:jc w:val="both"/>
        <w:rPr>
          <w:rFonts w:ascii="Times New Roman" w:eastAsia="Times New Roman" w:hAnsi="Times New Roman" w:cs="Times New Roman"/>
          <w:sz w:val="24"/>
          <w:szCs w:val="24"/>
          <w:lang w:eastAsia="es-CL"/>
        </w:rPr>
      </w:pPr>
    </w:p>
    <w:p w:rsidR="007A4BB8" w:rsidRDefault="007A4BB8" w:rsidP="008D5D33">
      <w:pPr>
        <w:spacing w:line="360" w:lineRule="auto"/>
        <w:jc w:val="center"/>
        <w:rPr>
          <w:rFonts w:ascii="Times New Roman" w:eastAsia="Times New Roman" w:hAnsi="Times New Roman"/>
          <w:b/>
          <w:sz w:val="24"/>
          <w:szCs w:val="24"/>
          <w:u w:val="single"/>
          <w:lang w:eastAsia="es-CL"/>
        </w:rPr>
      </w:pPr>
    </w:p>
    <w:p w:rsidR="00ED3FC8" w:rsidRPr="008D5D33" w:rsidRDefault="008D5D33" w:rsidP="008D5D33">
      <w:pPr>
        <w:spacing w:line="360" w:lineRule="auto"/>
        <w:jc w:val="center"/>
        <w:rPr>
          <w:rFonts w:ascii="Times New Roman" w:eastAsia="Times New Roman" w:hAnsi="Times New Roman"/>
          <w:b/>
          <w:sz w:val="24"/>
          <w:szCs w:val="24"/>
          <w:u w:val="single"/>
          <w:lang w:eastAsia="es-CL"/>
        </w:rPr>
      </w:pPr>
      <w:r>
        <w:rPr>
          <w:rFonts w:ascii="Times New Roman" w:eastAsia="Times New Roman" w:hAnsi="Times New Roman"/>
          <w:b/>
          <w:sz w:val="24"/>
          <w:szCs w:val="24"/>
          <w:u w:val="single"/>
          <w:lang w:eastAsia="es-CL"/>
        </w:rPr>
        <w:lastRenderedPageBreak/>
        <w:t>IV.</w:t>
      </w:r>
      <w:r w:rsidRPr="008D5D33">
        <w:rPr>
          <w:rFonts w:ascii="Times New Roman" w:eastAsia="Times New Roman" w:hAnsi="Times New Roman"/>
          <w:b/>
          <w:sz w:val="24"/>
          <w:szCs w:val="24"/>
          <w:u w:val="single"/>
          <w:lang w:eastAsia="es-CL"/>
        </w:rPr>
        <w:t>DISEÑO METODOLÓGICO</w:t>
      </w:r>
    </w:p>
    <w:p w:rsidR="00ED3FC8" w:rsidRPr="00ED3FC8" w:rsidRDefault="00ED3FC8" w:rsidP="009C54B6">
      <w:pPr>
        <w:spacing w:after="0" w:line="360" w:lineRule="auto"/>
        <w:rPr>
          <w:rFonts w:ascii="Times New Roman" w:eastAsia="Times New Roman" w:hAnsi="Times New Roman" w:cs="Times New Roman"/>
          <w:b/>
          <w:sz w:val="24"/>
          <w:szCs w:val="24"/>
          <w:u w:val="single"/>
          <w:lang w:eastAsia="es-CL"/>
        </w:rPr>
      </w:pPr>
      <w:r>
        <w:rPr>
          <w:rFonts w:ascii="Times New Roman" w:eastAsia="Times New Roman" w:hAnsi="Times New Roman" w:cs="Times New Roman"/>
          <w:b/>
          <w:sz w:val="24"/>
          <w:szCs w:val="24"/>
          <w:lang w:eastAsia="es-CL"/>
        </w:rPr>
        <w:t>1.</w:t>
      </w:r>
      <w:r w:rsidRPr="00ED3FC8">
        <w:rPr>
          <w:rFonts w:ascii="Times New Roman" w:eastAsia="Times New Roman" w:hAnsi="Times New Roman" w:cs="Times New Roman"/>
          <w:b/>
          <w:sz w:val="24"/>
          <w:szCs w:val="24"/>
          <w:lang w:eastAsia="es-CL"/>
        </w:rPr>
        <w:t xml:space="preserve"> Tipo de investigación</w:t>
      </w:r>
    </w:p>
    <w:p w:rsidR="00ED3FC8" w:rsidRPr="00ED3FC8" w:rsidRDefault="00ED3FC8" w:rsidP="009C54B6">
      <w:pPr>
        <w:spacing w:after="0" w:line="360" w:lineRule="auto"/>
        <w:contextualSpacing/>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 xml:space="preserve">La presente investigación se desarrolló a partir de un enfoque cualitativo, ya que pretende analizar el fenómeno de estudio en su contexto natural, comprendiendo desde la perspectiva de los sujetos, </w:t>
      </w:r>
      <w:r w:rsidR="006E642C">
        <w:rPr>
          <w:rFonts w:ascii="Times New Roman" w:eastAsia="Times New Roman" w:hAnsi="Times New Roman" w:cs="Times New Roman"/>
          <w:sz w:val="24"/>
          <w:szCs w:val="24"/>
          <w:lang w:eastAsia="es-CL"/>
        </w:rPr>
        <w:t>los enfoques teóricos</w:t>
      </w:r>
      <w:r w:rsidRPr="00ED3FC8">
        <w:rPr>
          <w:rFonts w:ascii="Times New Roman" w:eastAsia="Times New Roman" w:hAnsi="Times New Roman" w:cs="Times New Roman"/>
          <w:sz w:val="24"/>
          <w:szCs w:val="24"/>
          <w:lang w:eastAsia="es-CL"/>
        </w:rPr>
        <w:t xml:space="preserve"> que subyacen al trabajo pedagógico del educador diferencial para la superación del TEL, en Escuelas Especial de Lenguaje y en Escuela Regular con Proyecto de Integración. La investigación cualitativa se car</w:t>
      </w:r>
      <w:r w:rsidR="006E642C">
        <w:rPr>
          <w:rFonts w:ascii="Times New Roman" w:eastAsia="Times New Roman" w:hAnsi="Times New Roman" w:cs="Times New Roman"/>
          <w:sz w:val="24"/>
          <w:szCs w:val="24"/>
          <w:lang w:eastAsia="es-CL"/>
        </w:rPr>
        <w:t>acteriza por una relación de diá</w:t>
      </w:r>
      <w:r w:rsidRPr="00ED3FC8">
        <w:rPr>
          <w:rFonts w:ascii="Times New Roman" w:eastAsia="Times New Roman" w:hAnsi="Times New Roman" w:cs="Times New Roman"/>
          <w:sz w:val="24"/>
          <w:szCs w:val="24"/>
          <w:lang w:eastAsia="es-CL"/>
        </w:rPr>
        <w:t xml:space="preserve">logo con el objeto de estudio, en donde se pretende analizar la información de manera sistemática, con el fin de generar constructos y establecer relaciones. </w:t>
      </w:r>
    </w:p>
    <w:p w:rsidR="003840E8" w:rsidRDefault="003840E8" w:rsidP="00ED3FC8">
      <w:pPr>
        <w:spacing w:line="360" w:lineRule="auto"/>
        <w:contextualSpacing/>
        <w:jc w:val="both"/>
        <w:rPr>
          <w:rFonts w:ascii="Times New Roman" w:eastAsia="Times New Roman" w:hAnsi="Times New Roman" w:cs="Times New Roman"/>
          <w:b/>
          <w:sz w:val="24"/>
          <w:szCs w:val="24"/>
          <w:lang w:eastAsia="es-CL"/>
        </w:rPr>
      </w:pPr>
    </w:p>
    <w:p w:rsidR="00ED3FC8" w:rsidRDefault="00ED3FC8" w:rsidP="00ED3FC8">
      <w:pPr>
        <w:spacing w:line="360" w:lineRule="auto"/>
        <w:contextualSpacing/>
        <w:jc w:val="both"/>
        <w:rPr>
          <w:rFonts w:ascii="Times New Roman" w:eastAsia="Times New Roman" w:hAnsi="Times New Roman" w:cs="Times New Roman"/>
          <w:b/>
          <w:sz w:val="24"/>
          <w:szCs w:val="24"/>
          <w:lang w:eastAsia="es-CL"/>
        </w:rPr>
      </w:pPr>
      <w:r w:rsidRPr="00ED3FC8">
        <w:rPr>
          <w:rFonts w:ascii="Times New Roman" w:eastAsia="Times New Roman" w:hAnsi="Times New Roman" w:cs="Times New Roman"/>
          <w:b/>
          <w:sz w:val="24"/>
          <w:szCs w:val="24"/>
          <w:lang w:eastAsia="es-CL"/>
        </w:rPr>
        <w:t>2. Carácter de la Investigación</w:t>
      </w:r>
    </w:p>
    <w:p w:rsidR="00ED3FC8" w:rsidRPr="00ED3FC8" w:rsidRDefault="00ED3FC8" w:rsidP="00ED3FC8">
      <w:pPr>
        <w:spacing w:line="360" w:lineRule="auto"/>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El carácter de la investigación es exploratorio-descriptivo, debido a que intenta obtener una descripción a partir de la información entregada por educadoras diferenciales, acerca de la relación entre tr</w:t>
      </w:r>
      <w:r w:rsidR="006E642C">
        <w:rPr>
          <w:rFonts w:ascii="Times New Roman" w:eastAsia="Times New Roman" w:hAnsi="Times New Roman" w:cs="Times New Roman"/>
          <w:sz w:val="24"/>
          <w:szCs w:val="24"/>
          <w:lang w:eastAsia="es-CL"/>
        </w:rPr>
        <w:t>abajo pedagógico realizado y el enfoque teórico</w:t>
      </w:r>
      <w:r w:rsidRPr="00ED3FC8">
        <w:rPr>
          <w:rFonts w:ascii="Times New Roman" w:eastAsia="Times New Roman" w:hAnsi="Times New Roman" w:cs="Times New Roman"/>
          <w:sz w:val="24"/>
          <w:szCs w:val="24"/>
          <w:lang w:eastAsia="es-CL"/>
        </w:rPr>
        <w:t xml:space="preserve"> que lo subyace, a través de la inserción en diversos contextos educativos que permitan recoger la información necesaria, por medio de diferentes técnicas e instrumentos de recogida de datos. </w:t>
      </w:r>
    </w:p>
    <w:p w:rsidR="00ED3FC8" w:rsidRPr="00ED3FC8" w:rsidRDefault="00ED3FC8" w:rsidP="00ED3FC8">
      <w:pPr>
        <w:spacing w:line="360" w:lineRule="auto"/>
        <w:contextualSpacing/>
        <w:jc w:val="both"/>
        <w:rPr>
          <w:rFonts w:ascii="Times New Roman" w:eastAsia="Times New Roman" w:hAnsi="Times New Roman" w:cs="Times New Roman"/>
          <w:b/>
          <w:sz w:val="24"/>
          <w:szCs w:val="24"/>
          <w:lang w:eastAsia="es-CL"/>
        </w:rPr>
      </w:pPr>
      <w:r w:rsidRPr="00ED3FC8">
        <w:rPr>
          <w:rFonts w:ascii="Times New Roman" w:eastAsia="Times New Roman" w:hAnsi="Times New Roman" w:cs="Times New Roman"/>
          <w:b/>
          <w:sz w:val="24"/>
          <w:szCs w:val="24"/>
          <w:lang w:eastAsia="es-CL"/>
        </w:rPr>
        <w:t>3. Diseño de la Investigación</w:t>
      </w:r>
    </w:p>
    <w:p w:rsidR="00ED3FC8" w:rsidRDefault="00ED3FC8" w:rsidP="00ED3FC8">
      <w:pPr>
        <w:spacing w:line="360" w:lineRule="auto"/>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La presente  investigación se abordó a partir del diseño  de Estudio de Caso, el cual  permitió realizar una descripción intensiva, holística y un análisis del objeto de estudio, a través de un p</w:t>
      </w:r>
      <w:r w:rsidR="000545D9">
        <w:rPr>
          <w:rFonts w:ascii="Times New Roman" w:eastAsia="Times New Roman" w:hAnsi="Times New Roman" w:cs="Times New Roman"/>
          <w:sz w:val="24"/>
          <w:szCs w:val="24"/>
          <w:lang w:eastAsia="es-CL"/>
        </w:rPr>
        <w:t>roceso de indagación detallado,</w:t>
      </w:r>
      <w:r w:rsidR="003840E8">
        <w:rPr>
          <w:rFonts w:ascii="Times New Roman" w:eastAsia="Times New Roman" w:hAnsi="Times New Roman" w:cs="Times New Roman"/>
          <w:sz w:val="24"/>
          <w:szCs w:val="24"/>
          <w:lang w:eastAsia="es-CL"/>
        </w:rPr>
        <w:t xml:space="preserve"> </w:t>
      </w:r>
      <w:r w:rsidRPr="00ED3FC8">
        <w:rPr>
          <w:rFonts w:ascii="Times New Roman" w:eastAsia="Times New Roman" w:hAnsi="Times New Roman" w:cs="Times New Roman"/>
          <w:sz w:val="24"/>
          <w:szCs w:val="24"/>
          <w:lang w:eastAsia="es-CL"/>
        </w:rPr>
        <w:t xml:space="preserve">sistemático y en profundidad del caso de interés. </w:t>
      </w:r>
    </w:p>
    <w:p w:rsidR="00ED3FC8" w:rsidRPr="00ED3FC8" w:rsidRDefault="00ED3FC8" w:rsidP="00ED3FC8">
      <w:pPr>
        <w:spacing w:line="360" w:lineRule="auto"/>
        <w:contextualSpacing/>
        <w:rPr>
          <w:rFonts w:ascii="Times New Roman" w:eastAsia="Times New Roman" w:hAnsi="Times New Roman" w:cs="Times New Roman"/>
          <w:b/>
          <w:sz w:val="24"/>
          <w:szCs w:val="24"/>
          <w:lang w:eastAsia="es-CL"/>
        </w:rPr>
      </w:pPr>
      <w:r w:rsidRPr="00ED3FC8">
        <w:rPr>
          <w:rFonts w:ascii="Times New Roman" w:eastAsia="Times New Roman" w:hAnsi="Times New Roman" w:cs="Times New Roman"/>
          <w:b/>
          <w:sz w:val="24"/>
          <w:szCs w:val="24"/>
          <w:lang w:eastAsia="es-CL"/>
        </w:rPr>
        <w:t>4. Acceso al Campo</w:t>
      </w:r>
    </w:p>
    <w:p w:rsidR="00ED3FC8" w:rsidRPr="00ED3FC8" w:rsidRDefault="00ED3FC8" w:rsidP="00ED3FC8">
      <w:pPr>
        <w:spacing w:line="360" w:lineRule="auto"/>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 xml:space="preserve">El campo donde se llevó a cabo la presente investigación, corresponde a dos establecimientos educacionales, el cual contempló una  Escuela Especial de Lenguaje y una Escuela Regular con Proyecto de Integración, ambos de la Región Metropolitana. En primer lugar, para acceder al campo se fijó una reunión con los directivos de los  establecimientos y coordinadora del PIE de la escuela regular; por medio de una carta formal, con el fin de informarles sobre el objetivo de la investigación y solicitarles su apoyo, como también, la </w:t>
      </w:r>
      <w:r w:rsidR="000545D9">
        <w:rPr>
          <w:rFonts w:ascii="Times New Roman" w:eastAsia="Times New Roman" w:hAnsi="Times New Roman" w:cs="Times New Roman"/>
          <w:sz w:val="24"/>
          <w:szCs w:val="24"/>
          <w:lang w:eastAsia="es-CL"/>
        </w:rPr>
        <w:t>autorización para la realización</w:t>
      </w:r>
      <w:r w:rsidRPr="00ED3FC8">
        <w:rPr>
          <w:rFonts w:ascii="Times New Roman" w:eastAsia="Times New Roman" w:hAnsi="Times New Roman" w:cs="Times New Roman"/>
          <w:sz w:val="24"/>
          <w:szCs w:val="24"/>
          <w:lang w:eastAsia="es-CL"/>
        </w:rPr>
        <w:t xml:space="preserve"> de esta investigación en los respectivos establecimientos. </w:t>
      </w:r>
    </w:p>
    <w:p w:rsidR="00ED3FC8" w:rsidRPr="00ED3FC8" w:rsidRDefault="00ED3FC8" w:rsidP="00ED3FC8">
      <w:pPr>
        <w:spacing w:line="360" w:lineRule="auto"/>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lastRenderedPageBreak/>
        <w:t>Al contar con el consentimiento de tales directivos y coordinadora, se fijó una segunda reunión, con las educadoras diferenciales especialistas en lenguaje,  que participaron en ambos establecimientos, y que cumplieron con los criterios de selección. En esta reunión ambas educadoras fueron informadas sobre el propósito de la investigación y la importancia que adquiere para llevarla a cabo. Además, se les explicó la modalidad de trabajo que se requiere, con el fin de contar con el consentimiento y colaboración de ambas profesionales. Finalmente, se coordinaron los pasos a seguir, en donde se estipularon las fechas,  duración y lugar físico de las entrevistas y observaciones que se efectuaron dentro del establecimiento, manifestando que presentarán un carácter confidencial, lo que se dejó registrado por escrito, como también, el  agradecimiento  por la  participación en esta  investigación.</w:t>
      </w:r>
    </w:p>
    <w:p w:rsidR="00ED3FC8" w:rsidRPr="00ED3FC8" w:rsidRDefault="00ED3FC8" w:rsidP="00ED3FC8">
      <w:pPr>
        <w:spacing w:line="360" w:lineRule="auto"/>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 xml:space="preserve">Luego de contar con la disposición de los agentes educativos mencionados anteriormente para la presente investigación; en el caso del establecimiento con PIE, se solicitó una reunión con la docente de aula regular,  que trabaja con la especialista de lenguaje y cumple con los criterios de selección; con el propósito de contar con su presencia y participación de tal  investigación. </w:t>
      </w:r>
    </w:p>
    <w:p w:rsidR="00ED3FC8" w:rsidRPr="00ED3FC8" w:rsidRDefault="00ED3FC8" w:rsidP="00ED3FC8">
      <w:pPr>
        <w:spacing w:line="360" w:lineRule="auto"/>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Finalmente, tanto en la Escuela Especial de Lenguaje como en la Escuela Regular con PIE, se citó a reunión a los padres o apoderados de los menores que están directamente relacionados con las educadoras de ambos establecimientos, para i</w:t>
      </w:r>
      <w:r w:rsidR="000545D9">
        <w:rPr>
          <w:rFonts w:ascii="Times New Roman" w:eastAsia="Times New Roman" w:hAnsi="Times New Roman" w:cs="Times New Roman"/>
          <w:sz w:val="24"/>
          <w:szCs w:val="24"/>
          <w:lang w:eastAsia="es-CL"/>
        </w:rPr>
        <w:t>nformarlos de la investigación y solicitar la autorización para la realización</w:t>
      </w:r>
      <w:r w:rsidR="000545D9" w:rsidRPr="00ED3FC8">
        <w:rPr>
          <w:rFonts w:ascii="Times New Roman" w:eastAsia="Times New Roman" w:hAnsi="Times New Roman" w:cs="Times New Roman"/>
          <w:sz w:val="24"/>
          <w:szCs w:val="24"/>
          <w:lang w:eastAsia="es-CL"/>
        </w:rPr>
        <w:t xml:space="preserve"> de esta investigación</w:t>
      </w:r>
      <w:r w:rsidR="000545D9">
        <w:rPr>
          <w:rFonts w:ascii="Times New Roman" w:eastAsia="Times New Roman" w:hAnsi="Times New Roman" w:cs="Times New Roman"/>
          <w:sz w:val="24"/>
          <w:szCs w:val="24"/>
          <w:lang w:eastAsia="es-CL"/>
        </w:rPr>
        <w:t>.</w:t>
      </w:r>
    </w:p>
    <w:p w:rsidR="00ED3FC8" w:rsidRDefault="00ED3FC8" w:rsidP="00ED3FC8">
      <w:pPr>
        <w:spacing w:line="360" w:lineRule="auto"/>
        <w:contextualSpacing/>
        <w:jc w:val="both"/>
        <w:rPr>
          <w:rFonts w:ascii="Times New Roman" w:eastAsia="Times New Roman" w:hAnsi="Times New Roman" w:cs="Times New Roman"/>
          <w:b/>
          <w:sz w:val="24"/>
          <w:szCs w:val="24"/>
          <w:lang w:eastAsia="es-CL"/>
        </w:rPr>
      </w:pPr>
      <w:r w:rsidRPr="00ED3FC8">
        <w:rPr>
          <w:rFonts w:ascii="Times New Roman" w:eastAsia="Times New Roman" w:hAnsi="Times New Roman" w:cs="Times New Roman"/>
          <w:b/>
          <w:sz w:val="24"/>
          <w:szCs w:val="24"/>
          <w:lang w:eastAsia="es-CL"/>
        </w:rPr>
        <w:t>5. Fuentes de Información</w:t>
      </w:r>
    </w:p>
    <w:p w:rsidR="00ED3FC8" w:rsidRPr="00ED3FC8" w:rsidRDefault="00ED3FC8" w:rsidP="00ED3FC8">
      <w:pPr>
        <w:spacing w:line="360" w:lineRule="auto"/>
        <w:jc w:val="both"/>
        <w:rPr>
          <w:rFonts w:ascii="Times New Roman" w:eastAsia="Times New Roman" w:hAnsi="Times New Roman" w:cs="Times New Roman"/>
          <w:sz w:val="24"/>
          <w:szCs w:val="24"/>
          <w:lang w:eastAsia="es-CL"/>
        </w:rPr>
      </w:pPr>
      <w:r w:rsidRPr="00ED3FC8">
        <w:rPr>
          <w:rFonts w:ascii="Times New Roman" w:hAnsi="Times New Roman" w:cs="Times New Roman"/>
          <w:sz w:val="24"/>
          <w:szCs w:val="24"/>
          <w:lang w:val="es-ES_tradnl"/>
        </w:rPr>
        <w:t xml:space="preserve">Para la presente investigación, las fuentes de información correspondieron  a educadores diferenciales  que trabajan con niños con TEL en una </w:t>
      </w:r>
      <w:r w:rsidRPr="00ED3FC8">
        <w:rPr>
          <w:rFonts w:ascii="Times New Roman" w:eastAsia="Times New Roman" w:hAnsi="Times New Roman" w:cs="Times New Roman"/>
          <w:sz w:val="24"/>
          <w:szCs w:val="24"/>
          <w:lang w:eastAsia="es-CL"/>
        </w:rPr>
        <w:t xml:space="preserve">Escuela Especial de Lenguaje y una escuela regular, con Proyecto de Integración Escolar de la Región Metropolitana. </w:t>
      </w:r>
    </w:p>
    <w:p w:rsidR="00ED3FC8" w:rsidRPr="00ED3FC8" w:rsidRDefault="00ED3FC8" w:rsidP="00ED3FC8">
      <w:pPr>
        <w:spacing w:line="360" w:lineRule="auto"/>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Los participantes anteriormente descritos, accedieron de forma voluntaria a participar en la presente investigación, para aportar información transcendental acerca de las acciones que se llevan a cabo para abordar el TEL en los estudiantes.</w:t>
      </w:r>
    </w:p>
    <w:p w:rsidR="00ED3FC8" w:rsidRPr="00ED3FC8" w:rsidRDefault="00ED3FC8" w:rsidP="00ED3FC8">
      <w:pPr>
        <w:spacing w:line="360" w:lineRule="auto"/>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 xml:space="preserve">En cuanto a la Escuela Especial de Lenguaje en que participa el informante,  es posible precisar la siguiente información: La Escuela  de Lenguaje “Los Clarines”, se  encuentra </w:t>
      </w:r>
      <w:r w:rsidRPr="00ED3FC8">
        <w:rPr>
          <w:rFonts w:ascii="Times New Roman" w:eastAsia="Times New Roman" w:hAnsi="Times New Roman" w:cs="Times New Roman"/>
          <w:sz w:val="24"/>
          <w:szCs w:val="24"/>
          <w:lang w:eastAsia="es-CL"/>
        </w:rPr>
        <w:lastRenderedPageBreak/>
        <w:t>ubicada en la comuna de la florida, fundada el marzo del 2009, el cual asume el ministerio evangelizador, delegado por la iglesia Cristo Centro, favoreciendo una integración personal y consecuente entre fe, conocimiento y vida cotidiana. Esta escuela, imparte educación en el nivel inicial, desde nivel medio mayor, hasta primer y segundo nivel de transición, atendiendo a niños desde los 3 años de edad, hasta los  5 años 11meses, quienes evidencian un Trastorno Específico de Lenguaje, regido por el decreto N° 1300.</w:t>
      </w:r>
    </w:p>
    <w:p w:rsidR="00ED3FC8" w:rsidRPr="00ED3FC8" w:rsidRDefault="00ED3FC8" w:rsidP="00ED3FC8">
      <w:pPr>
        <w:spacing w:line="360" w:lineRule="auto"/>
        <w:jc w:val="both"/>
        <w:rPr>
          <w:rFonts w:ascii="Times New Roman" w:eastAsia="Times New Roman" w:hAnsi="Times New Roman" w:cs="Times New Roman"/>
          <w:color w:val="333333"/>
          <w:sz w:val="24"/>
          <w:szCs w:val="24"/>
          <w:lang w:val="es-ES" w:eastAsia="es-ES"/>
        </w:rPr>
      </w:pPr>
      <w:r w:rsidRPr="00ED3FC8">
        <w:rPr>
          <w:rFonts w:ascii="Times New Roman" w:eastAsia="Times New Roman" w:hAnsi="Times New Roman" w:cs="Times New Roman"/>
          <w:sz w:val="24"/>
          <w:szCs w:val="24"/>
          <w:lang w:eastAsia="es-CL"/>
        </w:rPr>
        <w:t>Por otro lado, el Centro Educacional Andrew Carnegie, está ubicado en la comuna de la Florida, fundada el año 1979, en un inicio como escuela básica. Actualmente, es un colegio técnico profesional, humanista científico y de enseñanza básica, atendiendo a  más de 1.200 alumnos, impartiendo las especialidades de administración, contabilidad, secretariado y técnico en párvulos. Además, en el año 2010 inicia el PIE, contando con un equipo multidisciplinario  que es conformado por: educadoras diferenciales, psicopedagogas, psicólogas y fonoaudiólogas, para la detección y posterior intervención de necesidades educativas especiales de tipo transitorias, desde el nivel inicial hasta 4° Medio, regido bajo la normativa vigente del decreto N° 170.</w:t>
      </w:r>
    </w:p>
    <w:p w:rsidR="00ED3FC8" w:rsidRPr="00ED3FC8" w:rsidRDefault="00ED3FC8" w:rsidP="00ED3FC8">
      <w:pPr>
        <w:spacing w:line="360" w:lineRule="auto"/>
        <w:contextualSpacing/>
        <w:jc w:val="both"/>
        <w:rPr>
          <w:rFonts w:ascii="Times New Roman" w:eastAsia="Times New Roman" w:hAnsi="Times New Roman" w:cs="Times New Roman"/>
          <w:b/>
          <w:sz w:val="24"/>
          <w:szCs w:val="24"/>
          <w:lang w:eastAsia="es-CL"/>
        </w:rPr>
      </w:pPr>
      <w:r w:rsidRPr="00ED3FC8">
        <w:rPr>
          <w:rFonts w:ascii="Times New Roman" w:eastAsia="Times New Roman" w:hAnsi="Times New Roman" w:cs="Times New Roman"/>
          <w:b/>
          <w:sz w:val="24"/>
          <w:szCs w:val="24"/>
          <w:lang w:eastAsia="es-CL"/>
        </w:rPr>
        <w:t>6. Criterios de selección de los informantes</w:t>
      </w:r>
    </w:p>
    <w:p w:rsidR="00ED3FC8" w:rsidRPr="00ED3FC8" w:rsidRDefault="00ED3FC8" w:rsidP="00ED3FC8">
      <w:pPr>
        <w:spacing w:line="360" w:lineRule="auto"/>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En relación a la selección de los informantes, se detallarán los criterios de selección, para cada unidad de estudio:</w:t>
      </w:r>
    </w:p>
    <w:p w:rsidR="00ED3FC8" w:rsidRPr="00ED3FC8" w:rsidRDefault="00ED3FC8" w:rsidP="00ED3FC8">
      <w:pPr>
        <w:spacing w:line="360" w:lineRule="auto"/>
        <w:jc w:val="both"/>
        <w:rPr>
          <w:rFonts w:ascii="Times New Roman" w:eastAsia="Times New Roman" w:hAnsi="Times New Roman" w:cs="Times New Roman"/>
          <w:sz w:val="24"/>
          <w:szCs w:val="24"/>
          <w:u w:val="single"/>
          <w:lang w:eastAsia="es-CL"/>
        </w:rPr>
      </w:pPr>
      <w:r w:rsidRPr="00ED3FC8">
        <w:rPr>
          <w:rFonts w:ascii="Times New Roman" w:eastAsia="Times New Roman" w:hAnsi="Times New Roman" w:cs="Times New Roman"/>
          <w:sz w:val="24"/>
          <w:szCs w:val="24"/>
          <w:u w:val="single"/>
          <w:lang w:eastAsia="es-CL"/>
        </w:rPr>
        <w:t>Criterios de selección de educadores diferenciales (Escuela Especial de Lenguaje):</w:t>
      </w:r>
    </w:p>
    <w:p w:rsidR="00ED3FC8" w:rsidRPr="00ED3FC8" w:rsidRDefault="00ED3FC8" w:rsidP="009C2C50">
      <w:pPr>
        <w:numPr>
          <w:ilvl w:val="0"/>
          <w:numId w:val="23"/>
        </w:numPr>
        <w:spacing w:line="360" w:lineRule="auto"/>
        <w:contextualSpacing/>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 xml:space="preserve">Ser educador diferencial, con mención en  Trastornos de lenguaje, o con Postítulo en el área de lenguaje. </w:t>
      </w:r>
    </w:p>
    <w:p w:rsidR="00ED3FC8" w:rsidRPr="00ED3FC8" w:rsidRDefault="00ED3FC8" w:rsidP="009C2C50">
      <w:pPr>
        <w:numPr>
          <w:ilvl w:val="0"/>
          <w:numId w:val="23"/>
        </w:numPr>
        <w:spacing w:line="360" w:lineRule="auto"/>
        <w:contextualSpacing/>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Llevar al menos un  año de ejercicio como docentes trabajando en una escuela de lenguaje.</w:t>
      </w:r>
    </w:p>
    <w:p w:rsidR="00ED3FC8" w:rsidRPr="00ED3FC8" w:rsidRDefault="00ED3FC8" w:rsidP="009C2C50">
      <w:pPr>
        <w:numPr>
          <w:ilvl w:val="0"/>
          <w:numId w:val="23"/>
        </w:numPr>
        <w:spacing w:line="360" w:lineRule="auto"/>
        <w:contextualSpacing/>
        <w:rPr>
          <w:rFonts w:ascii="Times New Roman" w:eastAsia="Times New Roman" w:hAnsi="Times New Roman" w:cs="Times New Roman"/>
          <w:sz w:val="24"/>
          <w:szCs w:val="24"/>
          <w:u w:val="single"/>
          <w:lang w:eastAsia="es-CL"/>
        </w:rPr>
      </w:pPr>
      <w:r w:rsidRPr="00ED3FC8">
        <w:rPr>
          <w:rFonts w:ascii="Times New Roman" w:eastAsia="Times New Roman" w:hAnsi="Times New Roman" w:cs="Times New Roman"/>
          <w:sz w:val="24"/>
          <w:szCs w:val="24"/>
          <w:lang w:eastAsia="es-CL"/>
        </w:rPr>
        <w:t xml:space="preserve">Realizar un trabajo periódico con los estudiantes con TEL. </w:t>
      </w:r>
    </w:p>
    <w:p w:rsidR="00ED3FC8" w:rsidRPr="00ED3FC8" w:rsidRDefault="00ED3FC8" w:rsidP="00ED3FC8">
      <w:pPr>
        <w:spacing w:line="360" w:lineRule="auto"/>
        <w:jc w:val="both"/>
        <w:rPr>
          <w:rFonts w:ascii="Times New Roman" w:eastAsia="Times New Roman" w:hAnsi="Times New Roman" w:cs="Times New Roman"/>
          <w:sz w:val="24"/>
          <w:szCs w:val="24"/>
          <w:u w:val="single"/>
          <w:lang w:eastAsia="es-CL"/>
        </w:rPr>
      </w:pPr>
      <w:r w:rsidRPr="00ED3FC8">
        <w:rPr>
          <w:rFonts w:ascii="Times New Roman" w:eastAsia="Times New Roman" w:hAnsi="Times New Roman" w:cs="Times New Roman"/>
          <w:sz w:val="24"/>
          <w:szCs w:val="24"/>
          <w:u w:val="single"/>
          <w:lang w:eastAsia="es-CL"/>
        </w:rPr>
        <w:t>Criterios de selección de educadores diferenciales (Escuela regular, con Proyecto de Integración Escolar):</w:t>
      </w:r>
    </w:p>
    <w:p w:rsidR="00ED3FC8" w:rsidRPr="00ED3FC8" w:rsidRDefault="00ED3FC8" w:rsidP="009C2C50">
      <w:pPr>
        <w:numPr>
          <w:ilvl w:val="0"/>
          <w:numId w:val="24"/>
        </w:numPr>
        <w:spacing w:line="360" w:lineRule="auto"/>
        <w:contextualSpacing/>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 xml:space="preserve">Ser educador diferencial, con mención en  Trastornos de lenguaje, o con Postítulo en el área de lenguaje. </w:t>
      </w:r>
    </w:p>
    <w:p w:rsidR="00ED3FC8" w:rsidRPr="00ED3FC8" w:rsidRDefault="00ED3FC8" w:rsidP="009C2C50">
      <w:pPr>
        <w:numPr>
          <w:ilvl w:val="0"/>
          <w:numId w:val="24"/>
        </w:numPr>
        <w:spacing w:line="360" w:lineRule="auto"/>
        <w:contextualSpacing/>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lastRenderedPageBreak/>
        <w:t>Llevar al menos un  año de ejercicio como docentes trabajando en una escuela regular con Proyecto de Integración Escolar.</w:t>
      </w:r>
    </w:p>
    <w:p w:rsidR="00ED3FC8" w:rsidRPr="00ED3FC8" w:rsidRDefault="00ED3FC8" w:rsidP="009C2C50">
      <w:pPr>
        <w:numPr>
          <w:ilvl w:val="0"/>
          <w:numId w:val="24"/>
        </w:numPr>
        <w:spacing w:line="360" w:lineRule="auto"/>
        <w:contextualSpacing/>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Realizar un trabajo periódico con los estudiantes con TEL.</w:t>
      </w:r>
    </w:p>
    <w:p w:rsidR="00ED3FC8" w:rsidRPr="00ED3FC8" w:rsidRDefault="00ED3FC8" w:rsidP="00ED3FC8">
      <w:pPr>
        <w:spacing w:line="360" w:lineRule="auto"/>
        <w:contextualSpacing/>
        <w:jc w:val="both"/>
        <w:rPr>
          <w:rFonts w:ascii="Times New Roman" w:eastAsia="Times New Roman" w:hAnsi="Times New Roman" w:cs="Times New Roman"/>
          <w:sz w:val="24"/>
          <w:szCs w:val="24"/>
          <w:lang w:eastAsia="es-CL"/>
        </w:rPr>
      </w:pPr>
    </w:p>
    <w:p w:rsidR="00ED3FC8" w:rsidRPr="00ED3FC8" w:rsidRDefault="00ED3FC8" w:rsidP="00ED3FC8">
      <w:pPr>
        <w:spacing w:line="360" w:lineRule="auto"/>
        <w:contextualSpacing/>
        <w:jc w:val="both"/>
        <w:rPr>
          <w:rFonts w:ascii="Times New Roman" w:eastAsia="Calibri" w:hAnsi="Times New Roman" w:cs="Times New Roman"/>
          <w:sz w:val="24"/>
          <w:szCs w:val="24"/>
        </w:rPr>
      </w:pPr>
      <w:r w:rsidRPr="00ED3FC8">
        <w:rPr>
          <w:rFonts w:ascii="Times New Roman" w:eastAsia="Calibri" w:hAnsi="Times New Roman" w:cs="Times New Roman"/>
          <w:sz w:val="24"/>
          <w:szCs w:val="24"/>
        </w:rPr>
        <w:t>El siguiente cuadro detalla las características más relevantes para este estudio, que está compuesto por dos educadoras diferenciales con mención en trastornos del lenguaje, pertenecientes a unidades educativas de la comuna la Florida. Para mayor claridad de cada informante, se detallar</w:t>
      </w:r>
      <w:r w:rsidR="00B657D2">
        <w:rPr>
          <w:rFonts w:ascii="Times New Roman" w:eastAsia="Calibri" w:hAnsi="Times New Roman" w:cs="Times New Roman"/>
          <w:sz w:val="24"/>
          <w:szCs w:val="24"/>
        </w:rPr>
        <w:t>á</w:t>
      </w:r>
      <w:r w:rsidRPr="00ED3FC8">
        <w:rPr>
          <w:rFonts w:ascii="Times New Roman" w:eastAsia="Calibri" w:hAnsi="Times New Roman" w:cs="Times New Roman"/>
          <w:sz w:val="24"/>
          <w:szCs w:val="24"/>
        </w:rPr>
        <w:t xml:space="preserve"> información relevante, en el siguiente cuadro: </w:t>
      </w:r>
    </w:p>
    <w:p w:rsidR="00B657D2" w:rsidRDefault="00B657D2" w:rsidP="00ED3FC8">
      <w:pPr>
        <w:spacing w:line="360" w:lineRule="auto"/>
        <w:contextualSpacing/>
        <w:jc w:val="both"/>
        <w:rPr>
          <w:rFonts w:ascii="Times New Roman" w:eastAsia="Calibri" w:hAnsi="Times New Roman" w:cs="Times New Roman"/>
          <w:sz w:val="24"/>
          <w:szCs w:val="24"/>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850"/>
        <w:gridCol w:w="1842"/>
        <w:gridCol w:w="1134"/>
        <w:gridCol w:w="1275"/>
        <w:gridCol w:w="1416"/>
      </w:tblGrid>
      <w:tr w:rsidR="00ED3FC8" w:rsidRPr="00ED3FC8" w:rsidTr="00ED3FC8">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b/>
                <w:sz w:val="24"/>
                <w:szCs w:val="24"/>
              </w:rPr>
            </w:pPr>
            <w:r w:rsidRPr="00ED3FC8">
              <w:rPr>
                <w:rFonts w:ascii="Times New Roman" w:eastAsia="Calibri" w:hAnsi="Times New Roman" w:cs="Times New Roman"/>
                <w:b/>
                <w:sz w:val="24"/>
                <w:szCs w:val="24"/>
              </w:rPr>
              <w:t>Datos del informante</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b/>
                <w:sz w:val="24"/>
                <w:szCs w:val="24"/>
              </w:rPr>
            </w:pPr>
            <w:r w:rsidRPr="00ED3FC8">
              <w:rPr>
                <w:rFonts w:ascii="Times New Roman" w:eastAsia="Calibri" w:hAnsi="Times New Roman" w:cs="Times New Roman"/>
                <w:b/>
                <w:sz w:val="24"/>
                <w:szCs w:val="24"/>
              </w:rPr>
              <w:t>Sexo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b/>
                <w:sz w:val="24"/>
                <w:szCs w:val="24"/>
              </w:rPr>
            </w:pPr>
            <w:r w:rsidRPr="00ED3FC8">
              <w:rPr>
                <w:rFonts w:ascii="Times New Roman" w:eastAsia="Calibri" w:hAnsi="Times New Roman" w:cs="Times New Roman"/>
                <w:b/>
                <w:sz w:val="24"/>
                <w:szCs w:val="24"/>
              </w:rPr>
              <w:t>Edad</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b/>
                <w:sz w:val="24"/>
                <w:szCs w:val="24"/>
              </w:rPr>
            </w:pPr>
            <w:r w:rsidRPr="00ED3FC8">
              <w:rPr>
                <w:rFonts w:ascii="Times New Roman" w:eastAsia="Calibri" w:hAnsi="Times New Roman" w:cs="Times New Roman"/>
                <w:b/>
                <w:sz w:val="24"/>
                <w:szCs w:val="24"/>
              </w:rPr>
              <w:t>Establecimiento a la que pertenece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b/>
                <w:sz w:val="24"/>
                <w:szCs w:val="24"/>
              </w:rPr>
            </w:pPr>
            <w:r w:rsidRPr="00ED3FC8">
              <w:rPr>
                <w:rFonts w:ascii="Times New Roman" w:eastAsia="Calibri" w:hAnsi="Times New Roman" w:cs="Times New Roman"/>
                <w:b/>
                <w:sz w:val="24"/>
                <w:szCs w:val="24"/>
              </w:rPr>
              <w:t>N° de niños/as que apoya</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b/>
                <w:sz w:val="24"/>
                <w:szCs w:val="24"/>
              </w:rPr>
            </w:pPr>
            <w:r w:rsidRPr="00ED3FC8">
              <w:rPr>
                <w:rFonts w:ascii="Times New Roman" w:eastAsia="Calibri" w:hAnsi="Times New Roman" w:cs="Times New Roman"/>
                <w:b/>
                <w:sz w:val="24"/>
                <w:szCs w:val="24"/>
              </w:rPr>
              <w:t>Nivel</w:t>
            </w:r>
          </w:p>
          <w:p w:rsidR="00ED3FC8" w:rsidRPr="00ED3FC8" w:rsidRDefault="00ED3FC8" w:rsidP="00ED3FC8">
            <w:pPr>
              <w:spacing w:after="0" w:line="360" w:lineRule="auto"/>
              <w:contextualSpacing/>
              <w:jc w:val="center"/>
              <w:rPr>
                <w:rFonts w:ascii="Times New Roman" w:eastAsia="Times New Roman" w:hAnsi="Times New Roman" w:cs="Times New Roman"/>
                <w:b/>
                <w:sz w:val="24"/>
                <w:szCs w:val="24"/>
              </w:rPr>
            </w:pPr>
            <w:r w:rsidRPr="00ED3FC8">
              <w:rPr>
                <w:rFonts w:ascii="Times New Roman" w:eastAsia="Calibri" w:hAnsi="Times New Roman" w:cs="Times New Roman"/>
                <w:b/>
                <w:sz w:val="24"/>
                <w:szCs w:val="24"/>
              </w:rPr>
              <w:t>de apoyo</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b/>
                <w:sz w:val="24"/>
                <w:szCs w:val="24"/>
              </w:rPr>
            </w:pPr>
            <w:r w:rsidRPr="00ED3FC8">
              <w:rPr>
                <w:rFonts w:ascii="Times New Roman" w:eastAsia="Calibri" w:hAnsi="Times New Roman" w:cs="Times New Roman"/>
                <w:b/>
                <w:sz w:val="24"/>
                <w:szCs w:val="24"/>
              </w:rPr>
              <w:t>Experiencia laboral</w:t>
            </w:r>
          </w:p>
        </w:tc>
      </w:tr>
      <w:tr w:rsidR="00ED3FC8" w:rsidRPr="00ED3FC8" w:rsidTr="00ED3FC8">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sz w:val="24"/>
                <w:szCs w:val="24"/>
              </w:rPr>
            </w:pPr>
            <w:r w:rsidRPr="00ED3FC8">
              <w:rPr>
                <w:rFonts w:ascii="Times New Roman" w:eastAsia="Calibri" w:hAnsi="Times New Roman" w:cs="Times New Roman"/>
                <w:sz w:val="24"/>
                <w:szCs w:val="24"/>
              </w:rPr>
              <w:t>Ed. 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rPr>
                <w:rFonts w:ascii="Times New Roman" w:eastAsia="Times New Roman" w:hAnsi="Times New Roman" w:cs="Times New Roman"/>
                <w:sz w:val="24"/>
                <w:szCs w:val="24"/>
              </w:rPr>
            </w:pPr>
            <w:r w:rsidRPr="00ED3FC8">
              <w:rPr>
                <w:rFonts w:ascii="Times New Roman" w:eastAsia="Calibri" w:hAnsi="Times New Roman" w:cs="Times New Roman"/>
                <w:sz w:val="24"/>
                <w:szCs w:val="24"/>
              </w:rPr>
              <w:t>Femenino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sz w:val="24"/>
                <w:szCs w:val="24"/>
              </w:rPr>
            </w:pPr>
            <w:r w:rsidRPr="00ED3FC8">
              <w:rPr>
                <w:rFonts w:ascii="Times New Roman" w:eastAsia="Calibri" w:hAnsi="Times New Roman" w:cs="Times New Roman"/>
                <w:sz w:val="24"/>
                <w:szCs w:val="24"/>
              </w:rPr>
              <w:t>43 años</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sz w:val="24"/>
                <w:szCs w:val="24"/>
              </w:rPr>
            </w:pPr>
            <w:r w:rsidRPr="00ED3FC8">
              <w:rPr>
                <w:rFonts w:ascii="Times New Roman" w:eastAsia="Calibri" w:hAnsi="Times New Roman" w:cs="Times New Roman"/>
                <w:sz w:val="24"/>
                <w:szCs w:val="24"/>
              </w:rPr>
              <w:t>Escuela  de Lenguaje “Los Clarines”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sz w:val="24"/>
                <w:szCs w:val="24"/>
              </w:rPr>
            </w:pPr>
            <w:r w:rsidRPr="00ED3FC8">
              <w:rPr>
                <w:rFonts w:ascii="Times New Roman" w:eastAsia="Calibri" w:hAnsi="Times New Roman" w:cs="Times New Roman"/>
                <w:sz w:val="24"/>
                <w:szCs w:val="24"/>
              </w:rPr>
              <w:t>13 niños/as</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sz w:val="24"/>
                <w:szCs w:val="24"/>
              </w:rPr>
            </w:pPr>
            <w:r w:rsidRPr="00ED3FC8">
              <w:rPr>
                <w:rFonts w:ascii="Times New Roman" w:eastAsia="Calibri" w:hAnsi="Times New Roman" w:cs="Times New Roman"/>
                <w:sz w:val="24"/>
                <w:szCs w:val="24"/>
              </w:rPr>
              <w:t>Segundo Nivel de Transición</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D3FC8" w:rsidRPr="00ED3FC8" w:rsidRDefault="00ED3FC8" w:rsidP="00ED3FC8">
            <w:pPr>
              <w:spacing w:after="0" w:line="360" w:lineRule="auto"/>
              <w:contextualSpacing/>
              <w:jc w:val="center"/>
              <w:rPr>
                <w:rFonts w:ascii="Times New Roman" w:eastAsia="Calibri" w:hAnsi="Times New Roman" w:cs="Times New Roman"/>
                <w:sz w:val="24"/>
                <w:szCs w:val="24"/>
              </w:rPr>
            </w:pPr>
            <w:r w:rsidRPr="00ED3FC8">
              <w:rPr>
                <w:rFonts w:ascii="Times New Roman" w:eastAsia="Calibri" w:hAnsi="Times New Roman" w:cs="Times New Roman"/>
                <w:sz w:val="24"/>
                <w:szCs w:val="24"/>
              </w:rPr>
              <w:t xml:space="preserve">14 años </w:t>
            </w:r>
          </w:p>
          <w:p w:rsidR="00ED3FC8" w:rsidRPr="00ED3FC8" w:rsidRDefault="00ED3FC8" w:rsidP="00ED3FC8">
            <w:pPr>
              <w:spacing w:after="0" w:line="360" w:lineRule="auto"/>
              <w:contextualSpacing/>
              <w:jc w:val="center"/>
              <w:rPr>
                <w:rFonts w:ascii="Times New Roman" w:eastAsia="Calibri" w:hAnsi="Times New Roman" w:cs="Times New Roman"/>
                <w:sz w:val="24"/>
                <w:szCs w:val="24"/>
              </w:rPr>
            </w:pPr>
          </w:p>
          <w:p w:rsidR="00ED3FC8" w:rsidRPr="00ED3FC8" w:rsidRDefault="00ED3FC8" w:rsidP="003840E8">
            <w:pPr>
              <w:spacing w:after="0" w:line="360" w:lineRule="auto"/>
              <w:contextualSpacing/>
              <w:rPr>
                <w:rFonts w:ascii="Times New Roman" w:eastAsia="Times New Roman" w:hAnsi="Times New Roman" w:cs="Times New Roman"/>
                <w:sz w:val="24"/>
                <w:szCs w:val="24"/>
              </w:rPr>
            </w:pPr>
          </w:p>
        </w:tc>
      </w:tr>
      <w:tr w:rsidR="00ED3FC8" w:rsidRPr="00ED3FC8" w:rsidTr="00ED3FC8">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sz w:val="24"/>
                <w:szCs w:val="24"/>
              </w:rPr>
            </w:pPr>
            <w:r w:rsidRPr="00ED3FC8">
              <w:rPr>
                <w:rFonts w:ascii="Times New Roman" w:eastAsia="Calibri" w:hAnsi="Times New Roman" w:cs="Times New Roman"/>
                <w:sz w:val="24"/>
                <w:szCs w:val="24"/>
              </w:rPr>
              <w:t>Ed. 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rPr>
                <w:rFonts w:ascii="Times New Roman" w:eastAsia="Times New Roman" w:hAnsi="Times New Roman" w:cs="Times New Roman"/>
                <w:sz w:val="24"/>
                <w:szCs w:val="24"/>
              </w:rPr>
            </w:pPr>
            <w:r w:rsidRPr="00ED3FC8">
              <w:rPr>
                <w:rFonts w:ascii="Times New Roman" w:eastAsia="Calibri" w:hAnsi="Times New Roman" w:cs="Times New Roman"/>
                <w:sz w:val="24"/>
                <w:szCs w:val="24"/>
              </w:rPr>
              <w:t>Femenino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sz w:val="24"/>
                <w:szCs w:val="24"/>
              </w:rPr>
            </w:pPr>
            <w:r w:rsidRPr="00ED3FC8">
              <w:rPr>
                <w:rFonts w:ascii="Times New Roman" w:eastAsia="Calibri" w:hAnsi="Times New Roman" w:cs="Times New Roman"/>
                <w:sz w:val="24"/>
                <w:szCs w:val="24"/>
              </w:rPr>
              <w:t>34 años</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sz w:val="24"/>
                <w:szCs w:val="24"/>
              </w:rPr>
            </w:pPr>
            <w:r w:rsidRPr="00ED3FC8">
              <w:rPr>
                <w:rFonts w:ascii="Times New Roman" w:eastAsia="Calibri" w:hAnsi="Times New Roman" w:cs="Times New Roman"/>
                <w:sz w:val="24"/>
                <w:szCs w:val="24"/>
              </w:rPr>
              <w:t>Centro Educacional Andrew Carnegie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sz w:val="24"/>
                <w:szCs w:val="24"/>
              </w:rPr>
            </w:pPr>
            <w:r w:rsidRPr="00ED3FC8">
              <w:rPr>
                <w:rFonts w:ascii="Times New Roman" w:eastAsia="Calibri" w:hAnsi="Times New Roman" w:cs="Times New Roman"/>
                <w:sz w:val="24"/>
                <w:szCs w:val="24"/>
              </w:rPr>
              <w:t>5</w:t>
            </w:r>
          </w:p>
          <w:p w:rsidR="00ED3FC8" w:rsidRPr="00ED3FC8" w:rsidRDefault="00ED3FC8" w:rsidP="00ED3FC8">
            <w:pPr>
              <w:spacing w:after="0" w:line="360" w:lineRule="auto"/>
              <w:contextualSpacing/>
              <w:jc w:val="center"/>
              <w:rPr>
                <w:rFonts w:ascii="Times New Roman" w:eastAsia="Times New Roman" w:hAnsi="Times New Roman" w:cs="Times New Roman"/>
                <w:sz w:val="24"/>
                <w:szCs w:val="24"/>
              </w:rPr>
            </w:pPr>
            <w:r w:rsidRPr="00ED3FC8">
              <w:rPr>
                <w:rFonts w:ascii="Times New Roman" w:eastAsia="Calibri" w:hAnsi="Times New Roman" w:cs="Times New Roman"/>
                <w:sz w:val="24"/>
                <w:szCs w:val="24"/>
              </w:rPr>
              <w:t>niños/as</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ED3FC8">
            <w:pPr>
              <w:spacing w:after="0" w:line="360" w:lineRule="auto"/>
              <w:contextualSpacing/>
              <w:jc w:val="center"/>
              <w:rPr>
                <w:rFonts w:ascii="Times New Roman" w:eastAsia="Times New Roman" w:hAnsi="Times New Roman" w:cs="Times New Roman"/>
                <w:sz w:val="24"/>
                <w:szCs w:val="24"/>
              </w:rPr>
            </w:pPr>
            <w:r w:rsidRPr="00ED3FC8">
              <w:rPr>
                <w:rFonts w:ascii="Times New Roman" w:eastAsia="Calibri" w:hAnsi="Times New Roman" w:cs="Times New Roman"/>
                <w:sz w:val="24"/>
                <w:szCs w:val="24"/>
              </w:rPr>
              <w:t>Segundo Nivel de Transición</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ED3FC8" w:rsidRPr="00ED3FC8" w:rsidRDefault="00ED3FC8" w:rsidP="009C2C50">
            <w:pPr>
              <w:numPr>
                <w:ilvl w:val="0"/>
                <w:numId w:val="28"/>
              </w:numPr>
              <w:spacing w:after="0" w:line="360" w:lineRule="auto"/>
              <w:contextualSpacing/>
              <w:jc w:val="center"/>
              <w:rPr>
                <w:rFonts w:ascii="Times New Roman" w:eastAsia="Times New Roman" w:hAnsi="Times New Roman" w:cs="Times New Roman"/>
                <w:sz w:val="24"/>
                <w:szCs w:val="24"/>
              </w:rPr>
            </w:pPr>
            <w:r w:rsidRPr="00ED3FC8">
              <w:rPr>
                <w:rFonts w:ascii="Times New Roman" w:eastAsia="Calibri" w:hAnsi="Times New Roman" w:cs="Times New Roman"/>
                <w:sz w:val="24"/>
                <w:szCs w:val="24"/>
              </w:rPr>
              <w:t>años</w:t>
            </w:r>
          </w:p>
        </w:tc>
      </w:tr>
    </w:tbl>
    <w:p w:rsidR="00ED3FC8" w:rsidRPr="00ED3FC8" w:rsidRDefault="00ED3FC8" w:rsidP="00ED3FC8">
      <w:pPr>
        <w:spacing w:line="360" w:lineRule="auto"/>
        <w:contextualSpacing/>
        <w:jc w:val="both"/>
        <w:rPr>
          <w:rFonts w:ascii="Times New Roman" w:eastAsia="Times New Roman" w:hAnsi="Times New Roman" w:cs="Times New Roman"/>
          <w:sz w:val="24"/>
          <w:szCs w:val="24"/>
          <w:lang w:eastAsia="es-CL"/>
        </w:rPr>
      </w:pPr>
    </w:p>
    <w:p w:rsidR="00BF1EE1" w:rsidRPr="008B77E5" w:rsidRDefault="00ED3FC8" w:rsidP="009C54B6">
      <w:pPr>
        <w:pStyle w:val="Prrafodelista"/>
        <w:numPr>
          <w:ilvl w:val="0"/>
          <w:numId w:val="127"/>
        </w:numPr>
        <w:spacing w:after="0" w:line="360" w:lineRule="auto"/>
        <w:ind w:left="426" w:hanging="426"/>
        <w:jc w:val="both"/>
        <w:rPr>
          <w:rFonts w:ascii="Times New Roman" w:eastAsia="Times New Roman" w:hAnsi="Times New Roman"/>
          <w:b/>
          <w:sz w:val="24"/>
          <w:szCs w:val="24"/>
          <w:lang w:eastAsia="es-CL"/>
        </w:rPr>
      </w:pPr>
      <w:r w:rsidRPr="008B77E5">
        <w:rPr>
          <w:rFonts w:ascii="Times New Roman" w:eastAsia="Times New Roman" w:hAnsi="Times New Roman"/>
          <w:b/>
          <w:sz w:val="24"/>
          <w:szCs w:val="24"/>
          <w:lang w:eastAsia="es-CL"/>
        </w:rPr>
        <w:t>Técnicas de recolección</w:t>
      </w:r>
      <w:r w:rsidRPr="008B77E5">
        <w:rPr>
          <w:rFonts w:ascii="Times New Roman" w:eastAsia="Times New Roman" w:hAnsi="Times New Roman"/>
          <w:b/>
          <w:sz w:val="24"/>
          <w:szCs w:val="24"/>
          <w:lang w:eastAsia="es-CL"/>
        </w:rPr>
        <w:tab/>
      </w:r>
    </w:p>
    <w:p w:rsidR="00ED3FC8" w:rsidRPr="00ED3FC8" w:rsidRDefault="00ED3FC8" w:rsidP="009C54B6">
      <w:pPr>
        <w:spacing w:after="0" w:line="360" w:lineRule="auto"/>
        <w:contextualSpacing/>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 xml:space="preserve">En la presente investigación, se seleccionó la entrevista semiestructurada, siendo aplicadas a las docentes de ambos establecimientos educativos, con el fin de  obtener información acerca de sus percepciones y conocimientos de las estrategias pedagógicas que utiliza para  los niños que presentan  TEL, las acciones en conjunto con el equipo multidisciplinario y las orientaciones dirigidas a las familias. </w:t>
      </w:r>
    </w:p>
    <w:p w:rsidR="00ED3FC8" w:rsidRPr="00ED3FC8" w:rsidRDefault="00ED3FC8" w:rsidP="00ED3FC8">
      <w:pPr>
        <w:spacing w:line="360" w:lineRule="auto"/>
        <w:contextualSpacing/>
        <w:jc w:val="both"/>
        <w:rPr>
          <w:rFonts w:ascii="Times New Roman" w:eastAsia="Times New Roman" w:hAnsi="Times New Roman" w:cs="Times New Roman"/>
          <w:sz w:val="24"/>
          <w:szCs w:val="24"/>
          <w:lang w:eastAsia="es-CL"/>
        </w:rPr>
      </w:pPr>
    </w:p>
    <w:p w:rsidR="00ED3FC8" w:rsidRPr="00ED3FC8" w:rsidRDefault="00ED3FC8" w:rsidP="00ED3FC8">
      <w:pPr>
        <w:spacing w:line="360" w:lineRule="auto"/>
        <w:contextualSpacing/>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 xml:space="preserve">También, se utilizó  como instrumento,  el planteamiento de situaciones problemáticas, siendo  aplicado para recopilar información por parte de las educadoras especialistas </w:t>
      </w:r>
      <w:r w:rsidR="00BF2A0F">
        <w:rPr>
          <w:rFonts w:ascii="Times New Roman" w:eastAsia="Times New Roman" w:hAnsi="Times New Roman" w:cs="Times New Roman"/>
          <w:sz w:val="24"/>
          <w:szCs w:val="24"/>
          <w:lang w:eastAsia="es-CL"/>
        </w:rPr>
        <w:t>en lenguaje,  en donde se abordaron</w:t>
      </w:r>
      <w:r w:rsidRPr="00ED3FC8">
        <w:rPr>
          <w:rFonts w:ascii="Times New Roman" w:eastAsia="Times New Roman" w:hAnsi="Times New Roman" w:cs="Times New Roman"/>
          <w:sz w:val="24"/>
          <w:szCs w:val="24"/>
          <w:lang w:eastAsia="es-CL"/>
        </w:rPr>
        <w:t xml:space="preserve"> temáticas especificas referida</w:t>
      </w:r>
      <w:r w:rsidR="00BF2A0F">
        <w:rPr>
          <w:rFonts w:ascii="Times New Roman" w:eastAsia="Times New Roman" w:hAnsi="Times New Roman" w:cs="Times New Roman"/>
          <w:sz w:val="24"/>
          <w:szCs w:val="24"/>
          <w:lang w:eastAsia="es-CL"/>
        </w:rPr>
        <w:t>s</w:t>
      </w:r>
      <w:r w:rsidRPr="00ED3FC8">
        <w:rPr>
          <w:rFonts w:ascii="Times New Roman" w:eastAsia="Times New Roman" w:hAnsi="Times New Roman" w:cs="Times New Roman"/>
          <w:sz w:val="24"/>
          <w:szCs w:val="24"/>
          <w:lang w:eastAsia="es-CL"/>
        </w:rPr>
        <w:t xml:space="preserve"> a las estrategias </w:t>
      </w:r>
      <w:r w:rsidRPr="00ED3FC8">
        <w:rPr>
          <w:rFonts w:ascii="Times New Roman" w:eastAsia="Times New Roman" w:hAnsi="Times New Roman" w:cs="Times New Roman"/>
          <w:sz w:val="24"/>
          <w:szCs w:val="24"/>
          <w:lang w:eastAsia="es-CL"/>
        </w:rPr>
        <w:lastRenderedPageBreak/>
        <w:t>lingüísticas dirigidas al niño, en conjunto con el  equipo multidisciplinario y hacia la familia; permitiendo describir las orientaciones y acciones pedagógicas del educador diferencial de una Escuela Especial de Lenguaje y de una Escuela Regular con PIE.</w:t>
      </w:r>
    </w:p>
    <w:p w:rsidR="00ED3FC8" w:rsidRPr="00ED3FC8" w:rsidRDefault="00ED3FC8" w:rsidP="00ED3FC8">
      <w:pPr>
        <w:spacing w:line="360" w:lineRule="auto"/>
        <w:contextualSpacing/>
        <w:jc w:val="both"/>
        <w:rPr>
          <w:rFonts w:ascii="Times New Roman" w:eastAsia="Times New Roman" w:hAnsi="Times New Roman" w:cs="Times New Roman"/>
          <w:sz w:val="24"/>
          <w:szCs w:val="24"/>
          <w:lang w:eastAsia="es-CL"/>
        </w:rPr>
      </w:pPr>
    </w:p>
    <w:p w:rsidR="00ED3FC8" w:rsidRDefault="00ED3FC8" w:rsidP="00ED3FC8">
      <w:pPr>
        <w:spacing w:line="360" w:lineRule="auto"/>
        <w:contextualSpacing/>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Otra técnica de recogida de información empleada, fue el registro de campo, efectuándose en ambos centros  educativos al interior del contexto de aula, como en otras instancias del establecimiento,  realizándose a través de grabaciones de audio, que posteriormente fueron transcritas. Dichos registro de campo, fueron realizados dos veces por semana aproximadamente, en cada una de las unidades educativas.</w:t>
      </w:r>
    </w:p>
    <w:p w:rsidR="008B77E5" w:rsidRDefault="008B77E5" w:rsidP="00ED3FC8">
      <w:pPr>
        <w:spacing w:line="360" w:lineRule="auto"/>
        <w:contextualSpacing/>
        <w:jc w:val="both"/>
        <w:rPr>
          <w:rFonts w:ascii="Times New Roman" w:eastAsia="Times New Roman" w:hAnsi="Times New Roman" w:cs="Times New Roman"/>
          <w:sz w:val="24"/>
          <w:szCs w:val="24"/>
          <w:lang w:eastAsia="es-CL"/>
        </w:rPr>
      </w:pPr>
    </w:p>
    <w:p w:rsidR="00ED3FC8" w:rsidRPr="00ED3FC8" w:rsidRDefault="00ED3FC8" w:rsidP="009C54B6">
      <w:pPr>
        <w:tabs>
          <w:tab w:val="left" w:pos="709"/>
        </w:tabs>
        <w:spacing w:after="0" w:line="360" w:lineRule="auto"/>
        <w:contextualSpacing/>
        <w:jc w:val="both"/>
        <w:rPr>
          <w:rFonts w:ascii="Times New Roman" w:eastAsia="Times New Roman" w:hAnsi="Times New Roman" w:cs="Times New Roman"/>
          <w:b/>
          <w:sz w:val="24"/>
          <w:szCs w:val="24"/>
          <w:lang w:val="es-MX" w:eastAsia="es-CL"/>
        </w:rPr>
      </w:pPr>
      <w:r w:rsidRPr="00ED3FC8">
        <w:rPr>
          <w:rFonts w:ascii="Times New Roman" w:eastAsia="Times New Roman" w:hAnsi="Times New Roman" w:cs="Times New Roman"/>
          <w:b/>
          <w:sz w:val="24"/>
          <w:szCs w:val="24"/>
          <w:lang w:val="es-MX" w:eastAsia="es-CL"/>
        </w:rPr>
        <w:t>8. Validación</w:t>
      </w:r>
    </w:p>
    <w:p w:rsidR="00ED3FC8" w:rsidRPr="00ED3FC8" w:rsidRDefault="00ED3FC8" w:rsidP="009C54B6">
      <w:pPr>
        <w:tabs>
          <w:tab w:val="left" w:pos="2715"/>
        </w:tabs>
        <w:spacing w:after="0" w:line="360" w:lineRule="auto"/>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val="es-MX" w:eastAsia="es-CL"/>
        </w:rPr>
        <w:t xml:space="preserve">Se validó la </w:t>
      </w:r>
      <w:r w:rsidRPr="00ED3FC8">
        <w:rPr>
          <w:rFonts w:ascii="Times New Roman" w:eastAsia="Times New Roman" w:hAnsi="Times New Roman" w:cs="Times New Roman"/>
          <w:i/>
          <w:sz w:val="24"/>
          <w:szCs w:val="24"/>
          <w:lang w:val="es-MX" w:eastAsia="es-CL"/>
        </w:rPr>
        <w:t>entrevista semiestructurada,</w:t>
      </w:r>
      <w:r w:rsidRPr="00ED3FC8">
        <w:rPr>
          <w:rFonts w:ascii="Times New Roman" w:eastAsia="Times New Roman" w:hAnsi="Times New Roman" w:cs="Times New Roman"/>
          <w:sz w:val="24"/>
          <w:szCs w:val="24"/>
          <w:lang w:val="es-MX" w:eastAsia="es-CL"/>
        </w:rPr>
        <w:t xml:space="preserve"> </w:t>
      </w:r>
      <w:r w:rsidRPr="00ED3FC8">
        <w:rPr>
          <w:rFonts w:ascii="Times New Roman" w:eastAsia="Times New Roman" w:hAnsi="Times New Roman" w:cs="Times New Roman"/>
          <w:sz w:val="24"/>
          <w:szCs w:val="24"/>
          <w:lang w:eastAsia="es-CL"/>
        </w:rPr>
        <w:t>con un educador diferencial que cumpla con las mismas características del informante. Para esto, se llevó a cabo una aplicación piloto (adjuntada en anexo), participando de ello un educador diferencial, el cual cuenta con experiencia en el trabajo con niños con TEL.</w:t>
      </w:r>
    </w:p>
    <w:p w:rsidR="00ED3FC8" w:rsidRPr="00ED3FC8" w:rsidRDefault="00ED3FC8" w:rsidP="00ED3FC8">
      <w:pPr>
        <w:tabs>
          <w:tab w:val="left" w:pos="2715"/>
        </w:tabs>
        <w:spacing w:line="360" w:lineRule="auto"/>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 xml:space="preserve">La técnica del </w:t>
      </w:r>
      <w:r w:rsidRPr="00ED3FC8">
        <w:rPr>
          <w:rFonts w:ascii="Times New Roman" w:eastAsia="Times New Roman" w:hAnsi="Times New Roman" w:cs="Times New Roman"/>
          <w:i/>
          <w:sz w:val="24"/>
          <w:szCs w:val="24"/>
          <w:lang w:eastAsia="es-CL"/>
        </w:rPr>
        <w:t>planteamiento de situaciones problemáticas</w:t>
      </w:r>
      <w:r w:rsidRPr="00ED3FC8">
        <w:rPr>
          <w:rFonts w:ascii="Times New Roman" w:eastAsia="Times New Roman" w:hAnsi="Times New Roman" w:cs="Times New Roman"/>
          <w:sz w:val="24"/>
          <w:szCs w:val="24"/>
          <w:lang w:eastAsia="es-CL"/>
        </w:rPr>
        <w:t xml:space="preserve">, fue  validada </w:t>
      </w:r>
      <w:r w:rsidRPr="00ED3FC8">
        <w:rPr>
          <w:rFonts w:ascii="Times New Roman" w:eastAsia="Times New Roman" w:hAnsi="Times New Roman" w:cs="Times New Roman"/>
          <w:sz w:val="24"/>
          <w:szCs w:val="24"/>
          <w:lang w:val="es-MX" w:eastAsia="es-CL"/>
        </w:rPr>
        <w:t xml:space="preserve">acudiendo a </w:t>
      </w:r>
      <w:r w:rsidRPr="00ED3FC8">
        <w:rPr>
          <w:rFonts w:ascii="Times New Roman" w:eastAsia="Times New Roman" w:hAnsi="Times New Roman" w:cs="Times New Roman"/>
          <w:sz w:val="24"/>
          <w:szCs w:val="24"/>
          <w:lang w:eastAsia="es-CL"/>
        </w:rPr>
        <w:t xml:space="preserve"> expertos relacionados con el área de la educación, que debieron  emitir sus opiniones sobre los aspectos técnicos en cuanto a la formulación  de las situaciones problemáticas. Para ello, una académica  del departamento de educación diferencial de la UMCE y con vasta experiencia en el área de lenguaje e integración, colaboró en la presente investigación. </w:t>
      </w:r>
    </w:p>
    <w:p w:rsidR="00ED3FC8" w:rsidRPr="00ED3FC8" w:rsidRDefault="00ED3FC8" w:rsidP="00ED3FC8">
      <w:pPr>
        <w:tabs>
          <w:tab w:val="left" w:pos="2715"/>
        </w:tabs>
        <w:spacing w:line="360" w:lineRule="auto"/>
        <w:jc w:val="both"/>
        <w:rPr>
          <w:rFonts w:ascii="Times New Roman" w:eastAsia="Times New Roman" w:hAnsi="Times New Roman" w:cs="Times New Roman"/>
          <w:sz w:val="24"/>
          <w:szCs w:val="24"/>
          <w:lang w:val="es-MX" w:eastAsia="es-CL"/>
        </w:rPr>
      </w:pPr>
      <w:r w:rsidRPr="00ED3FC8">
        <w:rPr>
          <w:rFonts w:ascii="Times New Roman" w:eastAsia="Times New Roman" w:hAnsi="Times New Roman" w:cs="Times New Roman"/>
          <w:sz w:val="24"/>
          <w:szCs w:val="24"/>
          <w:lang w:eastAsia="es-CL"/>
        </w:rPr>
        <w:t>Una vez revisado y aprobado este instrumento de recolección de datos fue posible ser  aplicado a los respectivos participantes.</w:t>
      </w:r>
    </w:p>
    <w:p w:rsidR="00ED3FC8" w:rsidRPr="00ED3FC8" w:rsidRDefault="00ED3FC8" w:rsidP="00ED3FC8">
      <w:pPr>
        <w:tabs>
          <w:tab w:val="left" w:pos="2715"/>
        </w:tabs>
        <w:spacing w:line="360" w:lineRule="auto"/>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 xml:space="preserve">Por último, los </w:t>
      </w:r>
      <w:r w:rsidRPr="00ED3FC8">
        <w:rPr>
          <w:rFonts w:ascii="Times New Roman" w:eastAsia="Times New Roman" w:hAnsi="Times New Roman" w:cs="Times New Roman"/>
          <w:i/>
          <w:sz w:val="24"/>
          <w:szCs w:val="24"/>
          <w:lang w:eastAsia="es-CL"/>
        </w:rPr>
        <w:t>Registros de campo,</w:t>
      </w:r>
      <w:r w:rsidRPr="00ED3FC8">
        <w:rPr>
          <w:rFonts w:ascii="Times New Roman" w:eastAsia="Times New Roman" w:hAnsi="Times New Roman" w:cs="Times New Roman"/>
          <w:sz w:val="24"/>
          <w:szCs w:val="24"/>
          <w:lang w:eastAsia="es-CL"/>
        </w:rPr>
        <w:t xml:space="preserve"> se validaron por medio de la transcripción conjunta de dos investigadores, complementand</w:t>
      </w:r>
      <w:r w:rsidR="000545D9">
        <w:rPr>
          <w:rFonts w:ascii="Times New Roman" w:eastAsia="Times New Roman" w:hAnsi="Times New Roman" w:cs="Times New Roman"/>
          <w:sz w:val="24"/>
          <w:szCs w:val="24"/>
          <w:lang w:eastAsia="es-CL"/>
        </w:rPr>
        <w:t xml:space="preserve">o posteriormente lo observado, buscando aquellas recurrencias más significativas. </w:t>
      </w:r>
    </w:p>
    <w:p w:rsidR="00ED3FC8" w:rsidRPr="00ED3FC8" w:rsidRDefault="00ED3FC8" w:rsidP="009C54B6">
      <w:pPr>
        <w:spacing w:after="0" w:line="360" w:lineRule="auto"/>
        <w:contextualSpacing/>
        <w:jc w:val="both"/>
        <w:rPr>
          <w:rFonts w:ascii="Times New Roman" w:eastAsia="Times New Roman" w:hAnsi="Times New Roman" w:cs="Times New Roman"/>
          <w:b/>
          <w:sz w:val="24"/>
          <w:szCs w:val="24"/>
          <w:lang w:eastAsia="es-CL"/>
        </w:rPr>
      </w:pPr>
      <w:r w:rsidRPr="00ED3FC8">
        <w:rPr>
          <w:rFonts w:ascii="Times New Roman" w:eastAsia="Times New Roman" w:hAnsi="Times New Roman" w:cs="Times New Roman"/>
          <w:b/>
          <w:sz w:val="24"/>
          <w:szCs w:val="24"/>
          <w:lang w:eastAsia="es-CL"/>
        </w:rPr>
        <w:t>9. Criterios éticos</w:t>
      </w:r>
    </w:p>
    <w:p w:rsidR="00ED3FC8" w:rsidRPr="00ED3FC8" w:rsidRDefault="00ED3FC8" w:rsidP="009C54B6">
      <w:pPr>
        <w:spacing w:after="0" w:line="360" w:lineRule="auto"/>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 xml:space="preserve">Se informó a través de una  carta de presentación a los diferentes participantes (educadores diferenciales de ambos establecimientos), acerca de los propósitos de la  investigación y de las exigencias o compromisos que puede suponer para cada uno de los informantes,  en lo </w:t>
      </w:r>
      <w:r w:rsidRPr="00ED3FC8">
        <w:rPr>
          <w:rFonts w:ascii="Times New Roman" w:eastAsia="Times New Roman" w:hAnsi="Times New Roman" w:cs="Times New Roman"/>
          <w:sz w:val="24"/>
          <w:szCs w:val="24"/>
          <w:lang w:eastAsia="es-CL"/>
        </w:rPr>
        <w:lastRenderedPageBreak/>
        <w:t>que respecta a su participación  voluntaria, en donde se aseguró el derecho a respetar en todo momento su intimidad y salvaguardar el anonimato, de los sujetos.</w:t>
      </w:r>
    </w:p>
    <w:p w:rsidR="00ED3FC8" w:rsidRPr="00ED3FC8" w:rsidRDefault="00ED3FC8" w:rsidP="00ED3FC8">
      <w:pPr>
        <w:spacing w:line="360" w:lineRule="auto"/>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Además, las grabaciones de audio de las entrevistas, contaron con el previo consentimiento de los sujetos que son entrevistados, en donde se acordó proteger los intereses particulares que puedan resultar vulnerables.</w:t>
      </w:r>
    </w:p>
    <w:p w:rsidR="00ED3FC8" w:rsidRPr="00ED3FC8" w:rsidRDefault="00ED3FC8" w:rsidP="00ED3FC8">
      <w:pPr>
        <w:spacing w:line="360" w:lineRule="auto"/>
        <w:jc w:val="both"/>
        <w:rPr>
          <w:rFonts w:ascii="Times New Roman" w:eastAsia="Times New Roman" w:hAnsi="Times New Roman" w:cs="Times New Roman"/>
          <w:sz w:val="24"/>
          <w:szCs w:val="24"/>
          <w:lang w:eastAsia="es-CL"/>
        </w:rPr>
      </w:pPr>
      <w:r w:rsidRPr="00ED3FC8">
        <w:rPr>
          <w:rFonts w:ascii="Times New Roman" w:eastAsia="Times New Roman" w:hAnsi="Times New Roman" w:cs="Times New Roman"/>
          <w:sz w:val="24"/>
          <w:szCs w:val="24"/>
          <w:lang w:eastAsia="es-CL"/>
        </w:rPr>
        <w:t>Al finalizar la investigación, daremos a conocer los resultados obtenidos, a los participantes de ambas unidades educativas (Escuela Regular con PIE y de la Escuela Especial de Lenguaje), por medio de un informe escrito, con el fin de colaborar en el proceso educativo, de los miembros que asisten a  dichos establecimientos.</w:t>
      </w:r>
    </w:p>
    <w:p w:rsidR="00ED3FC8" w:rsidRPr="00ED3FC8" w:rsidRDefault="00ED3FC8" w:rsidP="009C54B6">
      <w:pPr>
        <w:spacing w:after="0" w:line="360" w:lineRule="auto"/>
        <w:contextualSpacing/>
        <w:jc w:val="both"/>
        <w:rPr>
          <w:rFonts w:ascii="Times New Roman" w:eastAsia="Times New Roman" w:hAnsi="Times New Roman" w:cs="Times New Roman"/>
          <w:sz w:val="24"/>
          <w:szCs w:val="24"/>
          <w:lang w:val="es-ES" w:eastAsia="es-CL"/>
        </w:rPr>
      </w:pPr>
      <w:r w:rsidRPr="00ED3FC8">
        <w:rPr>
          <w:rFonts w:ascii="Times New Roman" w:eastAsia="Times New Roman" w:hAnsi="Times New Roman" w:cs="Times New Roman"/>
          <w:b/>
          <w:sz w:val="24"/>
          <w:szCs w:val="24"/>
          <w:lang w:eastAsia="es-CL"/>
        </w:rPr>
        <w:t>10. Técnicas de análisis de la información</w:t>
      </w:r>
    </w:p>
    <w:p w:rsidR="00ED3FC8" w:rsidRPr="00ED3FC8" w:rsidRDefault="00ED3FC8" w:rsidP="009C54B6">
      <w:pPr>
        <w:spacing w:after="0" w:line="360" w:lineRule="auto"/>
        <w:jc w:val="both"/>
        <w:rPr>
          <w:rFonts w:ascii="Times New Roman" w:eastAsia="Times New Roman" w:hAnsi="Times New Roman" w:cs="Times New Roman"/>
          <w:sz w:val="24"/>
          <w:szCs w:val="24"/>
          <w:lang w:val="es-ES" w:eastAsia="es-CL"/>
        </w:rPr>
      </w:pPr>
      <w:r w:rsidRPr="00ED3FC8">
        <w:rPr>
          <w:rFonts w:ascii="Times New Roman" w:eastAsia="Times New Roman" w:hAnsi="Times New Roman" w:cs="Times New Roman"/>
          <w:sz w:val="24"/>
          <w:szCs w:val="24"/>
          <w:lang w:eastAsia="es-CL"/>
        </w:rPr>
        <w:t>En la presente investigación, se empleará como técnica de análisis de la información obtenida</w:t>
      </w:r>
      <w:r w:rsidRPr="00ED3FC8">
        <w:rPr>
          <w:rFonts w:ascii="Times New Roman" w:eastAsia="Times New Roman" w:hAnsi="Times New Roman" w:cs="Times New Roman"/>
          <w:sz w:val="24"/>
          <w:szCs w:val="24"/>
          <w:lang w:val="es-ES" w:eastAsia="es-CL"/>
        </w:rPr>
        <w:t xml:space="preserve">,  la denominada “Análisis de Contenido Temático” que según Bardin,  consiste en explicitar y sistematizar el contenido de los mensajes y la expresión de ese contenido con la ayuda de indicios cuantificables o no. Todo ello, con la finalidad de efectuar </w:t>
      </w:r>
      <w:r w:rsidRPr="00ED3FC8">
        <w:rPr>
          <w:rFonts w:ascii="Times New Roman" w:eastAsia="Times New Roman" w:hAnsi="Times New Roman" w:cs="Times New Roman"/>
          <w:i/>
          <w:sz w:val="24"/>
          <w:szCs w:val="24"/>
          <w:lang w:val="es-ES" w:eastAsia="es-CL"/>
        </w:rPr>
        <w:t>deducciones lógicas</w:t>
      </w:r>
      <w:r w:rsidRPr="00ED3FC8">
        <w:rPr>
          <w:rFonts w:ascii="Times New Roman" w:eastAsia="Times New Roman" w:hAnsi="Times New Roman" w:cs="Times New Roman"/>
          <w:sz w:val="24"/>
          <w:szCs w:val="24"/>
          <w:lang w:val="es-ES" w:eastAsia="es-CL"/>
        </w:rPr>
        <w:t xml:space="preserve"> y justificables concernientes a la fuente (emisor y su contexto) o, eventualmente, a los efectos de los mensajes  tomados en consideración</w:t>
      </w:r>
      <w:r w:rsidR="00383495">
        <w:rPr>
          <w:rFonts w:ascii="Times New Roman" w:eastAsia="Times New Roman" w:hAnsi="Times New Roman" w:cs="Times New Roman"/>
          <w:sz w:val="24"/>
          <w:szCs w:val="24"/>
          <w:lang w:val="es-ES" w:eastAsia="es-CL"/>
        </w:rPr>
        <w:t xml:space="preserve"> (Noguero, 2002)</w:t>
      </w:r>
      <w:r w:rsidRPr="00ED3FC8">
        <w:rPr>
          <w:rFonts w:ascii="Times New Roman" w:eastAsia="Times New Roman" w:hAnsi="Times New Roman" w:cs="Times New Roman"/>
          <w:sz w:val="24"/>
          <w:szCs w:val="24"/>
          <w:lang w:val="es-ES" w:eastAsia="es-CL"/>
        </w:rPr>
        <w:t xml:space="preserve">. Con esta técnica se pretende analizar las ideas expresadas a  partir de procedimientos sistemáticos y objetivos de descripción del contenido de los mensajes, permitiendo la inferencia de conocimientos relativos al contexto de tales mensajes. </w:t>
      </w:r>
    </w:p>
    <w:p w:rsidR="00ED3FC8" w:rsidRPr="00ED3FC8" w:rsidRDefault="00ED3FC8" w:rsidP="00ED3FC8">
      <w:pPr>
        <w:spacing w:after="0" w:line="360" w:lineRule="auto"/>
        <w:jc w:val="both"/>
        <w:rPr>
          <w:rFonts w:ascii="Times New Roman" w:eastAsia="Times New Roman" w:hAnsi="Times New Roman" w:cs="Times New Roman"/>
          <w:sz w:val="24"/>
          <w:szCs w:val="24"/>
          <w:lang w:val="es-ES" w:eastAsia="es-CL"/>
        </w:rPr>
      </w:pPr>
      <w:r w:rsidRPr="00ED3FC8">
        <w:rPr>
          <w:rFonts w:ascii="Times New Roman" w:eastAsia="Times New Roman" w:hAnsi="Times New Roman" w:cs="Times New Roman"/>
          <w:sz w:val="24"/>
          <w:szCs w:val="24"/>
          <w:lang w:val="es-ES" w:eastAsia="es-CL"/>
        </w:rPr>
        <w:t>Por tanto, en el transcurso de la investigación, luego de haber realizado la recogida de datos, en relación a las estrategias utilizadas por las educadoras diferenciales, en ambos contextos educativos, será necesario poder segmentar dichos datos en unidades de significado, con el fin de que éstos se relacionen con los objetivos de la investigación.  Finalmente,  se establecerán categorías y subcategorías emergentes  de análisis, con el propósito de establecer las primeras conclusiones de la investigación.</w:t>
      </w:r>
    </w:p>
    <w:p w:rsidR="00ED3FC8" w:rsidRPr="00ED3FC8" w:rsidRDefault="00ED3FC8" w:rsidP="00ED3FC8">
      <w:pPr>
        <w:spacing w:after="0" w:line="360" w:lineRule="auto"/>
        <w:contextualSpacing/>
        <w:jc w:val="both"/>
        <w:rPr>
          <w:rFonts w:ascii="Times New Roman" w:eastAsia="Times New Roman" w:hAnsi="Times New Roman" w:cs="Times New Roman"/>
          <w:b/>
          <w:sz w:val="24"/>
          <w:szCs w:val="24"/>
          <w:lang w:val="es-ES" w:eastAsia="es-CL"/>
        </w:rPr>
      </w:pPr>
    </w:p>
    <w:p w:rsidR="00ED3FC8" w:rsidRPr="00ED3FC8" w:rsidRDefault="00ED3FC8" w:rsidP="00ED3FC8">
      <w:pPr>
        <w:spacing w:after="0" w:line="360" w:lineRule="auto"/>
        <w:contextualSpacing/>
        <w:jc w:val="both"/>
        <w:rPr>
          <w:rFonts w:ascii="Times New Roman" w:eastAsia="Times New Roman" w:hAnsi="Times New Roman" w:cs="Times New Roman"/>
          <w:b/>
          <w:sz w:val="24"/>
          <w:szCs w:val="24"/>
          <w:lang w:val="es-ES" w:eastAsia="es-CL"/>
        </w:rPr>
      </w:pPr>
      <w:r w:rsidRPr="00ED3FC8">
        <w:rPr>
          <w:rFonts w:ascii="Times New Roman" w:eastAsia="Times New Roman" w:hAnsi="Times New Roman" w:cs="Times New Roman"/>
          <w:b/>
          <w:sz w:val="24"/>
          <w:szCs w:val="24"/>
          <w:lang w:val="es-ES" w:eastAsia="es-CL"/>
        </w:rPr>
        <w:t xml:space="preserve">11. Categorías de Análisis </w:t>
      </w:r>
    </w:p>
    <w:p w:rsidR="00ED3FC8" w:rsidRDefault="00ED3FC8" w:rsidP="00ED3FC8">
      <w:pPr>
        <w:spacing w:after="0" w:line="360" w:lineRule="auto"/>
        <w:jc w:val="both"/>
        <w:rPr>
          <w:rFonts w:ascii="Times New Roman" w:eastAsia="Times New Roman" w:hAnsi="Times New Roman" w:cs="Times New Roman"/>
          <w:sz w:val="24"/>
          <w:szCs w:val="24"/>
          <w:lang w:val="es-ES" w:eastAsia="es-CL"/>
        </w:rPr>
      </w:pPr>
      <w:r w:rsidRPr="00ED3FC8">
        <w:rPr>
          <w:rFonts w:ascii="Times New Roman" w:eastAsia="Times New Roman" w:hAnsi="Times New Roman" w:cs="Times New Roman"/>
          <w:sz w:val="24"/>
          <w:szCs w:val="24"/>
          <w:lang w:val="es-ES" w:eastAsia="es-CL"/>
        </w:rPr>
        <w:t xml:space="preserve">A continuación, se presentaran las definiciones funcionales de las macrocategorías y subcategorías de análisis, relacionadas con los objetivos específicos planteados en esta investigación, que permitirán organizar la información obtenida  a través de la aplicación de </w:t>
      </w:r>
      <w:r w:rsidRPr="00ED3FC8">
        <w:rPr>
          <w:rFonts w:ascii="Times New Roman" w:eastAsia="Times New Roman" w:hAnsi="Times New Roman" w:cs="Times New Roman"/>
          <w:sz w:val="24"/>
          <w:szCs w:val="24"/>
          <w:lang w:val="es-ES" w:eastAsia="es-CL"/>
        </w:rPr>
        <w:lastRenderedPageBreak/>
        <w:t>los tres  instrumentos  que se utilizar</w:t>
      </w:r>
      <w:r w:rsidR="00C16538">
        <w:rPr>
          <w:rFonts w:ascii="Times New Roman" w:eastAsia="Times New Roman" w:hAnsi="Times New Roman" w:cs="Times New Roman"/>
          <w:sz w:val="24"/>
          <w:szCs w:val="24"/>
          <w:lang w:val="es-ES" w:eastAsia="es-CL"/>
        </w:rPr>
        <w:t>on para la  recogida de datos. Dichas definiciones funcionales han sido elaboradas a partir la revisión de textos bibliográficos.</w:t>
      </w:r>
    </w:p>
    <w:p w:rsidR="00ED3FC8" w:rsidRPr="00ED3FC8" w:rsidRDefault="00ED3FC8" w:rsidP="00ED3FC8">
      <w:pPr>
        <w:spacing w:after="0" w:line="360" w:lineRule="auto"/>
        <w:jc w:val="both"/>
        <w:rPr>
          <w:rFonts w:ascii="Times New Roman" w:eastAsia="Times New Roman" w:hAnsi="Times New Roman" w:cs="Times New Roman"/>
          <w:sz w:val="24"/>
          <w:szCs w:val="24"/>
          <w:lang w:val="es-ES" w:eastAsia="es-CL"/>
        </w:rPr>
      </w:pPr>
    </w:p>
    <w:p w:rsidR="00ED3FC8" w:rsidRPr="00ED3FC8" w:rsidRDefault="00ED3FC8" w:rsidP="00ED3FC8">
      <w:pPr>
        <w:tabs>
          <w:tab w:val="left" w:pos="8789"/>
        </w:tabs>
        <w:spacing w:after="0" w:line="360" w:lineRule="auto"/>
        <w:jc w:val="both"/>
        <w:rPr>
          <w:rFonts w:ascii="Times New Roman" w:eastAsia="Times New Roman" w:hAnsi="Times New Roman" w:cs="Times New Roman"/>
          <w:i/>
          <w:sz w:val="24"/>
          <w:szCs w:val="24"/>
          <w:lang w:val="es-ES"/>
        </w:rPr>
      </w:pPr>
      <w:r w:rsidRPr="00ED3FC8">
        <w:rPr>
          <w:rFonts w:ascii="Times New Roman" w:eastAsia="Times New Roman" w:hAnsi="Times New Roman" w:cs="Times New Roman"/>
          <w:b/>
          <w:i/>
          <w:sz w:val="24"/>
          <w:szCs w:val="24"/>
          <w:lang w:val="es-ES"/>
        </w:rPr>
        <w:t xml:space="preserve">1. Acciones Curriculares: </w:t>
      </w:r>
      <w:r w:rsidRPr="00ED3FC8">
        <w:rPr>
          <w:rFonts w:ascii="Times New Roman" w:eastAsia="Times New Roman" w:hAnsi="Times New Roman" w:cs="Times New Roman"/>
          <w:i/>
          <w:sz w:val="24"/>
          <w:szCs w:val="24"/>
          <w:lang w:val="es-ES"/>
        </w:rPr>
        <w:t>Son los recursos o acciones concretas empleadas por la educadora diferencial, dirigidas a impulsar el desarrollo  del lenguaje según las necesidades lingüísticas y comunicativas  que presentan los niños con TEL</w:t>
      </w:r>
    </w:p>
    <w:p w:rsidR="00ED3FC8" w:rsidRPr="00ED3FC8" w:rsidRDefault="00ED3FC8" w:rsidP="00ED3FC8">
      <w:pPr>
        <w:spacing w:after="0" w:line="360" w:lineRule="auto"/>
        <w:rPr>
          <w:rFonts w:ascii="Times New Roman" w:eastAsia="Times New Roman" w:hAnsi="Times New Roman" w:cs="Times New Roman"/>
          <w:sz w:val="24"/>
          <w:szCs w:val="24"/>
          <w:lang w:val="es-ES"/>
        </w:rPr>
      </w:pPr>
    </w:p>
    <w:p w:rsidR="00ED3FC8" w:rsidRPr="00ED3FC8" w:rsidRDefault="00ED3FC8" w:rsidP="009C2C50">
      <w:pPr>
        <w:numPr>
          <w:ilvl w:val="0"/>
          <w:numId w:val="34"/>
        </w:numPr>
        <w:spacing w:after="0" w:line="360" w:lineRule="auto"/>
        <w:ind w:left="851" w:hanging="142"/>
        <w:contextualSpacing/>
        <w:jc w:val="both"/>
        <w:rPr>
          <w:rFonts w:ascii="Times New Roman" w:eastAsia="Times New Roman" w:hAnsi="Times New Roman" w:cs="Times New Roman"/>
          <w:sz w:val="24"/>
          <w:szCs w:val="24"/>
          <w:lang w:val="es-MX"/>
        </w:rPr>
      </w:pPr>
      <w:r w:rsidRPr="00ED3FC8">
        <w:rPr>
          <w:rFonts w:ascii="Times New Roman" w:eastAsia="Times New Roman" w:hAnsi="Times New Roman" w:cs="Times New Roman"/>
          <w:b/>
          <w:sz w:val="24"/>
          <w:szCs w:val="24"/>
          <w:lang w:val="es-MX"/>
        </w:rPr>
        <w:t xml:space="preserve">Evaluación. </w:t>
      </w:r>
      <w:r w:rsidRPr="00ED3FC8">
        <w:rPr>
          <w:rFonts w:ascii="Times New Roman" w:eastAsia="Times New Roman" w:hAnsi="Times New Roman" w:cs="Times New Roman"/>
          <w:sz w:val="24"/>
          <w:szCs w:val="24"/>
          <w:lang w:val="es-MX"/>
        </w:rPr>
        <w:t>Proceso de indagación integral realizada por la educadora diferencial, para identificar las necesidades educativas de los estudiantes que presentan TEL, que consiste en la aplicación de una serie de instrumentos de evaluación, que considera la información y antecedentes entregados por los profesores, la familia o los estudiantes con el fin de determinar el plan de intervención pedagógica.</w:t>
      </w:r>
    </w:p>
    <w:p w:rsidR="00ED3FC8" w:rsidRPr="00ED3FC8" w:rsidRDefault="00ED3FC8" w:rsidP="00ED3FC8">
      <w:pPr>
        <w:spacing w:after="0" w:line="360" w:lineRule="auto"/>
        <w:ind w:left="851"/>
        <w:contextualSpacing/>
        <w:jc w:val="both"/>
        <w:rPr>
          <w:rFonts w:ascii="Times New Roman" w:eastAsia="Times New Roman" w:hAnsi="Times New Roman" w:cs="Times New Roman"/>
          <w:sz w:val="24"/>
          <w:szCs w:val="24"/>
          <w:lang w:val="es-MX"/>
        </w:rPr>
      </w:pPr>
    </w:p>
    <w:p w:rsidR="00ED3FC8" w:rsidRPr="00ED3FC8" w:rsidRDefault="00ED3FC8" w:rsidP="009C2C50">
      <w:pPr>
        <w:numPr>
          <w:ilvl w:val="0"/>
          <w:numId w:val="34"/>
        </w:numPr>
        <w:spacing w:after="0" w:line="360" w:lineRule="auto"/>
        <w:ind w:left="851" w:hanging="142"/>
        <w:contextualSpacing/>
        <w:jc w:val="both"/>
        <w:rPr>
          <w:rFonts w:ascii="Times New Roman" w:eastAsia="Times New Roman" w:hAnsi="Times New Roman" w:cs="Times New Roman"/>
          <w:sz w:val="24"/>
          <w:szCs w:val="24"/>
          <w:lang w:val="es-MX"/>
        </w:rPr>
      </w:pPr>
      <w:r w:rsidRPr="00ED3FC8">
        <w:rPr>
          <w:rFonts w:ascii="Times New Roman" w:eastAsia="Times New Roman" w:hAnsi="Times New Roman" w:cs="Times New Roman"/>
          <w:b/>
          <w:sz w:val="24"/>
          <w:szCs w:val="24"/>
          <w:lang w:val="es-MX"/>
        </w:rPr>
        <w:t xml:space="preserve">Objetivos de intervención. </w:t>
      </w:r>
      <w:r w:rsidR="001329BF" w:rsidRPr="001329BF">
        <w:rPr>
          <w:rFonts w:ascii="Times New Roman" w:eastAsia="Times New Roman" w:hAnsi="Times New Roman" w:cs="Times New Roman"/>
          <w:sz w:val="24"/>
          <w:szCs w:val="24"/>
          <w:lang w:val="es-MX"/>
        </w:rPr>
        <w:t>M</w:t>
      </w:r>
      <w:r w:rsidRPr="00ED3FC8">
        <w:rPr>
          <w:rFonts w:ascii="Times New Roman" w:eastAsia="Times New Roman" w:hAnsi="Times New Roman" w:cs="Times New Roman"/>
          <w:sz w:val="24"/>
          <w:szCs w:val="24"/>
          <w:lang w:val="es-MX"/>
        </w:rPr>
        <w:t>etas o fines de intervención lingüística, determinados por la educadora diferencial, que se encuentran relacionados con las demandas curriculares de la educación parvularia o bases del desarrollo ontológico, con el fin de impulsar el desarrollo lingüístico de los estudiantes con TEL.</w:t>
      </w:r>
    </w:p>
    <w:p w:rsidR="00ED3FC8" w:rsidRPr="00ED3FC8" w:rsidRDefault="00ED3FC8" w:rsidP="00ED3FC8">
      <w:pPr>
        <w:spacing w:after="0" w:line="360" w:lineRule="auto"/>
        <w:ind w:left="851"/>
        <w:contextualSpacing/>
        <w:jc w:val="both"/>
        <w:rPr>
          <w:rFonts w:ascii="Times New Roman" w:eastAsia="Times New Roman" w:hAnsi="Times New Roman" w:cs="Times New Roman"/>
          <w:sz w:val="24"/>
          <w:szCs w:val="24"/>
          <w:lang w:val="es-MX"/>
        </w:rPr>
      </w:pPr>
    </w:p>
    <w:p w:rsidR="00ED3FC8" w:rsidRPr="00ED3FC8" w:rsidRDefault="00ED3FC8" w:rsidP="009C2C50">
      <w:pPr>
        <w:numPr>
          <w:ilvl w:val="0"/>
          <w:numId w:val="34"/>
        </w:numPr>
        <w:spacing w:after="0" w:line="360" w:lineRule="auto"/>
        <w:ind w:left="851" w:hanging="142"/>
        <w:contextualSpacing/>
        <w:jc w:val="both"/>
        <w:rPr>
          <w:rFonts w:ascii="Times New Roman" w:eastAsia="Times New Roman" w:hAnsi="Times New Roman" w:cs="Times New Roman"/>
          <w:sz w:val="24"/>
          <w:szCs w:val="24"/>
          <w:lang w:val="es-MX"/>
        </w:rPr>
      </w:pPr>
      <w:r w:rsidRPr="00ED3FC8">
        <w:rPr>
          <w:rFonts w:ascii="Times New Roman" w:eastAsia="Times New Roman" w:hAnsi="Times New Roman" w:cs="Times New Roman"/>
          <w:b/>
          <w:sz w:val="24"/>
          <w:szCs w:val="24"/>
          <w:lang w:val="es-MX"/>
        </w:rPr>
        <w:t xml:space="preserve">Estrategias lingüísticas. </w:t>
      </w:r>
      <w:r w:rsidR="00261BDA" w:rsidRPr="00261BDA">
        <w:rPr>
          <w:rFonts w:ascii="Times New Roman" w:eastAsia="Times New Roman" w:hAnsi="Times New Roman" w:cs="Times New Roman"/>
          <w:sz w:val="24"/>
          <w:szCs w:val="24"/>
          <w:lang w:val="es-MX"/>
        </w:rPr>
        <w:t>A</w:t>
      </w:r>
      <w:r w:rsidRPr="00ED3FC8">
        <w:rPr>
          <w:rFonts w:ascii="Times New Roman" w:eastAsia="Times New Roman" w:hAnsi="Times New Roman" w:cs="Times New Roman"/>
          <w:sz w:val="24"/>
          <w:szCs w:val="24"/>
          <w:lang w:val="es-MX"/>
        </w:rPr>
        <w:t>cciones  empleadas por la educadora diferencial, modificando y adaptando su lenguaje, según las necesidades educativas de los estudiantes con TEL; potenciando el  desarrollo de las competencias lingüísticas y comunicativas.</w:t>
      </w:r>
    </w:p>
    <w:p w:rsidR="00ED3FC8" w:rsidRPr="00ED3FC8" w:rsidRDefault="00ED3FC8" w:rsidP="00ED3FC8">
      <w:pPr>
        <w:spacing w:line="360" w:lineRule="auto"/>
        <w:ind w:left="720"/>
        <w:contextualSpacing/>
        <w:rPr>
          <w:rFonts w:ascii="Times New Roman" w:eastAsia="Times New Roman" w:hAnsi="Times New Roman" w:cs="Times New Roman"/>
          <w:b/>
          <w:sz w:val="24"/>
          <w:szCs w:val="24"/>
          <w:lang w:val="es-MX"/>
        </w:rPr>
      </w:pPr>
    </w:p>
    <w:p w:rsidR="00ED3FC8" w:rsidRPr="00ED3FC8" w:rsidRDefault="00ED3FC8" w:rsidP="009C2C50">
      <w:pPr>
        <w:numPr>
          <w:ilvl w:val="0"/>
          <w:numId w:val="34"/>
        </w:numPr>
        <w:spacing w:after="0" w:line="360" w:lineRule="auto"/>
        <w:ind w:left="851" w:hanging="142"/>
        <w:contextualSpacing/>
        <w:jc w:val="both"/>
        <w:rPr>
          <w:rFonts w:ascii="Times New Roman" w:eastAsia="Times New Roman" w:hAnsi="Times New Roman" w:cs="Times New Roman"/>
          <w:sz w:val="24"/>
          <w:szCs w:val="24"/>
          <w:lang w:val="es-MX"/>
        </w:rPr>
      </w:pPr>
      <w:r w:rsidRPr="00ED3FC8">
        <w:rPr>
          <w:rFonts w:ascii="Times New Roman" w:eastAsia="Times New Roman" w:hAnsi="Times New Roman" w:cs="Times New Roman"/>
          <w:b/>
          <w:sz w:val="24"/>
          <w:szCs w:val="24"/>
          <w:lang w:val="es-MX"/>
        </w:rPr>
        <w:t xml:space="preserve">Planificación. </w:t>
      </w:r>
      <w:r w:rsidRPr="00ED3FC8">
        <w:rPr>
          <w:rFonts w:ascii="Times New Roman" w:eastAsia="Times New Roman" w:hAnsi="Times New Roman" w:cs="Times New Roman"/>
          <w:sz w:val="24"/>
          <w:szCs w:val="24"/>
          <w:lang w:val="es-MX"/>
        </w:rPr>
        <w:t>El educador diferencial, es el encargado de seleccionar y jerarquizar los  aprendizajes esperados a trabajar,  considerando como base, las necesidades educativas de los estudiantes con TEL, tomando en cuenta  además diversos factores que  intervienen, tales como la comunidad educativa, el tiempo, espacio y recursos de enseñanza  necesarios.</w:t>
      </w:r>
    </w:p>
    <w:p w:rsidR="00ED3FC8" w:rsidRPr="00ED3FC8" w:rsidRDefault="00ED3FC8" w:rsidP="00ED3FC8">
      <w:pPr>
        <w:spacing w:line="360" w:lineRule="auto"/>
        <w:ind w:left="720"/>
        <w:contextualSpacing/>
        <w:rPr>
          <w:rFonts w:ascii="Times New Roman" w:eastAsia="Times New Roman" w:hAnsi="Times New Roman" w:cs="Times New Roman"/>
          <w:b/>
          <w:iCs/>
          <w:sz w:val="24"/>
          <w:szCs w:val="24"/>
        </w:rPr>
      </w:pPr>
    </w:p>
    <w:p w:rsidR="00ED3FC8" w:rsidRPr="00ED3FC8" w:rsidRDefault="00ED3FC8" w:rsidP="009C2C50">
      <w:pPr>
        <w:numPr>
          <w:ilvl w:val="0"/>
          <w:numId w:val="34"/>
        </w:numPr>
        <w:spacing w:after="0" w:line="360" w:lineRule="auto"/>
        <w:ind w:left="851" w:hanging="142"/>
        <w:contextualSpacing/>
        <w:jc w:val="both"/>
        <w:rPr>
          <w:rFonts w:ascii="Times New Roman" w:eastAsia="Times New Roman" w:hAnsi="Times New Roman" w:cs="Times New Roman"/>
          <w:sz w:val="24"/>
          <w:szCs w:val="24"/>
          <w:lang w:val="es-MX"/>
        </w:rPr>
      </w:pPr>
      <w:r w:rsidRPr="00ED3FC8">
        <w:rPr>
          <w:rFonts w:ascii="Times New Roman" w:eastAsia="Times New Roman" w:hAnsi="Times New Roman" w:cs="Times New Roman"/>
          <w:b/>
          <w:iCs/>
          <w:sz w:val="24"/>
          <w:szCs w:val="24"/>
        </w:rPr>
        <w:lastRenderedPageBreak/>
        <w:t xml:space="preserve">Medios tecnológicos recursos y materiales utilizados. </w:t>
      </w:r>
      <w:r w:rsidR="00261BDA" w:rsidRPr="00261BDA">
        <w:rPr>
          <w:rFonts w:ascii="Times New Roman" w:eastAsia="Times New Roman" w:hAnsi="Times New Roman" w:cs="Times New Roman"/>
          <w:iCs/>
          <w:sz w:val="24"/>
          <w:szCs w:val="24"/>
        </w:rPr>
        <w:t>M</w:t>
      </w:r>
      <w:r w:rsidRPr="00ED3FC8">
        <w:rPr>
          <w:rFonts w:ascii="Times New Roman" w:eastAsia="Times New Roman" w:hAnsi="Times New Roman" w:cs="Times New Roman"/>
          <w:iCs/>
          <w:sz w:val="24"/>
          <w:szCs w:val="24"/>
        </w:rPr>
        <w:t>edios o recursos que emplea el educador diferencial, para favorecer el proceso de enseñanza- aprendizaje, con el fin de aportar al desarrollo lingüístico de los estudiantes con TEL.</w:t>
      </w:r>
    </w:p>
    <w:p w:rsidR="00ED3FC8" w:rsidRPr="00ED3FC8" w:rsidRDefault="00ED3FC8" w:rsidP="00ED3FC8">
      <w:pPr>
        <w:spacing w:line="360" w:lineRule="auto"/>
        <w:ind w:left="720"/>
        <w:contextualSpacing/>
        <w:rPr>
          <w:rFonts w:ascii="Times New Roman" w:eastAsia="Times New Roman" w:hAnsi="Times New Roman" w:cs="Times New Roman"/>
          <w:b/>
          <w:iCs/>
          <w:sz w:val="24"/>
          <w:szCs w:val="24"/>
        </w:rPr>
      </w:pPr>
    </w:p>
    <w:p w:rsidR="00ED3FC8" w:rsidRPr="00ED3FC8" w:rsidRDefault="00ED3FC8" w:rsidP="009C2C50">
      <w:pPr>
        <w:numPr>
          <w:ilvl w:val="0"/>
          <w:numId w:val="34"/>
        </w:numPr>
        <w:spacing w:after="0" w:line="360" w:lineRule="auto"/>
        <w:ind w:left="851" w:hanging="142"/>
        <w:contextualSpacing/>
        <w:jc w:val="both"/>
        <w:rPr>
          <w:rFonts w:ascii="Times New Roman" w:eastAsia="Times New Roman" w:hAnsi="Times New Roman" w:cs="Times New Roman"/>
          <w:sz w:val="24"/>
          <w:szCs w:val="24"/>
          <w:lang w:val="es-MX"/>
        </w:rPr>
      </w:pPr>
      <w:r w:rsidRPr="00ED3FC8">
        <w:rPr>
          <w:rFonts w:ascii="Times New Roman" w:eastAsia="Times New Roman" w:hAnsi="Times New Roman" w:cs="Times New Roman"/>
          <w:b/>
          <w:iCs/>
          <w:sz w:val="24"/>
          <w:szCs w:val="24"/>
        </w:rPr>
        <w:t xml:space="preserve">Organización espacial de los estudiantes. </w:t>
      </w:r>
      <w:r w:rsidRPr="00ED3FC8">
        <w:rPr>
          <w:rFonts w:ascii="Times New Roman" w:eastAsia="Times New Roman" w:hAnsi="Times New Roman" w:cs="Times New Roman"/>
          <w:iCs/>
          <w:sz w:val="24"/>
          <w:szCs w:val="24"/>
        </w:rPr>
        <w:t>Consiste en la acción que lleva a cabo la educadora diferencial, para distribuir a los estudiantes con TEL de forma estratégica, en el interior de la sala de clases, con el fin de impulsar el desarrollo de habilidades lingüísticas y comunicativas.</w:t>
      </w:r>
    </w:p>
    <w:p w:rsidR="00ED3FC8" w:rsidRPr="00ED3FC8" w:rsidRDefault="00ED3FC8" w:rsidP="00ED3FC8">
      <w:pPr>
        <w:spacing w:after="0" w:line="360" w:lineRule="auto"/>
        <w:ind w:left="851"/>
        <w:contextualSpacing/>
        <w:jc w:val="both"/>
        <w:rPr>
          <w:rFonts w:ascii="Times New Roman" w:eastAsia="Times New Roman" w:hAnsi="Times New Roman" w:cs="Times New Roman"/>
          <w:sz w:val="24"/>
          <w:szCs w:val="24"/>
          <w:lang w:val="es-MX"/>
        </w:rPr>
      </w:pPr>
    </w:p>
    <w:p w:rsidR="00ED3FC8" w:rsidRPr="00ED3FC8" w:rsidRDefault="00ED3FC8" w:rsidP="009C2C50">
      <w:pPr>
        <w:numPr>
          <w:ilvl w:val="0"/>
          <w:numId w:val="34"/>
        </w:numPr>
        <w:spacing w:after="0" w:line="360" w:lineRule="auto"/>
        <w:ind w:left="851" w:hanging="142"/>
        <w:contextualSpacing/>
        <w:jc w:val="both"/>
        <w:rPr>
          <w:rFonts w:ascii="Times New Roman" w:eastAsia="Times New Roman" w:hAnsi="Times New Roman" w:cs="Times New Roman"/>
          <w:sz w:val="24"/>
          <w:szCs w:val="24"/>
          <w:lang w:val="es-MX"/>
        </w:rPr>
      </w:pPr>
      <w:r w:rsidRPr="00ED3FC8">
        <w:rPr>
          <w:rFonts w:ascii="Times New Roman" w:eastAsia="Times New Roman" w:hAnsi="Times New Roman" w:cs="Times New Roman"/>
          <w:b/>
          <w:iCs/>
          <w:sz w:val="24"/>
          <w:szCs w:val="24"/>
        </w:rPr>
        <w:t xml:space="preserve">Competencias del educador diferencial. </w:t>
      </w:r>
      <w:r w:rsidRPr="00ED3FC8">
        <w:rPr>
          <w:rFonts w:ascii="Times New Roman" w:eastAsia="Times New Roman" w:hAnsi="Times New Roman" w:cs="Times New Roman"/>
          <w:iCs/>
          <w:sz w:val="24"/>
          <w:szCs w:val="24"/>
        </w:rPr>
        <w:t>Corresponden a las capacidades o aptitudes que posee el educador  diferencial, para dar respuesta a las necesidades educativas que presentan los estudiantes con TEL e involucrar a la familia de éstos en el proceso educativo de sus hijos.</w:t>
      </w:r>
    </w:p>
    <w:p w:rsidR="00ED3FC8" w:rsidRPr="00ED3FC8" w:rsidRDefault="00ED3FC8" w:rsidP="00ED3FC8">
      <w:pPr>
        <w:spacing w:after="0" w:line="360" w:lineRule="auto"/>
        <w:ind w:left="851" w:hanging="142"/>
        <w:rPr>
          <w:rFonts w:ascii="Times New Roman" w:eastAsia="Times New Roman" w:hAnsi="Times New Roman" w:cs="Times New Roman"/>
          <w:sz w:val="24"/>
          <w:szCs w:val="24"/>
          <w:lang w:val="es-ES"/>
        </w:rPr>
      </w:pPr>
    </w:p>
    <w:p w:rsidR="00ED3FC8" w:rsidRPr="00ED3FC8" w:rsidRDefault="00ED3FC8" w:rsidP="00ED3FC8">
      <w:pPr>
        <w:spacing w:after="0" w:line="360" w:lineRule="auto"/>
        <w:jc w:val="both"/>
        <w:rPr>
          <w:rFonts w:ascii="Times New Roman" w:eastAsia="Times New Roman" w:hAnsi="Times New Roman" w:cs="Times New Roman"/>
          <w:bCs/>
          <w:i/>
          <w:sz w:val="24"/>
          <w:szCs w:val="24"/>
        </w:rPr>
      </w:pPr>
      <w:r w:rsidRPr="00ED3FC8">
        <w:rPr>
          <w:rFonts w:ascii="Times New Roman" w:eastAsia="Times New Roman" w:hAnsi="Times New Roman" w:cs="Times New Roman"/>
          <w:b/>
          <w:i/>
          <w:sz w:val="24"/>
          <w:szCs w:val="24"/>
        </w:rPr>
        <w:t xml:space="preserve">2. Trabajo colaborativo: </w:t>
      </w:r>
      <w:r w:rsidRPr="00521A5D">
        <w:rPr>
          <w:rFonts w:ascii="Times New Roman" w:eastAsia="Times New Roman" w:hAnsi="Times New Roman" w:cs="Times New Roman"/>
          <w:i/>
          <w:sz w:val="24"/>
          <w:szCs w:val="24"/>
        </w:rPr>
        <w:t>Acciones</w:t>
      </w:r>
      <w:r w:rsidRPr="00521A5D">
        <w:rPr>
          <w:rFonts w:ascii="Times New Roman" w:eastAsia="Times New Roman" w:hAnsi="Times New Roman" w:cs="Times New Roman"/>
          <w:b/>
          <w:i/>
          <w:sz w:val="24"/>
          <w:szCs w:val="24"/>
        </w:rPr>
        <w:t xml:space="preserve"> </w:t>
      </w:r>
      <w:r w:rsidRPr="00521A5D">
        <w:rPr>
          <w:rFonts w:ascii="Times New Roman" w:eastAsia="Times New Roman" w:hAnsi="Times New Roman" w:cs="Times New Roman"/>
          <w:i/>
          <w:sz w:val="24"/>
          <w:szCs w:val="24"/>
        </w:rPr>
        <w:t>de colaboración,</w:t>
      </w:r>
      <w:r w:rsidRPr="00ED3FC8">
        <w:rPr>
          <w:rFonts w:ascii="Times New Roman" w:eastAsia="Times New Roman" w:hAnsi="Times New Roman" w:cs="Times New Roman"/>
          <w:i/>
          <w:sz w:val="24"/>
          <w:szCs w:val="24"/>
        </w:rPr>
        <w:t xml:space="preserve"> empleadas coordinadamente por la educadora diferencial en conjunto con el equipo multidisciplinario, </w:t>
      </w:r>
      <w:r w:rsidRPr="00ED3FC8">
        <w:rPr>
          <w:rFonts w:ascii="Times New Roman" w:eastAsia="Times New Roman" w:hAnsi="Times New Roman" w:cs="Times New Roman"/>
          <w:bCs/>
          <w:i/>
          <w:sz w:val="24"/>
          <w:szCs w:val="24"/>
        </w:rPr>
        <w:t>con el fin de entregar apoyos a las dificultades de lenguaje de los estudiantes.</w:t>
      </w:r>
    </w:p>
    <w:p w:rsidR="00ED3FC8" w:rsidRPr="00ED3FC8" w:rsidRDefault="00ED3FC8" w:rsidP="00ED3FC8">
      <w:pPr>
        <w:spacing w:after="0" w:line="360" w:lineRule="auto"/>
        <w:jc w:val="both"/>
        <w:rPr>
          <w:rFonts w:ascii="Times New Roman" w:eastAsia="Times New Roman" w:hAnsi="Times New Roman" w:cs="Times New Roman"/>
          <w:i/>
          <w:sz w:val="24"/>
          <w:szCs w:val="24"/>
        </w:rPr>
      </w:pPr>
    </w:p>
    <w:p w:rsidR="00ED3FC8" w:rsidRPr="00ED3FC8" w:rsidRDefault="00ED3FC8" w:rsidP="009C2C50">
      <w:pPr>
        <w:numPr>
          <w:ilvl w:val="0"/>
          <w:numId w:val="35"/>
        </w:numPr>
        <w:autoSpaceDE w:val="0"/>
        <w:autoSpaceDN w:val="0"/>
        <w:adjustRightInd w:val="0"/>
        <w:spacing w:after="0" w:line="360" w:lineRule="auto"/>
        <w:ind w:left="851" w:hanging="142"/>
        <w:contextualSpacing/>
        <w:jc w:val="both"/>
        <w:rPr>
          <w:rFonts w:ascii="Times New Roman" w:eastAsia="Times New Roman" w:hAnsi="Times New Roman" w:cs="Times New Roman"/>
          <w:b/>
          <w:bCs/>
          <w:sz w:val="24"/>
          <w:szCs w:val="24"/>
        </w:rPr>
      </w:pPr>
      <w:r w:rsidRPr="00ED3FC8">
        <w:rPr>
          <w:rFonts w:ascii="Times New Roman" w:eastAsia="Times New Roman" w:hAnsi="Times New Roman" w:cs="Times New Roman"/>
          <w:b/>
          <w:sz w:val="24"/>
          <w:szCs w:val="24"/>
        </w:rPr>
        <w:t>Coordinación entre profesional</w:t>
      </w:r>
      <w:r w:rsidR="00B573C1">
        <w:rPr>
          <w:rFonts w:ascii="Times New Roman" w:eastAsia="Times New Roman" w:hAnsi="Times New Roman" w:cs="Times New Roman"/>
          <w:b/>
          <w:sz w:val="24"/>
          <w:szCs w:val="24"/>
        </w:rPr>
        <w:t>es</w:t>
      </w:r>
      <w:r w:rsidRPr="00ED3FC8">
        <w:rPr>
          <w:rFonts w:ascii="Times New Roman" w:eastAsia="Times New Roman" w:hAnsi="Times New Roman" w:cs="Times New Roman"/>
          <w:b/>
          <w:sz w:val="24"/>
          <w:szCs w:val="24"/>
        </w:rPr>
        <w:t xml:space="preserve">. </w:t>
      </w:r>
      <w:r w:rsidR="001329BF" w:rsidRPr="00521A5D">
        <w:rPr>
          <w:rFonts w:ascii="Times New Roman" w:eastAsia="Times New Roman" w:hAnsi="Times New Roman" w:cs="Times New Roman"/>
          <w:sz w:val="24"/>
          <w:szCs w:val="24"/>
        </w:rPr>
        <w:t>Acciones ref</w:t>
      </w:r>
      <w:r w:rsidR="00B573C1">
        <w:rPr>
          <w:rFonts w:ascii="Times New Roman" w:eastAsia="Times New Roman" w:hAnsi="Times New Roman" w:cs="Times New Roman"/>
          <w:sz w:val="24"/>
          <w:szCs w:val="24"/>
        </w:rPr>
        <w:t>eridas</w:t>
      </w:r>
      <w:r w:rsidR="001329BF" w:rsidRPr="00521A5D">
        <w:rPr>
          <w:rFonts w:ascii="Times New Roman" w:eastAsia="Times New Roman" w:hAnsi="Times New Roman" w:cs="Times New Roman"/>
          <w:sz w:val="24"/>
          <w:szCs w:val="24"/>
        </w:rPr>
        <w:t xml:space="preserve"> al trabajo en conjunto, realizado</w:t>
      </w:r>
      <w:r w:rsidRPr="00521A5D">
        <w:rPr>
          <w:rFonts w:ascii="Times New Roman" w:eastAsia="Times New Roman" w:hAnsi="Times New Roman" w:cs="Times New Roman"/>
          <w:sz w:val="24"/>
          <w:szCs w:val="24"/>
        </w:rPr>
        <w:t xml:space="preserve"> por la educadora diferenc</w:t>
      </w:r>
      <w:r w:rsidRPr="00ED3FC8">
        <w:rPr>
          <w:rFonts w:ascii="Times New Roman" w:eastAsia="Times New Roman" w:hAnsi="Times New Roman" w:cs="Times New Roman"/>
          <w:sz w:val="24"/>
          <w:szCs w:val="24"/>
        </w:rPr>
        <w:t xml:space="preserve">ial y el equipo de profesionales que trabaja junto a ella, </w:t>
      </w:r>
      <w:r w:rsidRPr="00ED3FC8">
        <w:rPr>
          <w:rFonts w:ascii="Times New Roman" w:eastAsia="Times New Roman" w:hAnsi="Times New Roman" w:cs="Times New Roman"/>
          <w:bCs/>
          <w:sz w:val="24"/>
          <w:szCs w:val="24"/>
        </w:rPr>
        <w:t>con el fin de entregar apoyos a las dificultades del lenguaje de manera coordinada y coherente.</w:t>
      </w:r>
    </w:p>
    <w:p w:rsidR="00ED3FC8" w:rsidRPr="00ED3FC8" w:rsidRDefault="00ED3FC8" w:rsidP="00ED3FC8">
      <w:pPr>
        <w:autoSpaceDE w:val="0"/>
        <w:autoSpaceDN w:val="0"/>
        <w:adjustRightInd w:val="0"/>
        <w:spacing w:after="0" w:line="360" w:lineRule="auto"/>
        <w:ind w:left="851"/>
        <w:contextualSpacing/>
        <w:jc w:val="both"/>
        <w:rPr>
          <w:rFonts w:ascii="Times New Roman" w:eastAsia="Times New Roman" w:hAnsi="Times New Roman" w:cs="Times New Roman"/>
          <w:b/>
          <w:bCs/>
          <w:sz w:val="24"/>
          <w:szCs w:val="24"/>
        </w:rPr>
      </w:pPr>
    </w:p>
    <w:p w:rsidR="00ED3FC8" w:rsidRPr="00ED3FC8" w:rsidRDefault="00ED3FC8" w:rsidP="009C2C50">
      <w:pPr>
        <w:numPr>
          <w:ilvl w:val="0"/>
          <w:numId w:val="35"/>
        </w:numPr>
        <w:spacing w:after="0" w:line="360" w:lineRule="auto"/>
        <w:ind w:left="851" w:hanging="142"/>
        <w:contextualSpacing/>
        <w:jc w:val="both"/>
        <w:rPr>
          <w:rFonts w:ascii="Times New Roman" w:eastAsia="Times New Roman" w:hAnsi="Times New Roman" w:cs="Times New Roman"/>
          <w:sz w:val="24"/>
          <w:szCs w:val="24"/>
        </w:rPr>
      </w:pPr>
      <w:r w:rsidRPr="00ED3FC8">
        <w:rPr>
          <w:rFonts w:ascii="Times New Roman" w:eastAsia="Times New Roman" w:hAnsi="Times New Roman" w:cs="Times New Roman"/>
          <w:b/>
          <w:sz w:val="24"/>
          <w:szCs w:val="24"/>
        </w:rPr>
        <w:t xml:space="preserve">Evaluación en conjunto. </w:t>
      </w:r>
      <w:r w:rsidR="001329BF" w:rsidRPr="001329BF">
        <w:rPr>
          <w:rFonts w:ascii="Times New Roman" w:eastAsia="Times New Roman" w:hAnsi="Times New Roman" w:cs="Times New Roman"/>
          <w:sz w:val="24"/>
          <w:szCs w:val="24"/>
        </w:rPr>
        <w:t>Proceso que r</w:t>
      </w:r>
      <w:r w:rsidRPr="001329BF">
        <w:rPr>
          <w:rFonts w:ascii="Times New Roman" w:eastAsia="Times New Roman" w:hAnsi="Times New Roman" w:cs="Times New Roman"/>
          <w:sz w:val="24"/>
          <w:szCs w:val="24"/>
        </w:rPr>
        <w:t>ecoge</w:t>
      </w:r>
      <w:r w:rsidRPr="00ED3FC8">
        <w:rPr>
          <w:rFonts w:ascii="Times New Roman" w:eastAsia="Times New Roman" w:hAnsi="Times New Roman" w:cs="Times New Roman"/>
          <w:sz w:val="24"/>
          <w:szCs w:val="24"/>
        </w:rPr>
        <w:t xml:space="preserve"> y analiza información relevante del estudiante que presenta TEL, acerca de sus principales necesidades educativas, considerando evaluaciones tanto de la educadora diferencial como del fonoaudiólogo, para posteriormente coordinar decisiones acerca del plan de intervención.</w:t>
      </w:r>
    </w:p>
    <w:p w:rsidR="00ED3FC8" w:rsidRDefault="00261BDA" w:rsidP="00ED3FC8">
      <w:pPr>
        <w:spacing w:after="0" w:line="360" w:lineRule="auto"/>
        <w:ind w:left="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Trabajo </w:t>
      </w:r>
    </w:p>
    <w:p w:rsidR="003840E8" w:rsidRPr="00ED3FC8" w:rsidRDefault="003840E8" w:rsidP="00ED3FC8">
      <w:pPr>
        <w:spacing w:after="0" w:line="360" w:lineRule="auto"/>
        <w:ind w:left="851"/>
        <w:contextualSpacing/>
        <w:jc w:val="both"/>
        <w:rPr>
          <w:rFonts w:ascii="Times New Roman" w:eastAsia="Times New Roman" w:hAnsi="Times New Roman" w:cs="Times New Roman"/>
          <w:sz w:val="24"/>
          <w:szCs w:val="24"/>
        </w:rPr>
      </w:pPr>
    </w:p>
    <w:p w:rsidR="00ED3FC8" w:rsidRPr="00ED3FC8" w:rsidRDefault="009134B5" w:rsidP="009C2C50">
      <w:pPr>
        <w:numPr>
          <w:ilvl w:val="0"/>
          <w:numId w:val="35"/>
        </w:numPr>
        <w:spacing w:after="0" w:line="360" w:lineRule="auto"/>
        <w:ind w:left="851" w:hanging="142"/>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Determinación de Objetivos en conjunto</w:t>
      </w:r>
      <w:r w:rsidR="00ED3FC8" w:rsidRPr="00ED3FC8">
        <w:rPr>
          <w:rFonts w:ascii="Times New Roman" w:eastAsia="Times New Roman" w:hAnsi="Times New Roman" w:cs="Times New Roman"/>
          <w:b/>
          <w:sz w:val="24"/>
          <w:szCs w:val="24"/>
        </w:rPr>
        <w:t xml:space="preserve">. </w:t>
      </w:r>
      <w:r w:rsidR="001329BF">
        <w:rPr>
          <w:rFonts w:ascii="Times New Roman" w:eastAsia="Times New Roman" w:hAnsi="Times New Roman" w:cs="Times New Roman"/>
          <w:sz w:val="24"/>
          <w:szCs w:val="24"/>
        </w:rPr>
        <w:t xml:space="preserve">Quehacer </w:t>
      </w:r>
      <w:r w:rsidR="00ED3FC8" w:rsidRPr="00ED3FC8">
        <w:rPr>
          <w:rFonts w:ascii="Times New Roman" w:eastAsia="Times New Roman" w:hAnsi="Times New Roman" w:cs="Times New Roman"/>
          <w:sz w:val="24"/>
          <w:szCs w:val="24"/>
        </w:rPr>
        <w:t>continuo y sistémico de construcción colectiva, en el cual participan educadora diferencial y fonoaudiólogo, determinando fines, objetivos y metas, además de organizar intervenciones determinando recursos y estrategias.</w:t>
      </w:r>
    </w:p>
    <w:p w:rsidR="00ED3FC8" w:rsidRPr="00ED3FC8" w:rsidRDefault="00ED3FC8" w:rsidP="00ED3FC8">
      <w:pPr>
        <w:spacing w:line="360" w:lineRule="auto"/>
        <w:ind w:left="720"/>
        <w:contextualSpacing/>
        <w:rPr>
          <w:rFonts w:ascii="Times New Roman" w:eastAsia="Times New Roman" w:hAnsi="Times New Roman" w:cs="Times New Roman"/>
          <w:b/>
          <w:sz w:val="24"/>
          <w:szCs w:val="24"/>
        </w:rPr>
      </w:pPr>
    </w:p>
    <w:p w:rsidR="00ED3FC8" w:rsidRPr="00ED3FC8" w:rsidRDefault="00ED3FC8" w:rsidP="009C2C50">
      <w:pPr>
        <w:numPr>
          <w:ilvl w:val="0"/>
          <w:numId w:val="35"/>
        </w:numPr>
        <w:spacing w:after="0" w:line="360" w:lineRule="auto"/>
        <w:ind w:left="851" w:hanging="142"/>
        <w:contextualSpacing/>
        <w:jc w:val="both"/>
        <w:rPr>
          <w:rFonts w:ascii="Times New Roman" w:eastAsia="Times New Roman" w:hAnsi="Times New Roman" w:cs="Times New Roman"/>
          <w:sz w:val="24"/>
          <w:szCs w:val="24"/>
        </w:rPr>
      </w:pPr>
      <w:r w:rsidRPr="00ED3FC8">
        <w:rPr>
          <w:rFonts w:ascii="Times New Roman" w:eastAsia="Times New Roman" w:hAnsi="Times New Roman" w:cs="Times New Roman"/>
          <w:b/>
          <w:sz w:val="24"/>
          <w:szCs w:val="24"/>
        </w:rPr>
        <w:t xml:space="preserve">Intervención en conjunto. </w:t>
      </w:r>
      <w:r w:rsidR="00261BDA" w:rsidRPr="00261BDA">
        <w:rPr>
          <w:rFonts w:ascii="Times New Roman" w:eastAsia="Times New Roman" w:hAnsi="Times New Roman" w:cs="Times New Roman"/>
          <w:sz w:val="24"/>
          <w:szCs w:val="24"/>
        </w:rPr>
        <w:t>A</w:t>
      </w:r>
      <w:r w:rsidRPr="00ED3FC8">
        <w:rPr>
          <w:rFonts w:ascii="Times New Roman" w:eastAsia="Times New Roman" w:hAnsi="Times New Roman" w:cs="Times New Roman"/>
          <w:sz w:val="24"/>
          <w:szCs w:val="24"/>
        </w:rPr>
        <w:t xml:space="preserve">ctividades y estrategias realizadas por la educadora diferencial y en equipo de profesionales dentro del aula, con el fin de potenciar las habilidades lingüísticas en los estudiantes que presentan TEL. </w:t>
      </w:r>
    </w:p>
    <w:p w:rsidR="00ED3FC8" w:rsidRPr="00ED3FC8" w:rsidRDefault="00ED3FC8" w:rsidP="00ED3FC8">
      <w:pPr>
        <w:spacing w:line="360" w:lineRule="auto"/>
        <w:ind w:left="720"/>
        <w:contextualSpacing/>
        <w:rPr>
          <w:rFonts w:ascii="Times New Roman" w:eastAsia="Times New Roman" w:hAnsi="Times New Roman" w:cs="Times New Roman"/>
          <w:sz w:val="24"/>
          <w:szCs w:val="24"/>
        </w:rPr>
      </w:pPr>
    </w:p>
    <w:p w:rsidR="00ED3FC8" w:rsidRPr="00ED3FC8" w:rsidRDefault="00ED3FC8" w:rsidP="00ED3FC8">
      <w:pPr>
        <w:spacing w:after="0" w:line="360" w:lineRule="auto"/>
        <w:jc w:val="both"/>
        <w:rPr>
          <w:rFonts w:ascii="Times New Roman" w:eastAsia="Times New Roman" w:hAnsi="Times New Roman" w:cs="Times New Roman"/>
          <w:i/>
          <w:sz w:val="24"/>
          <w:szCs w:val="24"/>
        </w:rPr>
      </w:pPr>
      <w:r w:rsidRPr="00ED3FC8">
        <w:rPr>
          <w:rFonts w:ascii="Times New Roman" w:eastAsia="Times New Roman" w:hAnsi="Times New Roman" w:cs="Times New Roman"/>
          <w:b/>
          <w:i/>
          <w:sz w:val="24"/>
          <w:szCs w:val="24"/>
        </w:rPr>
        <w:t xml:space="preserve">3. Trabajo con la  Familia: </w:t>
      </w:r>
      <w:r w:rsidRPr="00ED3FC8">
        <w:rPr>
          <w:rFonts w:ascii="Times New Roman" w:eastAsia="Times New Roman" w:hAnsi="Times New Roman" w:cs="Times New Roman"/>
          <w:i/>
          <w:sz w:val="24"/>
          <w:szCs w:val="24"/>
        </w:rPr>
        <w:t xml:space="preserve">Acciones que utiliza la educadora diferencial en apoyo a los padres y apoderados, para complementar el trabajo realizado y hacerlos participes del progreso lingüístico en niños que presentan TEL. </w:t>
      </w:r>
    </w:p>
    <w:p w:rsidR="00ED3FC8" w:rsidRPr="00ED3FC8" w:rsidRDefault="00ED3FC8" w:rsidP="00ED3FC8">
      <w:pPr>
        <w:spacing w:after="0" w:line="360" w:lineRule="auto"/>
        <w:jc w:val="both"/>
        <w:rPr>
          <w:rFonts w:ascii="Times New Roman" w:eastAsia="Times New Roman" w:hAnsi="Times New Roman" w:cs="Times New Roman"/>
          <w:i/>
          <w:sz w:val="24"/>
          <w:szCs w:val="24"/>
        </w:rPr>
      </w:pPr>
    </w:p>
    <w:p w:rsidR="00ED3FC8" w:rsidRPr="00ED3FC8" w:rsidRDefault="0004347B" w:rsidP="009C2C50">
      <w:pPr>
        <w:numPr>
          <w:ilvl w:val="0"/>
          <w:numId w:val="37"/>
        </w:numPr>
        <w:spacing w:after="0" w:line="360" w:lineRule="auto"/>
        <w:ind w:left="851" w:hanging="142"/>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Participación de la Familia en la </w:t>
      </w:r>
      <w:r w:rsidR="00ED3FC8" w:rsidRPr="00ED3FC8">
        <w:rPr>
          <w:rFonts w:ascii="Times New Roman" w:eastAsia="Times New Roman" w:hAnsi="Times New Roman" w:cs="Times New Roman"/>
          <w:b/>
          <w:sz w:val="24"/>
          <w:szCs w:val="24"/>
        </w:rPr>
        <w:t xml:space="preserve">Evaluación. </w:t>
      </w:r>
      <w:r w:rsidR="001329BF" w:rsidRPr="001329BF">
        <w:rPr>
          <w:rFonts w:ascii="Times New Roman" w:eastAsia="Times New Roman" w:hAnsi="Times New Roman" w:cs="Times New Roman"/>
          <w:sz w:val="24"/>
          <w:szCs w:val="24"/>
        </w:rPr>
        <w:t>I</w:t>
      </w:r>
      <w:r w:rsidR="00ED3FC8" w:rsidRPr="00ED3FC8">
        <w:rPr>
          <w:rFonts w:ascii="Times New Roman" w:eastAsia="Times New Roman" w:hAnsi="Times New Roman" w:cs="Times New Roman"/>
          <w:sz w:val="24"/>
          <w:szCs w:val="24"/>
        </w:rPr>
        <w:t xml:space="preserve">ndagación integral realizada por la educadora diferencial, para identificar las necesidades educativas de los estudiantes que presentan TEL, </w:t>
      </w:r>
      <w:r w:rsidR="001329BF">
        <w:rPr>
          <w:rFonts w:ascii="Times New Roman" w:eastAsia="Times New Roman" w:hAnsi="Times New Roman" w:cs="Times New Roman"/>
          <w:sz w:val="24"/>
          <w:szCs w:val="24"/>
        </w:rPr>
        <w:t>a partir de</w:t>
      </w:r>
      <w:r w:rsidR="00ED3FC8" w:rsidRPr="00ED3FC8">
        <w:rPr>
          <w:rFonts w:ascii="Times New Roman" w:eastAsia="Times New Roman" w:hAnsi="Times New Roman" w:cs="Times New Roman"/>
          <w:sz w:val="24"/>
          <w:szCs w:val="24"/>
        </w:rPr>
        <w:t xml:space="preserve"> la aplicación  de una serie de  instrumentos de evaluación,  que  considera la información y antecedentes entregados </w:t>
      </w:r>
      <w:r w:rsidR="001329BF">
        <w:rPr>
          <w:rFonts w:ascii="Times New Roman" w:eastAsia="Times New Roman" w:hAnsi="Times New Roman" w:cs="Times New Roman"/>
          <w:sz w:val="24"/>
          <w:szCs w:val="24"/>
        </w:rPr>
        <w:t xml:space="preserve">por </w:t>
      </w:r>
      <w:r w:rsidR="00ED3FC8" w:rsidRPr="00ED3FC8">
        <w:rPr>
          <w:rFonts w:ascii="Times New Roman" w:eastAsia="Times New Roman" w:hAnsi="Times New Roman" w:cs="Times New Roman"/>
          <w:sz w:val="24"/>
          <w:szCs w:val="24"/>
        </w:rPr>
        <w:t>la familia</w:t>
      </w:r>
      <w:r w:rsidR="001329BF">
        <w:rPr>
          <w:rFonts w:ascii="Times New Roman" w:eastAsia="Times New Roman" w:hAnsi="Times New Roman" w:cs="Times New Roman"/>
          <w:sz w:val="24"/>
          <w:szCs w:val="24"/>
        </w:rPr>
        <w:t xml:space="preserve"> de</w:t>
      </w:r>
      <w:r w:rsidR="00ED3FC8" w:rsidRPr="00ED3FC8">
        <w:rPr>
          <w:rFonts w:ascii="Times New Roman" w:eastAsia="Times New Roman" w:hAnsi="Times New Roman" w:cs="Times New Roman"/>
          <w:sz w:val="24"/>
          <w:szCs w:val="24"/>
        </w:rPr>
        <w:t xml:space="preserve"> los estudiantes, con el fin de determinar el plan de intervención pedagógica. </w:t>
      </w:r>
    </w:p>
    <w:p w:rsidR="00ED3FC8" w:rsidRPr="00ED3FC8" w:rsidRDefault="00ED3FC8" w:rsidP="00ED3FC8">
      <w:pPr>
        <w:spacing w:after="0" w:line="360" w:lineRule="auto"/>
        <w:jc w:val="both"/>
        <w:rPr>
          <w:rFonts w:ascii="Times New Roman" w:eastAsia="Times New Roman" w:hAnsi="Times New Roman" w:cs="Times New Roman"/>
          <w:b/>
          <w:i/>
          <w:sz w:val="24"/>
          <w:szCs w:val="24"/>
          <w:u w:val="single"/>
        </w:rPr>
      </w:pPr>
    </w:p>
    <w:p w:rsidR="00ED3FC8" w:rsidRPr="003840E8" w:rsidRDefault="00ED3FC8" w:rsidP="009C2C50">
      <w:pPr>
        <w:numPr>
          <w:ilvl w:val="0"/>
          <w:numId w:val="36"/>
        </w:numPr>
        <w:spacing w:after="0" w:line="360" w:lineRule="auto"/>
        <w:ind w:left="851" w:hanging="142"/>
        <w:contextualSpacing/>
        <w:jc w:val="both"/>
        <w:rPr>
          <w:rFonts w:ascii="Times New Roman" w:eastAsia="Times New Roman" w:hAnsi="Times New Roman" w:cs="Times New Roman"/>
          <w:sz w:val="24"/>
          <w:szCs w:val="24"/>
        </w:rPr>
      </w:pPr>
      <w:r w:rsidRPr="003840E8">
        <w:rPr>
          <w:rFonts w:ascii="Times New Roman" w:eastAsia="Times New Roman" w:hAnsi="Times New Roman" w:cs="Times New Roman"/>
          <w:b/>
          <w:sz w:val="24"/>
          <w:szCs w:val="24"/>
        </w:rPr>
        <w:t xml:space="preserve">Comunicación con la Familia. </w:t>
      </w:r>
      <w:r w:rsidRPr="003840E8">
        <w:rPr>
          <w:rFonts w:ascii="Times New Roman" w:eastAsia="Times New Roman" w:hAnsi="Times New Roman" w:cs="Times New Roman"/>
          <w:sz w:val="24"/>
          <w:szCs w:val="24"/>
        </w:rPr>
        <w:t xml:space="preserve">Instancias y vías de comunicación utilizadas por la educadora diferencial con el entorno más cercano  del niño, con el fin de guiar e informar a los padres, apoderados,  sobre el desarrollo integral de sus hijos y la modalidad de trabajo  que se realiza para contribuir  en la superación del TEL. </w:t>
      </w:r>
    </w:p>
    <w:p w:rsidR="00ED3FC8" w:rsidRPr="003840E8" w:rsidRDefault="00ED3FC8" w:rsidP="00ED3FC8">
      <w:pPr>
        <w:spacing w:after="0" w:line="360" w:lineRule="auto"/>
        <w:ind w:left="851" w:hanging="142"/>
        <w:jc w:val="both"/>
        <w:rPr>
          <w:rFonts w:ascii="Times New Roman" w:eastAsia="Times New Roman" w:hAnsi="Times New Roman" w:cs="Times New Roman"/>
          <w:sz w:val="24"/>
          <w:szCs w:val="24"/>
        </w:rPr>
      </w:pPr>
    </w:p>
    <w:p w:rsidR="00ED3FC8" w:rsidRPr="003840E8" w:rsidRDefault="00ED3FC8" w:rsidP="009C2C50">
      <w:pPr>
        <w:numPr>
          <w:ilvl w:val="0"/>
          <w:numId w:val="36"/>
        </w:numPr>
        <w:spacing w:after="0" w:line="360" w:lineRule="auto"/>
        <w:ind w:left="851" w:hanging="142"/>
        <w:contextualSpacing/>
        <w:jc w:val="both"/>
        <w:rPr>
          <w:rFonts w:ascii="Times New Roman" w:eastAsia="Times New Roman" w:hAnsi="Times New Roman" w:cs="Times New Roman"/>
          <w:sz w:val="24"/>
          <w:szCs w:val="24"/>
        </w:rPr>
      </w:pPr>
      <w:r w:rsidRPr="003840E8">
        <w:rPr>
          <w:rFonts w:ascii="Times New Roman" w:eastAsia="Times New Roman" w:hAnsi="Times New Roman" w:cs="Times New Roman"/>
          <w:b/>
          <w:sz w:val="24"/>
          <w:szCs w:val="24"/>
        </w:rPr>
        <w:t xml:space="preserve">Apoyo en Conjunto con  la Familia. </w:t>
      </w:r>
      <w:r w:rsidRPr="003840E8">
        <w:rPr>
          <w:rFonts w:ascii="Times New Roman" w:eastAsia="Times New Roman" w:hAnsi="Times New Roman" w:cs="Times New Roman"/>
          <w:sz w:val="24"/>
          <w:szCs w:val="24"/>
        </w:rPr>
        <w:t xml:space="preserve">Actividades o sugerencias que realiza la educadora diferencial en apoyo a los padres y/o apoderados para complementar el trabajo realizado por la profesional y así, seguir impulsando el desarrollo lingüístico de los menores que presentan TEL. </w:t>
      </w:r>
    </w:p>
    <w:p w:rsidR="0004347B" w:rsidRPr="003840E8" w:rsidRDefault="0004347B" w:rsidP="0004347B">
      <w:pPr>
        <w:spacing w:after="0" w:line="360" w:lineRule="auto"/>
        <w:ind w:left="851"/>
        <w:contextualSpacing/>
        <w:jc w:val="both"/>
        <w:rPr>
          <w:rFonts w:ascii="Times New Roman" w:eastAsia="Times New Roman" w:hAnsi="Times New Roman" w:cs="Times New Roman"/>
          <w:sz w:val="24"/>
          <w:szCs w:val="24"/>
        </w:rPr>
      </w:pPr>
    </w:p>
    <w:p w:rsidR="00ED3FC8" w:rsidRDefault="00ED3FC8" w:rsidP="009C2C50">
      <w:pPr>
        <w:numPr>
          <w:ilvl w:val="0"/>
          <w:numId w:val="36"/>
        </w:numPr>
        <w:spacing w:after="0" w:line="360" w:lineRule="auto"/>
        <w:ind w:left="851" w:hanging="142"/>
        <w:contextualSpacing/>
        <w:jc w:val="both"/>
        <w:rPr>
          <w:rFonts w:ascii="Times New Roman" w:eastAsia="Times New Roman" w:hAnsi="Times New Roman" w:cs="Times New Roman"/>
          <w:sz w:val="24"/>
          <w:szCs w:val="24"/>
        </w:rPr>
      </w:pPr>
      <w:r w:rsidRPr="003840E8">
        <w:rPr>
          <w:rFonts w:ascii="Times New Roman" w:eastAsia="Times New Roman" w:hAnsi="Times New Roman" w:cs="Times New Roman"/>
          <w:b/>
          <w:sz w:val="24"/>
          <w:szCs w:val="24"/>
        </w:rPr>
        <w:lastRenderedPageBreak/>
        <w:t xml:space="preserve">Participación de la Familia. </w:t>
      </w:r>
      <w:r w:rsidRPr="003840E8">
        <w:rPr>
          <w:rFonts w:ascii="Times New Roman" w:eastAsia="Times New Roman" w:hAnsi="Times New Roman" w:cs="Times New Roman"/>
          <w:sz w:val="24"/>
          <w:szCs w:val="24"/>
        </w:rPr>
        <w:t>Visión que poseen las educadoras especialistas sobre el grado de participación, interés  y compromiso de los padres y/o apoderados frente a los deberes que le plantea el establecimiento para apoyar a los menores en el proceso de  superación del TEL y las medidas que se toman para promover esta instancia.</w:t>
      </w:r>
    </w:p>
    <w:p w:rsidR="00B573C1" w:rsidRPr="003840E8" w:rsidRDefault="00B573C1" w:rsidP="00B573C1">
      <w:pPr>
        <w:spacing w:after="0" w:line="360" w:lineRule="auto"/>
        <w:contextualSpacing/>
        <w:jc w:val="both"/>
        <w:rPr>
          <w:rFonts w:ascii="Times New Roman" w:eastAsia="Times New Roman" w:hAnsi="Times New Roman" w:cs="Times New Roman"/>
          <w:sz w:val="24"/>
          <w:szCs w:val="24"/>
        </w:rPr>
      </w:pPr>
    </w:p>
    <w:p w:rsidR="00ED3FC8" w:rsidRPr="003840E8" w:rsidRDefault="00ED3FC8" w:rsidP="009C2C50">
      <w:pPr>
        <w:numPr>
          <w:ilvl w:val="0"/>
          <w:numId w:val="36"/>
        </w:numPr>
        <w:spacing w:after="0" w:line="360" w:lineRule="auto"/>
        <w:ind w:left="851" w:hanging="142"/>
        <w:contextualSpacing/>
        <w:jc w:val="both"/>
        <w:rPr>
          <w:rFonts w:ascii="Times New Roman" w:eastAsia="Times New Roman" w:hAnsi="Times New Roman" w:cs="Times New Roman"/>
          <w:b/>
          <w:sz w:val="24"/>
          <w:szCs w:val="24"/>
          <w:u w:val="single"/>
        </w:rPr>
      </w:pPr>
      <w:r w:rsidRPr="003840E8">
        <w:rPr>
          <w:rFonts w:ascii="Times New Roman" w:eastAsia="Times New Roman" w:hAnsi="Times New Roman" w:cs="Times New Roman"/>
          <w:b/>
          <w:sz w:val="24"/>
          <w:szCs w:val="24"/>
        </w:rPr>
        <w:t xml:space="preserve">Competencias del Educador Diferencial. </w:t>
      </w:r>
      <w:r w:rsidRPr="003840E8">
        <w:rPr>
          <w:rFonts w:ascii="Times New Roman" w:eastAsia="Times New Roman" w:hAnsi="Times New Roman" w:cs="Times New Roman"/>
          <w:sz w:val="24"/>
          <w:szCs w:val="24"/>
        </w:rPr>
        <w:t xml:space="preserve">Corresponden  a las capacidades o aptitudes que posee el educador diferencial, para dar respuesta a las necesidades educativas que presentan los estudiantes con TEL  e involucrar a la familia de éstos en el  proceso educativo de sus hijos. </w:t>
      </w:r>
    </w:p>
    <w:p w:rsidR="00ED3FC8" w:rsidRPr="003840E8" w:rsidRDefault="00ED3FC8" w:rsidP="00ED3FC8">
      <w:pPr>
        <w:spacing w:line="360" w:lineRule="auto"/>
        <w:rPr>
          <w:rFonts w:ascii="Times New Roman" w:eastAsia="Times New Roman" w:hAnsi="Times New Roman" w:cs="Times New Roman"/>
          <w:sz w:val="24"/>
          <w:szCs w:val="24"/>
          <w:lang w:eastAsia="es-CL"/>
        </w:rPr>
      </w:pPr>
    </w:p>
    <w:p w:rsidR="00ED3FC8" w:rsidRPr="00ED3FC8" w:rsidRDefault="00ED3FC8" w:rsidP="00ED3FC8">
      <w:pPr>
        <w:spacing w:after="0" w:line="360" w:lineRule="auto"/>
        <w:jc w:val="both"/>
        <w:rPr>
          <w:rFonts w:ascii="Times New Roman" w:eastAsia="Times New Roman" w:hAnsi="Times New Roman" w:cs="Times New Roman"/>
          <w:sz w:val="24"/>
          <w:szCs w:val="24"/>
          <w:lang w:val="es-ES" w:eastAsia="es-CL"/>
        </w:rPr>
      </w:pPr>
    </w:p>
    <w:p w:rsidR="00ED3FC8" w:rsidRPr="00ED3FC8" w:rsidRDefault="00ED3FC8" w:rsidP="00ED3FC8">
      <w:pPr>
        <w:spacing w:after="0" w:line="360" w:lineRule="auto"/>
        <w:jc w:val="both"/>
        <w:rPr>
          <w:rFonts w:ascii="Times New Roman" w:eastAsia="Times New Roman" w:hAnsi="Times New Roman" w:cs="Times New Roman"/>
          <w:sz w:val="24"/>
          <w:szCs w:val="24"/>
          <w:lang w:val="es-ES" w:eastAsia="es-CL"/>
        </w:rPr>
      </w:pPr>
    </w:p>
    <w:p w:rsidR="00BF1EE1" w:rsidRDefault="00BF1EE1" w:rsidP="00ED3FC8">
      <w:pPr>
        <w:tabs>
          <w:tab w:val="left" w:pos="6692"/>
        </w:tabs>
        <w:spacing w:line="360" w:lineRule="auto"/>
        <w:ind w:right="191"/>
        <w:contextualSpacing/>
        <w:jc w:val="both"/>
        <w:rPr>
          <w:rFonts w:ascii="Times New Roman" w:eastAsia="Calibri" w:hAnsi="Times New Roman" w:cs="Times New Roman"/>
          <w:sz w:val="24"/>
          <w:szCs w:val="24"/>
        </w:rPr>
      </w:pPr>
    </w:p>
    <w:p w:rsidR="00BF1EE1" w:rsidRDefault="00BF1EE1" w:rsidP="00ED3FC8">
      <w:pPr>
        <w:tabs>
          <w:tab w:val="left" w:pos="6692"/>
        </w:tabs>
        <w:spacing w:line="360" w:lineRule="auto"/>
        <w:ind w:right="191"/>
        <w:contextualSpacing/>
        <w:jc w:val="both"/>
        <w:rPr>
          <w:rFonts w:ascii="Times New Roman" w:eastAsia="Calibri" w:hAnsi="Times New Roman" w:cs="Times New Roman"/>
          <w:sz w:val="24"/>
          <w:szCs w:val="24"/>
        </w:rPr>
      </w:pPr>
    </w:p>
    <w:p w:rsidR="00BF1EE1" w:rsidRDefault="00BF1EE1" w:rsidP="00ED3FC8">
      <w:pPr>
        <w:tabs>
          <w:tab w:val="left" w:pos="6692"/>
        </w:tabs>
        <w:spacing w:line="360" w:lineRule="auto"/>
        <w:ind w:right="191"/>
        <w:contextualSpacing/>
        <w:jc w:val="both"/>
        <w:rPr>
          <w:rFonts w:ascii="Times New Roman" w:eastAsia="Calibri" w:hAnsi="Times New Roman" w:cs="Times New Roman"/>
          <w:sz w:val="24"/>
          <w:szCs w:val="24"/>
        </w:rPr>
      </w:pPr>
    </w:p>
    <w:p w:rsidR="00674E3B" w:rsidRDefault="00674E3B" w:rsidP="00ED3FC8">
      <w:pPr>
        <w:tabs>
          <w:tab w:val="left" w:pos="6692"/>
        </w:tabs>
        <w:spacing w:line="360" w:lineRule="auto"/>
        <w:ind w:right="191"/>
        <w:contextualSpacing/>
        <w:jc w:val="both"/>
        <w:rPr>
          <w:rFonts w:ascii="Times New Roman" w:eastAsia="Calibri" w:hAnsi="Times New Roman" w:cs="Times New Roman"/>
          <w:sz w:val="24"/>
          <w:szCs w:val="24"/>
        </w:rPr>
      </w:pPr>
    </w:p>
    <w:p w:rsidR="00604B84" w:rsidRDefault="00604B84" w:rsidP="00ED3FC8">
      <w:pPr>
        <w:tabs>
          <w:tab w:val="left" w:pos="6692"/>
        </w:tabs>
        <w:spacing w:line="360" w:lineRule="auto"/>
        <w:ind w:right="191"/>
        <w:contextualSpacing/>
        <w:jc w:val="both"/>
        <w:rPr>
          <w:rFonts w:ascii="Times New Roman" w:eastAsia="Calibri" w:hAnsi="Times New Roman" w:cs="Times New Roman"/>
          <w:sz w:val="24"/>
          <w:szCs w:val="24"/>
        </w:rPr>
      </w:pPr>
    </w:p>
    <w:p w:rsidR="00604B84" w:rsidRDefault="00604B84" w:rsidP="00ED3FC8">
      <w:pPr>
        <w:tabs>
          <w:tab w:val="left" w:pos="6692"/>
        </w:tabs>
        <w:spacing w:line="360" w:lineRule="auto"/>
        <w:ind w:right="191"/>
        <w:contextualSpacing/>
        <w:jc w:val="both"/>
        <w:rPr>
          <w:rFonts w:ascii="Times New Roman" w:eastAsia="Calibri" w:hAnsi="Times New Roman" w:cs="Times New Roman"/>
          <w:sz w:val="24"/>
          <w:szCs w:val="24"/>
        </w:rPr>
      </w:pPr>
    </w:p>
    <w:p w:rsidR="00674E3B" w:rsidRDefault="00674E3B" w:rsidP="00ED3FC8">
      <w:pPr>
        <w:tabs>
          <w:tab w:val="left" w:pos="6692"/>
        </w:tabs>
        <w:spacing w:line="360" w:lineRule="auto"/>
        <w:ind w:right="191"/>
        <w:contextualSpacing/>
        <w:jc w:val="both"/>
        <w:rPr>
          <w:rFonts w:ascii="Times New Roman" w:eastAsia="Calibri" w:hAnsi="Times New Roman" w:cs="Times New Roman"/>
          <w:sz w:val="24"/>
          <w:szCs w:val="24"/>
        </w:rPr>
      </w:pPr>
    </w:p>
    <w:p w:rsidR="003840E8" w:rsidRDefault="003840E8" w:rsidP="00ED3FC8">
      <w:pPr>
        <w:tabs>
          <w:tab w:val="left" w:pos="6692"/>
        </w:tabs>
        <w:spacing w:line="360" w:lineRule="auto"/>
        <w:ind w:right="191"/>
        <w:contextualSpacing/>
        <w:jc w:val="both"/>
        <w:rPr>
          <w:rFonts w:ascii="Times New Roman" w:eastAsia="Calibri" w:hAnsi="Times New Roman" w:cs="Times New Roman"/>
          <w:sz w:val="24"/>
          <w:szCs w:val="24"/>
        </w:rPr>
      </w:pPr>
    </w:p>
    <w:p w:rsidR="00674E3B" w:rsidRDefault="00674E3B" w:rsidP="00ED3FC8">
      <w:pPr>
        <w:tabs>
          <w:tab w:val="left" w:pos="6692"/>
        </w:tabs>
        <w:spacing w:line="360" w:lineRule="auto"/>
        <w:ind w:right="191"/>
        <w:contextualSpacing/>
        <w:jc w:val="both"/>
        <w:rPr>
          <w:rFonts w:ascii="Times New Roman" w:eastAsia="Calibri" w:hAnsi="Times New Roman" w:cs="Times New Roman"/>
          <w:sz w:val="24"/>
          <w:szCs w:val="24"/>
        </w:rPr>
      </w:pPr>
    </w:p>
    <w:p w:rsidR="00B573C1" w:rsidRDefault="00B573C1" w:rsidP="00ED3FC8">
      <w:pPr>
        <w:tabs>
          <w:tab w:val="left" w:pos="6692"/>
        </w:tabs>
        <w:spacing w:line="360" w:lineRule="auto"/>
        <w:ind w:right="191"/>
        <w:contextualSpacing/>
        <w:jc w:val="both"/>
        <w:rPr>
          <w:rFonts w:ascii="Times New Roman" w:eastAsia="Calibri" w:hAnsi="Times New Roman" w:cs="Times New Roman"/>
          <w:sz w:val="24"/>
          <w:szCs w:val="24"/>
        </w:rPr>
      </w:pPr>
    </w:p>
    <w:p w:rsidR="00B573C1" w:rsidRDefault="00B573C1" w:rsidP="00ED3FC8">
      <w:pPr>
        <w:tabs>
          <w:tab w:val="left" w:pos="6692"/>
        </w:tabs>
        <w:spacing w:line="360" w:lineRule="auto"/>
        <w:ind w:right="191"/>
        <w:contextualSpacing/>
        <w:jc w:val="both"/>
        <w:rPr>
          <w:rFonts w:ascii="Times New Roman" w:eastAsia="Calibri" w:hAnsi="Times New Roman" w:cs="Times New Roman"/>
          <w:sz w:val="24"/>
          <w:szCs w:val="24"/>
        </w:rPr>
      </w:pPr>
    </w:p>
    <w:p w:rsidR="00B573C1" w:rsidRDefault="00B573C1" w:rsidP="00ED3FC8">
      <w:pPr>
        <w:tabs>
          <w:tab w:val="left" w:pos="6692"/>
        </w:tabs>
        <w:spacing w:line="360" w:lineRule="auto"/>
        <w:ind w:right="191"/>
        <w:contextualSpacing/>
        <w:jc w:val="both"/>
        <w:rPr>
          <w:rFonts w:ascii="Times New Roman" w:eastAsia="Calibri" w:hAnsi="Times New Roman" w:cs="Times New Roman"/>
          <w:sz w:val="24"/>
          <w:szCs w:val="24"/>
        </w:rPr>
      </w:pPr>
    </w:p>
    <w:p w:rsidR="00B573C1" w:rsidRDefault="00B573C1" w:rsidP="00ED3FC8">
      <w:pPr>
        <w:tabs>
          <w:tab w:val="left" w:pos="6692"/>
        </w:tabs>
        <w:spacing w:line="360" w:lineRule="auto"/>
        <w:ind w:right="191"/>
        <w:contextualSpacing/>
        <w:jc w:val="both"/>
        <w:rPr>
          <w:rFonts w:ascii="Times New Roman" w:eastAsia="Calibri" w:hAnsi="Times New Roman" w:cs="Times New Roman"/>
          <w:sz w:val="24"/>
          <w:szCs w:val="24"/>
        </w:rPr>
      </w:pPr>
    </w:p>
    <w:p w:rsidR="00B573C1" w:rsidRDefault="00B573C1" w:rsidP="00ED3FC8">
      <w:pPr>
        <w:tabs>
          <w:tab w:val="left" w:pos="6692"/>
        </w:tabs>
        <w:spacing w:line="360" w:lineRule="auto"/>
        <w:ind w:right="191"/>
        <w:contextualSpacing/>
        <w:jc w:val="both"/>
        <w:rPr>
          <w:rFonts w:ascii="Times New Roman" w:eastAsia="Calibri" w:hAnsi="Times New Roman" w:cs="Times New Roman"/>
          <w:sz w:val="24"/>
          <w:szCs w:val="24"/>
        </w:rPr>
      </w:pPr>
    </w:p>
    <w:p w:rsidR="00B573C1" w:rsidRDefault="00B573C1" w:rsidP="00ED3FC8">
      <w:pPr>
        <w:tabs>
          <w:tab w:val="left" w:pos="6692"/>
        </w:tabs>
        <w:spacing w:line="360" w:lineRule="auto"/>
        <w:ind w:right="191"/>
        <w:contextualSpacing/>
        <w:jc w:val="both"/>
        <w:rPr>
          <w:rFonts w:ascii="Times New Roman" w:eastAsia="Calibri" w:hAnsi="Times New Roman" w:cs="Times New Roman"/>
          <w:sz w:val="24"/>
          <w:szCs w:val="24"/>
        </w:rPr>
      </w:pPr>
    </w:p>
    <w:p w:rsidR="00B573C1" w:rsidRDefault="00B573C1" w:rsidP="00ED3FC8">
      <w:pPr>
        <w:tabs>
          <w:tab w:val="left" w:pos="6692"/>
        </w:tabs>
        <w:spacing w:line="360" w:lineRule="auto"/>
        <w:ind w:right="191"/>
        <w:contextualSpacing/>
        <w:jc w:val="both"/>
        <w:rPr>
          <w:rFonts w:ascii="Times New Roman" w:eastAsia="Calibri" w:hAnsi="Times New Roman" w:cs="Times New Roman"/>
          <w:sz w:val="24"/>
          <w:szCs w:val="24"/>
        </w:rPr>
      </w:pPr>
    </w:p>
    <w:p w:rsidR="00B573C1" w:rsidRDefault="00B573C1" w:rsidP="00ED3FC8">
      <w:pPr>
        <w:tabs>
          <w:tab w:val="left" w:pos="6692"/>
        </w:tabs>
        <w:spacing w:line="360" w:lineRule="auto"/>
        <w:ind w:right="191"/>
        <w:contextualSpacing/>
        <w:jc w:val="both"/>
        <w:rPr>
          <w:rFonts w:ascii="Times New Roman" w:eastAsia="Calibri" w:hAnsi="Times New Roman" w:cs="Times New Roman"/>
          <w:sz w:val="24"/>
          <w:szCs w:val="24"/>
        </w:rPr>
      </w:pPr>
    </w:p>
    <w:p w:rsidR="00B573C1" w:rsidRDefault="00B573C1" w:rsidP="00ED3FC8">
      <w:pPr>
        <w:tabs>
          <w:tab w:val="left" w:pos="6692"/>
        </w:tabs>
        <w:spacing w:line="360" w:lineRule="auto"/>
        <w:ind w:right="191"/>
        <w:contextualSpacing/>
        <w:jc w:val="both"/>
        <w:rPr>
          <w:rFonts w:ascii="Times New Roman" w:eastAsia="Calibri" w:hAnsi="Times New Roman" w:cs="Times New Roman"/>
          <w:sz w:val="24"/>
          <w:szCs w:val="24"/>
        </w:rPr>
      </w:pPr>
    </w:p>
    <w:p w:rsidR="00B573C1" w:rsidRDefault="00B573C1" w:rsidP="00ED3FC8">
      <w:pPr>
        <w:tabs>
          <w:tab w:val="left" w:pos="6692"/>
        </w:tabs>
        <w:spacing w:line="360" w:lineRule="auto"/>
        <w:ind w:right="191"/>
        <w:contextualSpacing/>
        <w:jc w:val="both"/>
        <w:rPr>
          <w:rFonts w:ascii="Times New Roman" w:eastAsia="Calibri" w:hAnsi="Times New Roman" w:cs="Times New Roman"/>
          <w:sz w:val="24"/>
          <w:szCs w:val="24"/>
        </w:rPr>
      </w:pPr>
    </w:p>
    <w:p w:rsidR="00B573C1" w:rsidRDefault="00B573C1" w:rsidP="00ED3FC8">
      <w:pPr>
        <w:tabs>
          <w:tab w:val="left" w:pos="6692"/>
        </w:tabs>
        <w:spacing w:line="360" w:lineRule="auto"/>
        <w:ind w:right="191"/>
        <w:contextualSpacing/>
        <w:jc w:val="both"/>
        <w:rPr>
          <w:rFonts w:ascii="Times New Roman" w:eastAsia="Calibri" w:hAnsi="Times New Roman" w:cs="Times New Roman"/>
          <w:sz w:val="24"/>
          <w:szCs w:val="24"/>
        </w:rPr>
      </w:pPr>
    </w:p>
    <w:p w:rsidR="00B573C1" w:rsidRDefault="00B573C1" w:rsidP="00ED3FC8">
      <w:pPr>
        <w:tabs>
          <w:tab w:val="left" w:pos="6692"/>
        </w:tabs>
        <w:spacing w:line="360" w:lineRule="auto"/>
        <w:ind w:right="191"/>
        <w:contextualSpacing/>
        <w:jc w:val="both"/>
        <w:rPr>
          <w:rFonts w:ascii="Times New Roman" w:eastAsia="Calibri" w:hAnsi="Times New Roman" w:cs="Times New Roman"/>
          <w:sz w:val="24"/>
          <w:szCs w:val="24"/>
        </w:rPr>
      </w:pPr>
    </w:p>
    <w:p w:rsidR="00B573C1" w:rsidRDefault="00B573C1" w:rsidP="00ED3FC8">
      <w:pPr>
        <w:tabs>
          <w:tab w:val="left" w:pos="6692"/>
        </w:tabs>
        <w:spacing w:line="360" w:lineRule="auto"/>
        <w:ind w:right="191"/>
        <w:contextualSpacing/>
        <w:jc w:val="both"/>
        <w:rPr>
          <w:rFonts w:ascii="Times New Roman" w:eastAsia="Calibri" w:hAnsi="Times New Roman" w:cs="Times New Roman"/>
          <w:sz w:val="24"/>
          <w:szCs w:val="24"/>
        </w:rPr>
      </w:pPr>
    </w:p>
    <w:p w:rsidR="00B573C1" w:rsidRDefault="00B573C1" w:rsidP="00ED3FC8">
      <w:pPr>
        <w:tabs>
          <w:tab w:val="left" w:pos="6692"/>
        </w:tabs>
        <w:spacing w:line="360" w:lineRule="auto"/>
        <w:ind w:right="191"/>
        <w:contextualSpacing/>
        <w:jc w:val="both"/>
        <w:rPr>
          <w:rFonts w:ascii="Times New Roman" w:eastAsia="Calibri" w:hAnsi="Times New Roman" w:cs="Times New Roman"/>
          <w:sz w:val="24"/>
          <w:szCs w:val="24"/>
        </w:rPr>
      </w:pPr>
    </w:p>
    <w:p w:rsidR="009C54B6" w:rsidRDefault="009C54B6" w:rsidP="00ED3FC8">
      <w:pPr>
        <w:tabs>
          <w:tab w:val="left" w:pos="6692"/>
        </w:tabs>
        <w:spacing w:line="360" w:lineRule="auto"/>
        <w:ind w:right="191"/>
        <w:contextualSpacing/>
        <w:jc w:val="both"/>
        <w:rPr>
          <w:rFonts w:ascii="Times New Roman" w:eastAsia="Calibri" w:hAnsi="Times New Roman" w:cs="Times New Roman"/>
          <w:sz w:val="24"/>
          <w:szCs w:val="24"/>
        </w:rPr>
      </w:pPr>
    </w:p>
    <w:p w:rsidR="009F46C5" w:rsidRDefault="009F46C5" w:rsidP="00ED3FC8">
      <w:pPr>
        <w:tabs>
          <w:tab w:val="left" w:pos="6692"/>
        </w:tabs>
        <w:spacing w:line="360" w:lineRule="auto"/>
        <w:ind w:right="191"/>
        <w:contextualSpacing/>
        <w:jc w:val="both"/>
        <w:rPr>
          <w:rFonts w:ascii="Times New Roman" w:eastAsia="Calibri" w:hAnsi="Times New Roman" w:cs="Times New Roman"/>
          <w:sz w:val="24"/>
          <w:szCs w:val="24"/>
        </w:rPr>
      </w:pPr>
    </w:p>
    <w:p w:rsidR="009F46C5" w:rsidRDefault="009F46C5" w:rsidP="00ED3FC8">
      <w:pPr>
        <w:tabs>
          <w:tab w:val="left" w:pos="6692"/>
        </w:tabs>
        <w:spacing w:line="360" w:lineRule="auto"/>
        <w:ind w:right="191"/>
        <w:contextualSpacing/>
        <w:jc w:val="both"/>
        <w:rPr>
          <w:rFonts w:ascii="Times New Roman" w:eastAsia="Calibri" w:hAnsi="Times New Roman" w:cs="Times New Roman"/>
          <w:sz w:val="24"/>
          <w:szCs w:val="24"/>
        </w:rPr>
      </w:pPr>
    </w:p>
    <w:p w:rsidR="009F46C5" w:rsidRDefault="009F46C5" w:rsidP="00ED3FC8">
      <w:pPr>
        <w:tabs>
          <w:tab w:val="left" w:pos="6692"/>
        </w:tabs>
        <w:spacing w:line="360" w:lineRule="auto"/>
        <w:ind w:right="191"/>
        <w:contextualSpacing/>
        <w:jc w:val="both"/>
        <w:rPr>
          <w:rFonts w:ascii="Times New Roman" w:eastAsia="Calibri" w:hAnsi="Times New Roman" w:cs="Times New Roman"/>
          <w:sz w:val="24"/>
          <w:szCs w:val="24"/>
        </w:rPr>
      </w:pPr>
    </w:p>
    <w:p w:rsidR="009C54B6" w:rsidRDefault="009C54B6" w:rsidP="00ED3FC8">
      <w:pPr>
        <w:tabs>
          <w:tab w:val="left" w:pos="6692"/>
        </w:tabs>
        <w:spacing w:line="360" w:lineRule="auto"/>
        <w:ind w:right="191"/>
        <w:contextualSpacing/>
        <w:jc w:val="both"/>
        <w:rPr>
          <w:rFonts w:ascii="Times New Roman" w:eastAsia="Calibri" w:hAnsi="Times New Roman" w:cs="Times New Roman"/>
          <w:sz w:val="24"/>
          <w:szCs w:val="24"/>
        </w:rPr>
      </w:pPr>
    </w:p>
    <w:p w:rsidR="007A4BB8" w:rsidRPr="007A4BB8" w:rsidRDefault="007A4BB8" w:rsidP="009C2C50">
      <w:pPr>
        <w:pStyle w:val="Prrafodelista"/>
        <w:numPr>
          <w:ilvl w:val="0"/>
          <w:numId w:val="42"/>
        </w:numPr>
        <w:spacing w:line="360" w:lineRule="auto"/>
        <w:jc w:val="center"/>
        <w:rPr>
          <w:rFonts w:ascii="Times New Roman" w:eastAsia="Times New Roman" w:hAnsi="Times New Roman"/>
          <w:sz w:val="72"/>
          <w:szCs w:val="72"/>
          <w:lang w:eastAsia="es-CL"/>
        </w:rPr>
      </w:pPr>
      <w:r w:rsidRPr="007A4BB8">
        <w:rPr>
          <w:rFonts w:ascii="Times New Roman" w:eastAsia="Times New Roman" w:hAnsi="Times New Roman"/>
          <w:sz w:val="72"/>
          <w:szCs w:val="72"/>
          <w:lang w:eastAsia="es-CL"/>
        </w:rPr>
        <w:t>ANÁLISIS DE LA INFORMACIÓN</w:t>
      </w:r>
    </w:p>
    <w:p w:rsidR="007A4BB8" w:rsidRDefault="007A4BB8" w:rsidP="007A4BB8">
      <w:pPr>
        <w:spacing w:line="360" w:lineRule="auto"/>
        <w:jc w:val="center"/>
        <w:rPr>
          <w:rFonts w:ascii="Times New Roman" w:eastAsia="Times New Roman" w:hAnsi="Times New Roman"/>
          <w:sz w:val="72"/>
          <w:szCs w:val="72"/>
          <w:lang w:eastAsia="es-CL"/>
        </w:rPr>
      </w:pPr>
    </w:p>
    <w:p w:rsidR="009F46C5" w:rsidRDefault="009F46C5" w:rsidP="007A4BB8">
      <w:pPr>
        <w:spacing w:line="360" w:lineRule="auto"/>
        <w:jc w:val="center"/>
        <w:rPr>
          <w:rFonts w:ascii="Times New Roman" w:eastAsia="Times New Roman" w:hAnsi="Times New Roman"/>
          <w:sz w:val="72"/>
          <w:szCs w:val="72"/>
          <w:lang w:eastAsia="es-CL"/>
        </w:rPr>
      </w:pPr>
    </w:p>
    <w:p w:rsidR="001F37EE" w:rsidRDefault="001F37EE" w:rsidP="007A4BB8">
      <w:pPr>
        <w:spacing w:line="360" w:lineRule="auto"/>
        <w:jc w:val="center"/>
        <w:rPr>
          <w:rFonts w:ascii="Times New Roman" w:eastAsia="Times New Roman" w:hAnsi="Times New Roman"/>
          <w:sz w:val="72"/>
          <w:szCs w:val="72"/>
          <w:lang w:eastAsia="es-CL"/>
        </w:rPr>
      </w:pPr>
    </w:p>
    <w:p w:rsidR="008B77E5" w:rsidRDefault="008B77E5" w:rsidP="007A4BB8">
      <w:pPr>
        <w:spacing w:line="360" w:lineRule="auto"/>
        <w:jc w:val="center"/>
        <w:rPr>
          <w:rFonts w:ascii="Times New Roman" w:eastAsia="Times New Roman" w:hAnsi="Times New Roman"/>
          <w:sz w:val="72"/>
          <w:szCs w:val="72"/>
          <w:lang w:eastAsia="es-CL"/>
        </w:rPr>
      </w:pPr>
    </w:p>
    <w:p w:rsidR="007A4BB8" w:rsidRDefault="007A4BB8" w:rsidP="007A4BB8">
      <w:pPr>
        <w:spacing w:line="360" w:lineRule="auto"/>
        <w:ind w:right="191"/>
        <w:jc w:val="center"/>
        <w:rPr>
          <w:rFonts w:ascii="Times New Roman" w:eastAsia="Times New Roman" w:hAnsi="Times New Roman"/>
          <w:b/>
          <w:sz w:val="24"/>
          <w:szCs w:val="24"/>
          <w:u w:val="single"/>
          <w:lang w:eastAsia="es-CL"/>
        </w:rPr>
      </w:pPr>
      <w:r w:rsidRPr="007A4BB8">
        <w:rPr>
          <w:rFonts w:ascii="Times New Roman" w:eastAsia="Times New Roman" w:hAnsi="Times New Roman"/>
          <w:b/>
          <w:sz w:val="24"/>
          <w:szCs w:val="24"/>
          <w:u w:val="single"/>
          <w:lang w:eastAsia="es-CL"/>
        </w:rPr>
        <w:lastRenderedPageBreak/>
        <w:t xml:space="preserve">Análisis de </w:t>
      </w:r>
      <w:r>
        <w:rPr>
          <w:rFonts w:ascii="Times New Roman" w:eastAsia="Times New Roman" w:hAnsi="Times New Roman"/>
          <w:b/>
          <w:sz w:val="24"/>
          <w:szCs w:val="24"/>
          <w:u w:val="single"/>
          <w:lang w:eastAsia="es-CL"/>
        </w:rPr>
        <w:t>E</w:t>
      </w:r>
      <w:r w:rsidRPr="007A4BB8">
        <w:rPr>
          <w:rFonts w:ascii="Times New Roman" w:eastAsia="Times New Roman" w:hAnsi="Times New Roman"/>
          <w:b/>
          <w:sz w:val="24"/>
          <w:szCs w:val="24"/>
          <w:u w:val="single"/>
          <w:lang w:eastAsia="es-CL"/>
        </w:rPr>
        <w:t xml:space="preserve">ntrevistas </w:t>
      </w:r>
      <w:r>
        <w:rPr>
          <w:rFonts w:ascii="Times New Roman" w:eastAsia="Times New Roman" w:hAnsi="Times New Roman"/>
          <w:b/>
          <w:sz w:val="24"/>
          <w:szCs w:val="24"/>
          <w:u w:val="single"/>
          <w:lang w:eastAsia="es-CL"/>
        </w:rPr>
        <w:t>Se</w:t>
      </w:r>
      <w:r w:rsidRPr="007A4BB8">
        <w:rPr>
          <w:rFonts w:ascii="Times New Roman" w:eastAsia="Times New Roman" w:hAnsi="Times New Roman"/>
          <w:b/>
          <w:sz w:val="24"/>
          <w:szCs w:val="24"/>
          <w:u w:val="single"/>
          <w:lang w:eastAsia="es-CL"/>
        </w:rPr>
        <w:t xml:space="preserve">mi-estructuradas a </w:t>
      </w:r>
      <w:r>
        <w:rPr>
          <w:rFonts w:ascii="Times New Roman" w:eastAsia="Times New Roman" w:hAnsi="Times New Roman"/>
          <w:b/>
          <w:sz w:val="24"/>
          <w:szCs w:val="24"/>
          <w:u w:val="single"/>
          <w:lang w:eastAsia="es-CL"/>
        </w:rPr>
        <w:t>E</w:t>
      </w:r>
      <w:r w:rsidRPr="007A4BB8">
        <w:rPr>
          <w:rFonts w:ascii="Times New Roman" w:eastAsia="Times New Roman" w:hAnsi="Times New Roman"/>
          <w:b/>
          <w:sz w:val="24"/>
          <w:szCs w:val="24"/>
          <w:u w:val="single"/>
          <w:lang w:eastAsia="es-CL"/>
        </w:rPr>
        <w:t xml:space="preserve">ducadoras </w:t>
      </w:r>
      <w:r>
        <w:rPr>
          <w:rFonts w:ascii="Times New Roman" w:eastAsia="Times New Roman" w:hAnsi="Times New Roman"/>
          <w:b/>
          <w:sz w:val="24"/>
          <w:szCs w:val="24"/>
          <w:u w:val="single"/>
          <w:lang w:eastAsia="es-CL"/>
        </w:rPr>
        <w:t>D</w:t>
      </w:r>
      <w:r w:rsidRPr="007A4BB8">
        <w:rPr>
          <w:rFonts w:ascii="Times New Roman" w:eastAsia="Times New Roman" w:hAnsi="Times New Roman"/>
          <w:b/>
          <w:sz w:val="24"/>
          <w:szCs w:val="24"/>
          <w:u w:val="single"/>
          <w:lang w:eastAsia="es-CL"/>
        </w:rPr>
        <w:t>iferenciales</w:t>
      </w:r>
    </w:p>
    <w:p w:rsidR="007A4BB8" w:rsidRPr="00280B8C" w:rsidRDefault="007A4BB8" w:rsidP="007A4BB8">
      <w:pPr>
        <w:spacing w:line="360" w:lineRule="auto"/>
        <w:jc w:val="both"/>
        <w:rPr>
          <w:rFonts w:ascii="Times New Roman" w:hAnsi="Times New Roman"/>
          <w:sz w:val="24"/>
          <w:szCs w:val="24"/>
          <w:lang w:val="es-MX"/>
        </w:rPr>
      </w:pPr>
      <w:r w:rsidRPr="00280B8C">
        <w:rPr>
          <w:rFonts w:ascii="Times New Roman" w:hAnsi="Times New Roman"/>
          <w:sz w:val="24"/>
          <w:szCs w:val="24"/>
          <w:lang w:val="es-MX"/>
        </w:rPr>
        <w:t>En el presente apartado, se darán a conocer los resultados obtenidos a partir de la aplicación del instrumento de recogida de información, correspondiente a una entrevista semi-estructurada.</w:t>
      </w:r>
    </w:p>
    <w:p w:rsidR="007A4BB8" w:rsidRPr="00280B8C" w:rsidRDefault="007A4BB8" w:rsidP="007A4BB8">
      <w:pPr>
        <w:spacing w:line="360" w:lineRule="auto"/>
        <w:jc w:val="both"/>
        <w:rPr>
          <w:rFonts w:ascii="Times New Roman" w:hAnsi="Times New Roman"/>
          <w:sz w:val="24"/>
          <w:szCs w:val="24"/>
          <w:lang w:val="es-MX"/>
        </w:rPr>
      </w:pPr>
      <w:r w:rsidRPr="00280B8C">
        <w:rPr>
          <w:rFonts w:ascii="Times New Roman" w:hAnsi="Times New Roman"/>
          <w:sz w:val="24"/>
          <w:szCs w:val="24"/>
          <w:lang w:val="es-MX"/>
        </w:rPr>
        <w:t>A continuación, se expondrá el análisis intra-sujeto, describiendo los aspectos más relevantes, obtenidos a partir de las respuestas de las dos profesionales entrevistadas, observando las recurrencias y elementos más significativos entre las macrocategorías y subcategorías emergentes, con respecto a sus experiencias y perspectivas, desde su rol como educadoras diferenciales, en su trabajo con niños y niñas con TEL.</w:t>
      </w:r>
    </w:p>
    <w:p w:rsidR="007A4BB8" w:rsidRPr="00280B8C" w:rsidRDefault="007A4BB8" w:rsidP="007A4BB8">
      <w:pPr>
        <w:spacing w:line="360" w:lineRule="auto"/>
        <w:jc w:val="both"/>
        <w:rPr>
          <w:rFonts w:ascii="Times New Roman" w:hAnsi="Times New Roman"/>
          <w:sz w:val="24"/>
          <w:szCs w:val="24"/>
        </w:rPr>
      </w:pPr>
      <w:r w:rsidRPr="00280B8C">
        <w:rPr>
          <w:rFonts w:ascii="Times New Roman" w:hAnsi="Times New Roman"/>
          <w:sz w:val="24"/>
          <w:szCs w:val="24"/>
          <w:lang w:val="es-MX"/>
        </w:rPr>
        <w:t xml:space="preserve">Las macrocategorías de análisis levantadas inicialmente a partir de los objetivos, fueron las siguientes: </w:t>
      </w:r>
      <w:r w:rsidRPr="00280B8C">
        <w:rPr>
          <w:rFonts w:ascii="Times New Roman" w:hAnsi="Times New Roman"/>
          <w:b/>
          <w:i/>
          <w:sz w:val="24"/>
          <w:szCs w:val="24"/>
          <w:lang w:val="es-MX"/>
        </w:rPr>
        <w:t>“</w:t>
      </w:r>
      <w:r>
        <w:rPr>
          <w:rFonts w:ascii="Times New Roman" w:hAnsi="Times New Roman"/>
          <w:b/>
          <w:i/>
          <w:sz w:val="24"/>
          <w:szCs w:val="24"/>
          <w:lang w:val="es-MX"/>
        </w:rPr>
        <w:t>Acciones Curriculares</w:t>
      </w:r>
      <w:r w:rsidRPr="00280B8C">
        <w:rPr>
          <w:rFonts w:ascii="Times New Roman" w:hAnsi="Times New Roman"/>
          <w:b/>
          <w:i/>
          <w:sz w:val="24"/>
          <w:szCs w:val="24"/>
          <w:lang w:val="es-MX"/>
        </w:rPr>
        <w:t>”,</w:t>
      </w:r>
      <w:r>
        <w:rPr>
          <w:rFonts w:ascii="Times New Roman" w:hAnsi="Times New Roman"/>
          <w:b/>
          <w:i/>
          <w:sz w:val="24"/>
          <w:szCs w:val="24"/>
          <w:lang w:val="es-MX"/>
        </w:rPr>
        <w:t xml:space="preserve"> </w:t>
      </w:r>
      <w:r w:rsidRPr="00280B8C">
        <w:rPr>
          <w:rFonts w:ascii="Times New Roman" w:hAnsi="Times New Roman"/>
          <w:b/>
          <w:i/>
          <w:sz w:val="24"/>
          <w:szCs w:val="24"/>
          <w:lang w:val="es-MX"/>
        </w:rPr>
        <w:t>“Trabajo Colaborativo”</w:t>
      </w:r>
      <w:r w:rsidRPr="00280B8C">
        <w:rPr>
          <w:rFonts w:ascii="Times New Roman" w:hAnsi="Times New Roman"/>
          <w:sz w:val="24"/>
          <w:szCs w:val="24"/>
          <w:lang w:val="es-MX"/>
        </w:rPr>
        <w:t xml:space="preserve"> y finalmente, </w:t>
      </w:r>
      <w:r w:rsidRPr="00280B8C">
        <w:rPr>
          <w:rFonts w:ascii="Times New Roman" w:hAnsi="Times New Roman"/>
          <w:b/>
          <w:i/>
          <w:sz w:val="24"/>
          <w:szCs w:val="24"/>
          <w:lang w:val="es-MX"/>
        </w:rPr>
        <w:t>“Trabajo con la Familia”</w:t>
      </w:r>
      <w:r w:rsidRPr="00280B8C">
        <w:rPr>
          <w:rFonts w:ascii="Times New Roman" w:hAnsi="Times New Roman"/>
          <w:sz w:val="24"/>
          <w:szCs w:val="24"/>
          <w:lang w:val="es-MX"/>
        </w:rPr>
        <w:t>. A su vez, ellas contemplan una serie de subcategorías emergentes</w:t>
      </w:r>
      <w:r w:rsidRPr="00280B8C">
        <w:rPr>
          <w:rFonts w:ascii="Times New Roman" w:hAnsi="Times New Roman"/>
          <w:sz w:val="24"/>
          <w:szCs w:val="24"/>
        </w:rPr>
        <w:t>, las cuales serán desarrolladas en los párrafos posteriores.</w:t>
      </w:r>
    </w:p>
    <w:p w:rsidR="007A4BB8" w:rsidRPr="00280B8C" w:rsidRDefault="007A4BB8" w:rsidP="007A4BB8">
      <w:pPr>
        <w:spacing w:line="360" w:lineRule="auto"/>
        <w:jc w:val="both"/>
        <w:rPr>
          <w:rFonts w:ascii="Times New Roman" w:hAnsi="Times New Roman"/>
          <w:b/>
          <w:sz w:val="24"/>
          <w:szCs w:val="24"/>
          <w:u w:val="single"/>
          <w:lang w:val="es-MX"/>
        </w:rPr>
      </w:pPr>
    </w:p>
    <w:p w:rsidR="007A4BB8" w:rsidRPr="00280B8C" w:rsidRDefault="007A4BB8" w:rsidP="007A4BB8">
      <w:pPr>
        <w:spacing w:line="360" w:lineRule="auto"/>
        <w:jc w:val="both"/>
        <w:rPr>
          <w:rFonts w:ascii="Times New Roman" w:hAnsi="Times New Roman"/>
          <w:b/>
          <w:sz w:val="24"/>
          <w:szCs w:val="24"/>
          <w:u w:val="single"/>
          <w:lang w:val="es-MX"/>
        </w:rPr>
      </w:pPr>
    </w:p>
    <w:p w:rsidR="007A4BB8" w:rsidRPr="00280B8C" w:rsidRDefault="007A4BB8" w:rsidP="007A4BB8">
      <w:pPr>
        <w:spacing w:line="360" w:lineRule="auto"/>
        <w:jc w:val="both"/>
        <w:rPr>
          <w:rFonts w:ascii="Times New Roman" w:hAnsi="Times New Roman"/>
          <w:b/>
          <w:sz w:val="24"/>
          <w:szCs w:val="24"/>
          <w:u w:val="single"/>
          <w:lang w:val="es-MX"/>
        </w:rPr>
      </w:pPr>
    </w:p>
    <w:p w:rsidR="007A4BB8" w:rsidRPr="00280B8C" w:rsidRDefault="007A4BB8" w:rsidP="007A4BB8">
      <w:pPr>
        <w:spacing w:line="360" w:lineRule="auto"/>
        <w:jc w:val="both"/>
        <w:rPr>
          <w:rFonts w:ascii="Times New Roman" w:hAnsi="Times New Roman"/>
          <w:b/>
          <w:sz w:val="24"/>
          <w:szCs w:val="24"/>
          <w:u w:val="single"/>
          <w:lang w:val="es-MX"/>
        </w:rPr>
      </w:pPr>
    </w:p>
    <w:p w:rsidR="007A4BB8" w:rsidRPr="00280B8C" w:rsidRDefault="007A4BB8" w:rsidP="007A4BB8">
      <w:pPr>
        <w:spacing w:line="360" w:lineRule="auto"/>
        <w:jc w:val="both"/>
        <w:rPr>
          <w:rFonts w:ascii="Times New Roman" w:hAnsi="Times New Roman"/>
          <w:b/>
          <w:sz w:val="24"/>
          <w:szCs w:val="24"/>
          <w:u w:val="single"/>
          <w:lang w:val="es-MX"/>
        </w:rPr>
      </w:pPr>
    </w:p>
    <w:p w:rsidR="007A4BB8" w:rsidRPr="00280B8C" w:rsidRDefault="007A4BB8" w:rsidP="007A4BB8">
      <w:pPr>
        <w:spacing w:line="360" w:lineRule="auto"/>
        <w:jc w:val="both"/>
        <w:rPr>
          <w:rFonts w:ascii="Times New Roman" w:hAnsi="Times New Roman"/>
          <w:b/>
          <w:sz w:val="24"/>
          <w:szCs w:val="24"/>
          <w:u w:val="single"/>
          <w:lang w:val="es-MX"/>
        </w:rPr>
      </w:pPr>
    </w:p>
    <w:p w:rsidR="007A4BB8" w:rsidRPr="00280B8C" w:rsidRDefault="007A4BB8" w:rsidP="007A4BB8">
      <w:pPr>
        <w:spacing w:line="360" w:lineRule="auto"/>
        <w:jc w:val="both"/>
        <w:rPr>
          <w:rFonts w:ascii="Times New Roman" w:hAnsi="Times New Roman"/>
          <w:b/>
          <w:sz w:val="24"/>
          <w:szCs w:val="24"/>
          <w:u w:val="single"/>
          <w:lang w:val="es-MX"/>
        </w:rPr>
      </w:pPr>
    </w:p>
    <w:p w:rsidR="007A4BB8" w:rsidRDefault="007A4BB8" w:rsidP="007A4BB8">
      <w:pPr>
        <w:spacing w:line="360" w:lineRule="auto"/>
        <w:jc w:val="both"/>
        <w:rPr>
          <w:rFonts w:ascii="Times New Roman" w:hAnsi="Times New Roman"/>
          <w:b/>
          <w:sz w:val="24"/>
          <w:szCs w:val="24"/>
          <w:u w:val="single"/>
          <w:lang w:val="es-MX"/>
        </w:rPr>
      </w:pPr>
    </w:p>
    <w:p w:rsidR="009F46C5" w:rsidRDefault="009F46C5" w:rsidP="007A4BB8">
      <w:pPr>
        <w:spacing w:line="360" w:lineRule="auto"/>
        <w:jc w:val="both"/>
        <w:rPr>
          <w:rFonts w:ascii="Times New Roman" w:hAnsi="Times New Roman"/>
          <w:b/>
          <w:sz w:val="24"/>
          <w:szCs w:val="24"/>
          <w:u w:val="single"/>
          <w:lang w:val="es-MX"/>
        </w:rPr>
      </w:pPr>
    </w:p>
    <w:p w:rsidR="009F46C5" w:rsidRPr="00280B8C" w:rsidRDefault="009F46C5" w:rsidP="007A4BB8">
      <w:pPr>
        <w:spacing w:line="360" w:lineRule="auto"/>
        <w:jc w:val="both"/>
        <w:rPr>
          <w:rFonts w:ascii="Times New Roman" w:hAnsi="Times New Roman"/>
          <w:b/>
          <w:sz w:val="24"/>
          <w:szCs w:val="24"/>
          <w:u w:val="single"/>
          <w:lang w:val="es-MX"/>
        </w:rPr>
      </w:pPr>
    </w:p>
    <w:p w:rsidR="007A4BB8" w:rsidRPr="00280B8C" w:rsidRDefault="007A4BB8" w:rsidP="007A4BB8">
      <w:pPr>
        <w:spacing w:line="360" w:lineRule="auto"/>
        <w:jc w:val="both"/>
        <w:rPr>
          <w:rFonts w:ascii="Times New Roman" w:hAnsi="Times New Roman"/>
          <w:b/>
          <w:sz w:val="24"/>
          <w:szCs w:val="24"/>
          <w:u w:val="single"/>
          <w:lang w:val="es-MX"/>
        </w:rPr>
      </w:pPr>
    </w:p>
    <w:p w:rsidR="007A4BB8" w:rsidRDefault="007A4BB8" w:rsidP="007A4BB8">
      <w:pPr>
        <w:spacing w:after="60" w:line="360" w:lineRule="auto"/>
        <w:jc w:val="center"/>
        <w:outlineLvl w:val="1"/>
        <w:rPr>
          <w:rFonts w:ascii="Times New Roman" w:eastAsia="Times New Roman" w:hAnsi="Times New Roman"/>
          <w:b/>
          <w:sz w:val="24"/>
          <w:szCs w:val="24"/>
          <w:u w:val="single"/>
          <w:lang w:val="es-MX"/>
        </w:rPr>
      </w:pPr>
      <w:r w:rsidRPr="00F049E4">
        <w:rPr>
          <w:rFonts w:ascii="Times New Roman" w:eastAsia="Times New Roman" w:hAnsi="Times New Roman"/>
          <w:b/>
          <w:sz w:val="24"/>
          <w:szCs w:val="24"/>
          <w:u w:val="single"/>
          <w:lang w:val="es-MX"/>
        </w:rPr>
        <w:lastRenderedPageBreak/>
        <w:t>Análisis de la Información</w:t>
      </w:r>
      <w:r>
        <w:rPr>
          <w:rFonts w:ascii="Times New Roman" w:eastAsia="Times New Roman" w:hAnsi="Times New Roman"/>
          <w:b/>
          <w:sz w:val="24"/>
          <w:szCs w:val="24"/>
          <w:u w:val="single"/>
          <w:lang w:val="es-MX"/>
        </w:rPr>
        <w:t xml:space="preserve"> Intra-sujeto</w:t>
      </w:r>
    </w:p>
    <w:p w:rsidR="007A4BB8" w:rsidRDefault="007A4BB8" w:rsidP="007A4BB8">
      <w:pPr>
        <w:spacing w:after="60" w:line="360" w:lineRule="auto"/>
        <w:jc w:val="center"/>
        <w:outlineLvl w:val="1"/>
        <w:rPr>
          <w:rFonts w:ascii="Times New Roman" w:eastAsia="Times New Roman" w:hAnsi="Times New Roman"/>
          <w:b/>
          <w:i/>
          <w:sz w:val="24"/>
          <w:szCs w:val="24"/>
          <w:lang w:val="es-MX"/>
        </w:rPr>
      </w:pPr>
      <w:r>
        <w:rPr>
          <w:rFonts w:ascii="Times New Roman" w:eastAsia="Times New Roman" w:hAnsi="Times New Roman"/>
          <w:b/>
          <w:i/>
          <w:sz w:val="24"/>
          <w:szCs w:val="24"/>
          <w:lang w:val="es-MX"/>
        </w:rPr>
        <w:t>Entrevista</w:t>
      </w:r>
    </w:p>
    <w:p w:rsidR="007A4BB8" w:rsidRDefault="007A4BB8" w:rsidP="009C2C50">
      <w:pPr>
        <w:numPr>
          <w:ilvl w:val="0"/>
          <w:numId w:val="43"/>
        </w:numPr>
        <w:tabs>
          <w:tab w:val="left" w:pos="851"/>
        </w:tabs>
        <w:spacing w:line="360" w:lineRule="auto"/>
        <w:contextualSpacing/>
        <w:jc w:val="both"/>
        <w:rPr>
          <w:rFonts w:ascii="Times New Roman" w:hAnsi="Times New Roman"/>
          <w:b/>
          <w:sz w:val="24"/>
          <w:szCs w:val="24"/>
          <w:lang w:val="es-MX"/>
        </w:rPr>
      </w:pPr>
      <w:r w:rsidRPr="00280B8C">
        <w:rPr>
          <w:rFonts w:ascii="Times New Roman" w:hAnsi="Times New Roman"/>
          <w:b/>
          <w:sz w:val="24"/>
          <w:szCs w:val="24"/>
          <w:lang w:val="es-MX"/>
        </w:rPr>
        <w:t>Sujeto 1:</w:t>
      </w:r>
    </w:p>
    <w:p w:rsidR="007A4BB8" w:rsidRPr="00280B8C" w:rsidRDefault="007A4BB8" w:rsidP="007A4BB8">
      <w:pPr>
        <w:spacing w:line="360" w:lineRule="auto"/>
        <w:jc w:val="both"/>
        <w:rPr>
          <w:rFonts w:ascii="Times New Roman" w:hAnsi="Times New Roman"/>
          <w:sz w:val="24"/>
          <w:szCs w:val="24"/>
          <w:lang w:val="es-MX"/>
        </w:rPr>
      </w:pPr>
      <w:r w:rsidRPr="00280B8C">
        <w:rPr>
          <w:rFonts w:ascii="Times New Roman" w:hAnsi="Times New Roman"/>
          <w:sz w:val="24"/>
          <w:szCs w:val="24"/>
          <w:lang w:val="es-MX"/>
        </w:rPr>
        <w:t xml:space="preserve">La entrevistada, corresponde a una educadora diferencial con postítulo en el área del lenguaje, contando con 14 años de experiencia laboral. Actualmente, trabaja en la Escuela Especial de Lenguaje “Los Clarines”. La docente tiene a cargo un Segundo Nivel de Transición, conformado por  13 estudiantes con TEL. </w:t>
      </w:r>
    </w:p>
    <w:p w:rsidR="007A4BB8" w:rsidRDefault="007A4BB8" w:rsidP="007A4BB8">
      <w:pPr>
        <w:spacing w:line="360" w:lineRule="auto"/>
        <w:jc w:val="both"/>
        <w:rPr>
          <w:rFonts w:ascii="Times New Roman" w:hAnsi="Times New Roman"/>
          <w:sz w:val="24"/>
          <w:szCs w:val="24"/>
        </w:rPr>
      </w:pPr>
      <w:r w:rsidRPr="00280B8C">
        <w:rPr>
          <w:rFonts w:ascii="Times New Roman" w:hAnsi="Times New Roman"/>
          <w:sz w:val="24"/>
          <w:szCs w:val="24"/>
          <w:lang w:val="es-MX"/>
        </w:rPr>
        <w:t>En relación a la</w:t>
      </w:r>
      <w:r>
        <w:rPr>
          <w:rFonts w:ascii="Times New Roman" w:hAnsi="Times New Roman"/>
          <w:sz w:val="24"/>
          <w:szCs w:val="24"/>
          <w:lang w:val="es-MX"/>
        </w:rPr>
        <w:t xml:space="preserve">s </w:t>
      </w:r>
      <w:r w:rsidRPr="00280B8C">
        <w:rPr>
          <w:rFonts w:ascii="Times New Roman" w:hAnsi="Times New Roman"/>
          <w:sz w:val="24"/>
          <w:szCs w:val="24"/>
          <w:lang w:val="es-MX"/>
        </w:rPr>
        <w:t xml:space="preserve"> </w:t>
      </w:r>
      <w:r w:rsidRPr="00B221D1">
        <w:rPr>
          <w:rFonts w:ascii="Times New Roman" w:hAnsi="Times New Roman"/>
          <w:b/>
          <w:i/>
          <w:sz w:val="24"/>
          <w:szCs w:val="24"/>
          <w:lang w:val="es-MX"/>
        </w:rPr>
        <w:t>acciones curriculares</w:t>
      </w:r>
      <w:r w:rsidRPr="00280B8C">
        <w:rPr>
          <w:rFonts w:ascii="Times New Roman" w:hAnsi="Times New Roman"/>
          <w:sz w:val="24"/>
          <w:szCs w:val="24"/>
          <w:lang w:val="es-MX"/>
        </w:rPr>
        <w:t>, expone una serie de acciones curriculares en torno a las cuales organiza el trabajo pedagógico con niños con TEL, las cuales son descritas a continuación.</w:t>
      </w:r>
      <w:r>
        <w:rPr>
          <w:rFonts w:ascii="Times New Roman" w:hAnsi="Times New Roman"/>
          <w:sz w:val="24"/>
          <w:szCs w:val="24"/>
          <w:lang w:val="es-MX"/>
        </w:rPr>
        <w:t xml:space="preserve"> </w:t>
      </w:r>
      <w:r w:rsidRPr="00280B8C">
        <w:rPr>
          <w:rFonts w:ascii="Times New Roman" w:hAnsi="Times New Roman"/>
          <w:sz w:val="24"/>
          <w:szCs w:val="24"/>
        </w:rPr>
        <w:t xml:space="preserve">En cuanto al </w:t>
      </w:r>
      <w:r w:rsidRPr="00280B8C">
        <w:rPr>
          <w:rFonts w:ascii="Times New Roman" w:hAnsi="Times New Roman"/>
          <w:i/>
          <w:sz w:val="24"/>
          <w:szCs w:val="24"/>
        </w:rPr>
        <w:t>proceso de evaluación,</w:t>
      </w:r>
      <w:r w:rsidRPr="00280B8C">
        <w:rPr>
          <w:rFonts w:ascii="Times New Roman" w:hAnsi="Times New Roman"/>
          <w:sz w:val="24"/>
          <w:szCs w:val="24"/>
        </w:rPr>
        <w:t xml:space="preserve"> señala que es fundamental contemplar todos los ámbitos del desarrollo de quienes son sus estudiantes. </w:t>
      </w:r>
    </w:p>
    <w:p w:rsidR="007A4BB8" w:rsidRPr="00280B8C" w:rsidRDefault="007A4BB8" w:rsidP="007A4BB8">
      <w:pPr>
        <w:spacing w:line="360" w:lineRule="auto"/>
        <w:jc w:val="both"/>
        <w:rPr>
          <w:rFonts w:ascii="Times New Roman" w:hAnsi="Times New Roman"/>
          <w:sz w:val="24"/>
          <w:szCs w:val="24"/>
        </w:rPr>
      </w:pPr>
      <w:r w:rsidRPr="00280B8C">
        <w:rPr>
          <w:rFonts w:ascii="Times New Roman" w:hAnsi="Times New Roman"/>
          <w:sz w:val="24"/>
          <w:szCs w:val="24"/>
        </w:rPr>
        <w:t xml:space="preserve">Respecto a los instrumentos que se utilizan en el establecimiento, indica una Evaluación Psicoeducativa de Ingreso (EPI), elaborada por la propia institución, orientada a obtener información referida a la situación de aprendizaje de los </w:t>
      </w:r>
      <w:r>
        <w:rPr>
          <w:rFonts w:ascii="Times New Roman" w:hAnsi="Times New Roman"/>
          <w:sz w:val="24"/>
          <w:szCs w:val="24"/>
        </w:rPr>
        <w:t xml:space="preserve">educandos </w:t>
      </w:r>
      <w:r w:rsidRPr="00280B8C">
        <w:rPr>
          <w:rFonts w:ascii="Times New Roman" w:hAnsi="Times New Roman"/>
          <w:sz w:val="24"/>
          <w:szCs w:val="24"/>
        </w:rPr>
        <w:t>una vez diagnosticados por la fonoaudióloga, que considera los ámbitos declarados en las B</w:t>
      </w:r>
      <w:r>
        <w:rPr>
          <w:rFonts w:ascii="Times New Roman" w:hAnsi="Times New Roman"/>
          <w:sz w:val="24"/>
          <w:szCs w:val="24"/>
        </w:rPr>
        <w:t>CEP</w:t>
      </w:r>
      <w:r w:rsidRPr="00280B8C">
        <w:rPr>
          <w:rFonts w:ascii="Times New Roman" w:hAnsi="Times New Roman"/>
          <w:sz w:val="24"/>
          <w:szCs w:val="24"/>
        </w:rPr>
        <w:t>.</w:t>
      </w:r>
      <w:r>
        <w:rPr>
          <w:rFonts w:ascii="Times New Roman" w:hAnsi="Times New Roman"/>
          <w:sz w:val="24"/>
          <w:szCs w:val="24"/>
        </w:rPr>
        <w:t xml:space="preserve"> </w:t>
      </w:r>
      <w:r w:rsidR="008C435B">
        <w:rPr>
          <w:rFonts w:ascii="Times New Roman" w:hAnsi="Times New Roman"/>
          <w:sz w:val="24"/>
          <w:szCs w:val="24"/>
        </w:rPr>
        <w:t xml:space="preserve">A pesar de que la docente no participó en la aplicación de dicho </w:t>
      </w:r>
      <w:r w:rsidRPr="00280B8C">
        <w:rPr>
          <w:rFonts w:ascii="Times New Roman" w:hAnsi="Times New Roman"/>
          <w:sz w:val="24"/>
          <w:szCs w:val="24"/>
        </w:rPr>
        <w:t xml:space="preserve">instrumento evaluativo, </w:t>
      </w:r>
      <w:r w:rsidR="008C435B">
        <w:rPr>
          <w:rFonts w:ascii="Times New Roman" w:hAnsi="Times New Roman"/>
          <w:sz w:val="24"/>
          <w:szCs w:val="24"/>
        </w:rPr>
        <w:t xml:space="preserve">reconoce su valor, sin embargo, </w:t>
      </w:r>
      <w:r w:rsidRPr="00280B8C">
        <w:rPr>
          <w:rFonts w:ascii="Times New Roman" w:hAnsi="Times New Roman"/>
          <w:sz w:val="24"/>
          <w:szCs w:val="24"/>
        </w:rPr>
        <w:t>no describe mayormente su estructura, objetivos  y aplicación  de los ítems.</w:t>
      </w:r>
    </w:p>
    <w:p w:rsidR="007A4BB8" w:rsidRPr="00280B8C" w:rsidRDefault="007A4BB8" w:rsidP="007A4BB8">
      <w:pPr>
        <w:spacing w:line="360" w:lineRule="auto"/>
        <w:ind w:left="1134" w:right="1750"/>
        <w:jc w:val="both"/>
        <w:rPr>
          <w:rFonts w:ascii="Times New Roman" w:hAnsi="Times New Roman"/>
          <w:sz w:val="24"/>
          <w:szCs w:val="24"/>
          <w:lang w:val="es-MX"/>
        </w:rPr>
      </w:pPr>
      <w:r w:rsidRPr="00280B8C">
        <w:rPr>
          <w:rFonts w:ascii="Times New Roman" w:eastAsia="Times New Roman" w:hAnsi="Times New Roman"/>
          <w:i/>
          <w:sz w:val="24"/>
          <w:szCs w:val="24"/>
          <w:lang w:val="es-ES" w:eastAsia="es-CL"/>
        </w:rPr>
        <w:t>R: 59.</w:t>
      </w:r>
      <w:r w:rsidRPr="00280B8C">
        <w:rPr>
          <w:rFonts w:ascii="Times New Roman" w:hAnsi="Times New Roman"/>
          <w:b/>
          <w:i/>
          <w:sz w:val="24"/>
          <w:szCs w:val="24"/>
        </w:rPr>
        <w:t xml:space="preserve"> “</w:t>
      </w:r>
      <w:r w:rsidRPr="00280B8C">
        <w:rPr>
          <w:rFonts w:ascii="Times New Roman" w:hAnsi="Times New Roman"/>
          <w:i/>
          <w:sz w:val="24"/>
          <w:szCs w:val="24"/>
        </w:rPr>
        <w:t>Yo no participé en esta evaluación, porque la tomó la jefa de UTP al inicio del año cuando ingresaron los niños a la escuela”</w:t>
      </w:r>
    </w:p>
    <w:p w:rsidR="007A4BB8" w:rsidRDefault="007A4BB8" w:rsidP="007A4BB8">
      <w:pPr>
        <w:spacing w:after="0" w:line="360" w:lineRule="auto"/>
        <w:jc w:val="both"/>
        <w:rPr>
          <w:rFonts w:ascii="Times New Roman" w:hAnsi="Times New Roman"/>
          <w:sz w:val="24"/>
          <w:szCs w:val="24"/>
        </w:rPr>
      </w:pPr>
      <w:r w:rsidRPr="00280B8C">
        <w:rPr>
          <w:rFonts w:ascii="Times New Roman" w:hAnsi="Times New Roman"/>
          <w:sz w:val="24"/>
          <w:szCs w:val="24"/>
          <w:lang w:val="es-MX"/>
        </w:rPr>
        <w:t xml:space="preserve">Por otra parte, expresa que el Plan Anual, </w:t>
      </w:r>
      <w:r>
        <w:rPr>
          <w:rFonts w:ascii="Times New Roman" w:hAnsi="Times New Roman"/>
          <w:sz w:val="24"/>
          <w:szCs w:val="24"/>
          <w:lang w:val="es-MX"/>
        </w:rPr>
        <w:t>presenta una</w:t>
      </w:r>
      <w:r w:rsidRPr="00280B8C">
        <w:rPr>
          <w:rFonts w:ascii="Times New Roman" w:hAnsi="Times New Roman"/>
          <w:sz w:val="24"/>
          <w:szCs w:val="24"/>
        </w:rPr>
        <w:t xml:space="preserve"> </w:t>
      </w:r>
      <w:r w:rsidRPr="00280B8C">
        <w:rPr>
          <w:rFonts w:ascii="Times New Roman" w:hAnsi="Times New Roman"/>
          <w:sz w:val="24"/>
          <w:szCs w:val="24"/>
          <w:lang w:val="es-MX"/>
        </w:rPr>
        <w:t xml:space="preserve">“Pauta de Evaluación Pedagógica”, </w:t>
      </w:r>
      <w:r>
        <w:rPr>
          <w:rFonts w:ascii="Times New Roman" w:hAnsi="Times New Roman"/>
          <w:sz w:val="24"/>
          <w:szCs w:val="24"/>
          <w:lang w:val="es-MX"/>
        </w:rPr>
        <w:t>que contiene los</w:t>
      </w:r>
      <w:r w:rsidRPr="00280B8C">
        <w:rPr>
          <w:rFonts w:ascii="Times New Roman" w:hAnsi="Times New Roman"/>
          <w:sz w:val="24"/>
          <w:szCs w:val="24"/>
        </w:rPr>
        <w:t xml:space="preserve"> aspectos </w:t>
      </w:r>
      <w:r>
        <w:rPr>
          <w:rFonts w:ascii="Times New Roman" w:hAnsi="Times New Roman"/>
          <w:sz w:val="24"/>
          <w:szCs w:val="24"/>
        </w:rPr>
        <w:t>a</w:t>
      </w:r>
      <w:r w:rsidRPr="00280B8C">
        <w:rPr>
          <w:rFonts w:ascii="Times New Roman" w:hAnsi="Times New Roman"/>
          <w:sz w:val="24"/>
          <w:szCs w:val="24"/>
        </w:rPr>
        <w:t xml:space="preserve"> evaluar del Plan General</w:t>
      </w:r>
      <w:r>
        <w:rPr>
          <w:rFonts w:ascii="Times New Roman" w:hAnsi="Times New Roman"/>
          <w:sz w:val="24"/>
          <w:szCs w:val="24"/>
        </w:rPr>
        <w:t xml:space="preserve"> y Es</w:t>
      </w:r>
      <w:r w:rsidRPr="00280B8C">
        <w:rPr>
          <w:rFonts w:ascii="Times New Roman" w:hAnsi="Times New Roman"/>
          <w:sz w:val="24"/>
          <w:szCs w:val="24"/>
        </w:rPr>
        <w:t xml:space="preserve">pecífico. En relación al proceso evaluativo del Plan General, </w:t>
      </w:r>
      <w:r w:rsidRPr="00280B8C">
        <w:rPr>
          <w:rFonts w:ascii="Times New Roman" w:hAnsi="Times New Roman"/>
          <w:sz w:val="24"/>
          <w:szCs w:val="24"/>
          <w:lang w:val="es-MX"/>
        </w:rPr>
        <w:t>comenta que emplea una escala de apreciación, siendo una</w:t>
      </w:r>
      <w:r w:rsidRPr="00280B8C">
        <w:rPr>
          <w:rFonts w:ascii="Times New Roman" w:hAnsi="Times New Roman"/>
          <w:sz w:val="24"/>
          <w:szCs w:val="24"/>
        </w:rPr>
        <w:t xml:space="preserve"> autoayu</w:t>
      </w:r>
      <w:r>
        <w:rPr>
          <w:rFonts w:ascii="Times New Roman" w:hAnsi="Times New Roman"/>
          <w:sz w:val="24"/>
          <w:szCs w:val="24"/>
        </w:rPr>
        <w:t xml:space="preserve">da para su quehacer pedagógico. Para evaluar el </w:t>
      </w:r>
      <w:r w:rsidRPr="00280B8C">
        <w:rPr>
          <w:rFonts w:ascii="Times New Roman" w:hAnsi="Times New Roman"/>
          <w:sz w:val="24"/>
          <w:szCs w:val="24"/>
        </w:rPr>
        <w:t xml:space="preserve">Plan Específico, </w:t>
      </w:r>
      <w:r>
        <w:rPr>
          <w:rFonts w:ascii="Times New Roman" w:hAnsi="Times New Roman"/>
          <w:sz w:val="24"/>
          <w:szCs w:val="24"/>
        </w:rPr>
        <w:t>señala</w:t>
      </w:r>
      <w:r w:rsidRPr="00280B8C">
        <w:rPr>
          <w:rFonts w:ascii="Times New Roman" w:hAnsi="Times New Roman"/>
          <w:sz w:val="24"/>
          <w:szCs w:val="24"/>
        </w:rPr>
        <w:t xml:space="preserve"> que emplea una </w:t>
      </w:r>
      <w:r>
        <w:rPr>
          <w:rFonts w:ascii="Times New Roman" w:hAnsi="Times New Roman"/>
          <w:sz w:val="24"/>
          <w:szCs w:val="24"/>
        </w:rPr>
        <w:t>“</w:t>
      </w:r>
      <w:r w:rsidRPr="00280B8C">
        <w:rPr>
          <w:rFonts w:ascii="Times New Roman" w:hAnsi="Times New Roman"/>
          <w:sz w:val="24"/>
          <w:szCs w:val="24"/>
        </w:rPr>
        <w:t>lista de cotejo</w:t>
      </w:r>
      <w:r>
        <w:rPr>
          <w:rFonts w:ascii="Times New Roman" w:hAnsi="Times New Roman"/>
          <w:sz w:val="24"/>
          <w:szCs w:val="24"/>
        </w:rPr>
        <w:t>”</w:t>
      </w:r>
      <w:r w:rsidRPr="00280B8C">
        <w:rPr>
          <w:rFonts w:ascii="Times New Roman" w:hAnsi="Times New Roman"/>
          <w:sz w:val="24"/>
          <w:szCs w:val="24"/>
        </w:rPr>
        <w:t>, que le permite estructurar sus futuras acciones educativas con el curso</w:t>
      </w:r>
      <w:r w:rsidRPr="00280B8C">
        <w:rPr>
          <w:rFonts w:ascii="Times New Roman" w:hAnsi="Times New Roman"/>
          <w:sz w:val="24"/>
          <w:szCs w:val="24"/>
          <w:lang w:val="es-MX"/>
        </w:rPr>
        <w:t>, apreciándose un cierto grado de flexibilidad al considerar los resultados obtenidos, a partir de la evaluación.</w:t>
      </w:r>
      <w:r w:rsidRPr="00195DF8">
        <w:rPr>
          <w:rFonts w:ascii="Times New Roman" w:hAnsi="Times New Roman"/>
          <w:sz w:val="24"/>
          <w:szCs w:val="24"/>
        </w:rPr>
        <w:t xml:space="preserve"> </w:t>
      </w:r>
    </w:p>
    <w:p w:rsidR="007A4BB8" w:rsidRDefault="007A4BB8" w:rsidP="007A4BB8">
      <w:pPr>
        <w:spacing w:after="0" w:line="360" w:lineRule="auto"/>
        <w:jc w:val="both"/>
        <w:rPr>
          <w:rFonts w:ascii="Times New Roman" w:hAnsi="Times New Roman"/>
          <w:sz w:val="24"/>
          <w:szCs w:val="24"/>
        </w:rPr>
      </w:pPr>
    </w:p>
    <w:p w:rsidR="007A4BB8" w:rsidRDefault="007A4BB8" w:rsidP="007A4BB8">
      <w:pPr>
        <w:spacing w:after="0" w:line="360" w:lineRule="auto"/>
        <w:jc w:val="both"/>
        <w:rPr>
          <w:rFonts w:ascii="Times New Roman" w:hAnsi="Times New Roman"/>
          <w:sz w:val="24"/>
          <w:szCs w:val="24"/>
        </w:rPr>
      </w:pPr>
      <w:r w:rsidRPr="00280B8C">
        <w:rPr>
          <w:rFonts w:ascii="Times New Roman" w:hAnsi="Times New Roman"/>
          <w:sz w:val="24"/>
          <w:szCs w:val="24"/>
        </w:rPr>
        <w:lastRenderedPageBreak/>
        <w:t>Es relevante dar cuenta, que en diversas ocasiones, utiliza los conceptos de “escala de apreciación” y “lista de cotejo”, como términos similares al momento de referirse a las principales características de cada uno de los instrumentos de evaluación.</w:t>
      </w:r>
      <w:r>
        <w:rPr>
          <w:rFonts w:ascii="Times New Roman" w:hAnsi="Times New Roman"/>
          <w:sz w:val="24"/>
          <w:szCs w:val="24"/>
        </w:rPr>
        <w:t xml:space="preserve"> </w:t>
      </w:r>
    </w:p>
    <w:p w:rsidR="007A4BB8" w:rsidRPr="00280B8C" w:rsidRDefault="007A4BB8" w:rsidP="007A4BB8">
      <w:pPr>
        <w:spacing w:after="0" w:line="360" w:lineRule="auto"/>
        <w:jc w:val="both"/>
        <w:rPr>
          <w:rFonts w:ascii="Times New Roman" w:hAnsi="Times New Roman"/>
          <w:sz w:val="24"/>
          <w:szCs w:val="24"/>
          <w:lang w:val="es-MX"/>
        </w:rPr>
      </w:pPr>
    </w:p>
    <w:p w:rsidR="007A4BB8" w:rsidRPr="00280B8C" w:rsidRDefault="007A4BB8" w:rsidP="007A4BB8">
      <w:pPr>
        <w:spacing w:after="0" w:line="360" w:lineRule="auto"/>
        <w:jc w:val="both"/>
        <w:rPr>
          <w:rFonts w:ascii="Times New Roman" w:hAnsi="Times New Roman"/>
          <w:sz w:val="24"/>
          <w:szCs w:val="24"/>
        </w:rPr>
      </w:pPr>
      <w:r w:rsidRPr="00280B8C">
        <w:rPr>
          <w:rFonts w:ascii="Times New Roman" w:hAnsi="Times New Roman"/>
          <w:sz w:val="24"/>
          <w:szCs w:val="24"/>
        </w:rPr>
        <w:t>Sumado a los instrumentos evaluativos ya mencionados, agrega el registro anecdótico</w:t>
      </w:r>
      <w:r w:rsidRPr="00280B8C">
        <w:rPr>
          <w:rFonts w:ascii="Times New Roman" w:hAnsi="Times New Roman"/>
          <w:sz w:val="24"/>
          <w:szCs w:val="24"/>
          <w:lang w:val="es-ES"/>
        </w:rPr>
        <w:t xml:space="preserve">, indicando que </w:t>
      </w:r>
      <w:r w:rsidRPr="00280B8C">
        <w:rPr>
          <w:rFonts w:ascii="Times New Roman" w:hAnsi="Times New Roman"/>
          <w:sz w:val="24"/>
          <w:szCs w:val="24"/>
        </w:rPr>
        <w:t xml:space="preserve">en el libro de clases, existe un apartado para realizar observaciones acerca de conductas negativas, que surgen en el interior de la sala de clases. </w:t>
      </w:r>
    </w:p>
    <w:p w:rsidR="007A4BB8" w:rsidRPr="00280B8C" w:rsidRDefault="007A4BB8" w:rsidP="007A4BB8">
      <w:pPr>
        <w:spacing w:after="0" w:line="360" w:lineRule="auto"/>
        <w:jc w:val="both"/>
        <w:rPr>
          <w:rFonts w:ascii="Times New Roman" w:hAnsi="Times New Roman"/>
          <w:i/>
          <w:sz w:val="24"/>
          <w:szCs w:val="24"/>
        </w:rPr>
      </w:pPr>
    </w:p>
    <w:p w:rsidR="007A4BB8" w:rsidRPr="00280B8C" w:rsidRDefault="007A4BB8" w:rsidP="007A4BB8">
      <w:pPr>
        <w:spacing w:line="360" w:lineRule="auto"/>
        <w:ind w:left="1134" w:right="1750"/>
        <w:jc w:val="both"/>
        <w:rPr>
          <w:rFonts w:ascii="Times New Roman" w:hAnsi="Times New Roman"/>
          <w:sz w:val="24"/>
          <w:szCs w:val="24"/>
          <w:lang w:val="es-MX"/>
        </w:rPr>
      </w:pPr>
      <w:r w:rsidRPr="00280B8C">
        <w:rPr>
          <w:rFonts w:ascii="Times New Roman" w:eastAsia="Times New Roman" w:hAnsi="Times New Roman"/>
          <w:i/>
          <w:sz w:val="24"/>
          <w:szCs w:val="24"/>
          <w:lang w:val="es-ES" w:eastAsia="es-CL"/>
        </w:rPr>
        <w:t>R.</w:t>
      </w:r>
      <w:r w:rsidRPr="00280B8C">
        <w:rPr>
          <w:rFonts w:ascii="Times New Roman" w:hAnsi="Times New Roman"/>
          <w:i/>
          <w:sz w:val="24"/>
          <w:szCs w:val="24"/>
          <w:lang w:val="es-ES"/>
        </w:rPr>
        <w:t>88</w:t>
      </w:r>
      <w:r w:rsidRPr="00280B8C">
        <w:rPr>
          <w:rFonts w:ascii="Times New Roman" w:hAnsi="Times New Roman"/>
          <w:i/>
          <w:sz w:val="24"/>
          <w:szCs w:val="24"/>
        </w:rPr>
        <w:t xml:space="preserve"> “En el registro anecdótico, por ejemplo abajo, en la parte en donde dice observaciones en el libro yo ahí anoto cualquier cosa que no tiene que ver  con lo que estamos enseñando o se está aprendiendo dentro de la sala, ejemplo Juanita, le dijo a Pedrito, tu mamá es una vieja fea, ese es el registro anecdótico, yo tengo que anotarlo por el reglamento interno del colegio, son las conductas negativas</w:t>
      </w:r>
      <w:r>
        <w:rPr>
          <w:rFonts w:ascii="Times New Roman" w:hAnsi="Times New Roman"/>
          <w:i/>
          <w:sz w:val="24"/>
          <w:szCs w:val="24"/>
        </w:rPr>
        <w:t>.</w:t>
      </w:r>
      <w:r w:rsidRPr="00280B8C">
        <w:rPr>
          <w:rFonts w:ascii="Times New Roman" w:hAnsi="Times New Roman"/>
          <w:i/>
          <w:sz w:val="24"/>
          <w:szCs w:val="24"/>
        </w:rPr>
        <w:t>”</w:t>
      </w:r>
    </w:p>
    <w:p w:rsidR="007A4BB8" w:rsidRDefault="007A4BB8" w:rsidP="007A4BB8">
      <w:pPr>
        <w:spacing w:after="0" w:line="360" w:lineRule="auto"/>
        <w:jc w:val="both"/>
        <w:rPr>
          <w:rFonts w:ascii="Times New Roman" w:hAnsi="Times New Roman"/>
          <w:sz w:val="24"/>
          <w:szCs w:val="24"/>
          <w:lang w:val="es-MX"/>
        </w:rPr>
      </w:pPr>
      <w:r>
        <w:rPr>
          <w:rFonts w:ascii="Times New Roman" w:hAnsi="Times New Roman"/>
          <w:sz w:val="24"/>
          <w:szCs w:val="24"/>
        </w:rPr>
        <w:t xml:space="preserve">Los resultados obtenidos a partir del proceso de evaluación, son entregados a la familia </w:t>
      </w:r>
      <w:r w:rsidRPr="00280B8C">
        <w:rPr>
          <w:rFonts w:ascii="Times New Roman" w:hAnsi="Times New Roman"/>
          <w:sz w:val="24"/>
          <w:szCs w:val="24"/>
        </w:rPr>
        <w:t>con cautela,</w:t>
      </w:r>
      <w:r>
        <w:rPr>
          <w:rFonts w:ascii="Times New Roman" w:hAnsi="Times New Roman"/>
          <w:sz w:val="24"/>
          <w:szCs w:val="24"/>
        </w:rPr>
        <w:t xml:space="preserve"> a través de una libreta que se centra</w:t>
      </w:r>
      <w:r w:rsidRPr="00280B8C">
        <w:rPr>
          <w:rFonts w:ascii="Times New Roman" w:hAnsi="Times New Roman"/>
          <w:sz w:val="24"/>
          <w:szCs w:val="24"/>
        </w:rPr>
        <w:t xml:space="preserve"> en el logro de los ámbitos del desarrollo propuestos en las BCEP.</w:t>
      </w:r>
      <w:r>
        <w:rPr>
          <w:rFonts w:ascii="Times New Roman" w:hAnsi="Times New Roman"/>
          <w:sz w:val="24"/>
          <w:szCs w:val="24"/>
        </w:rPr>
        <w:t xml:space="preserve"> Menciona a modo de ejemplo, que </w:t>
      </w:r>
      <w:r w:rsidRPr="00280B8C">
        <w:rPr>
          <w:rFonts w:ascii="Times New Roman" w:hAnsi="Times New Roman"/>
          <w:sz w:val="24"/>
          <w:szCs w:val="24"/>
        </w:rPr>
        <w:t>no consigna el criterio de evaluación “No Logrado”, comunicándoles que se encuentra “En Desarrollo”, sobre todo cuando un menor presenta dificultades que el resto de sus compañeros no poseen.</w:t>
      </w:r>
      <w:r w:rsidRPr="00E201BA">
        <w:rPr>
          <w:rFonts w:ascii="Times New Roman" w:hAnsi="Times New Roman"/>
          <w:sz w:val="24"/>
          <w:szCs w:val="24"/>
          <w:lang w:val="es-MX"/>
        </w:rPr>
        <w:t xml:space="preserve"> </w:t>
      </w:r>
    </w:p>
    <w:p w:rsidR="007A4BB8" w:rsidRDefault="007A4BB8" w:rsidP="007A4BB8">
      <w:pPr>
        <w:spacing w:after="0" w:line="360" w:lineRule="auto"/>
        <w:jc w:val="both"/>
        <w:rPr>
          <w:rFonts w:ascii="Times New Roman" w:hAnsi="Times New Roman"/>
          <w:sz w:val="24"/>
          <w:szCs w:val="24"/>
        </w:rPr>
      </w:pPr>
      <w:r>
        <w:rPr>
          <w:rFonts w:ascii="Times New Roman" w:hAnsi="Times New Roman"/>
          <w:sz w:val="24"/>
          <w:szCs w:val="24"/>
        </w:rPr>
        <w:t xml:space="preserve"> </w:t>
      </w:r>
    </w:p>
    <w:p w:rsidR="007A4BB8" w:rsidRDefault="007A4BB8" w:rsidP="007A4BB8">
      <w:pPr>
        <w:spacing w:after="0" w:line="360" w:lineRule="auto"/>
        <w:ind w:left="1418" w:right="1750"/>
        <w:jc w:val="both"/>
        <w:rPr>
          <w:rFonts w:ascii="Times New Roman" w:hAnsi="Times New Roman"/>
          <w:sz w:val="24"/>
          <w:szCs w:val="24"/>
        </w:rPr>
      </w:pPr>
      <w:r w:rsidRPr="00280B8C">
        <w:rPr>
          <w:rFonts w:ascii="Times New Roman" w:eastAsia="Times New Roman" w:hAnsi="Times New Roman"/>
          <w:i/>
          <w:sz w:val="24"/>
          <w:szCs w:val="24"/>
          <w:lang w:val="es-ES" w:eastAsia="es-CL"/>
        </w:rPr>
        <w:t xml:space="preserve">R: 9. </w:t>
      </w:r>
      <w:r w:rsidRPr="00280B8C">
        <w:rPr>
          <w:rFonts w:ascii="Times New Roman" w:hAnsi="Times New Roman"/>
          <w:i/>
          <w:sz w:val="24"/>
          <w:szCs w:val="24"/>
          <w:lang w:val="es-MX"/>
        </w:rPr>
        <w:t xml:space="preserve"> “</w:t>
      </w:r>
      <w:r w:rsidRPr="00280B8C">
        <w:rPr>
          <w:rFonts w:ascii="Times New Roman" w:hAnsi="Times New Roman"/>
          <w:i/>
          <w:sz w:val="24"/>
          <w:szCs w:val="24"/>
        </w:rPr>
        <w:t>yo le pongo no logrado pero con  un asterisco y en el momento en que yo le entrego la evaluación a la mamá...igual los papás dicen pero cómo no va a lograr nada…hay  cosas que todos lo manejan y él no lo maneja, yo le pongo en desarrollo, entonces le digo a la mamá sabe que esto está en desarrollo, lo estamos trabajand</w:t>
      </w:r>
      <w:r w:rsidRPr="00280B8C">
        <w:rPr>
          <w:rFonts w:ascii="Times New Roman" w:hAnsi="Times New Roman"/>
          <w:sz w:val="24"/>
          <w:szCs w:val="24"/>
        </w:rPr>
        <w:t xml:space="preserve">o…” </w:t>
      </w:r>
    </w:p>
    <w:p w:rsidR="007A4BB8" w:rsidRDefault="007A4BB8" w:rsidP="007A4BB8">
      <w:pPr>
        <w:spacing w:line="360" w:lineRule="auto"/>
        <w:contextualSpacing/>
        <w:jc w:val="both"/>
        <w:rPr>
          <w:rFonts w:ascii="Times New Roman" w:hAnsi="Times New Roman"/>
          <w:sz w:val="24"/>
          <w:szCs w:val="24"/>
          <w:lang w:val="es-MX"/>
        </w:rPr>
      </w:pPr>
    </w:p>
    <w:p w:rsidR="007A4BB8" w:rsidRPr="00280B8C" w:rsidRDefault="007A4BB8" w:rsidP="007A4BB8">
      <w:pPr>
        <w:spacing w:line="360" w:lineRule="auto"/>
        <w:contextualSpacing/>
        <w:jc w:val="both"/>
        <w:rPr>
          <w:rFonts w:ascii="Times New Roman" w:hAnsi="Times New Roman"/>
          <w:sz w:val="24"/>
          <w:szCs w:val="24"/>
          <w:lang w:val="es-MX"/>
        </w:rPr>
      </w:pPr>
      <w:r w:rsidRPr="00280B8C">
        <w:rPr>
          <w:rFonts w:ascii="Times New Roman" w:hAnsi="Times New Roman"/>
          <w:sz w:val="24"/>
          <w:szCs w:val="24"/>
          <w:lang w:val="es-MX"/>
        </w:rPr>
        <w:t>En lo referente la</w:t>
      </w:r>
      <w:r w:rsidRPr="00280B8C">
        <w:rPr>
          <w:rFonts w:ascii="Times New Roman" w:hAnsi="Times New Roman"/>
          <w:i/>
          <w:sz w:val="24"/>
          <w:szCs w:val="24"/>
          <w:lang w:val="es-MX"/>
        </w:rPr>
        <w:t xml:space="preserve"> determinación de los objetivos de intervención</w:t>
      </w:r>
      <w:r w:rsidRPr="00280B8C">
        <w:rPr>
          <w:rFonts w:ascii="Times New Roman" w:hAnsi="Times New Roman"/>
          <w:sz w:val="24"/>
          <w:szCs w:val="24"/>
          <w:lang w:val="es-MX"/>
        </w:rPr>
        <w:t xml:space="preserve">, </w:t>
      </w:r>
      <w:r>
        <w:rPr>
          <w:rFonts w:ascii="Times New Roman" w:hAnsi="Times New Roman"/>
          <w:sz w:val="24"/>
          <w:szCs w:val="24"/>
          <w:lang w:val="es-MX"/>
        </w:rPr>
        <w:t xml:space="preserve">señala </w:t>
      </w:r>
      <w:r w:rsidRPr="00280B8C">
        <w:rPr>
          <w:rFonts w:ascii="Times New Roman" w:hAnsi="Times New Roman"/>
          <w:sz w:val="24"/>
          <w:szCs w:val="24"/>
          <w:lang w:val="es-MX"/>
        </w:rPr>
        <w:t xml:space="preserve">que son estructurados en base a las capacidades que poseen </w:t>
      </w:r>
      <w:r>
        <w:rPr>
          <w:rFonts w:ascii="Times New Roman" w:hAnsi="Times New Roman"/>
          <w:sz w:val="24"/>
          <w:szCs w:val="24"/>
          <w:lang w:val="es-MX"/>
        </w:rPr>
        <w:t xml:space="preserve">cada uno de </w:t>
      </w:r>
      <w:r w:rsidRPr="00280B8C">
        <w:rPr>
          <w:rFonts w:ascii="Times New Roman" w:hAnsi="Times New Roman"/>
          <w:sz w:val="24"/>
          <w:szCs w:val="24"/>
          <w:lang w:val="es-MX"/>
        </w:rPr>
        <w:t xml:space="preserve">los estudiantes, </w:t>
      </w:r>
      <w:r w:rsidRPr="00280B8C">
        <w:rPr>
          <w:rFonts w:ascii="Times New Roman" w:hAnsi="Times New Roman"/>
          <w:sz w:val="24"/>
          <w:szCs w:val="24"/>
          <w:lang w:val="es-MX"/>
        </w:rPr>
        <w:lastRenderedPageBreak/>
        <w:t>adecuándo</w:t>
      </w:r>
      <w:r>
        <w:rPr>
          <w:rFonts w:ascii="Times New Roman" w:hAnsi="Times New Roman"/>
          <w:sz w:val="24"/>
          <w:szCs w:val="24"/>
          <w:lang w:val="es-MX"/>
        </w:rPr>
        <w:t xml:space="preserve">los según sus necesidades lingüísticas. </w:t>
      </w:r>
      <w:r w:rsidRPr="00280B8C">
        <w:rPr>
          <w:rFonts w:ascii="Times New Roman" w:hAnsi="Times New Roman"/>
          <w:sz w:val="24"/>
          <w:szCs w:val="24"/>
          <w:lang w:val="es-MX"/>
        </w:rPr>
        <w:t xml:space="preserve">Por otra parte, recurre al concepto “ser dados de alta”, para referirse al egreso de los </w:t>
      </w:r>
      <w:r>
        <w:rPr>
          <w:rFonts w:ascii="Times New Roman" w:hAnsi="Times New Roman"/>
          <w:sz w:val="24"/>
          <w:szCs w:val="24"/>
          <w:lang w:val="es-MX"/>
        </w:rPr>
        <w:t xml:space="preserve">educandos </w:t>
      </w:r>
      <w:r w:rsidRPr="00280B8C">
        <w:rPr>
          <w:rFonts w:ascii="Times New Roman" w:hAnsi="Times New Roman"/>
          <w:sz w:val="24"/>
          <w:szCs w:val="24"/>
          <w:lang w:val="es-MX"/>
        </w:rPr>
        <w:t xml:space="preserve">una vez que van superando su  TEL. </w:t>
      </w:r>
    </w:p>
    <w:p w:rsidR="007A4BB8" w:rsidRPr="00280B8C" w:rsidRDefault="007A4BB8" w:rsidP="007A4BB8">
      <w:pPr>
        <w:spacing w:line="360" w:lineRule="auto"/>
        <w:ind w:left="1134" w:right="1750"/>
        <w:jc w:val="both"/>
        <w:rPr>
          <w:rFonts w:ascii="Times New Roman" w:hAnsi="Times New Roman"/>
          <w:sz w:val="24"/>
          <w:szCs w:val="24"/>
          <w:lang w:val="es-MX"/>
        </w:rPr>
      </w:pPr>
      <w:r w:rsidRPr="00280B8C">
        <w:rPr>
          <w:rFonts w:ascii="Times New Roman" w:eastAsia="Times New Roman" w:hAnsi="Times New Roman"/>
          <w:i/>
          <w:sz w:val="24"/>
          <w:szCs w:val="24"/>
          <w:lang w:val="es-ES" w:eastAsia="es-CL"/>
        </w:rPr>
        <w:t>R.</w:t>
      </w:r>
      <w:r w:rsidRPr="00280B8C">
        <w:rPr>
          <w:rFonts w:ascii="Times New Roman" w:hAnsi="Times New Roman"/>
          <w:i/>
          <w:sz w:val="24"/>
          <w:szCs w:val="24"/>
        </w:rPr>
        <w:t>114 “Mira, aquí nosotros, por ejemplo, ponemos énfasis en lo que el niño… si está bajo no le podemos poner objetivos muy exigentes ¿ya? Según po, si hay un niño que está muy altito, a él le vamos a exigir, hay más objetivos que se van planteado por niño.”</w:t>
      </w:r>
    </w:p>
    <w:p w:rsidR="007A4BB8" w:rsidRPr="00280B8C" w:rsidRDefault="007A4BB8" w:rsidP="007A4BB8">
      <w:pPr>
        <w:spacing w:line="360" w:lineRule="auto"/>
        <w:contextualSpacing/>
        <w:jc w:val="both"/>
        <w:rPr>
          <w:rFonts w:ascii="Times New Roman" w:hAnsi="Times New Roman"/>
          <w:b/>
          <w:sz w:val="24"/>
          <w:szCs w:val="24"/>
        </w:rPr>
      </w:pPr>
      <w:r>
        <w:rPr>
          <w:rFonts w:ascii="Times New Roman" w:eastAsia="Times New Roman" w:hAnsi="Times New Roman"/>
          <w:sz w:val="24"/>
          <w:szCs w:val="24"/>
        </w:rPr>
        <w:t xml:space="preserve">En este sentido, a través de la utilización de los </w:t>
      </w:r>
      <w:r w:rsidRPr="00280B8C">
        <w:rPr>
          <w:rFonts w:ascii="Times New Roman" w:eastAsia="Times New Roman" w:hAnsi="Times New Roman"/>
          <w:sz w:val="24"/>
          <w:szCs w:val="24"/>
        </w:rPr>
        <w:t>significados</w:t>
      </w:r>
      <w:r>
        <w:rPr>
          <w:rFonts w:ascii="Times New Roman" w:eastAsia="Times New Roman" w:hAnsi="Times New Roman"/>
          <w:sz w:val="24"/>
          <w:szCs w:val="24"/>
        </w:rPr>
        <w:t xml:space="preserve"> </w:t>
      </w:r>
      <w:r w:rsidRPr="00280B8C">
        <w:rPr>
          <w:rFonts w:ascii="Times New Roman" w:eastAsia="Times New Roman" w:hAnsi="Times New Roman"/>
          <w:sz w:val="24"/>
          <w:szCs w:val="24"/>
        </w:rPr>
        <w:t>“ser dados de alta”,</w:t>
      </w:r>
      <w:r w:rsidRPr="00280B8C">
        <w:rPr>
          <w:rFonts w:ascii="Times New Roman" w:hAnsi="Times New Roman"/>
          <w:sz w:val="24"/>
          <w:szCs w:val="24"/>
          <w:lang w:val="es-ES"/>
        </w:rPr>
        <w:t xml:space="preserve"> “tratamiento” y “terapia”, </w:t>
      </w:r>
      <w:r w:rsidRPr="00280B8C">
        <w:rPr>
          <w:rFonts w:ascii="Times New Roman" w:eastAsia="Times New Roman" w:hAnsi="Times New Roman"/>
          <w:sz w:val="24"/>
          <w:szCs w:val="24"/>
        </w:rPr>
        <w:t xml:space="preserve">es posible observar la visión que posee sobre el </w:t>
      </w:r>
      <w:r w:rsidRPr="00280B8C">
        <w:rPr>
          <w:rFonts w:ascii="Times New Roman" w:hAnsi="Times New Roman"/>
          <w:sz w:val="24"/>
          <w:szCs w:val="24"/>
          <w:lang w:val="es-ES"/>
        </w:rPr>
        <w:t xml:space="preserve">abordaje de las necesidades educativas </w:t>
      </w:r>
      <w:r w:rsidR="00772A06">
        <w:rPr>
          <w:rFonts w:ascii="Times New Roman" w:hAnsi="Times New Roman"/>
          <w:sz w:val="24"/>
          <w:szCs w:val="24"/>
          <w:lang w:val="es-ES"/>
        </w:rPr>
        <w:t xml:space="preserve">especiales </w:t>
      </w:r>
      <w:r w:rsidRPr="00280B8C">
        <w:rPr>
          <w:rFonts w:ascii="Times New Roman" w:hAnsi="Times New Roman"/>
          <w:sz w:val="24"/>
          <w:szCs w:val="24"/>
          <w:lang w:val="es-ES"/>
        </w:rPr>
        <w:t>de los</w:t>
      </w:r>
      <w:r>
        <w:rPr>
          <w:rFonts w:ascii="Times New Roman" w:hAnsi="Times New Roman"/>
          <w:sz w:val="24"/>
          <w:szCs w:val="24"/>
          <w:lang w:val="es-ES"/>
        </w:rPr>
        <w:t xml:space="preserve"> </w:t>
      </w:r>
      <w:r w:rsidRPr="00280B8C">
        <w:rPr>
          <w:rFonts w:ascii="Times New Roman" w:hAnsi="Times New Roman"/>
          <w:sz w:val="24"/>
          <w:szCs w:val="24"/>
          <w:lang w:val="es-ES"/>
        </w:rPr>
        <w:t>educandos</w:t>
      </w:r>
      <w:r w:rsidRPr="00280B8C">
        <w:rPr>
          <w:rFonts w:ascii="Times New Roman" w:eastAsia="Times New Roman" w:hAnsi="Times New Roman"/>
          <w:sz w:val="24"/>
          <w:szCs w:val="24"/>
        </w:rPr>
        <w:t xml:space="preserve">, </w:t>
      </w:r>
      <w:r w:rsidRPr="00280B8C">
        <w:rPr>
          <w:rFonts w:ascii="Times New Roman" w:hAnsi="Times New Roman"/>
          <w:sz w:val="24"/>
          <w:szCs w:val="24"/>
          <w:lang w:val="es-ES"/>
        </w:rPr>
        <w:t>centrándose</w:t>
      </w:r>
      <w:r w:rsidRPr="00280B8C">
        <w:rPr>
          <w:rFonts w:ascii="Times New Roman" w:eastAsia="Times New Roman" w:hAnsi="Times New Roman"/>
          <w:sz w:val="24"/>
          <w:szCs w:val="24"/>
        </w:rPr>
        <w:t xml:space="preserve"> en un paradigma</w:t>
      </w:r>
      <w:r>
        <w:rPr>
          <w:rFonts w:ascii="Times New Roman" w:eastAsia="Times New Roman" w:hAnsi="Times New Roman"/>
          <w:sz w:val="24"/>
          <w:szCs w:val="24"/>
        </w:rPr>
        <w:t xml:space="preserve"> más bien</w:t>
      </w:r>
      <w:r w:rsidRPr="00280B8C">
        <w:rPr>
          <w:rFonts w:ascii="Times New Roman" w:eastAsia="Times New Roman" w:hAnsi="Times New Roman"/>
          <w:sz w:val="24"/>
          <w:szCs w:val="24"/>
        </w:rPr>
        <w:t xml:space="preserve"> rehabilitador.</w:t>
      </w:r>
    </w:p>
    <w:p w:rsidR="007A4BB8" w:rsidRPr="00280B8C" w:rsidRDefault="007A4BB8" w:rsidP="007A4BB8">
      <w:pPr>
        <w:spacing w:line="360" w:lineRule="auto"/>
        <w:ind w:left="360"/>
        <w:contextualSpacing/>
        <w:jc w:val="both"/>
        <w:rPr>
          <w:rFonts w:ascii="Times New Roman" w:hAnsi="Times New Roman"/>
          <w:sz w:val="24"/>
          <w:szCs w:val="24"/>
        </w:rPr>
      </w:pPr>
    </w:p>
    <w:p w:rsidR="007A4BB8" w:rsidRDefault="007A4BB8" w:rsidP="007A4BB8">
      <w:pPr>
        <w:spacing w:after="0" w:line="360" w:lineRule="auto"/>
        <w:jc w:val="both"/>
        <w:rPr>
          <w:rFonts w:ascii="Times New Roman" w:hAnsi="Times New Roman"/>
          <w:sz w:val="24"/>
          <w:szCs w:val="24"/>
        </w:rPr>
      </w:pPr>
      <w:r w:rsidRPr="00280B8C">
        <w:rPr>
          <w:rFonts w:ascii="Times New Roman" w:hAnsi="Times New Roman"/>
          <w:sz w:val="24"/>
          <w:szCs w:val="24"/>
        </w:rPr>
        <w:t xml:space="preserve">Cabe destacar que, </w:t>
      </w:r>
      <w:r>
        <w:rPr>
          <w:rFonts w:ascii="Times New Roman" w:hAnsi="Times New Roman"/>
          <w:sz w:val="24"/>
          <w:szCs w:val="24"/>
        </w:rPr>
        <w:t>la profesional</w:t>
      </w:r>
      <w:r w:rsidRPr="00280B8C">
        <w:rPr>
          <w:rFonts w:ascii="Times New Roman" w:hAnsi="Times New Roman"/>
          <w:sz w:val="24"/>
          <w:szCs w:val="24"/>
        </w:rPr>
        <w:t xml:space="preserve"> reconoce la transversalidad que posee el lenguaje oral  dentro del currículum, </w:t>
      </w:r>
      <w:r>
        <w:rPr>
          <w:rFonts w:ascii="Times New Roman" w:hAnsi="Times New Roman"/>
          <w:sz w:val="24"/>
          <w:szCs w:val="24"/>
        </w:rPr>
        <w:t xml:space="preserve">expresando </w:t>
      </w:r>
      <w:r w:rsidRPr="00280B8C">
        <w:rPr>
          <w:rFonts w:ascii="Times New Roman" w:hAnsi="Times New Roman"/>
          <w:sz w:val="24"/>
          <w:szCs w:val="24"/>
        </w:rPr>
        <w:t xml:space="preserve">que no es necesario </w:t>
      </w:r>
      <w:r>
        <w:rPr>
          <w:rFonts w:ascii="Times New Roman" w:hAnsi="Times New Roman"/>
          <w:sz w:val="24"/>
          <w:szCs w:val="24"/>
        </w:rPr>
        <w:t xml:space="preserve">planificar actividades que aborden de forma parcelada los </w:t>
      </w:r>
      <w:r w:rsidRPr="00280B8C">
        <w:rPr>
          <w:rFonts w:ascii="Times New Roman" w:hAnsi="Times New Roman"/>
          <w:sz w:val="24"/>
          <w:szCs w:val="24"/>
        </w:rPr>
        <w:t xml:space="preserve">niveles del lenguaje. Sin embargo, </w:t>
      </w:r>
      <w:r>
        <w:rPr>
          <w:rFonts w:ascii="Times New Roman" w:hAnsi="Times New Roman"/>
          <w:sz w:val="24"/>
          <w:szCs w:val="24"/>
        </w:rPr>
        <w:t xml:space="preserve">con posterioridad </w:t>
      </w:r>
      <w:r w:rsidRPr="00280B8C">
        <w:rPr>
          <w:rFonts w:ascii="Times New Roman" w:hAnsi="Times New Roman"/>
          <w:sz w:val="24"/>
          <w:szCs w:val="24"/>
        </w:rPr>
        <w:t>señala que intenta realizar un trabajo orientado hacia cada dimensión de forma separada</w:t>
      </w:r>
      <w:r>
        <w:rPr>
          <w:rFonts w:ascii="Times New Roman" w:hAnsi="Times New Roman"/>
          <w:sz w:val="24"/>
          <w:szCs w:val="24"/>
        </w:rPr>
        <w:t>.</w:t>
      </w:r>
    </w:p>
    <w:p w:rsidR="007A4BB8" w:rsidRDefault="007A4BB8" w:rsidP="007A4BB8">
      <w:pPr>
        <w:spacing w:after="0" w:line="360" w:lineRule="auto"/>
        <w:jc w:val="both"/>
        <w:rPr>
          <w:rFonts w:ascii="Times New Roman" w:hAnsi="Times New Roman"/>
          <w:sz w:val="24"/>
          <w:szCs w:val="24"/>
        </w:rPr>
      </w:pPr>
    </w:p>
    <w:p w:rsidR="007A4BB8" w:rsidRPr="00280B8C" w:rsidRDefault="007A4BB8" w:rsidP="007A4BB8">
      <w:pPr>
        <w:spacing w:line="360" w:lineRule="auto"/>
        <w:ind w:left="1134" w:right="1750"/>
        <w:jc w:val="both"/>
        <w:rPr>
          <w:rFonts w:ascii="Times New Roman" w:hAnsi="Times New Roman"/>
          <w:sz w:val="24"/>
          <w:szCs w:val="24"/>
        </w:rPr>
      </w:pPr>
      <w:r w:rsidRPr="00280B8C">
        <w:rPr>
          <w:rFonts w:ascii="Times New Roman" w:eastAsia="Times New Roman" w:hAnsi="Times New Roman"/>
          <w:i/>
          <w:sz w:val="24"/>
          <w:szCs w:val="24"/>
          <w:lang w:val="es-ES" w:eastAsia="es-CL"/>
        </w:rPr>
        <w:t xml:space="preserve">R: 89. </w:t>
      </w:r>
      <w:r w:rsidRPr="00280B8C">
        <w:rPr>
          <w:rFonts w:ascii="Times New Roman" w:hAnsi="Times New Roman"/>
          <w:b/>
          <w:i/>
          <w:sz w:val="24"/>
          <w:szCs w:val="24"/>
        </w:rPr>
        <w:t xml:space="preserve"> “</w:t>
      </w:r>
      <w:r w:rsidRPr="00280B8C">
        <w:rPr>
          <w:rFonts w:ascii="Times New Roman" w:hAnsi="Times New Roman"/>
          <w:i/>
          <w:sz w:val="24"/>
          <w:szCs w:val="24"/>
          <w:lang w:val="es-MX"/>
        </w:rPr>
        <w:t>Lo que pasa es que es como transversal, o sea si tú trabajas comunicación….el lenguaje verbal, escrito…en todo eso tú trabajas vocabulario, en todos trabajas semántica, es una cosa transversal”</w:t>
      </w:r>
    </w:p>
    <w:p w:rsidR="007A4BB8" w:rsidRPr="00280B8C" w:rsidRDefault="007A4BB8" w:rsidP="007A4BB8">
      <w:pPr>
        <w:spacing w:line="360" w:lineRule="auto"/>
        <w:ind w:left="1134" w:right="1750"/>
        <w:jc w:val="both"/>
        <w:rPr>
          <w:rFonts w:ascii="Times New Roman" w:hAnsi="Times New Roman"/>
          <w:sz w:val="24"/>
          <w:szCs w:val="24"/>
        </w:rPr>
      </w:pPr>
      <w:r w:rsidRPr="00280B8C">
        <w:rPr>
          <w:rFonts w:ascii="Times New Roman" w:eastAsia="Times New Roman" w:hAnsi="Times New Roman"/>
          <w:i/>
          <w:sz w:val="24"/>
          <w:szCs w:val="24"/>
          <w:lang w:val="es-ES" w:eastAsia="es-CL"/>
        </w:rPr>
        <w:t xml:space="preserve">R: 13. </w:t>
      </w:r>
      <w:r w:rsidRPr="00280B8C">
        <w:rPr>
          <w:rFonts w:ascii="Times New Roman" w:hAnsi="Times New Roman"/>
          <w:b/>
          <w:i/>
          <w:sz w:val="24"/>
          <w:szCs w:val="24"/>
        </w:rPr>
        <w:t xml:space="preserve"> “</w:t>
      </w:r>
      <w:r w:rsidRPr="00280B8C">
        <w:rPr>
          <w:rFonts w:ascii="Times New Roman" w:hAnsi="Times New Roman"/>
          <w:i/>
          <w:sz w:val="24"/>
          <w:szCs w:val="24"/>
        </w:rPr>
        <w:t>en el nivel morfosintáctico, trabajo el pragmático. El nivel fonético fonológico, es las praxias, memoria auditiva, memoria visual…el semántico, lo trabajo con un set que tengo  de láminas que yo voy pegando y van formando frases y de ahí saco las categorías y eso”</w:t>
      </w:r>
      <w:r w:rsidRPr="00280B8C">
        <w:rPr>
          <w:rFonts w:ascii="Times New Roman" w:hAnsi="Times New Roman"/>
          <w:sz w:val="24"/>
          <w:szCs w:val="24"/>
        </w:rPr>
        <w:tab/>
      </w:r>
    </w:p>
    <w:p w:rsidR="007A4BB8" w:rsidRPr="00280B8C" w:rsidRDefault="007A4BB8" w:rsidP="007A4BB8">
      <w:pPr>
        <w:spacing w:line="360" w:lineRule="auto"/>
        <w:ind w:right="49"/>
        <w:jc w:val="both"/>
        <w:rPr>
          <w:rFonts w:ascii="Times New Roman" w:hAnsi="Times New Roman"/>
          <w:sz w:val="24"/>
          <w:szCs w:val="24"/>
        </w:rPr>
      </w:pPr>
      <w:r w:rsidRPr="00280B8C">
        <w:rPr>
          <w:rFonts w:ascii="Times New Roman" w:hAnsi="Times New Roman"/>
          <w:sz w:val="24"/>
          <w:szCs w:val="24"/>
        </w:rPr>
        <w:t xml:space="preserve">En relación al proceso de lecto-escritura, estructura los objetivos de intervención, siguiendo un </w:t>
      </w:r>
      <w:r>
        <w:rPr>
          <w:rFonts w:ascii="Times New Roman" w:hAnsi="Times New Roman"/>
          <w:sz w:val="24"/>
          <w:szCs w:val="24"/>
        </w:rPr>
        <w:t>“</w:t>
      </w:r>
      <w:r w:rsidRPr="00280B8C">
        <w:rPr>
          <w:rFonts w:ascii="Times New Roman" w:hAnsi="Times New Roman"/>
          <w:sz w:val="24"/>
          <w:szCs w:val="24"/>
        </w:rPr>
        <w:t>método sintético</w:t>
      </w:r>
      <w:r>
        <w:rPr>
          <w:rFonts w:ascii="Times New Roman" w:hAnsi="Times New Roman"/>
          <w:sz w:val="24"/>
          <w:szCs w:val="24"/>
        </w:rPr>
        <w:t>”</w:t>
      </w:r>
      <w:r w:rsidRPr="00280B8C">
        <w:rPr>
          <w:rFonts w:ascii="Times New Roman" w:hAnsi="Times New Roman"/>
          <w:sz w:val="24"/>
          <w:szCs w:val="24"/>
        </w:rPr>
        <w:t>, señalando que durante el primer semestre</w:t>
      </w:r>
      <w:r>
        <w:rPr>
          <w:rFonts w:ascii="Times New Roman" w:hAnsi="Times New Roman"/>
          <w:sz w:val="24"/>
          <w:szCs w:val="24"/>
        </w:rPr>
        <w:t xml:space="preserve">, realizó un trabajo con </w:t>
      </w:r>
      <w:r w:rsidRPr="00280B8C">
        <w:rPr>
          <w:rFonts w:ascii="Times New Roman" w:hAnsi="Times New Roman"/>
          <w:sz w:val="24"/>
          <w:szCs w:val="24"/>
        </w:rPr>
        <w:t>habilidades específicas, tales como el trazo, el reconocimient</w:t>
      </w:r>
      <w:r>
        <w:rPr>
          <w:rFonts w:ascii="Times New Roman" w:hAnsi="Times New Roman"/>
          <w:sz w:val="24"/>
          <w:szCs w:val="24"/>
        </w:rPr>
        <w:t xml:space="preserve">o y aprendizaje de </w:t>
      </w:r>
      <w:r>
        <w:rPr>
          <w:rFonts w:ascii="Times New Roman" w:hAnsi="Times New Roman"/>
          <w:sz w:val="24"/>
          <w:szCs w:val="24"/>
        </w:rPr>
        <w:lastRenderedPageBreak/>
        <w:t xml:space="preserve">las vocales, </w:t>
      </w:r>
      <w:r>
        <w:rPr>
          <w:rFonts w:ascii="Times New Roman" w:hAnsi="Times New Roman"/>
          <w:sz w:val="24"/>
          <w:szCs w:val="24"/>
          <w:lang w:val="es-MX"/>
        </w:rPr>
        <w:t xml:space="preserve">centrándose en </w:t>
      </w:r>
      <w:r>
        <w:rPr>
          <w:rFonts w:ascii="Times New Roman" w:hAnsi="Times New Roman"/>
          <w:sz w:val="24"/>
          <w:szCs w:val="24"/>
        </w:rPr>
        <w:t xml:space="preserve">la forma, para luego enfocarse en </w:t>
      </w:r>
      <w:r w:rsidRPr="00201FF5">
        <w:rPr>
          <w:rFonts w:ascii="Times New Roman" w:hAnsi="Times New Roman"/>
          <w:sz w:val="24"/>
          <w:szCs w:val="24"/>
          <w:lang w:val="es-MX"/>
        </w:rPr>
        <w:t>las unidades más complejas de la lengua</w:t>
      </w:r>
      <w:r>
        <w:rPr>
          <w:rFonts w:ascii="Times New Roman" w:hAnsi="Times New Roman"/>
          <w:sz w:val="24"/>
          <w:szCs w:val="24"/>
          <w:lang w:val="es-MX"/>
        </w:rPr>
        <w:t xml:space="preserve">. </w:t>
      </w:r>
      <w:r w:rsidR="000475C7">
        <w:rPr>
          <w:rFonts w:ascii="Times New Roman" w:hAnsi="Times New Roman"/>
          <w:sz w:val="24"/>
          <w:szCs w:val="24"/>
          <w:lang w:val="es-MX"/>
        </w:rPr>
        <w:t xml:space="preserve"> </w:t>
      </w:r>
    </w:p>
    <w:p w:rsidR="007A4BB8" w:rsidRPr="00280B8C" w:rsidRDefault="007A4BB8" w:rsidP="007A4BB8">
      <w:pPr>
        <w:spacing w:line="360" w:lineRule="auto"/>
        <w:ind w:left="1134" w:right="1750"/>
        <w:jc w:val="both"/>
        <w:rPr>
          <w:rFonts w:ascii="Times New Roman" w:hAnsi="Times New Roman"/>
          <w:sz w:val="24"/>
          <w:szCs w:val="24"/>
        </w:rPr>
      </w:pPr>
      <w:r w:rsidRPr="00280B8C">
        <w:rPr>
          <w:rFonts w:ascii="Times New Roman" w:eastAsia="Times New Roman" w:hAnsi="Times New Roman"/>
          <w:i/>
          <w:sz w:val="24"/>
          <w:szCs w:val="24"/>
          <w:lang w:val="es-ES" w:eastAsia="es-CL"/>
        </w:rPr>
        <w:t>R: 1</w:t>
      </w:r>
      <w:r w:rsidRPr="00280B8C">
        <w:rPr>
          <w:rFonts w:ascii="Times New Roman" w:hAnsi="Times New Roman"/>
          <w:i/>
          <w:sz w:val="24"/>
          <w:szCs w:val="24"/>
        </w:rPr>
        <w:t>28: “… antes que terminen las vacaciones, los niños tienen que tener ya aprendidas las vocales de arriba abajo, de abajo a arriba, porque ya de vuelta ya tenemos que empezar a leer. Entonces, ese es el trabajo como fuerte que le estamos dando”</w:t>
      </w:r>
    </w:p>
    <w:p w:rsidR="007A4BB8" w:rsidRDefault="007A4BB8" w:rsidP="007A4BB8">
      <w:pPr>
        <w:spacing w:line="360" w:lineRule="auto"/>
        <w:jc w:val="both"/>
        <w:rPr>
          <w:rFonts w:ascii="Times New Roman" w:eastAsia="Times New Roman" w:hAnsi="Times New Roman"/>
          <w:sz w:val="24"/>
          <w:szCs w:val="24"/>
          <w:lang w:eastAsia="es-CL"/>
        </w:rPr>
      </w:pPr>
      <w:r w:rsidRPr="00280B8C">
        <w:rPr>
          <w:rFonts w:ascii="Times New Roman" w:hAnsi="Times New Roman"/>
          <w:sz w:val="24"/>
          <w:szCs w:val="24"/>
          <w:lang w:val="es-MX"/>
        </w:rPr>
        <w:t xml:space="preserve">Respecto a la </w:t>
      </w:r>
      <w:r w:rsidRPr="00280B8C">
        <w:rPr>
          <w:rFonts w:ascii="Times New Roman" w:hAnsi="Times New Roman"/>
          <w:i/>
          <w:sz w:val="24"/>
          <w:szCs w:val="24"/>
          <w:lang w:val="es-MX"/>
        </w:rPr>
        <w:t>planificación curricular</w:t>
      </w:r>
      <w:r w:rsidRPr="00280B8C">
        <w:rPr>
          <w:rFonts w:ascii="Times New Roman" w:hAnsi="Times New Roman"/>
          <w:sz w:val="24"/>
          <w:szCs w:val="24"/>
          <w:lang w:val="es-MX"/>
        </w:rPr>
        <w:t>, expresa</w:t>
      </w:r>
      <w:r w:rsidRPr="00280B8C">
        <w:rPr>
          <w:rFonts w:ascii="Times New Roman" w:hAnsi="Times New Roman"/>
          <w:sz w:val="24"/>
          <w:szCs w:val="24"/>
        </w:rPr>
        <w:t xml:space="preserve"> que la escuela le entrega un “Plan Anual”, elaborado en base a metas trimestrales, que presenta </w:t>
      </w:r>
      <w:r w:rsidRPr="00280B8C">
        <w:rPr>
          <w:rFonts w:ascii="Times New Roman" w:hAnsi="Times New Roman"/>
          <w:sz w:val="24"/>
          <w:szCs w:val="24"/>
          <w:lang w:val="es-MX"/>
        </w:rPr>
        <w:t>un “Plan de trabajo”</w:t>
      </w:r>
      <w:r>
        <w:rPr>
          <w:rFonts w:ascii="Times New Roman" w:hAnsi="Times New Roman"/>
          <w:sz w:val="24"/>
          <w:szCs w:val="24"/>
          <w:lang w:val="es-MX"/>
        </w:rPr>
        <w:t xml:space="preserve"> que estipula</w:t>
      </w:r>
      <w:r w:rsidRPr="00280B8C">
        <w:rPr>
          <w:rFonts w:ascii="Times New Roman" w:hAnsi="Times New Roman"/>
          <w:sz w:val="24"/>
          <w:szCs w:val="24"/>
          <w:lang w:val="es-MX"/>
        </w:rPr>
        <w:t xml:space="preserve"> el abordaje del Plan General </w:t>
      </w:r>
      <w:r>
        <w:rPr>
          <w:rFonts w:ascii="Times New Roman" w:hAnsi="Times New Roman"/>
          <w:sz w:val="24"/>
          <w:szCs w:val="24"/>
          <w:lang w:val="es-MX"/>
        </w:rPr>
        <w:t>y E</w:t>
      </w:r>
      <w:r w:rsidRPr="00280B8C">
        <w:rPr>
          <w:rFonts w:ascii="Times New Roman" w:hAnsi="Times New Roman"/>
          <w:sz w:val="24"/>
          <w:szCs w:val="24"/>
          <w:lang w:val="es-MX"/>
        </w:rPr>
        <w:t>specífico.</w:t>
      </w:r>
      <w:r w:rsidRPr="00230FDC">
        <w:rPr>
          <w:rFonts w:ascii="Times New Roman" w:eastAsia="Times New Roman" w:hAnsi="Times New Roman"/>
          <w:sz w:val="24"/>
          <w:szCs w:val="24"/>
          <w:lang w:eastAsia="es-CL"/>
        </w:rPr>
        <w:t xml:space="preserve"> </w:t>
      </w:r>
      <w:r w:rsidRPr="00280B8C">
        <w:rPr>
          <w:rFonts w:ascii="Times New Roman" w:eastAsia="Times New Roman" w:hAnsi="Times New Roman"/>
          <w:sz w:val="24"/>
          <w:szCs w:val="24"/>
          <w:lang w:eastAsia="es-CL"/>
        </w:rPr>
        <w:t>Asimismo, a</w:t>
      </w:r>
      <w:r w:rsidRPr="00280B8C">
        <w:rPr>
          <w:rFonts w:ascii="Times New Roman" w:hAnsi="Times New Roman"/>
          <w:sz w:val="24"/>
          <w:szCs w:val="24"/>
          <w:lang w:val="es-MX"/>
        </w:rPr>
        <w:t xml:space="preserve">firma que luego de elaborar sus planificaciones, </w:t>
      </w:r>
      <w:r w:rsidRPr="00280B8C">
        <w:rPr>
          <w:rFonts w:ascii="Times New Roman" w:eastAsia="Times New Roman" w:hAnsi="Times New Roman"/>
          <w:sz w:val="24"/>
          <w:szCs w:val="24"/>
          <w:lang w:eastAsia="es-CL"/>
        </w:rPr>
        <w:t xml:space="preserve">dichos documentos, </w:t>
      </w:r>
      <w:r>
        <w:rPr>
          <w:rFonts w:ascii="Times New Roman" w:eastAsia="Times New Roman" w:hAnsi="Times New Roman"/>
          <w:sz w:val="24"/>
          <w:szCs w:val="24"/>
          <w:lang w:eastAsia="es-CL"/>
        </w:rPr>
        <w:t xml:space="preserve">son </w:t>
      </w:r>
      <w:r w:rsidRPr="00280B8C">
        <w:rPr>
          <w:rFonts w:ascii="Times New Roman" w:eastAsia="Times New Roman" w:hAnsi="Times New Roman"/>
          <w:sz w:val="24"/>
          <w:szCs w:val="24"/>
          <w:lang w:eastAsia="es-CL"/>
        </w:rPr>
        <w:t>revisados semanalmente por la jefatura de UTP.</w:t>
      </w:r>
      <w:r>
        <w:rPr>
          <w:rFonts w:ascii="Times New Roman" w:eastAsia="Times New Roman" w:hAnsi="Times New Roman"/>
          <w:sz w:val="24"/>
          <w:szCs w:val="24"/>
          <w:lang w:eastAsia="es-CL"/>
        </w:rPr>
        <w:t xml:space="preserve"> </w:t>
      </w:r>
    </w:p>
    <w:p w:rsidR="007A4BB8" w:rsidRDefault="007A4BB8" w:rsidP="007A4BB8">
      <w:pPr>
        <w:spacing w:line="360" w:lineRule="auto"/>
        <w:jc w:val="both"/>
        <w:rPr>
          <w:rFonts w:ascii="Times New Roman" w:hAnsi="Times New Roman"/>
          <w:sz w:val="24"/>
          <w:szCs w:val="24"/>
          <w:lang w:val="es-MX"/>
        </w:rPr>
      </w:pPr>
      <w:r w:rsidRPr="00280B8C">
        <w:rPr>
          <w:rFonts w:ascii="Times New Roman" w:hAnsi="Times New Roman"/>
          <w:sz w:val="24"/>
          <w:szCs w:val="24"/>
          <w:lang w:val="es-MX"/>
        </w:rPr>
        <w:t>En cuanto al Plan General,</w:t>
      </w:r>
      <w:r>
        <w:rPr>
          <w:rFonts w:ascii="Times New Roman" w:hAnsi="Times New Roman"/>
          <w:sz w:val="24"/>
          <w:szCs w:val="24"/>
          <w:lang w:val="es-MX"/>
        </w:rPr>
        <w:t xml:space="preserve"> se establecen los </w:t>
      </w:r>
      <w:r w:rsidRPr="00280B8C">
        <w:rPr>
          <w:rFonts w:ascii="Times New Roman" w:hAnsi="Times New Roman"/>
          <w:sz w:val="24"/>
          <w:szCs w:val="24"/>
          <w:lang w:val="es-MX"/>
        </w:rPr>
        <w:t>Aprendizajes Esperados a trabajar,</w:t>
      </w:r>
      <w:r>
        <w:rPr>
          <w:rFonts w:ascii="Times New Roman" w:hAnsi="Times New Roman"/>
          <w:sz w:val="24"/>
          <w:szCs w:val="24"/>
          <w:lang w:val="es-MX"/>
        </w:rPr>
        <w:t xml:space="preserve"> extraídos </w:t>
      </w:r>
      <w:r w:rsidRPr="00280B8C">
        <w:rPr>
          <w:rFonts w:ascii="Times New Roman" w:hAnsi="Times New Roman"/>
          <w:sz w:val="24"/>
          <w:szCs w:val="24"/>
          <w:lang w:val="es-MX"/>
        </w:rPr>
        <w:t>de las BCEP, rigiéndose</w:t>
      </w:r>
      <w:r>
        <w:rPr>
          <w:rFonts w:ascii="Times New Roman" w:hAnsi="Times New Roman"/>
          <w:sz w:val="24"/>
          <w:szCs w:val="24"/>
          <w:lang w:val="es-MX"/>
        </w:rPr>
        <w:t xml:space="preserve"> preferentemente</w:t>
      </w:r>
      <w:r w:rsidRPr="00280B8C">
        <w:rPr>
          <w:rFonts w:ascii="Times New Roman" w:hAnsi="Times New Roman"/>
          <w:sz w:val="24"/>
          <w:szCs w:val="24"/>
          <w:lang w:val="es-MX"/>
        </w:rPr>
        <w:t xml:space="preserve"> en los parámetros que considera pertinente la institución.</w:t>
      </w:r>
      <w:r>
        <w:rPr>
          <w:rFonts w:ascii="Times New Roman" w:hAnsi="Times New Roman"/>
          <w:sz w:val="24"/>
          <w:szCs w:val="24"/>
          <w:lang w:val="es-MX"/>
        </w:rPr>
        <w:t xml:space="preserve"> </w:t>
      </w:r>
    </w:p>
    <w:p w:rsidR="007A4BB8" w:rsidRPr="00280B8C" w:rsidRDefault="007A4BB8" w:rsidP="007A4BB8">
      <w:pPr>
        <w:spacing w:line="360" w:lineRule="auto"/>
        <w:jc w:val="both"/>
        <w:rPr>
          <w:rFonts w:ascii="Times New Roman" w:eastAsia="Times New Roman" w:hAnsi="Times New Roman"/>
          <w:sz w:val="24"/>
          <w:szCs w:val="24"/>
          <w:lang w:eastAsia="es-CL"/>
        </w:rPr>
      </w:pPr>
      <w:r w:rsidRPr="00280B8C">
        <w:rPr>
          <w:rFonts w:ascii="Times New Roman" w:eastAsia="Times New Roman" w:hAnsi="Times New Roman"/>
          <w:sz w:val="24"/>
          <w:szCs w:val="24"/>
          <w:lang w:val="es-MX" w:eastAsia="es-CL"/>
        </w:rPr>
        <w:t xml:space="preserve">Por otro lado, señala que </w:t>
      </w:r>
      <w:r w:rsidRPr="00280B8C">
        <w:rPr>
          <w:rFonts w:ascii="Times New Roman" w:hAnsi="Times New Roman"/>
          <w:sz w:val="24"/>
          <w:szCs w:val="24"/>
          <w:lang w:val="es-MX"/>
        </w:rPr>
        <w:t>los “Indicadores de Evaluación”, pertenecientes al Plan Específico, se relacionan directamente con las dimensiones del lenguaje, señalando que los va seleccionando, dependiendo de los Aprend</w:t>
      </w:r>
      <w:r>
        <w:rPr>
          <w:rFonts w:ascii="Times New Roman" w:hAnsi="Times New Roman"/>
          <w:sz w:val="24"/>
          <w:szCs w:val="24"/>
          <w:lang w:val="es-MX"/>
        </w:rPr>
        <w:t>izajes Esperados propuestos según la calendarización escolar.</w:t>
      </w:r>
      <w:r w:rsidRPr="00230FDC">
        <w:rPr>
          <w:rFonts w:ascii="Times New Roman" w:eastAsia="Times New Roman" w:hAnsi="Times New Roman"/>
          <w:sz w:val="24"/>
          <w:szCs w:val="24"/>
          <w:lang w:eastAsia="es-CL"/>
        </w:rPr>
        <w:t xml:space="preserve"> </w:t>
      </w:r>
      <w:r>
        <w:rPr>
          <w:rFonts w:ascii="Times New Roman" w:eastAsia="Times New Roman" w:hAnsi="Times New Roman"/>
          <w:sz w:val="24"/>
          <w:szCs w:val="24"/>
          <w:lang w:eastAsia="es-CL"/>
        </w:rPr>
        <w:t>A su vez, menciona que al momento de planificar, no es necesario establecer una actividad para abordar</w:t>
      </w:r>
      <w:r w:rsidR="00772A06">
        <w:rPr>
          <w:rFonts w:ascii="Times New Roman" w:eastAsia="Times New Roman" w:hAnsi="Times New Roman"/>
          <w:sz w:val="24"/>
          <w:szCs w:val="24"/>
          <w:lang w:eastAsia="es-CL"/>
        </w:rPr>
        <w:t xml:space="preserve"> específicamente </w:t>
      </w:r>
      <w:r>
        <w:rPr>
          <w:rFonts w:ascii="Times New Roman" w:eastAsia="Times New Roman" w:hAnsi="Times New Roman"/>
          <w:sz w:val="24"/>
          <w:szCs w:val="24"/>
          <w:lang w:eastAsia="es-CL"/>
        </w:rPr>
        <w:t xml:space="preserve">la dimensión pragmática, argumentando que puede ser trabajada en el transcurso de </w:t>
      </w:r>
      <w:r w:rsidRPr="00280B8C">
        <w:rPr>
          <w:rFonts w:ascii="Times New Roman" w:eastAsia="Times New Roman" w:hAnsi="Times New Roman"/>
          <w:sz w:val="24"/>
          <w:szCs w:val="24"/>
          <w:lang w:eastAsia="es-CL"/>
        </w:rPr>
        <w:t>la jornada escolar</w:t>
      </w:r>
      <w:r>
        <w:rPr>
          <w:rFonts w:ascii="Times New Roman" w:eastAsia="Times New Roman" w:hAnsi="Times New Roman"/>
          <w:sz w:val="24"/>
          <w:szCs w:val="24"/>
          <w:lang w:eastAsia="es-CL"/>
        </w:rPr>
        <w:t xml:space="preserve">. En consecuencia, prioriza el fortalecimiento de las </w:t>
      </w:r>
      <w:r w:rsidRPr="00280B8C">
        <w:rPr>
          <w:rFonts w:ascii="Times New Roman" w:eastAsia="Times New Roman" w:hAnsi="Times New Roman"/>
          <w:sz w:val="24"/>
          <w:szCs w:val="24"/>
          <w:lang w:eastAsia="es-CL"/>
        </w:rPr>
        <w:t>dimensiones del lenguaje</w:t>
      </w:r>
      <w:r>
        <w:rPr>
          <w:rFonts w:ascii="Times New Roman" w:eastAsia="Times New Roman" w:hAnsi="Times New Roman"/>
          <w:sz w:val="24"/>
          <w:szCs w:val="24"/>
          <w:lang w:eastAsia="es-CL"/>
        </w:rPr>
        <w:t xml:space="preserve"> restantes</w:t>
      </w:r>
      <w:r w:rsidRPr="00280B8C">
        <w:rPr>
          <w:rFonts w:ascii="Times New Roman" w:eastAsia="Times New Roman" w:hAnsi="Times New Roman"/>
          <w:sz w:val="24"/>
          <w:szCs w:val="24"/>
          <w:lang w:eastAsia="es-CL"/>
        </w:rPr>
        <w:t>.</w:t>
      </w:r>
    </w:p>
    <w:p w:rsidR="007A4BB8" w:rsidRPr="00280B8C" w:rsidRDefault="007A4BB8" w:rsidP="007A4BB8">
      <w:pPr>
        <w:spacing w:line="360" w:lineRule="auto"/>
        <w:ind w:left="1134" w:right="1750"/>
        <w:jc w:val="both"/>
        <w:rPr>
          <w:rFonts w:ascii="Times New Roman" w:hAnsi="Times New Roman"/>
          <w:i/>
          <w:sz w:val="24"/>
          <w:szCs w:val="24"/>
          <w:lang w:val="es-MX"/>
        </w:rPr>
      </w:pPr>
      <w:r w:rsidRPr="00280B8C">
        <w:rPr>
          <w:rFonts w:ascii="Times New Roman" w:eastAsia="Times New Roman" w:hAnsi="Times New Roman"/>
          <w:i/>
          <w:sz w:val="24"/>
          <w:szCs w:val="24"/>
          <w:lang w:val="es-ES" w:eastAsia="es-CL"/>
        </w:rPr>
        <w:t xml:space="preserve">R: 84. </w:t>
      </w:r>
      <w:r w:rsidRPr="00280B8C">
        <w:rPr>
          <w:rFonts w:ascii="Times New Roman" w:hAnsi="Times New Roman"/>
          <w:i/>
          <w:sz w:val="24"/>
          <w:szCs w:val="24"/>
          <w:lang w:val="es-MX"/>
        </w:rPr>
        <w:t>“….no se escoge cualquier aprendizaje, sino que ya está marcado lo que corresponde a cada trimestre…tenemos que copiar el Aprendizaje  Esperado y luego ver los Indicadores de evaluación para ver cuál es más atingente para ese aprendizaje esperado en particular.  Los del primer semestre nos dan ahora y luego se van trabajando los otros trimestres.”</w:t>
      </w:r>
    </w:p>
    <w:p w:rsidR="007A4BB8" w:rsidRPr="00280B8C" w:rsidRDefault="007A4BB8" w:rsidP="007A4BB8">
      <w:pPr>
        <w:spacing w:after="0" w:line="360" w:lineRule="auto"/>
        <w:jc w:val="both"/>
        <w:rPr>
          <w:rFonts w:ascii="Times New Roman" w:hAnsi="Times New Roman"/>
          <w:sz w:val="24"/>
          <w:szCs w:val="24"/>
          <w:lang w:val="es-MX"/>
        </w:rPr>
      </w:pPr>
      <w:r w:rsidRPr="00280B8C">
        <w:rPr>
          <w:rFonts w:ascii="Times New Roman" w:hAnsi="Times New Roman"/>
          <w:sz w:val="24"/>
          <w:szCs w:val="24"/>
          <w:lang w:val="es-MX"/>
        </w:rPr>
        <w:lastRenderedPageBreak/>
        <w:t>En cuanto a la valoración que tiene acerca de las decisiones tomadas por la unidad educativa, declara que no establece mayores sugerencias, ni modificaciones al  Plan Anual que ha sido confeccionado por el colegio, acatando la forma en que trabaja regularmente la escuela.</w:t>
      </w:r>
    </w:p>
    <w:p w:rsidR="007A4BB8" w:rsidRPr="00280B8C" w:rsidRDefault="007A4BB8" w:rsidP="007A4BB8">
      <w:pPr>
        <w:spacing w:after="0" w:line="360" w:lineRule="auto"/>
        <w:jc w:val="both"/>
        <w:rPr>
          <w:rFonts w:ascii="Times New Roman" w:hAnsi="Times New Roman"/>
          <w:sz w:val="24"/>
          <w:szCs w:val="24"/>
          <w:lang w:val="es-MX"/>
        </w:rPr>
      </w:pPr>
    </w:p>
    <w:p w:rsidR="007A4BB8" w:rsidRPr="00280B8C" w:rsidRDefault="007A4BB8" w:rsidP="007A4BB8">
      <w:pPr>
        <w:spacing w:after="0" w:line="360" w:lineRule="auto"/>
        <w:jc w:val="both"/>
        <w:rPr>
          <w:rFonts w:ascii="Times New Roman" w:hAnsi="Times New Roman"/>
          <w:iCs/>
          <w:sz w:val="24"/>
          <w:szCs w:val="24"/>
        </w:rPr>
      </w:pPr>
      <w:r w:rsidRPr="00280B8C">
        <w:rPr>
          <w:rFonts w:ascii="Times New Roman" w:hAnsi="Times New Roman"/>
          <w:sz w:val="24"/>
          <w:szCs w:val="24"/>
          <w:lang w:val="es-MX"/>
        </w:rPr>
        <w:t xml:space="preserve">De acuerdo con  las </w:t>
      </w:r>
      <w:r w:rsidRPr="00280B8C">
        <w:rPr>
          <w:rFonts w:ascii="Times New Roman" w:hAnsi="Times New Roman"/>
          <w:i/>
          <w:sz w:val="24"/>
          <w:szCs w:val="24"/>
          <w:lang w:val="es-MX"/>
        </w:rPr>
        <w:t>estrategias lingüísticas</w:t>
      </w:r>
      <w:r w:rsidRPr="00280B8C">
        <w:rPr>
          <w:rFonts w:ascii="Times New Roman" w:hAnsi="Times New Roman"/>
          <w:sz w:val="24"/>
          <w:szCs w:val="24"/>
          <w:lang w:val="es-MX"/>
        </w:rPr>
        <w:t xml:space="preserve"> que utiliza en su actuar pedagógico, señala que emplea metodologías de trabajo más bien “lúdicas”, propuestas por la unidad educativa, ajustando sus acciones pedagógicas a esa forma de abordar las necesidades lingüísticas de los educandos.</w:t>
      </w:r>
      <w:r w:rsidRPr="00280B8C">
        <w:rPr>
          <w:rFonts w:ascii="Times New Roman" w:hAnsi="Times New Roman"/>
          <w:sz w:val="24"/>
          <w:szCs w:val="24"/>
        </w:rPr>
        <w:t xml:space="preserve"> Además, es necesario dar cuenta que en reiteradas ocasiones, emplea el concepto “recursos didácticos”, como un significado símil al término “estrategias lingüísticas”.</w:t>
      </w:r>
    </w:p>
    <w:p w:rsidR="007A4BB8" w:rsidRPr="00280B8C" w:rsidRDefault="007A4BB8" w:rsidP="007A4BB8">
      <w:pPr>
        <w:tabs>
          <w:tab w:val="left" w:pos="3483"/>
        </w:tabs>
        <w:spacing w:after="0" w:line="360" w:lineRule="auto"/>
        <w:jc w:val="both"/>
        <w:rPr>
          <w:rFonts w:ascii="Times New Roman" w:hAnsi="Times New Roman"/>
          <w:sz w:val="24"/>
          <w:szCs w:val="24"/>
          <w:lang w:val="es-MX"/>
        </w:rPr>
      </w:pPr>
      <w:r>
        <w:rPr>
          <w:rFonts w:ascii="Times New Roman" w:hAnsi="Times New Roman"/>
          <w:sz w:val="24"/>
          <w:szCs w:val="24"/>
          <w:lang w:val="es-MX"/>
        </w:rPr>
        <w:tab/>
      </w:r>
    </w:p>
    <w:p w:rsidR="007A4BB8" w:rsidRPr="00280B8C" w:rsidRDefault="007A4BB8" w:rsidP="007A4BB8">
      <w:pPr>
        <w:spacing w:line="360" w:lineRule="auto"/>
        <w:ind w:left="1134" w:right="1750"/>
        <w:jc w:val="both"/>
        <w:rPr>
          <w:rFonts w:ascii="Times New Roman" w:hAnsi="Times New Roman"/>
          <w:sz w:val="24"/>
          <w:szCs w:val="24"/>
          <w:lang w:val="es-MX"/>
        </w:rPr>
      </w:pPr>
      <w:r w:rsidRPr="00280B8C">
        <w:rPr>
          <w:rFonts w:ascii="Times New Roman" w:eastAsia="Times New Roman" w:hAnsi="Times New Roman"/>
          <w:i/>
          <w:sz w:val="24"/>
          <w:szCs w:val="24"/>
          <w:lang w:val="es-ES" w:eastAsia="es-CL"/>
        </w:rPr>
        <w:t>R</w:t>
      </w:r>
      <w:r w:rsidRPr="00280B8C">
        <w:rPr>
          <w:rFonts w:ascii="Times New Roman" w:eastAsia="Times New Roman" w:hAnsi="Times New Roman"/>
          <w:b/>
          <w:i/>
          <w:sz w:val="24"/>
          <w:szCs w:val="24"/>
          <w:lang w:val="es-ES" w:eastAsia="es-CL"/>
        </w:rPr>
        <w:t>:</w:t>
      </w:r>
      <w:r>
        <w:rPr>
          <w:rFonts w:ascii="Times New Roman" w:eastAsia="Times New Roman" w:hAnsi="Times New Roman"/>
          <w:b/>
          <w:i/>
          <w:sz w:val="24"/>
          <w:szCs w:val="24"/>
          <w:lang w:val="es-ES" w:eastAsia="es-CL"/>
        </w:rPr>
        <w:t xml:space="preserve"> </w:t>
      </w:r>
      <w:r w:rsidRPr="00280B8C">
        <w:rPr>
          <w:rFonts w:ascii="Times New Roman" w:eastAsia="Times New Roman" w:hAnsi="Times New Roman"/>
          <w:sz w:val="24"/>
          <w:szCs w:val="24"/>
          <w:lang w:val="es-ES" w:eastAsia="es-CL"/>
        </w:rPr>
        <w:t>8</w:t>
      </w:r>
      <w:r w:rsidRPr="00280B8C">
        <w:rPr>
          <w:rFonts w:ascii="Times New Roman" w:eastAsia="Times New Roman" w:hAnsi="Times New Roman"/>
          <w:i/>
          <w:sz w:val="24"/>
          <w:szCs w:val="24"/>
          <w:lang w:eastAsia="es-CL"/>
        </w:rPr>
        <w:t>“… en todos los colegios se trabaja  diferente, hay colegios en que quieren que los niños se lleven así un cuaderno con tareas, hay otros en que sea visual o juegos, acá también nos dijeron claro que acá tenía que ser juego, creo que se han dado cuenta</w:t>
      </w:r>
      <w:r>
        <w:rPr>
          <w:rFonts w:ascii="Times New Roman" w:eastAsia="Times New Roman" w:hAnsi="Times New Roman"/>
          <w:i/>
          <w:sz w:val="24"/>
          <w:szCs w:val="24"/>
          <w:lang w:eastAsia="es-CL"/>
        </w:rPr>
        <w:t>.</w:t>
      </w:r>
      <w:r w:rsidRPr="00280B8C">
        <w:rPr>
          <w:rFonts w:ascii="Times New Roman" w:eastAsia="Times New Roman" w:hAnsi="Times New Roman"/>
          <w:i/>
          <w:sz w:val="24"/>
          <w:szCs w:val="24"/>
          <w:lang w:eastAsia="es-CL"/>
        </w:rPr>
        <w:t>”</w:t>
      </w:r>
    </w:p>
    <w:p w:rsidR="007A4BB8" w:rsidRPr="00280B8C" w:rsidRDefault="007A4BB8" w:rsidP="007A4BB8">
      <w:pPr>
        <w:spacing w:after="0" w:line="360" w:lineRule="auto"/>
        <w:jc w:val="both"/>
        <w:rPr>
          <w:rFonts w:ascii="Times New Roman" w:hAnsi="Times New Roman"/>
          <w:sz w:val="24"/>
          <w:szCs w:val="24"/>
          <w:lang w:val="es-MX"/>
        </w:rPr>
      </w:pPr>
      <w:r w:rsidRPr="00280B8C">
        <w:rPr>
          <w:rFonts w:ascii="Times New Roman" w:hAnsi="Times New Roman"/>
          <w:sz w:val="24"/>
          <w:szCs w:val="24"/>
          <w:lang w:val="es-MX"/>
        </w:rPr>
        <w:t>A su vez, expresa que</w:t>
      </w:r>
      <w:r>
        <w:rPr>
          <w:rFonts w:ascii="Times New Roman" w:hAnsi="Times New Roman"/>
          <w:sz w:val="24"/>
          <w:szCs w:val="24"/>
          <w:lang w:val="es-MX"/>
        </w:rPr>
        <w:t xml:space="preserve"> al abordar </w:t>
      </w:r>
      <w:r w:rsidRPr="00280B8C">
        <w:rPr>
          <w:rFonts w:ascii="Times New Roman" w:hAnsi="Times New Roman"/>
          <w:sz w:val="24"/>
          <w:szCs w:val="24"/>
          <w:lang w:val="es-MX"/>
        </w:rPr>
        <w:t xml:space="preserve">la </w:t>
      </w:r>
      <w:r w:rsidRPr="00280B8C">
        <w:rPr>
          <w:rFonts w:ascii="Times New Roman" w:hAnsi="Times New Roman"/>
          <w:sz w:val="24"/>
          <w:szCs w:val="24"/>
        </w:rPr>
        <w:t xml:space="preserve">dimensión fonético-fonológica, recurre a ejercicios de praxias fonoarticulatorias, memoria auditivo-visual,  acercándose a una propuesta educativa </w:t>
      </w:r>
      <w:r>
        <w:rPr>
          <w:rFonts w:ascii="Times New Roman" w:hAnsi="Times New Roman"/>
          <w:sz w:val="24"/>
          <w:szCs w:val="24"/>
        </w:rPr>
        <w:t>con orientaciones formales</w:t>
      </w:r>
      <w:r w:rsidRPr="00280B8C">
        <w:rPr>
          <w:rFonts w:ascii="Times New Roman" w:hAnsi="Times New Roman"/>
          <w:sz w:val="24"/>
          <w:szCs w:val="24"/>
        </w:rPr>
        <w:t xml:space="preserve">. Finalmente, dentro de la dimensión </w:t>
      </w:r>
      <w:r w:rsidRPr="00280B8C">
        <w:rPr>
          <w:rFonts w:ascii="Times New Roman" w:hAnsi="Times New Roman"/>
          <w:sz w:val="24"/>
          <w:szCs w:val="24"/>
          <w:lang w:val="es-MX"/>
        </w:rPr>
        <w:t>pragmática, señala que emplea estrategias lingüísticas que potencien las habilidades conversacionales de los estudiantes.</w:t>
      </w:r>
    </w:p>
    <w:p w:rsidR="007A4BB8" w:rsidRPr="00280B8C" w:rsidRDefault="007A4BB8" w:rsidP="007A4BB8">
      <w:pPr>
        <w:spacing w:after="0" w:line="360" w:lineRule="auto"/>
        <w:jc w:val="both"/>
        <w:rPr>
          <w:rFonts w:ascii="Times New Roman" w:hAnsi="Times New Roman"/>
          <w:sz w:val="24"/>
          <w:szCs w:val="24"/>
          <w:lang w:val="es-MX"/>
        </w:rPr>
      </w:pPr>
    </w:p>
    <w:p w:rsidR="007A4BB8" w:rsidRPr="00280B8C" w:rsidRDefault="007A4BB8" w:rsidP="007A4BB8">
      <w:pPr>
        <w:spacing w:after="0" w:line="360" w:lineRule="auto"/>
        <w:jc w:val="both"/>
        <w:rPr>
          <w:rFonts w:ascii="Times New Roman" w:hAnsi="Times New Roman"/>
          <w:sz w:val="24"/>
          <w:szCs w:val="24"/>
        </w:rPr>
      </w:pPr>
      <w:r w:rsidRPr="00280B8C">
        <w:rPr>
          <w:rFonts w:ascii="Times New Roman" w:hAnsi="Times New Roman"/>
          <w:sz w:val="24"/>
          <w:szCs w:val="24"/>
          <w:lang w:val="es-MX"/>
        </w:rPr>
        <w:t>Por otro lado, al referirse a las acciones pedagógicas que emplea para el trabajo lingüístico y comunicativo, expone la importancia de definir</w:t>
      </w:r>
      <w:r w:rsidR="00772A06">
        <w:rPr>
          <w:rFonts w:ascii="Times New Roman" w:hAnsi="Times New Roman"/>
          <w:sz w:val="24"/>
          <w:szCs w:val="24"/>
          <w:lang w:val="es-MX"/>
        </w:rPr>
        <w:t xml:space="preserve"> </w:t>
      </w:r>
      <w:r w:rsidRPr="00280B8C">
        <w:rPr>
          <w:rFonts w:ascii="Times New Roman" w:hAnsi="Times New Roman"/>
          <w:sz w:val="24"/>
          <w:szCs w:val="24"/>
        </w:rPr>
        <w:t xml:space="preserve">claramente los momentos de la clase, señalando que en el inicio de una actividad, considera los conocimientos  previos de los educandos, con el fin de desarrollar instancias de conversación espontánea, estimulando de esta forma el lenguaje oral. </w:t>
      </w:r>
    </w:p>
    <w:p w:rsidR="007A4BB8" w:rsidRPr="00280B8C" w:rsidRDefault="007A4BB8" w:rsidP="007A4BB8">
      <w:pPr>
        <w:spacing w:line="360" w:lineRule="auto"/>
        <w:ind w:left="1134" w:right="1418"/>
        <w:jc w:val="both"/>
        <w:rPr>
          <w:rFonts w:ascii="Times New Roman" w:hAnsi="Times New Roman"/>
          <w:sz w:val="24"/>
          <w:szCs w:val="24"/>
          <w:lang w:val="es-MX"/>
        </w:rPr>
      </w:pPr>
      <w:r w:rsidRPr="00280B8C">
        <w:rPr>
          <w:rFonts w:ascii="Times New Roman" w:eastAsia="Times New Roman" w:hAnsi="Times New Roman"/>
          <w:i/>
          <w:sz w:val="24"/>
          <w:szCs w:val="24"/>
          <w:lang w:val="es-ES" w:eastAsia="es-CL"/>
        </w:rPr>
        <w:t>R</w:t>
      </w:r>
      <w:r w:rsidRPr="00280B8C">
        <w:rPr>
          <w:rFonts w:ascii="Times New Roman" w:eastAsia="Times New Roman" w:hAnsi="Times New Roman"/>
          <w:b/>
          <w:i/>
          <w:sz w:val="24"/>
          <w:szCs w:val="24"/>
          <w:lang w:val="es-ES" w:eastAsia="es-CL"/>
        </w:rPr>
        <w:t xml:space="preserve">: </w:t>
      </w:r>
      <w:r w:rsidRPr="00280B8C">
        <w:rPr>
          <w:rFonts w:ascii="Times New Roman" w:eastAsia="Times New Roman" w:hAnsi="Times New Roman"/>
          <w:sz w:val="24"/>
          <w:szCs w:val="24"/>
          <w:lang w:val="es-ES" w:eastAsia="es-CL"/>
        </w:rPr>
        <w:t xml:space="preserve">101. </w:t>
      </w:r>
      <w:r w:rsidRPr="00280B8C">
        <w:rPr>
          <w:rFonts w:ascii="Times New Roman" w:hAnsi="Times New Roman"/>
          <w:b/>
          <w:i/>
          <w:sz w:val="24"/>
          <w:szCs w:val="24"/>
          <w:lang w:val="es-MX"/>
        </w:rPr>
        <w:t>“</w:t>
      </w:r>
      <w:r w:rsidRPr="00280B8C">
        <w:rPr>
          <w:rFonts w:ascii="Times New Roman" w:hAnsi="Times New Roman"/>
          <w:i/>
          <w:sz w:val="24"/>
          <w:szCs w:val="24"/>
          <w:lang w:val="es-MX"/>
        </w:rPr>
        <w:t xml:space="preserve">A través de conversaciones espontáneas, de que me cuenten las cosas que hacen en sus casas, los fines de semanas, </w:t>
      </w:r>
      <w:r w:rsidRPr="00280B8C">
        <w:rPr>
          <w:rFonts w:ascii="Times New Roman" w:hAnsi="Times New Roman"/>
          <w:i/>
          <w:sz w:val="24"/>
          <w:szCs w:val="24"/>
          <w:lang w:val="es-MX"/>
        </w:rPr>
        <w:lastRenderedPageBreak/>
        <w:t>lo que hicieron el día anterior, eso estimular el lenguaje a través de la conversación espontánea.</w:t>
      </w:r>
    </w:p>
    <w:p w:rsidR="007A4BB8" w:rsidRPr="00280B8C" w:rsidRDefault="007A4BB8" w:rsidP="007A4BB8">
      <w:pPr>
        <w:spacing w:after="0" w:line="360" w:lineRule="auto"/>
        <w:jc w:val="both"/>
        <w:rPr>
          <w:rFonts w:ascii="Times New Roman" w:hAnsi="Times New Roman"/>
          <w:sz w:val="24"/>
          <w:szCs w:val="24"/>
          <w:lang w:val="es-MX"/>
        </w:rPr>
      </w:pPr>
      <w:r w:rsidRPr="00280B8C">
        <w:rPr>
          <w:rFonts w:ascii="Times New Roman" w:hAnsi="Times New Roman"/>
          <w:sz w:val="24"/>
          <w:szCs w:val="24"/>
        </w:rPr>
        <w:t xml:space="preserve">Además, expresa que en ocasiones, regula el volumen de su voz, entonación y ritmo, apreciándose </w:t>
      </w:r>
      <w:r>
        <w:rPr>
          <w:rFonts w:ascii="Times New Roman" w:hAnsi="Times New Roman"/>
          <w:sz w:val="24"/>
          <w:szCs w:val="24"/>
        </w:rPr>
        <w:t xml:space="preserve">similitudes con </w:t>
      </w:r>
      <w:r w:rsidRPr="00280B8C">
        <w:rPr>
          <w:rFonts w:ascii="Times New Roman" w:hAnsi="Times New Roman"/>
          <w:sz w:val="24"/>
          <w:szCs w:val="24"/>
        </w:rPr>
        <w:t>la</w:t>
      </w:r>
      <w:r>
        <w:rPr>
          <w:rFonts w:ascii="Times New Roman" w:hAnsi="Times New Roman"/>
          <w:sz w:val="24"/>
          <w:szCs w:val="24"/>
        </w:rPr>
        <w:t>s</w:t>
      </w:r>
      <w:r w:rsidRPr="00280B8C">
        <w:rPr>
          <w:rFonts w:ascii="Times New Roman" w:hAnsi="Times New Roman"/>
          <w:sz w:val="24"/>
          <w:szCs w:val="24"/>
        </w:rPr>
        <w:t xml:space="preserve"> estrategia</w:t>
      </w:r>
      <w:r>
        <w:rPr>
          <w:rFonts w:ascii="Times New Roman" w:hAnsi="Times New Roman"/>
          <w:sz w:val="24"/>
          <w:szCs w:val="24"/>
        </w:rPr>
        <w:t>s</w:t>
      </w:r>
      <w:r w:rsidRPr="00280B8C">
        <w:rPr>
          <w:rFonts w:ascii="Times New Roman" w:hAnsi="Times New Roman"/>
          <w:sz w:val="24"/>
          <w:szCs w:val="24"/>
        </w:rPr>
        <w:t xml:space="preserve"> de modificación y ajuste del habla. </w:t>
      </w:r>
      <w:r>
        <w:rPr>
          <w:rFonts w:ascii="Times New Roman" w:hAnsi="Times New Roman"/>
          <w:sz w:val="24"/>
          <w:szCs w:val="24"/>
        </w:rPr>
        <w:t xml:space="preserve">Además, señala que a nivel general </w:t>
      </w:r>
      <w:r>
        <w:rPr>
          <w:rFonts w:ascii="Times New Roman" w:hAnsi="Times New Roman"/>
          <w:sz w:val="24"/>
          <w:szCs w:val="24"/>
          <w:lang w:val="es-MX"/>
        </w:rPr>
        <w:t xml:space="preserve">presenta el modelo a seguir, con </w:t>
      </w:r>
      <w:r w:rsidRPr="008E2B8F">
        <w:rPr>
          <w:rFonts w:ascii="Times New Roman" w:hAnsi="Times New Roman"/>
          <w:sz w:val="24"/>
          <w:szCs w:val="24"/>
        </w:rPr>
        <w:t xml:space="preserve">el fin de que </w:t>
      </w:r>
      <w:r>
        <w:rPr>
          <w:rFonts w:ascii="Times New Roman" w:hAnsi="Times New Roman"/>
          <w:sz w:val="24"/>
          <w:szCs w:val="24"/>
        </w:rPr>
        <w:t xml:space="preserve">los menores lo imiten posteriormente, acercándose a la </w:t>
      </w:r>
      <w:r>
        <w:rPr>
          <w:rFonts w:ascii="Times New Roman" w:hAnsi="Times New Roman"/>
          <w:sz w:val="24"/>
          <w:szCs w:val="24"/>
          <w:lang w:val="es-MX"/>
        </w:rPr>
        <w:t>estrategia de “modelado”. Lo anterior, po</w:t>
      </w:r>
      <w:r w:rsidRPr="00280B8C">
        <w:rPr>
          <w:rFonts w:ascii="Times New Roman" w:hAnsi="Times New Roman"/>
          <w:sz w:val="24"/>
          <w:szCs w:val="24"/>
          <w:lang w:val="es-MX"/>
        </w:rPr>
        <w:t>dría acercarse a los postulados de Vigotsky, dentro de su modelo de aprendizaje socio-cultural, que explica que la construcción del aprendizaje y desarrollo, se realiza</w:t>
      </w:r>
      <w:r>
        <w:rPr>
          <w:rFonts w:ascii="Times New Roman" w:hAnsi="Times New Roman"/>
          <w:sz w:val="24"/>
          <w:szCs w:val="24"/>
          <w:lang w:val="es-MX"/>
        </w:rPr>
        <w:t xml:space="preserve"> mediante la interacción social</w:t>
      </w:r>
      <w:r w:rsidRPr="00280B8C">
        <w:rPr>
          <w:rFonts w:ascii="Times New Roman" w:hAnsi="Times New Roman"/>
          <w:sz w:val="24"/>
          <w:szCs w:val="24"/>
          <w:lang w:val="es-MX"/>
        </w:rPr>
        <w:t xml:space="preserve"> </w:t>
      </w:r>
      <w:r>
        <w:rPr>
          <w:rFonts w:ascii="Times New Roman" w:hAnsi="Times New Roman"/>
          <w:sz w:val="24"/>
          <w:szCs w:val="24"/>
          <w:lang w:val="es-MX"/>
        </w:rPr>
        <w:t>que facilita e</w:t>
      </w:r>
      <w:r w:rsidRPr="00280B8C">
        <w:rPr>
          <w:rFonts w:ascii="Times New Roman" w:hAnsi="Times New Roman"/>
          <w:sz w:val="24"/>
          <w:szCs w:val="24"/>
          <w:lang w:val="es-MX"/>
        </w:rPr>
        <w:t xml:space="preserve">l aprendizaje de los estudiantes. </w:t>
      </w:r>
    </w:p>
    <w:p w:rsidR="007A4BB8" w:rsidRPr="00EF4E9C" w:rsidRDefault="007A4BB8" w:rsidP="007A4BB8">
      <w:pPr>
        <w:spacing w:after="0" w:line="360" w:lineRule="auto"/>
        <w:jc w:val="both"/>
        <w:rPr>
          <w:rFonts w:ascii="Times New Roman" w:eastAsia="Times New Roman" w:hAnsi="Times New Roman"/>
          <w:sz w:val="24"/>
          <w:szCs w:val="24"/>
          <w:lang w:val="es-MX" w:eastAsia="es-CL"/>
        </w:rPr>
      </w:pPr>
    </w:p>
    <w:p w:rsidR="007A4BB8" w:rsidRPr="00EF4E9C" w:rsidRDefault="007A4BB8" w:rsidP="007A4BB8">
      <w:pPr>
        <w:spacing w:line="360" w:lineRule="auto"/>
        <w:ind w:left="1418" w:right="1608"/>
        <w:jc w:val="both"/>
        <w:rPr>
          <w:rFonts w:ascii="Times New Roman" w:hAnsi="Times New Roman"/>
          <w:sz w:val="24"/>
          <w:szCs w:val="24"/>
          <w:lang w:val="es-MX"/>
        </w:rPr>
      </w:pPr>
      <w:r w:rsidRPr="00EF4E9C">
        <w:rPr>
          <w:rFonts w:ascii="Times New Roman" w:eastAsia="Times New Roman" w:hAnsi="Times New Roman"/>
          <w:i/>
          <w:sz w:val="24"/>
          <w:szCs w:val="24"/>
          <w:lang w:val="es-ES" w:eastAsia="es-CL"/>
        </w:rPr>
        <w:t>R: 98.</w:t>
      </w:r>
      <w:r w:rsidRPr="00EF4E9C">
        <w:rPr>
          <w:rFonts w:ascii="Times New Roman" w:hAnsi="Times New Roman"/>
          <w:i/>
          <w:sz w:val="24"/>
          <w:szCs w:val="24"/>
          <w:lang w:val="es-MX"/>
        </w:rPr>
        <w:t xml:space="preserve"> “…partiendo desde mí, desde yo hacerlo, hacerlo con un niño, hacerlo… que lo hagan dos niños a la vez y después que él lo haga. Todo concreto, concreto, concreto hasta que yo pienso que el niño sí lo maneja, lo puedo pasar a la parte gráfica.”</w:t>
      </w:r>
      <w:r w:rsidR="00772A06" w:rsidRPr="00772A06">
        <w:rPr>
          <w:rFonts w:ascii="Times New Roman" w:hAnsi="Times New Roman"/>
          <w:sz w:val="24"/>
          <w:szCs w:val="24"/>
          <w:lang w:val="es-MX"/>
        </w:rPr>
        <w:t>(Refiriéndose</w:t>
      </w:r>
      <w:r w:rsidR="00386200">
        <w:rPr>
          <w:rFonts w:ascii="Times New Roman" w:hAnsi="Times New Roman"/>
          <w:sz w:val="24"/>
          <w:szCs w:val="24"/>
          <w:lang w:val="es-MX"/>
        </w:rPr>
        <w:t xml:space="preserve"> a cómo adecúa las actividades para trabajar con estudiantes con TEL mixto</w:t>
      </w:r>
      <w:r w:rsidR="00772A06">
        <w:rPr>
          <w:rFonts w:ascii="Times New Roman" w:hAnsi="Times New Roman"/>
          <w:sz w:val="24"/>
          <w:szCs w:val="24"/>
          <w:lang w:val="es-MX"/>
        </w:rPr>
        <w:t>)</w:t>
      </w:r>
    </w:p>
    <w:p w:rsidR="007A4BB8" w:rsidRPr="00280B8C" w:rsidRDefault="007A4BB8" w:rsidP="007A4BB8">
      <w:pPr>
        <w:spacing w:line="360" w:lineRule="auto"/>
        <w:jc w:val="both"/>
        <w:rPr>
          <w:rFonts w:ascii="Times New Roman" w:hAnsi="Times New Roman"/>
          <w:sz w:val="24"/>
          <w:szCs w:val="24"/>
          <w:lang w:val="es-MX"/>
        </w:rPr>
      </w:pPr>
      <w:r w:rsidRPr="00280B8C">
        <w:rPr>
          <w:rFonts w:ascii="Times New Roman" w:eastAsia="Times New Roman" w:hAnsi="Times New Roman"/>
          <w:iCs/>
          <w:sz w:val="24"/>
          <w:szCs w:val="24"/>
          <w:lang w:val="es-MX" w:eastAsia="es-CL"/>
        </w:rPr>
        <w:t xml:space="preserve">Otro aspecto fundamental, se vincula con la utilización de </w:t>
      </w:r>
      <w:r w:rsidRPr="00280B8C">
        <w:rPr>
          <w:rFonts w:ascii="Times New Roman" w:eastAsia="Times New Roman" w:hAnsi="Times New Roman"/>
          <w:i/>
          <w:iCs/>
          <w:sz w:val="24"/>
          <w:szCs w:val="24"/>
          <w:lang w:eastAsia="es-CL"/>
        </w:rPr>
        <w:t>medios tecnológicos recursos y materiales</w:t>
      </w:r>
      <w:r w:rsidRPr="00280B8C">
        <w:rPr>
          <w:rFonts w:ascii="Times New Roman" w:eastAsia="Times New Roman" w:hAnsi="Times New Roman"/>
          <w:iCs/>
          <w:sz w:val="24"/>
          <w:szCs w:val="24"/>
          <w:lang w:eastAsia="es-CL"/>
        </w:rPr>
        <w:t xml:space="preserve"> que emplea regularmente, exponiendo el uso de medios audio-visuales, fichas</w:t>
      </w:r>
      <w:r w:rsidRPr="00280B8C">
        <w:rPr>
          <w:rFonts w:ascii="Times New Roman" w:hAnsi="Times New Roman"/>
          <w:sz w:val="24"/>
          <w:szCs w:val="24"/>
        </w:rPr>
        <w:t xml:space="preserve">, láminas y  pizarras individuales, </w:t>
      </w:r>
      <w:r>
        <w:rPr>
          <w:rFonts w:ascii="Times New Roman" w:hAnsi="Times New Roman"/>
          <w:sz w:val="24"/>
          <w:szCs w:val="24"/>
        </w:rPr>
        <w:t>señalando</w:t>
      </w:r>
      <w:r w:rsidRPr="00280B8C">
        <w:rPr>
          <w:rFonts w:ascii="Times New Roman" w:hAnsi="Times New Roman"/>
          <w:sz w:val="24"/>
          <w:szCs w:val="24"/>
        </w:rPr>
        <w:t xml:space="preserve"> que se generan aprendizajes significativos, utilizando tales materiales didácticos.  </w:t>
      </w:r>
    </w:p>
    <w:p w:rsidR="007A4BB8" w:rsidRPr="00280B8C" w:rsidRDefault="007A4BB8" w:rsidP="007A4BB8">
      <w:pPr>
        <w:spacing w:line="360" w:lineRule="auto"/>
        <w:ind w:left="1134" w:right="1608"/>
        <w:jc w:val="both"/>
        <w:rPr>
          <w:rFonts w:ascii="Times New Roman" w:hAnsi="Times New Roman"/>
          <w:i/>
          <w:sz w:val="24"/>
          <w:szCs w:val="24"/>
          <w:lang w:val="es-MX"/>
        </w:rPr>
      </w:pPr>
      <w:r w:rsidRPr="00280B8C">
        <w:rPr>
          <w:rFonts w:ascii="Times New Roman" w:eastAsia="Times New Roman" w:hAnsi="Times New Roman"/>
          <w:i/>
          <w:sz w:val="24"/>
          <w:szCs w:val="24"/>
          <w:lang w:val="es-ES" w:eastAsia="es-CL"/>
        </w:rPr>
        <w:t xml:space="preserve">R: 104. </w:t>
      </w:r>
      <w:r w:rsidRPr="00280B8C">
        <w:rPr>
          <w:rFonts w:ascii="Times New Roman" w:hAnsi="Times New Roman"/>
          <w:i/>
          <w:sz w:val="24"/>
          <w:szCs w:val="24"/>
          <w:lang w:val="es-MX"/>
        </w:rPr>
        <w:t>“Si aportan, porque les llama la atención, tienen más retención de ellos visualmente…sin los recursos, puede ser más monótono, y los aprendizajes a lo mejor serían los mismos, pero serían más repetitivos, porque a lo mejor si tú trabajas una conducta a nivel de audiovisual, queda más, entonces el niño ya tiene el aprendizaje”</w:t>
      </w:r>
    </w:p>
    <w:p w:rsidR="007A4BB8" w:rsidRPr="00280B8C" w:rsidRDefault="007A4BB8" w:rsidP="007A4BB8">
      <w:pPr>
        <w:spacing w:after="0" w:line="360" w:lineRule="auto"/>
        <w:contextualSpacing/>
        <w:jc w:val="both"/>
        <w:rPr>
          <w:rFonts w:ascii="Times New Roman" w:hAnsi="Times New Roman"/>
          <w:sz w:val="24"/>
          <w:szCs w:val="24"/>
        </w:rPr>
      </w:pPr>
      <w:r w:rsidRPr="00280B8C">
        <w:rPr>
          <w:rFonts w:ascii="Times New Roman" w:hAnsi="Times New Roman"/>
          <w:sz w:val="24"/>
          <w:szCs w:val="24"/>
          <w:lang w:val="es-MX"/>
        </w:rPr>
        <w:t>Por último, menciona que emplea un tipo de material en particular para trabajar cada una de las dimensiones del lenguaje, valorando</w:t>
      </w:r>
      <w:r>
        <w:rPr>
          <w:rFonts w:ascii="Times New Roman" w:hAnsi="Times New Roman"/>
          <w:sz w:val="24"/>
          <w:szCs w:val="24"/>
          <w:lang w:val="es-MX"/>
        </w:rPr>
        <w:t xml:space="preserve"> la</w:t>
      </w:r>
      <w:r w:rsidR="00CD2677">
        <w:rPr>
          <w:rFonts w:ascii="Times New Roman" w:hAnsi="Times New Roman"/>
          <w:sz w:val="24"/>
          <w:szCs w:val="24"/>
          <w:lang w:val="es-MX"/>
        </w:rPr>
        <w:t xml:space="preserve"> utilidad que le otorga el recurso</w:t>
      </w:r>
      <w:r w:rsidRPr="00280B8C">
        <w:rPr>
          <w:rFonts w:ascii="Times New Roman" w:hAnsi="Times New Roman"/>
          <w:sz w:val="24"/>
          <w:szCs w:val="24"/>
          <w:lang w:val="es-MX"/>
        </w:rPr>
        <w:t xml:space="preserve"> escogido</w:t>
      </w:r>
      <w:r>
        <w:rPr>
          <w:rFonts w:ascii="Times New Roman" w:hAnsi="Times New Roman"/>
          <w:sz w:val="24"/>
          <w:szCs w:val="24"/>
          <w:lang w:val="es-MX"/>
        </w:rPr>
        <w:t xml:space="preserve">. </w:t>
      </w:r>
      <w:r w:rsidRPr="00280B8C">
        <w:rPr>
          <w:rFonts w:ascii="Times New Roman" w:hAnsi="Times New Roman"/>
          <w:sz w:val="24"/>
          <w:szCs w:val="24"/>
          <w:lang w:val="es-MX"/>
        </w:rPr>
        <w:t>No obstante,</w:t>
      </w:r>
      <w:r>
        <w:rPr>
          <w:rFonts w:ascii="Times New Roman" w:hAnsi="Times New Roman"/>
          <w:sz w:val="24"/>
          <w:szCs w:val="24"/>
          <w:lang w:val="es-MX"/>
        </w:rPr>
        <w:t xml:space="preserve"> </w:t>
      </w:r>
      <w:r w:rsidRPr="00280B8C">
        <w:rPr>
          <w:rFonts w:ascii="Times New Roman" w:hAnsi="Times New Roman"/>
          <w:sz w:val="24"/>
          <w:szCs w:val="24"/>
          <w:lang w:val="es-MX"/>
        </w:rPr>
        <w:t xml:space="preserve">se observa que la docente </w:t>
      </w:r>
      <w:r w:rsidR="00CD2677">
        <w:rPr>
          <w:rFonts w:ascii="Times New Roman" w:hAnsi="Times New Roman"/>
          <w:sz w:val="24"/>
          <w:szCs w:val="24"/>
          <w:lang w:val="es-MX"/>
        </w:rPr>
        <w:t>tiende a situarse</w:t>
      </w:r>
      <w:r w:rsidRPr="00280B8C">
        <w:rPr>
          <w:rFonts w:ascii="Times New Roman" w:hAnsi="Times New Roman"/>
          <w:sz w:val="24"/>
          <w:szCs w:val="24"/>
          <w:lang w:val="es-MX"/>
        </w:rPr>
        <w:t xml:space="preserve"> en un</w:t>
      </w:r>
      <w:r>
        <w:rPr>
          <w:rFonts w:ascii="Times New Roman" w:hAnsi="Times New Roman"/>
          <w:sz w:val="24"/>
          <w:szCs w:val="24"/>
          <w:lang w:val="es-MX"/>
        </w:rPr>
        <w:t xml:space="preserve">a propuesta de acción educativa </w:t>
      </w:r>
      <w:r>
        <w:rPr>
          <w:rFonts w:ascii="Times New Roman" w:hAnsi="Times New Roman"/>
          <w:sz w:val="24"/>
          <w:szCs w:val="24"/>
          <w:lang w:val="es-MX"/>
        </w:rPr>
        <w:lastRenderedPageBreak/>
        <w:t xml:space="preserve">centrada en el adulto, </w:t>
      </w:r>
      <w:r w:rsidRPr="00280B8C">
        <w:rPr>
          <w:rFonts w:ascii="Times New Roman" w:hAnsi="Times New Roman"/>
          <w:sz w:val="24"/>
          <w:szCs w:val="24"/>
          <w:lang w:val="es-MX"/>
        </w:rPr>
        <w:t>dado que</w:t>
      </w:r>
      <w:r w:rsidR="00CD2677">
        <w:rPr>
          <w:rFonts w:ascii="Times New Roman" w:hAnsi="Times New Roman"/>
          <w:sz w:val="24"/>
          <w:szCs w:val="24"/>
          <w:lang w:val="es-MX"/>
        </w:rPr>
        <w:t xml:space="preserve"> con regularidad</w:t>
      </w:r>
      <w:r w:rsidRPr="00280B8C">
        <w:rPr>
          <w:rFonts w:ascii="Times New Roman" w:hAnsi="Times New Roman"/>
          <w:sz w:val="24"/>
          <w:szCs w:val="24"/>
          <w:lang w:val="es-MX"/>
        </w:rPr>
        <w:t xml:space="preserve"> dirige la actividad en un contexto que carece de </w:t>
      </w:r>
      <w:r w:rsidR="00CD2677">
        <w:rPr>
          <w:rFonts w:ascii="Times New Roman" w:hAnsi="Times New Roman"/>
          <w:sz w:val="24"/>
          <w:szCs w:val="24"/>
          <w:lang w:val="es-MX"/>
        </w:rPr>
        <w:t>naturalidad y funcionalidad c</w:t>
      </w:r>
      <w:r w:rsidR="00772A06">
        <w:rPr>
          <w:rFonts w:ascii="Times New Roman" w:hAnsi="Times New Roman"/>
          <w:sz w:val="24"/>
          <w:szCs w:val="24"/>
          <w:lang w:val="es-MX"/>
        </w:rPr>
        <w:t>omunicativa</w:t>
      </w:r>
      <w:r w:rsidRPr="00280B8C">
        <w:rPr>
          <w:rFonts w:ascii="Times New Roman" w:hAnsi="Times New Roman"/>
          <w:sz w:val="24"/>
          <w:szCs w:val="24"/>
          <w:lang w:val="es-MX"/>
        </w:rPr>
        <w:t>, para cada uno de los educandos.</w:t>
      </w:r>
    </w:p>
    <w:p w:rsidR="007A4BB8" w:rsidRPr="00280B8C" w:rsidRDefault="007A4BB8" w:rsidP="007A4BB8">
      <w:pPr>
        <w:spacing w:after="0" w:line="360" w:lineRule="auto"/>
        <w:contextualSpacing/>
        <w:jc w:val="both"/>
        <w:rPr>
          <w:rFonts w:ascii="Times New Roman" w:hAnsi="Times New Roman"/>
          <w:sz w:val="24"/>
          <w:szCs w:val="24"/>
        </w:rPr>
      </w:pPr>
    </w:p>
    <w:p w:rsidR="007A4BB8" w:rsidRPr="00280B8C" w:rsidRDefault="007A4BB8" w:rsidP="007A4BB8">
      <w:pPr>
        <w:tabs>
          <w:tab w:val="left" w:pos="7088"/>
        </w:tabs>
        <w:spacing w:line="360" w:lineRule="auto"/>
        <w:ind w:left="1134" w:right="1750"/>
        <w:jc w:val="both"/>
        <w:rPr>
          <w:rFonts w:ascii="Times New Roman" w:hAnsi="Times New Roman"/>
          <w:i/>
          <w:sz w:val="24"/>
          <w:szCs w:val="24"/>
        </w:rPr>
      </w:pPr>
      <w:r w:rsidRPr="00280B8C">
        <w:rPr>
          <w:rFonts w:ascii="Times New Roman" w:eastAsia="Times New Roman" w:hAnsi="Times New Roman"/>
          <w:i/>
          <w:sz w:val="24"/>
          <w:szCs w:val="24"/>
          <w:lang w:val="es-ES" w:eastAsia="es-CL"/>
        </w:rPr>
        <w:t xml:space="preserve">R: 105. </w:t>
      </w:r>
      <w:r w:rsidRPr="00280B8C">
        <w:rPr>
          <w:rFonts w:ascii="Times New Roman" w:hAnsi="Times New Roman"/>
          <w:i/>
          <w:sz w:val="24"/>
          <w:szCs w:val="24"/>
          <w:lang w:val="es-MX"/>
        </w:rPr>
        <w:t xml:space="preserve">“En fonético-fonológico, trabajo con los naipes… en morfo trabajo con el set de láminas de oraciones, en semántica, </w:t>
      </w:r>
      <w:r w:rsidRPr="00280B8C">
        <w:rPr>
          <w:rFonts w:ascii="Times New Roman" w:hAnsi="Times New Roman"/>
          <w:i/>
          <w:sz w:val="24"/>
          <w:szCs w:val="24"/>
        </w:rPr>
        <w:t>lo trabajo con un set que tengo  de láminas que yo voy pegando y van formando frases y de ahí saco las categorías y eso y</w:t>
      </w:r>
      <w:r w:rsidRPr="00280B8C">
        <w:rPr>
          <w:rFonts w:ascii="Times New Roman" w:hAnsi="Times New Roman"/>
          <w:i/>
          <w:sz w:val="24"/>
          <w:szCs w:val="24"/>
          <w:lang w:val="es-MX"/>
        </w:rPr>
        <w:t xml:space="preserve"> trabajando con los canastos con las categorías”</w:t>
      </w:r>
    </w:p>
    <w:p w:rsidR="007A4BB8" w:rsidRDefault="007A4BB8" w:rsidP="007A4BB8">
      <w:pPr>
        <w:spacing w:after="0" w:line="360" w:lineRule="auto"/>
        <w:jc w:val="both"/>
        <w:rPr>
          <w:rFonts w:ascii="Times New Roman" w:eastAsia="Times New Roman" w:hAnsi="Times New Roman"/>
          <w:iCs/>
          <w:sz w:val="24"/>
          <w:szCs w:val="24"/>
          <w:highlight w:val="yellow"/>
          <w:lang w:eastAsia="es-CL"/>
        </w:rPr>
      </w:pPr>
      <w:r w:rsidRPr="00280B8C">
        <w:rPr>
          <w:rFonts w:ascii="Times New Roman" w:eastAsia="Times New Roman" w:hAnsi="Times New Roman"/>
          <w:iCs/>
          <w:sz w:val="24"/>
          <w:szCs w:val="24"/>
          <w:lang w:eastAsia="es-CL"/>
        </w:rPr>
        <w:t xml:space="preserve">En relación a la </w:t>
      </w:r>
      <w:r w:rsidRPr="00280B8C">
        <w:rPr>
          <w:rFonts w:ascii="Times New Roman" w:eastAsia="Times New Roman" w:hAnsi="Times New Roman"/>
          <w:i/>
          <w:iCs/>
          <w:sz w:val="24"/>
          <w:szCs w:val="24"/>
          <w:lang w:eastAsia="es-CL"/>
        </w:rPr>
        <w:t>organización espacial de los estudiantes</w:t>
      </w:r>
      <w:r w:rsidRPr="00280B8C">
        <w:rPr>
          <w:rFonts w:ascii="Times New Roman" w:eastAsia="Times New Roman" w:hAnsi="Times New Roman"/>
          <w:iCs/>
          <w:sz w:val="24"/>
          <w:szCs w:val="24"/>
          <w:lang w:eastAsia="es-CL"/>
        </w:rPr>
        <w:t xml:space="preserve">, hace alusión a la forma en que distribuye a los educandos en el interior de la sala de clases, declarando que los  clasifica y divide en tres grupos, según sus características lingüísticas y académicas. </w:t>
      </w:r>
    </w:p>
    <w:p w:rsidR="00386200" w:rsidRPr="002A7B25" w:rsidRDefault="00386200" w:rsidP="007A4BB8">
      <w:pPr>
        <w:spacing w:after="0" w:line="360" w:lineRule="auto"/>
        <w:jc w:val="both"/>
        <w:rPr>
          <w:rFonts w:ascii="Times New Roman" w:hAnsi="Times New Roman"/>
          <w:iCs/>
          <w:sz w:val="24"/>
          <w:szCs w:val="24"/>
          <w:highlight w:val="yellow"/>
        </w:rPr>
      </w:pPr>
    </w:p>
    <w:p w:rsidR="007A4BB8" w:rsidRPr="00EF4E9C" w:rsidRDefault="007A4BB8" w:rsidP="007A4BB8">
      <w:pPr>
        <w:spacing w:line="360" w:lineRule="auto"/>
        <w:ind w:left="1134" w:right="1418"/>
        <w:jc w:val="both"/>
        <w:rPr>
          <w:rFonts w:ascii="Times New Roman" w:eastAsia="Times New Roman" w:hAnsi="Times New Roman"/>
          <w:i/>
          <w:iCs/>
          <w:sz w:val="24"/>
          <w:szCs w:val="24"/>
          <w:lang w:eastAsia="es-CL"/>
        </w:rPr>
      </w:pPr>
      <w:r w:rsidRPr="00EF4E9C">
        <w:rPr>
          <w:rFonts w:ascii="Times New Roman" w:eastAsia="Times New Roman" w:hAnsi="Times New Roman"/>
          <w:i/>
          <w:sz w:val="24"/>
          <w:szCs w:val="24"/>
          <w:lang w:val="es-ES" w:eastAsia="es-CL"/>
        </w:rPr>
        <w:t xml:space="preserve">R: 115. </w:t>
      </w:r>
      <w:r w:rsidRPr="00EF4E9C">
        <w:rPr>
          <w:rFonts w:ascii="Times New Roman" w:eastAsia="Times New Roman" w:hAnsi="Times New Roman"/>
          <w:i/>
          <w:sz w:val="24"/>
          <w:szCs w:val="24"/>
          <w:lang w:eastAsia="es-CL"/>
        </w:rPr>
        <w:t>“…el grupo dos, si bien tengo que vigilar o mirarlos un poco, pero también los puedo dejar solos porque están a un paso del grupo tres, pero el grupo uno, con ellos… yo los siento al lado de mi mesa, entonces yo tengo que estar ahí mirando, observando, guiando, tomándole la mano como para hacer la actividad</w:t>
      </w:r>
      <w:r>
        <w:rPr>
          <w:rFonts w:ascii="Times New Roman" w:eastAsia="Times New Roman" w:hAnsi="Times New Roman"/>
          <w:i/>
          <w:sz w:val="24"/>
          <w:szCs w:val="24"/>
          <w:lang w:eastAsia="es-CL"/>
        </w:rPr>
        <w:t>.</w:t>
      </w:r>
      <w:r w:rsidRPr="00EF4E9C">
        <w:rPr>
          <w:rFonts w:ascii="Times New Roman" w:eastAsia="Times New Roman" w:hAnsi="Times New Roman"/>
          <w:i/>
          <w:iCs/>
          <w:sz w:val="24"/>
          <w:szCs w:val="24"/>
          <w:lang w:eastAsia="es-CL"/>
        </w:rPr>
        <w:t>”</w:t>
      </w:r>
    </w:p>
    <w:p w:rsidR="007A4BB8" w:rsidRPr="00EF4E9C" w:rsidRDefault="007A4BB8" w:rsidP="007A4BB8">
      <w:pPr>
        <w:spacing w:line="360" w:lineRule="auto"/>
        <w:ind w:left="1134" w:right="1418"/>
        <w:jc w:val="both"/>
        <w:rPr>
          <w:rFonts w:ascii="Times New Roman" w:hAnsi="Times New Roman"/>
          <w:i/>
          <w:sz w:val="24"/>
          <w:szCs w:val="24"/>
          <w:lang w:val="es-ES"/>
        </w:rPr>
      </w:pPr>
      <w:r w:rsidRPr="00EF4E9C">
        <w:rPr>
          <w:rFonts w:ascii="Times New Roman" w:eastAsia="Times New Roman" w:hAnsi="Times New Roman"/>
          <w:i/>
          <w:sz w:val="24"/>
          <w:szCs w:val="24"/>
          <w:lang w:val="es-ES" w:eastAsia="es-CL"/>
        </w:rPr>
        <w:t xml:space="preserve">R: 106. </w:t>
      </w:r>
      <w:r w:rsidRPr="00EF4E9C">
        <w:rPr>
          <w:rFonts w:ascii="Times New Roman" w:hAnsi="Times New Roman"/>
          <w:i/>
          <w:sz w:val="24"/>
          <w:szCs w:val="24"/>
          <w:lang w:val="es-MX"/>
        </w:rPr>
        <w:t>“…. necesito, que el grupo tres avance y llegue al grupo uno, porque tengo el grupo uno, el grupo  dos y el tres, y necesito que el grupo tres por lo menos avance al grupo dos, y los del grupo dos que avance al grupo uno, y el grupo uno, que tengan más habilidades que a ellos se les pide más… O sea si los separo por mesas, también los separo espacialmente</w:t>
      </w:r>
      <w:r>
        <w:rPr>
          <w:rFonts w:ascii="Times New Roman" w:hAnsi="Times New Roman"/>
          <w:i/>
          <w:sz w:val="24"/>
          <w:szCs w:val="24"/>
          <w:lang w:val="es-MX"/>
        </w:rPr>
        <w:t>.</w:t>
      </w:r>
      <w:r w:rsidRPr="00EF4E9C">
        <w:rPr>
          <w:rFonts w:ascii="Times New Roman" w:hAnsi="Times New Roman"/>
          <w:sz w:val="24"/>
          <w:szCs w:val="24"/>
        </w:rPr>
        <w:t xml:space="preserve">” </w:t>
      </w:r>
    </w:p>
    <w:p w:rsidR="007A4BB8" w:rsidRPr="00280B8C" w:rsidRDefault="007A4BB8" w:rsidP="007A4BB8">
      <w:pPr>
        <w:spacing w:after="0" w:line="360" w:lineRule="auto"/>
        <w:jc w:val="both"/>
        <w:rPr>
          <w:rFonts w:ascii="Times New Roman" w:hAnsi="Times New Roman"/>
          <w:sz w:val="24"/>
          <w:szCs w:val="24"/>
        </w:rPr>
      </w:pPr>
      <w:r w:rsidRPr="00280B8C">
        <w:rPr>
          <w:rFonts w:ascii="Times New Roman" w:eastAsia="Times New Roman" w:hAnsi="Times New Roman"/>
          <w:iCs/>
          <w:sz w:val="24"/>
          <w:szCs w:val="24"/>
          <w:lang w:eastAsia="es-CL"/>
        </w:rPr>
        <w:t xml:space="preserve">En </w:t>
      </w:r>
      <w:r w:rsidR="003C6A50">
        <w:rPr>
          <w:rFonts w:ascii="Times New Roman" w:eastAsia="Times New Roman" w:hAnsi="Times New Roman"/>
          <w:iCs/>
          <w:sz w:val="24"/>
          <w:szCs w:val="24"/>
          <w:lang w:eastAsia="es-CL"/>
        </w:rPr>
        <w:t>lo que concierne</w:t>
      </w:r>
      <w:r w:rsidRPr="00280B8C">
        <w:rPr>
          <w:rFonts w:ascii="Times New Roman" w:eastAsia="Times New Roman" w:hAnsi="Times New Roman"/>
          <w:iCs/>
          <w:sz w:val="24"/>
          <w:szCs w:val="24"/>
          <w:lang w:eastAsia="es-CL"/>
        </w:rPr>
        <w:t xml:space="preserve"> a las </w:t>
      </w:r>
      <w:r w:rsidRPr="00280B8C">
        <w:rPr>
          <w:rFonts w:ascii="Times New Roman" w:eastAsia="Times New Roman" w:hAnsi="Times New Roman"/>
          <w:i/>
          <w:iCs/>
          <w:sz w:val="24"/>
          <w:szCs w:val="24"/>
          <w:lang w:eastAsia="es-CL"/>
        </w:rPr>
        <w:t>competencias del educador diferencial</w:t>
      </w:r>
      <w:r w:rsidRPr="00280B8C">
        <w:rPr>
          <w:rFonts w:ascii="Times New Roman" w:eastAsia="Times New Roman" w:hAnsi="Times New Roman"/>
          <w:iCs/>
          <w:sz w:val="24"/>
          <w:szCs w:val="24"/>
          <w:lang w:eastAsia="es-CL"/>
        </w:rPr>
        <w:t xml:space="preserve">, que tiene que ver con las </w:t>
      </w:r>
      <w:r w:rsidRPr="00280B8C">
        <w:rPr>
          <w:rFonts w:ascii="Times New Roman" w:hAnsi="Times New Roman"/>
          <w:iCs/>
          <w:sz w:val="24"/>
          <w:szCs w:val="24"/>
        </w:rPr>
        <w:t xml:space="preserve"> capacidades que le permitirán responder a las </w:t>
      </w:r>
      <w:r>
        <w:rPr>
          <w:rFonts w:ascii="Times New Roman" w:hAnsi="Times New Roman"/>
          <w:iCs/>
          <w:sz w:val="24"/>
          <w:szCs w:val="24"/>
        </w:rPr>
        <w:t>NEE</w:t>
      </w:r>
      <w:r w:rsidRPr="00280B8C">
        <w:rPr>
          <w:rFonts w:ascii="Times New Roman" w:hAnsi="Times New Roman"/>
          <w:iCs/>
          <w:sz w:val="24"/>
          <w:szCs w:val="24"/>
        </w:rPr>
        <w:t xml:space="preserve"> de los estudiantes con TEL, expone la importancia de poner en</w:t>
      </w:r>
      <w:r w:rsidRPr="00280B8C">
        <w:rPr>
          <w:rFonts w:ascii="Times New Roman" w:hAnsi="Times New Roman"/>
          <w:sz w:val="24"/>
          <w:szCs w:val="24"/>
        </w:rPr>
        <w:t xml:space="preserve"> práctica todos los conocimientos que posee, mediante un trabajo colaborativo en conjunto con los diferentes agentes provenientes del contexto educativo y familiar. Por último, recalca que </w:t>
      </w:r>
      <w:r>
        <w:rPr>
          <w:rFonts w:ascii="Times New Roman" w:hAnsi="Times New Roman"/>
          <w:sz w:val="24"/>
          <w:szCs w:val="24"/>
        </w:rPr>
        <w:t>gran parte de lo</w:t>
      </w:r>
      <w:r w:rsidRPr="00280B8C">
        <w:rPr>
          <w:rFonts w:ascii="Times New Roman" w:hAnsi="Times New Roman"/>
          <w:sz w:val="24"/>
          <w:szCs w:val="24"/>
        </w:rPr>
        <w:t xml:space="preserve">s conocimientos teóricos adquiridos en su </w:t>
      </w:r>
      <w:r w:rsidRPr="00280B8C">
        <w:rPr>
          <w:rFonts w:ascii="Times New Roman" w:hAnsi="Times New Roman"/>
          <w:sz w:val="24"/>
          <w:szCs w:val="24"/>
        </w:rPr>
        <w:lastRenderedPageBreak/>
        <w:t xml:space="preserve">proceso formativo, </w:t>
      </w:r>
      <w:r>
        <w:rPr>
          <w:rFonts w:ascii="Times New Roman" w:hAnsi="Times New Roman"/>
          <w:sz w:val="24"/>
          <w:szCs w:val="24"/>
        </w:rPr>
        <w:t xml:space="preserve">no han sido un aporte a lo largo de </w:t>
      </w:r>
      <w:r w:rsidRPr="00280B8C">
        <w:rPr>
          <w:rFonts w:ascii="Times New Roman" w:hAnsi="Times New Roman"/>
          <w:sz w:val="24"/>
          <w:szCs w:val="24"/>
        </w:rPr>
        <w:t>su experiencia laboral, ni le han proporcionado mayor sustento significativo para su práctica docente. Junto a ello</w:t>
      </w:r>
      <w:r w:rsidRPr="00280B8C">
        <w:rPr>
          <w:rFonts w:ascii="Times New Roman" w:hAnsi="Times New Roman"/>
          <w:sz w:val="24"/>
          <w:szCs w:val="24"/>
          <w:lang w:val="es-ES"/>
        </w:rPr>
        <w:t>, asegura que con</w:t>
      </w:r>
      <w:r w:rsidRPr="00280B8C">
        <w:rPr>
          <w:rFonts w:ascii="Times New Roman" w:hAnsi="Times New Roman"/>
          <w:sz w:val="24"/>
          <w:szCs w:val="24"/>
        </w:rPr>
        <w:t xml:space="preserve"> el transcurso del tiempo ha fortalecido sus competencias y aptitudes como educadora diferencia</w:t>
      </w:r>
      <w:r>
        <w:rPr>
          <w:rFonts w:ascii="Times New Roman" w:hAnsi="Times New Roman"/>
          <w:sz w:val="24"/>
          <w:szCs w:val="24"/>
        </w:rPr>
        <w:t>l.</w:t>
      </w:r>
    </w:p>
    <w:p w:rsidR="007A4BB8" w:rsidRPr="00280B8C" w:rsidRDefault="007A4BB8" w:rsidP="007A4BB8">
      <w:pPr>
        <w:spacing w:after="0" w:line="360" w:lineRule="auto"/>
        <w:jc w:val="both"/>
        <w:rPr>
          <w:rFonts w:ascii="Times New Roman" w:hAnsi="Times New Roman"/>
          <w:sz w:val="24"/>
          <w:szCs w:val="24"/>
        </w:rPr>
      </w:pPr>
    </w:p>
    <w:p w:rsidR="007A4BB8" w:rsidRPr="00280B8C" w:rsidRDefault="007A4BB8" w:rsidP="007A4BB8">
      <w:pPr>
        <w:spacing w:line="360" w:lineRule="auto"/>
        <w:ind w:left="1134" w:right="1750"/>
        <w:jc w:val="both"/>
        <w:rPr>
          <w:rFonts w:ascii="Times New Roman" w:hAnsi="Times New Roman"/>
          <w:i/>
          <w:sz w:val="24"/>
          <w:szCs w:val="24"/>
        </w:rPr>
      </w:pPr>
      <w:r w:rsidRPr="00280B8C">
        <w:rPr>
          <w:rFonts w:ascii="Times New Roman" w:eastAsia="Times New Roman" w:hAnsi="Times New Roman"/>
          <w:i/>
          <w:sz w:val="24"/>
          <w:szCs w:val="24"/>
          <w:lang w:val="es-ES" w:eastAsia="es-CL"/>
        </w:rPr>
        <w:t>R: 56</w:t>
      </w:r>
      <w:r w:rsidRPr="00280B8C">
        <w:rPr>
          <w:rFonts w:ascii="Times New Roman" w:hAnsi="Times New Roman"/>
          <w:i/>
          <w:sz w:val="24"/>
          <w:szCs w:val="24"/>
        </w:rPr>
        <w:t>“Claro te sirve porque te enseñan la pedagogía, como…y las prácticas que uno tiene, pero es una pequeña visión, porque siempre en una práctica tienes una profe detrás que te está apoyando, no estás sola”</w:t>
      </w:r>
    </w:p>
    <w:p w:rsidR="007A4BB8" w:rsidRDefault="007A4BB8" w:rsidP="007A4BB8">
      <w:pPr>
        <w:spacing w:line="360" w:lineRule="auto"/>
        <w:ind w:left="1134" w:right="1750"/>
        <w:jc w:val="both"/>
        <w:rPr>
          <w:rFonts w:ascii="Times New Roman" w:hAnsi="Times New Roman"/>
          <w:i/>
          <w:sz w:val="24"/>
          <w:szCs w:val="24"/>
        </w:rPr>
      </w:pPr>
      <w:r w:rsidRPr="00280B8C">
        <w:rPr>
          <w:rFonts w:ascii="Times New Roman" w:eastAsia="Times New Roman" w:hAnsi="Times New Roman"/>
          <w:i/>
          <w:sz w:val="24"/>
          <w:szCs w:val="24"/>
          <w:lang w:val="es-ES" w:eastAsia="es-CL"/>
        </w:rPr>
        <w:t>R: 56</w:t>
      </w:r>
      <w:r w:rsidRPr="00280B8C">
        <w:rPr>
          <w:rFonts w:ascii="Times New Roman" w:hAnsi="Times New Roman"/>
          <w:i/>
          <w:sz w:val="24"/>
          <w:szCs w:val="24"/>
        </w:rPr>
        <w:t xml:space="preserve">“Al final en el haciendo, en el trabajar te vas haciendo profe. El que te en entreguen tu título porque estudiaste y te sacaste la porquería, pero en realidad profe es cuando uno entra a un </w:t>
      </w:r>
      <w:r w:rsidRPr="00021D77">
        <w:rPr>
          <w:rFonts w:ascii="Times New Roman" w:hAnsi="Times New Roman"/>
          <w:i/>
          <w:sz w:val="24"/>
          <w:szCs w:val="24"/>
        </w:rPr>
        <w:t>aula sola</w:t>
      </w:r>
      <w:r>
        <w:rPr>
          <w:rFonts w:ascii="Times New Roman" w:hAnsi="Times New Roman"/>
          <w:i/>
          <w:sz w:val="24"/>
          <w:szCs w:val="24"/>
        </w:rPr>
        <w:t>.</w:t>
      </w:r>
      <w:r w:rsidRPr="00021D77">
        <w:rPr>
          <w:rFonts w:ascii="Times New Roman" w:hAnsi="Times New Roman"/>
          <w:i/>
          <w:sz w:val="24"/>
          <w:szCs w:val="24"/>
        </w:rPr>
        <w:t>”</w:t>
      </w:r>
    </w:p>
    <w:p w:rsidR="007A4BB8" w:rsidRPr="00832B75" w:rsidRDefault="007A4BB8" w:rsidP="007A4BB8">
      <w:pPr>
        <w:spacing w:line="360" w:lineRule="auto"/>
        <w:jc w:val="both"/>
        <w:rPr>
          <w:rFonts w:ascii="Times New Roman" w:eastAsia="Times New Roman" w:hAnsi="Times New Roman"/>
          <w:sz w:val="24"/>
          <w:szCs w:val="24"/>
        </w:rPr>
      </w:pPr>
      <w:r w:rsidRPr="00832B75">
        <w:rPr>
          <w:rFonts w:ascii="Times New Roman" w:hAnsi="Times New Roman"/>
          <w:sz w:val="24"/>
          <w:szCs w:val="24"/>
        </w:rPr>
        <w:t xml:space="preserve">En </w:t>
      </w:r>
      <w:r w:rsidR="003C6A50">
        <w:rPr>
          <w:rFonts w:ascii="Times New Roman" w:hAnsi="Times New Roman"/>
          <w:sz w:val="24"/>
          <w:szCs w:val="24"/>
        </w:rPr>
        <w:t xml:space="preserve">cuanto </w:t>
      </w:r>
      <w:r w:rsidRPr="00832B75">
        <w:rPr>
          <w:rFonts w:ascii="Times New Roman" w:hAnsi="Times New Roman"/>
          <w:sz w:val="24"/>
          <w:szCs w:val="24"/>
        </w:rPr>
        <w:t xml:space="preserve">al </w:t>
      </w:r>
      <w:r w:rsidRPr="00832B75">
        <w:rPr>
          <w:rFonts w:ascii="Times New Roman" w:hAnsi="Times New Roman"/>
          <w:b/>
          <w:bCs/>
          <w:i/>
          <w:iCs/>
          <w:sz w:val="24"/>
          <w:szCs w:val="24"/>
        </w:rPr>
        <w:t>trabajo en conjunto con otros profesionales,</w:t>
      </w:r>
      <w:r w:rsidRPr="00832B75">
        <w:rPr>
          <w:rFonts w:ascii="Times New Roman" w:hAnsi="Times New Roman"/>
          <w:sz w:val="24"/>
          <w:szCs w:val="24"/>
        </w:rPr>
        <w:t xml:space="preserve"> describe diversas  acciones realizadas en conjunto con otros especialistas en lenguaje, las cuales complementan su labor pedagógica. En primer lugar, menciona que directivos del establecimiento están constantemente guiando y apoyando el trabajo de las docentes, proporcionando </w:t>
      </w:r>
      <w:r w:rsidR="005B1B05">
        <w:rPr>
          <w:rFonts w:ascii="Times New Roman" w:hAnsi="Times New Roman"/>
          <w:sz w:val="24"/>
          <w:szCs w:val="24"/>
        </w:rPr>
        <w:t xml:space="preserve">orientaciones curriculares </w:t>
      </w:r>
      <w:r w:rsidRPr="00832B75">
        <w:rPr>
          <w:rFonts w:ascii="Times New Roman" w:hAnsi="Times New Roman"/>
          <w:sz w:val="24"/>
          <w:szCs w:val="24"/>
        </w:rPr>
        <w:t>con el fin de aborda</w:t>
      </w:r>
      <w:r w:rsidR="005B1B05">
        <w:rPr>
          <w:rFonts w:ascii="Times New Roman" w:hAnsi="Times New Roman"/>
          <w:sz w:val="24"/>
          <w:szCs w:val="24"/>
        </w:rPr>
        <w:t xml:space="preserve">r </w:t>
      </w:r>
      <w:r w:rsidRPr="00832B75">
        <w:rPr>
          <w:rFonts w:ascii="Times New Roman" w:hAnsi="Times New Roman"/>
          <w:sz w:val="24"/>
          <w:szCs w:val="24"/>
        </w:rPr>
        <w:t>contenidos específicos del currículum de educación parvularia</w:t>
      </w:r>
      <w:r w:rsidR="005B1B05">
        <w:rPr>
          <w:rFonts w:ascii="Times New Roman" w:hAnsi="Times New Roman"/>
          <w:sz w:val="24"/>
          <w:szCs w:val="24"/>
        </w:rPr>
        <w:t xml:space="preserve">, </w:t>
      </w:r>
      <w:r w:rsidRPr="00832B75">
        <w:rPr>
          <w:rFonts w:ascii="Times New Roman" w:hAnsi="Times New Roman"/>
          <w:sz w:val="24"/>
          <w:szCs w:val="24"/>
        </w:rPr>
        <w:t xml:space="preserve">aprovechando además los propios recursos profesionales con los que la escuela cuenta, sin referirse a que dichas instancias de formación contemplen cómo abordar las necesidades educativas especiales de los problemas de comunicación y lenguaje de los estudiantes. </w:t>
      </w:r>
    </w:p>
    <w:p w:rsidR="007A4BB8" w:rsidRPr="00832B75" w:rsidRDefault="007A4BB8" w:rsidP="007A4BB8">
      <w:pPr>
        <w:tabs>
          <w:tab w:val="left" w:pos="7088"/>
        </w:tabs>
        <w:spacing w:line="360" w:lineRule="auto"/>
        <w:ind w:left="1134" w:right="1750"/>
        <w:jc w:val="both"/>
        <w:rPr>
          <w:rFonts w:ascii="Times New Roman" w:eastAsia="Times New Roman" w:hAnsi="Times New Roman"/>
          <w:sz w:val="24"/>
          <w:szCs w:val="24"/>
        </w:rPr>
      </w:pPr>
      <w:r w:rsidRPr="00832B75">
        <w:rPr>
          <w:rFonts w:ascii="Times New Roman" w:hAnsi="Times New Roman"/>
          <w:sz w:val="24"/>
          <w:szCs w:val="24"/>
        </w:rPr>
        <w:t>R: 58</w:t>
      </w:r>
      <w:r w:rsidRPr="00832B75">
        <w:rPr>
          <w:rFonts w:ascii="Times New Roman" w:hAnsi="Times New Roman"/>
          <w:i/>
          <w:iCs/>
          <w:sz w:val="24"/>
          <w:szCs w:val="24"/>
        </w:rPr>
        <w:t xml:space="preserve">“…mira las herramientas que me entregan acá en el colegio, te podría hablar desde la jefa de UTP, ella es súper </w:t>
      </w:r>
      <w:r>
        <w:rPr>
          <w:rFonts w:ascii="Times New Roman" w:hAnsi="Times New Roman"/>
          <w:i/>
          <w:iCs/>
          <w:sz w:val="24"/>
          <w:szCs w:val="24"/>
        </w:rPr>
        <w:t>“</w:t>
      </w:r>
      <w:r w:rsidRPr="00832B75">
        <w:rPr>
          <w:rFonts w:ascii="Times New Roman" w:hAnsi="Times New Roman"/>
          <w:i/>
          <w:iCs/>
          <w:sz w:val="24"/>
          <w:szCs w:val="24"/>
        </w:rPr>
        <w:t>apoyadora</w:t>
      </w:r>
      <w:r>
        <w:rPr>
          <w:rFonts w:ascii="Times New Roman" w:hAnsi="Times New Roman"/>
          <w:i/>
          <w:iCs/>
          <w:sz w:val="24"/>
          <w:szCs w:val="24"/>
        </w:rPr>
        <w:t>”</w:t>
      </w:r>
      <w:r w:rsidRPr="00832B75">
        <w:rPr>
          <w:rFonts w:ascii="Times New Roman" w:hAnsi="Times New Roman"/>
          <w:i/>
          <w:iCs/>
          <w:sz w:val="24"/>
          <w:szCs w:val="24"/>
        </w:rPr>
        <w:t xml:space="preserve"> y te va guiando, mis compañeras de trabajo y las asistentes también</w:t>
      </w:r>
      <w:r>
        <w:rPr>
          <w:rFonts w:ascii="Times New Roman" w:hAnsi="Times New Roman"/>
          <w:i/>
          <w:iCs/>
          <w:sz w:val="24"/>
          <w:szCs w:val="24"/>
        </w:rPr>
        <w:t>.</w:t>
      </w:r>
      <w:r w:rsidRPr="00832B75">
        <w:rPr>
          <w:rFonts w:ascii="Times New Roman" w:hAnsi="Times New Roman"/>
          <w:i/>
          <w:iCs/>
          <w:sz w:val="24"/>
          <w:szCs w:val="24"/>
        </w:rPr>
        <w:t>”</w:t>
      </w:r>
    </w:p>
    <w:p w:rsidR="007A4BB8" w:rsidRPr="00832B75" w:rsidRDefault="007A4BB8" w:rsidP="007A4BB8">
      <w:pPr>
        <w:tabs>
          <w:tab w:val="left" w:pos="7088"/>
        </w:tabs>
        <w:spacing w:line="360" w:lineRule="auto"/>
        <w:ind w:left="1134" w:right="1750"/>
        <w:jc w:val="both"/>
        <w:rPr>
          <w:rFonts w:ascii="Times New Roman" w:eastAsia="Times New Roman" w:hAnsi="Times New Roman"/>
          <w:i/>
          <w:iCs/>
          <w:sz w:val="24"/>
          <w:szCs w:val="24"/>
        </w:rPr>
      </w:pPr>
      <w:r w:rsidRPr="00832B75">
        <w:rPr>
          <w:rFonts w:ascii="Times New Roman" w:hAnsi="Times New Roman"/>
          <w:i/>
          <w:iCs/>
          <w:sz w:val="24"/>
          <w:szCs w:val="24"/>
        </w:rPr>
        <w:t xml:space="preserve">R: 5 “Mira, hemos recibido capacitación pero de acá de la dirección, no que venga alguien acá como a enseñarnos nuevas metodología. Acá nos enseñan bastante con talleres </w:t>
      </w:r>
      <w:r w:rsidRPr="00832B75">
        <w:rPr>
          <w:rFonts w:ascii="Times New Roman" w:hAnsi="Times New Roman"/>
          <w:i/>
          <w:iCs/>
          <w:sz w:val="24"/>
          <w:szCs w:val="24"/>
        </w:rPr>
        <w:lastRenderedPageBreak/>
        <w:t>todos los miércoles…</w:t>
      </w:r>
      <w:r w:rsidRPr="00832B75">
        <w:rPr>
          <w:rFonts w:ascii="Times New Roman" w:eastAsia="Times New Roman" w:hAnsi="Times New Roman"/>
          <w:i/>
          <w:sz w:val="24"/>
          <w:szCs w:val="24"/>
          <w:lang w:eastAsia="es-CL"/>
        </w:rPr>
        <w:t>Son talleres realizados por la Tía XXX  (Refiriéndose a Directora del establecimiento), la directora del colegio y tuvimos unos talleres de psicomotricidad gruesa, porque como no tenemos mucho de qué agarrarnos, se hace eso, no tenemos o sea obesidad, más uno no sabe de lo que puede saber por cultura general. Entonces ya tuvimos un taller con la profesora de educación física.</w:t>
      </w:r>
      <w:r w:rsidRPr="00832B75">
        <w:rPr>
          <w:rFonts w:ascii="Times New Roman" w:hAnsi="Times New Roman"/>
          <w:i/>
          <w:iCs/>
          <w:sz w:val="24"/>
          <w:szCs w:val="24"/>
        </w:rPr>
        <w:t>”</w:t>
      </w:r>
    </w:p>
    <w:p w:rsidR="007A4BB8" w:rsidRPr="00832B75" w:rsidRDefault="007A4BB8" w:rsidP="007A4BB8">
      <w:pPr>
        <w:spacing w:line="360" w:lineRule="auto"/>
        <w:jc w:val="both"/>
        <w:rPr>
          <w:rFonts w:ascii="Times New Roman" w:eastAsia="Times New Roman" w:hAnsi="Times New Roman"/>
          <w:sz w:val="24"/>
          <w:szCs w:val="24"/>
        </w:rPr>
      </w:pPr>
      <w:r w:rsidRPr="00832B75">
        <w:rPr>
          <w:rFonts w:ascii="Times New Roman" w:hAnsi="Times New Roman"/>
          <w:sz w:val="24"/>
          <w:szCs w:val="24"/>
        </w:rPr>
        <w:t xml:space="preserve">Señala además, en primer lugar que la </w:t>
      </w:r>
      <w:r w:rsidRPr="00832B75">
        <w:rPr>
          <w:rFonts w:ascii="Times New Roman" w:hAnsi="Times New Roman"/>
          <w:i/>
          <w:iCs/>
          <w:sz w:val="24"/>
          <w:szCs w:val="24"/>
        </w:rPr>
        <w:t>coordinación entre profesionales</w:t>
      </w:r>
      <w:r w:rsidRPr="00832B75">
        <w:rPr>
          <w:rFonts w:ascii="Times New Roman" w:hAnsi="Times New Roman"/>
          <w:sz w:val="24"/>
          <w:szCs w:val="24"/>
        </w:rPr>
        <w:t xml:space="preserve"> es fundamental, priorizando la comunicación con la fonoaudióloga del establecimiento, siendo ésta fluida y constante, recurriendo a diversas instancias, tales como, reuniones de coordinación y también, conversaciones de tipo informal. Según expresa, existe una comunicación eficaz con la fonoaudióloga, que les permite mantenerse informadas sobre las acciones llevadas a cabo, las habilidades lingüísticas trabajadas y competencias adquiridas por los estudiantes. </w:t>
      </w:r>
    </w:p>
    <w:p w:rsidR="007A4BB8" w:rsidRPr="00832B75" w:rsidRDefault="007A4BB8" w:rsidP="007A4BB8">
      <w:pPr>
        <w:spacing w:line="360" w:lineRule="auto"/>
        <w:jc w:val="both"/>
        <w:rPr>
          <w:rFonts w:ascii="Times New Roman" w:eastAsia="Times New Roman" w:hAnsi="Times New Roman"/>
          <w:sz w:val="24"/>
          <w:szCs w:val="24"/>
        </w:rPr>
      </w:pPr>
      <w:r w:rsidRPr="00832B75">
        <w:rPr>
          <w:rFonts w:ascii="Times New Roman" w:hAnsi="Times New Roman"/>
          <w:sz w:val="24"/>
          <w:szCs w:val="24"/>
        </w:rPr>
        <w:t>En relación a las reuniones de coordinación con la fonoaudióloga, expresa que son realizadas una vez por semana, específicamente los días lunes, en donde se toman decisiones acerca de los estudiantes que presentan más dificultades, con el fin de fijar objetivos individuales a corto plazo, los que son trabajados por ambas profesionales. Además, dicho encuentro entre ambas especialistas, permite evaluar las intervenciones realizadas.</w:t>
      </w:r>
    </w:p>
    <w:p w:rsidR="007A4BB8" w:rsidRPr="00832B75" w:rsidRDefault="007A4BB8" w:rsidP="007A4BB8">
      <w:pPr>
        <w:spacing w:line="360" w:lineRule="auto"/>
        <w:jc w:val="both"/>
        <w:rPr>
          <w:rFonts w:ascii="Times New Roman" w:eastAsia="Times New Roman" w:hAnsi="Times New Roman"/>
          <w:sz w:val="24"/>
          <w:szCs w:val="24"/>
        </w:rPr>
      </w:pPr>
      <w:r w:rsidRPr="00832B75">
        <w:rPr>
          <w:rFonts w:ascii="Times New Roman" w:hAnsi="Times New Roman"/>
          <w:sz w:val="24"/>
          <w:szCs w:val="24"/>
        </w:rPr>
        <w:t xml:space="preserve">Asimismo, destaca que la fonoaudióloga pone gran énfasis en un grupo de estudiantes del curso, que están descendidos académica y lingüísticamente en relación al resto de sus compañeros, conociendo en detalle las necesidades lingüísticas que presentan, haciéndose responsable por los avances que éstos logren. </w:t>
      </w:r>
    </w:p>
    <w:p w:rsidR="007A4BB8" w:rsidRPr="00832B75" w:rsidRDefault="007A4BB8" w:rsidP="007A4BB8">
      <w:pPr>
        <w:spacing w:line="360" w:lineRule="auto"/>
        <w:ind w:left="1134" w:right="1418"/>
        <w:jc w:val="both"/>
        <w:rPr>
          <w:rFonts w:ascii="Times New Roman" w:eastAsia="Times New Roman" w:hAnsi="Times New Roman"/>
          <w:i/>
          <w:iCs/>
          <w:sz w:val="24"/>
          <w:szCs w:val="24"/>
        </w:rPr>
      </w:pPr>
      <w:r w:rsidRPr="00832B75">
        <w:rPr>
          <w:rFonts w:ascii="Times New Roman" w:hAnsi="Times New Roman"/>
          <w:i/>
          <w:iCs/>
          <w:sz w:val="24"/>
          <w:szCs w:val="24"/>
        </w:rPr>
        <w:t>R: 21“Entonces ella los saca, tenemos mucha, cómo se llama… comunicación, en cuanto que me dice “XXX, con el Benjamín tenemos que trabajar tal cosa”, “hoy día trabajé esto”, “mira este niño no reconoce tal cosa, le pasé esto y nada” ¿me entiendes? Eso, pero no, no sé qué más podría… o sea con ella es fluido el…”</w:t>
      </w:r>
    </w:p>
    <w:p w:rsidR="007A4BB8" w:rsidRPr="00832B75" w:rsidRDefault="007A4BB8" w:rsidP="007A4BB8">
      <w:pPr>
        <w:spacing w:line="360" w:lineRule="auto"/>
        <w:ind w:left="1134" w:right="1418"/>
        <w:jc w:val="both"/>
        <w:rPr>
          <w:rFonts w:ascii="Times New Roman" w:eastAsia="Times New Roman" w:hAnsi="Times New Roman"/>
          <w:i/>
          <w:iCs/>
          <w:sz w:val="24"/>
          <w:szCs w:val="24"/>
        </w:rPr>
      </w:pPr>
      <w:r w:rsidRPr="00832B75">
        <w:rPr>
          <w:rFonts w:ascii="Times New Roman" w:hAnsi="Times New Roman"/>
          <w:i/>
          <w:iCs/>
          <w:sz w:val="24"/>
          <w:szCs w:val="24"/>
        </w:rPr>
        <w:lastRenderedPageBreak/>
        <w:t>R: 112 “…ella me dice que el niño necesita, en lo que a ella le preocupa en el niño. Ella es súper comprometida con los avances y  las cosas que le están pasando a los niños, o sea si tú le preguntas por Juanito ella sabe  quién es Juanito” (Refiriéndose a Fonoaudióloga del establecimiento)</w:t>
      </w:r>
    </w:p>
    <w:p w:rsidR="007A4BB8" w:rsidRPr="00832B75" w:rsidRDefault="007A4BB8" w:rsidP="007A4BB8">
      <w:pPr>
        <w:spacing w:line="360" w:lineRule="auto"/>
        <w:jc w:val="both"/>
        <w:rPr>
          <w:rFonts w:ascii="Times New Roman" w:hAnsi="Times New Roman"/>
          <w:sz w:val="24"/>
          <w:szCs w:val="24"/>
        </w:rPr>
      </w:pPr>
      <w:r w:rsidRPr="00832B75">
        <w:rPr>
          <w:rFonts w:ascii="Times New Roman" w:hAnsi="Times New Roman"/>
          <w:sz w:val="24"/>
          <w:szCs w:val="24"/>
        </w:rPr>
        <w:t>Además, menciona la necesidad de construir en conjunto un informe para la familia, acerca del desarrollo lingüístico de cada estudiante, en donde participen ambas profesionales, manifestando  la importancia que le otorga a  construir colaborativamente este documento, con el fin de entregar información clara y coherente para el responsable que lo lea.</w:t>
      </w:r>
    </w:p>
    <w:p w:rsidR="007A4BB8" w:rsidRPr="00832B75" w:rsidRDefault="007A4BB8" w:rsidP="007A4BB8">
      <w:pPr>
        <w:spacing w:line="360" w:lineRule="auto"/>
        <w:ind w:left="1134" w:right="1418"/>
        <w:jc w:val="both"/>
        <w:rPr>
          <w:rFonts w:ascii="Times New Roman" w:hAnsi="Times New Roman"/>
          <w:i/>
          <w:sz w:val="24"/>
          <w:szCs w:val="24"/>
        </w:rPr>
      </w:pPr>
      <w:r w:rsidRPr="00832B75">
        <w:rPr>
          <w:rFonts w:ascii="Times New Roman" w:hAnsi="Times New Roman"/>
          <w:sz w:val="24"/>
          <w:szCs w:val="24"/>
        </w:rPr>
        <w:t>R: 148</w:t>
      </w:r>
      <w:r w:rsidRPr="00832B75">
        <w:rPr>
          <w:rFonts w:ascii="Times New Roman" w:hAnsi="Times New Roman"/>
          <w:i/>
          <w:sz w:val="24"/>
          <w:szCs w:val="24"/>
        </w:rPr>
        <w:t xml:space="preserve"> “No, cada una hace su trabajo y lo pone en su informe.”</w:t>
      </w:r>
    </w:p>
    <w:p w:rsidR="007A4BB8" w:rsidRPr="00832B75" w:rsidRDefault="007A4BB8" w:rsidP="007A4BB8">
      <w:pPr>
        <w:spacing w:line="360" w:lineRule="auto"/>
        <w:ind w:left="1134" w:right="1418"/>
        <w:jc w:val="both"/>
        <w:rPr>
          <w:rFonts w:ascii="Times New Roman" w:hAnsi="Times New Roman"/>
          <w:i/>
          <w:iCs/>
          <w:sz w:val="24"/>
          <w:szCs w:val="24"/>
        </w:rPr>
      </w:pPr>
      <w:r w:rsidRPr="00832B75">
        <w:rPr>
          <w:rFonts w:ascii="Times New Roman" w:hAnsi="Times New Roman"/>
          <w:sz w:val="24"/>
          <w:szCs w:val="24"/>
        </w:rPr>
        <w:t xml:space="preserve">R: 149 </w:t>
      </w:r>
      <w:r w:rsidRPr="00832B75">
        <w:rPr>
          <w:rFonts w:ascii="Times New Roman" w:hAnsi="Times New Roman"/>
          <w:b/>
          <w:bCs/>
          <w:i/>
          <w:iCs/>
          <w:sz w:val="24"/>
          <w:szCs w:val="24"/>
        </w:rPr>
        <w:t>“</w:t>
      </w:r>
      <w:r w:rsidRPr="00832B75">
        <w:rPr>
          <w:rFonts w:ascii="Times New Roman" w:hAnsi="Times New Roman"/>
          <w:i/>
          <w:iCs/>
          <w:sz w:val="24"/>
          <w:szCs w:val="24"/>
        </w:rPr>
        <w:t>Pero sí, yo creo que si sería necesario para que nos pusiéramos, para que tuviéramos un punto de acuerdo porque si los papás leen una cosa y por otro lado, por la fono leen otra, igual les llega como información distinta”</w:t>
      </w:r>
    </w:p>
    <w:p w:rsidR="007A4BB8" w:rsidRPr="00832B75" w:rsidRDefault="007A4BB8" w:rsidP="007A4BB8">
      <w:pPr>
        <w:spacing w:line="360" w:lineRule="auto"/>
        <w:jc w:val="both"/>
        <w:rPr>
          <w:rFonts w:ascii="Times New Roman" w:eastAsia="Times New Roman" w:hAnsi="Times New Roman"/>
          <w:sz w:val="24"/>
          <w:szCs w:val="24"/>
        </w:rPr>
      </w:pPr>
      <w:r w:rsidRPr="00832B75">
        <w:rPr>
          <w:rFonts w:ascii="Times New Roman" w:hAnsi="Times New Roman"/>
          <w:sz w:val="24"/>
          <w:szCs w:val="24"/>
        </w:rPr>
        <w:t xml:space="preserve">Dentro de la </w:t>
      </w:r>
      <w:r w:rsidRPr="00832B75">
        <w:rPr>
          <w:rFonts w:ascii="Times New Roman" w:hAnsi="Times New Roman"/>
          <w:i/>
          <w:iCs/>
          <w:sz w:val="24"/>
          <w:szCs w:val="24"/>
        </w:rPr>
        <w:t>evaluación en conjunto</w:t>
      </w:r>
      <w:r w:rsidRPr="00832B75">
        <w:rPr>
          <w:rFonts w:ascii="Times New Roman" w:hAnsi="Times New Roman"/>
          <w:sz w:val="24"/>
          <w:szCs w:val="24"/>
        </w:rPr>
        <w:t xml:space="preserve"> con la fonoaudióloga, expone que ambas profesionales realizan una evaluación inicial paralela, cada una desde su área, es decir tanto pedagógica como fonoaudiológica, las cuales sólo se complementan luego de realizadas, con el fin de determinar los objetivos de intervención lingüística.</w:t>
      </w:r>
    </w:p>
    <w:p w:rsidR="007A4BB8" w:rsidRPr="00772A06" w:rsidRDefault="007A4BB8" w:rsidP="007A4BB8">
      <w:pPr>
        <w:spacing w:line="360" w:lineRule="auto"/>
        <w:jc w:val="both"/>
        <w:rPr>
          <w:rFonts w:ascii="Times New Roman" w:eastAsia="Times New Roman" w:hAnsi="Times New Roman"/>
          <w:sz w:val="24"/>
          <w:szCs w:val="24"/>
          <w:highlight w:val="yellow"/>
        </w:rPr>
      </w:pPr>
      <w:r w:rsidRPr="00832B75">
        <w:rPr>
          <w:rFonts w:ascii="Times New Roman" w:hAnsi="Times New Roman"/>
          <w:sz w:val="24"/>
          <w:szCs w:val="24"/>
        </w:rPr>
        <w:t xml:space="preserve"> La evaluación fonoaudiológica, se realiza dentro del aula de recursos de forma individual, a través de evaluaciones cuantitativas, que tienen como objetivo apreciar el lenguaje en su nivel expresivo y comprensivo, permitiendo diagnosticar el TEL. Mientras que la evaluación pedagógica, la cual ha sido descrita en detalle en páginas anteriores,  se realiza </w:t>
      </w:r>
      <w:r w:rsidRPr="00772A06">
        <w:rPr>
          <w:rFonts w:ascii="Times New Roman" w:hAnsi="Times New Roman"/>
          <w:sz w:val="24"/>
          <w:szCs w:val="24"/>
        </w:rPr>
        <w:t xml:space="preserve">en la sala de clases de forma individual, por medio de evaluaciones cualitativas, que destacan tanto aspectos lingüísticos como competencias de la Educación Parvularia. </w:t>
      </w:r>
    </w:p>
    <w:p w:rsidR="007A4BB8" w:rsidRPr="00832B75" w:rsidRDefault="007A4BB8" w:rsidP="007A4BB8">
      <w:pPr>
        <w:spacing w:line="360" w:lineRule="auto"/>
        <w:jc w:val="both"/>
        <w:rPr>
          <w:rFonts w:ascii="Times New Roman" w:eastAsia="Times New Roman" w:hAnsi="Times New Roman"/>
          <w:sz w:val="24"/>
          <w:szCs w:val="24"/>
        </w:rPr>
      </w:pPr>
      <w:r w:rsidRPr="004E2C03">
        <w:rPr>
          <w:rFonts w:ascii="Times New Roman" w:hAnsi="Times New Roman"/>
          <w:sz w:val="24"/>
          <w:szCs w:val="24"/>
        </w:rPr>
        <w:t xml:space="preserve">Posteriormente, en la evaluación de proceso realizada en conjunto, se evalúan los principales progresos lingüísticos de los estudiantes, en relación a los objetivos propuestos en un comienzo. Igualmente, expone  la intención de llevar a cabo una evaluación colaborativa, no obstante,  la educadora no hace alusión acerca de la importancia que </w:t>
      </w:r>
      <w:r w:rsidRPr="004E2C03">
        <w:rPr>
          <w:rFonts w:ascii="Times New Roman" w:hAnsi="Times New Roman"/>
          <w:sz w:val="24"/>
          <w:szCs w:val="24"/>
        </w:rPr>
        <w:lastRenderedPageBreak/>
        <w:t>adquiere evaluar el desarrollo lingüístico de los estudiantes con TEL en la participación de contextos comunicativos naturales y en la socialización con diferentes agentes, evaluando las principales dificultades lingüísticas derivadas de las demandas curriculares  de la educación parvularia, con el fin de obtener muestras lingüísticas de éstos mucho más auténticas.</w:t>
      </w:r>
      <w:r w:rsidR="00772A06" w:rsidRPr="004E2C03">
        <w:rPr>
          <w:rFonts w:ascii="Times New Roman" w:hAnsi="Times New Roman"/>
          <w:sz w:val="24"/>
          <w:szCs w:val="24"/>
        </w:rPr>
        <w:t xml:space="preserve"> </w:t>
      </w:r>
      <w:r w:rsidR="00A82348" w:rsidRPr="004E2C03">
        <w:rPr>
          <w:rFonts w:ascii="Times New Roman" w:hAnsi="Times New Roman"/>
          <w:sz w:val="24"/>
          <w:szCs w:val="24"/>
        </w:rPr>
        <w:t>Asimismo</w:t>
      </w:r>
      <w:r w:rsidR="00A82348">
        <w:rPr>
          <w:rFonts w:ascii="Times New Roman" w:hAnsi="Times New Roman"/>
          <w:sz w:val="24"/>
          <w:szCs w:val="24"/>
        </w:rPr>
        <w:t xml:space="preserve">, en relación al trabajo colaborativo, se puede mencionar que la educadora asume la necesidad de llevar a cabo procesos colaborativos, que permitan </w:t>
      </w:r>
      <w:r w:rsidR="004E2C03">
        <w:rPr>
          <w:rFonts w:ascii="Times New Roman" w:hAnsi="Times New Roman"/>
          <w:sz w:val="24"/>
          <w:szCs w:val="24"/>
        </w:rPr>
        <w:t xml:space="preserve">obtener un aporte profesional desde diferentes áreas y poder entregar un apoyo integral al estudiante. </w:t>
      </w:r>
    </w:p>
    <w:p w:rsidR="007A4BB8" w:rsidRPr="00832B75" w:rsidRDefault="007A4BB8" w:rsidP="007A4BB8">
      <w:pPr>
        <w:spacing w:line="360" w:lineRule="auto"/>
        <w:jc w:val="both"/>
        <w:rPr>
          <w:rFonts w:ascii="Times New Roman" w:eastAsia="Times New Roman" w:hAnsi="Times New Roman"/>
          <w:sz w:val="24"/>
          <w:szCs w:val="24"/>
        </w:rPr>
      </w:pPr>
      <w:r w:rsidRPr="00832B75">
        <w:rPr>
          <w:rFonts w:ascii="Times New Roman" w:hAnsi="Times New Roman"/>
          <w:sz w:val="24"/>
          <w:szCs w:val="24"/>
        </w:rPr>
        <w:t>Es importante destacar, que utiliza expresiones que  se aproximan a un enfoque del desarrollo del aprendizaje conductista, a través de términos como “conducta adquirida”.</w:t>
      </w:r>
    </w:p>
    <w:p w:rsidR="007A4BB8" w:rsidRPr="00832B75" w:rsidRDefault="007A4BB8" w:rsidP="007A4BB8">
      <w:pPr>
        <w:spacing w:line="360" w:lineRule="auto"/>
        <w:ind w:left="1134" w:right="1418"/>
        <w:jc w:val="both"/>
        <w:rPr>
          <w:rFonts w:ascii="Times New Roman" w:eastAsia="Times New Roman" w:hAnsi="Times New Roman"/>
          <w:sz w:val="24"/>
          <w:szCs w:val="24"/>
        </w:rPr>
      </w:pPr>
      <w:r w:rsidRPr="00832B75">
        <w:rPr>
          <w:rFonts w:ascii="Times New Roman" w:hAnsi="Times New Roman"/>
          <w:i/>
          <w:iCs/>
          <w:sz w:val="24"/>
          <w:szCs w:val="24"/>
        </w:rPr>
        <w:t>R: 23 “Si po, ella tiene una evaluación po, que va complementando la mía, ella tiene una evaluación y yo tengo otra….”</w:t>
      </w:r>
    </w:p>
    <w:p w:rsidR="007A4BB8" w:rsidRPr="00832B75" w:rsidRDefault="007A4BB8" w:rsidP="007A4BB8">
      <w:pPr>
        <w:spacing w:line="360" w:lineRule="auto"/>
        <w:ind w:left="1134" w:right="1418"/>
        <w:jc w:val="both"/>
        <w:rPr>
          <w:rFonts w:ascii="Times New Roman" w:eastAsia="Times New Roman" w:hAnsi="Times New Roman"/>
          <w:sz w:val="24"/>
          <w:szCs w:val="24"/>
          <w:u w:val="single"/>
        </w:rPr>
      </w:pPr>
      <w:r w:rsidRPr="00832B75">
        <w:rPr>
          <w:rFonts w:ascii="Times New Roman" w:hAnsi="Times New Roman"/>
          <w:i/>
          <w:iCs/>
          <w:sz w:val="24"/>
          <w:szCs w:val="24"/>
        </w:rPr>
        <w:t>R: 123 “…me junto yo con ella todo el día. Hace poco tuvimos una jornada, fue casi igual a la primera, revisamos los PEI del primer trimestre, ahora fue más larga, porque el primero fue poner las conductas no más que el niño… queríamos trabajar, ahora tuvimos que revisar y ver qué conductas había adquirido y qué no había adquirido y de ahí plantearnos esta pauta de objetivos, uno a uno con los niño”</w:t>
      </w:r>
    </w:p>
    <w:p w:rsidR="007A4BB8" w:rsidRPr="00832B75" w:rsidRDefault="007A4BB8" w:rsidP="007A4BB8">
      <w:pPr>
        <w:spacing w:line="360" w:lineRule="auto"/>
        <w:jc w:val="both"/>
        <w:rPr>
          <w:rFonts w:ascii="Times New Roman" w:hAnsi="Times New Roman"/>
          <w:sz w:val="24"/>
          <w:szCs w:val="24"/>
        </w:rPr>
      </w:pPr>
      <w:r w:rsidRPr="00832B75">
        <w:rPr>
          <w:rFonts w:ascii="Times New Roman" w:hAnsi="Times New Roman"/>
          <w:sz w:val="24"/>
          <w:szCs w:val="24"/>
        </w:rPr>
        <w:t xml:space="preserve">Por otro lado, en relación a la </w:t>
      </w:r>
      <w:r w:rsidRPr="00832B75">
        <w:rPr>
          <w:rFonts w:ascii="Times New Roman" w:hAnsi="Times New Roman"/>
          <w:i/>
          <w:iCs/>
          <w:sz w:val="24"/>
          <w:szCs w:val="24"/>
        </w:rPr>
        <w:t xml:space="preserve">determinación de objetivos en conjunto, </w:t>
      </w:r>
      <w:r w:rsidRPr="00832B75">
        <w:rPr>
          <w:rFonts w:ascii="Times New Roman" w:hAnsi="Times New Roman"/>
          <w:sz w:val="24"/>
          <w:szCs w:val="24"/>
        </w:rPr>
        <w:t xml:space="preserve">describe que este proceso se realiza a partir de una pauta de objetivos lingüísticos entregados por la Unidad Técnico Pedagógica del establecimiento, la que ha sido elaborada con anterioridad. El proceso de determinación de objetivos se realiza en conjunto entre ambas profesionales, tomando acuerdos acerca de los objetivos de intervención más pertinentes, tanto para todo el grupo, a partir de las necesidades lingüísticas más recurrentes dentro de los menores, como también, sobre los objetivos de trabajo individual para cada uno de los estudiantes. Dicha pauta de objetivos, no se relaciona directamente con los resultados de las evaluaciones lingüísticas realizadas a los estudiantes, sin embargo, expone que se realizan </w:t>
      </w:r>
      <w:r w:rsidRPr="00832B75">
        <w:rPr>
          <w:rFonts w:ascii="Times New Roman" w:hAnsi="Times New Roman"/>
          <w:sz w:val="24"/>
          <w:szCs w:val="24"/>
        </w:rPr>
        <w:lastRenderedPageBreak/>
        <w:t>adecuaciones en relación a las necesidades de los estudiantes, aumentando o disminuyendo la dificultad de las actividades propuestas.</w:t>
      </w:r>
    </w:p>
    <w:p w:rsidR="007A4BB8" w:rsidRPr="00832B75" w:rsidRDefault="007A4BB8" w:rsidP="007A4BB8">
      <w:pPr>
        <w:spacing w:line="360" w:lineRule="auto"/>
        <w:ind w:left="1134" w:right="1418"/>
        <w:jc w:val="both"/>
        <w:rPr>
          <w:rFonts w:ascii="Times New Roman" w:hAnsi="Times New Roman"/>
          <w:i/>
          <w:iCs/>
          <w:sz w:val="24"/>
          <w:szCs w:val="24"/>
        </w:rPr>
      </w:pPr>
      <w:r w:rsidRPr="00832B75">
        <w:rPr>
          <w:rFonts w:ascii="Times New Roman" w:hAnsi="Times New Roman"/>
          <w:i/>
          <w:iCs/>
          <w:sz w:val="24"/>
          <w:szCs w:val="24"/>
        </w:rPr>
        <w:t>R: 11 “</w:t>
      </w:r>
      <w:r w:rsidRPr="00832B75">
        <w:rPr>
          <w:rFonts w:ascii="Times New Roman" w:hAnsi="Times New Roman"/>
          <w:i/>
          <w:sz w:val="24"/>
          <w:szCs w:val="24"/>
        </w:rPr>
        <w:t>Los objetivos de intervención no los tomo yo solamente, lo tomo con la fonoaudióloga, entonces nos juntamos y vamos niño por niño, viendo los TEL que tienen, en mi curso hay más mixto</w:t>
      </w:r>
      <w:r w:rsidR="00983040">
        <w:rPr>
          <w:rFonts w:ascii="Times New Roman" w:hAnsi="Times New Roman"/>
          <w:i/>
          <w:sz w:val="24"/>
          <w:szCs w:val="24"/>
        </w:rPr>
        <w:t>s</w:t>
      </w:r>
      <w:r w:rsidRPr="00832B75">
        <w:rPr>
          <w:rFonts w:ascii="Times New Roman" w:hAnsi="Times New Roman"/>
          <w:i/>
          <w:sz w:val="24"/>
          <w:szCs w:val="24"/>
        </w:rPr>
        <w:t xml:space="preserve"> que expresivo…de hecho hay 5 expresivos, los demás son todos mixtos, entonces vamos viendo un paralelo entre cuáles son los objetivos que más se repiten, entonces esos se trabajan en masa dentro de la clase y después los objetivos que se van…se trabajan individual.</w:t>
      </w:r>
      <w:r w:rsidRPr="00832B75">
        <w:rPr>
          <w:rFonts w:ascii="Times New Roman" w:hAnsi="Times New Roman"/>
          <w:i/>
          <w:iCs/>
          <w:sz w:val="24"/>
          <w:szCs w:val="24"/>
        </w:rPr>
        <w:t>”</w:t>
      </w:r>
    </w:p>
    <w:p w:rsidR="007A4BB8" w:rsidRPr="00832B75" w:rsidRDefault="007A4BB8" w:rsidP="007A4BB8">
      <w:pPr>
        <w:spacing w:line="360" w:lineRule="auto"/>
        <w:ind w:left="1134" w:right="1418"/>
        <w:jc w:val="both"/>
        <w:rPr>
          <w:rFonts w:ascii="Times New Roman" w:hAnsi="Times New Roman"/>
          <w:i/>
          <w:iCs/>
          <w:sz w:val="24"/>
          <w:szCs w:val="24"/>
        </w:rPr>
      </w:pPr>
      <w:r w:rsidRPr="00832B75">
        <w:rPr>
          <w:rFonts w:ascii="Times New Roman" w:hAnsi="Times New Roman"/>
          <w:i/>
          <w:iCs/>
          <w:sz w:val="24"/>
          <w:szCs w:val="24"/>
        </w:rPr>
        <w:t>R: 113 “La elaboración del PEI es entre las dos, ella me iba preguntando, o sea como te digo no tengo el formato completo, sino que aquí yo lo tengo reducido, pero íbamos viendo y yo le decía  a mí me parece que en esta parte hay que trabajar más con el niño” entonces en algunas cosas sí estábamos de acuerdo, en otras no estábamos de acuerdo, pero se llegaba a un consenso”</w:t>
      </w:r>
    </w:p>
    <w:p w:rsidR="007A4BB8" w:rsidRPr="00832B75" w:rsidRDefault="007A4BB8" w:rsidP="007A4BB8">
      <w:pPr>
        <w:spacing w:line="360" w:lineRule="auto"/>
        <w:ind w:left="1134" w:right="1418"/>
        <w:jc w:val="both"/>
        <w:rPr>
          <w:rFonts w:ascii="Times New Roman" w:hAnsi="Times New Roman"/>
          <w:i/>
          <w:iCs/>
          <w:sz w:val="24"/>
          <w:szCs w:val="24"/>
        </w:rPr>
      </w:pPr>
      <w:r w:rsidRPr="00832B75">
        <w:rPr>
          <w:rFonts w:ascii="Times New Roman" w:hAnsi="Times New Roman"/>
          <w:i/>
          <w:sz w:val="24"/>
          <w:szCs w:val="24"/>
        </w:rPr>
        <w:t>R: 114 “Entonces en esas cosas varía, en que a algunos les pedimos más, si bien es la misma conducta, le va a… él es muy bajito, es muy poquito lo que nosotros estamos esperando que reconozca este semestre, pero a otros son muchas cosas más ¿ya? Es dependiendo del niño. A lo mejor es el mismo, pero por ejemplo, también está en reconocer polisílabos complejos, pero hay niños que es reconocer polisílabos semi-complejos no más po ¿ya? Entonces varía en la complejidad”</w:t>
      </w:r>
    </w:p>
    <w:p w:rsidR="007A4BB8" w:rsidRPr="00832B75" w:rsidRDefault="007A4BB8" w:rsidP="007A4BB8">
      <w:pPr>
        <w:tabs>
          <w:tab w:val="center" w:pos="4419"/>
        </w:tabs>
        <w:spacing w:line="360" w:lineRule="auto"/>
        <w:jc w:val="both"/>
        <w:rPr>
          <w:rFonts w:ascii="Times New Roman" w:eastAsia="Times New Roman" w:hAnsi="Times New Roman"/>
          <w:sz w:val="24"/>
          <w:szCs w:val="24"/>
        </w:rPr>
      </w:pPr>
      <w:r w:rsidRPr="00832B75">
        <w:rPr>
          <w:rFonts w:ascii="Times New Roman" w:hAnsi="Times New Roman"/>
          <w:sz w:val="24"/>
          <w:szCs w:val="24"/>
        </w:rPr>
        <w:t xml:space="preserve">Por otro lado, comenta que el conocimiento acerca de los perfiles lingüísticos de los niños y los apoyos individuales que necesitan, es algo que logra complementarse entre ambas profesionales, de forma tal, que la determinación de objetivos se realiza según la observación integrada, tanto con sus  aportes como de la fonoaudióloga. </w:t>
      </w:r>
    </w:p>
    <w:p w:rsidR="007A4BB8" w:rsidRPr="00832B75" w:rsidRDefault="007A4BB8" w:rsidP="007A4BB8">
      <w:pPr>
        <w:spacing w:line="360" w:lineRule="auto"/>
        <w:jc w:val="both"/>
        <w:rPr>
          <w:rFonts w:ascii="Times New Roman" w:hAnsi="Times New Roman"/>
          <w:sz w:val="24"/>
          <w:szCs w:val="24"/>
        </w:rPr>
      </w:pPr>
      <w:r w:rsidRPr="00832B75">
        <w:rPr>
          <w:rFonts w:ascii="Times New Roman" w:hAnsi="Times New Roman"/>
          <w:sz w:val="24"/>
          <w:szCs w:val="24"/>
        </w:rPr>
        <w:lastRenderedPageBreak/>
        <w:t xml:space="preserve">Respecto a la </w:t>
      </w:r>
      <w:r w:rsidRPr="00832B75">
        <w:rPr>
          <w:rFonts w:ascii="Times New Roman" w:hAnsi="Times New Roman"/>
          <w:i/>
          <w:iCs/>
          <w:sz w:val="24"/>
          <w:szCs w:val="24"/>
        </w:rPr>
        <w:t>intervención en conjunto</w:t>
      </w:r>
      <w:r w:rsidRPr="00832B75">
        <w:rPr>
          <w:rFonts w:ascii="Times New Roman" w:hAnsi="Times New Roman"/>
          <w:sz w:val="24"/>
          <w:szCs w:val="24"/>
        </w:rPr>
        <w:t xml:space="preserve">, menciona no realizar intervenciones con los profesionales especialistas en lenguaje, no obstante, existen instancias una vez por semana, que permiten abordar habilidades de una dimensión lingüística determinada, que esté descendida de forma transversal en los estudiantes, efectuando una actividad breve, planificada por ambas profesionales. </w:t>
      </w:r>
    </w:p>
    <w:p w:rsidR="007A4BB8" w:rsidRPr="00832B75" w:rsidRDefault="007A4BB8" w:rsidP="007A4BB8">
      <w:pPr>
        <w:spacing w:after="0" w:line="360" w:lineRule="auto"/>
        <w:ind w:left="1134" w:right="1418"/>
        <w:jc w:val="both"/>
        <w:rPr>
          <w:rFonts w:ascii="Times New Roman" w:hAnsi="Times New Roman"/>
          <w:sz w:val="24"/>
          <w:szCs w:val="24"/>
          <w:lang w:eastAsia="es-CL"/>
        </w:rPr>
      </w:pPr>
      <w:r w:rsidRPr="00832B75">
        <w:rPr>
          <w:rFonts w:ascii="Times New Roman" w:hAnsi="Times New Roman"/>
          <w:i/>
          <w:sz w:val="24"/>
          <w:szCs w:val="24"/>
          <w:lang w:eastAsia="es-CL"/>
        </w:rPr>
        <w:t>27. No, hasta ahora no</w:t>
      </w:r>
      <w:r w:rsidRPr="00832B75">
        <w:rPr>
          <w:rFonts w:ascii="Times New Roman" w:hAnsi="Times New Roman"/>
          <w:sz w:val="24"/>
          <w:szCs w:val="24"/>
          <w:lang w:eastAsia="es-CL"/>
        </w:rPr>
        <w:t>. (Realización de intervención en conjunto con la fonoaudióloga en el aula común)</w:t>
      </w:r>
    </w:p>
    <w:p w:rsidR="007A4BB8" w:rsidRPr="00832B75" w:rsidRDefault="007A4BB8" w:rsidP="007A4BB8">
      <w:pPr>
        <w:spacing w:line="360" w:lineRule="auto"/>
        <w:ind w:left="1134" w:right="1418"/>
        <w:jc w:val="both"/>
        <w:rPr>
          <w:rFonts w:ascii="Times New Roman" w:hAnsi="Times New Roman"/>
          <w:i/>
          <w:iCs/>
          <w:sz w:val="24"/>
          <w:szCs w:val="24"/>
        </w:rPr>
      </w:pPr>
      <w:r w:rsidRPr="00832B75">
        <w:rPr>
          <w:rFonts w:ascii="Times New Roman" w:hAnsi="Times New Roman"/>
          <w:i/>
          <w:iCs/>
          <w:sz w:val="24"/>
          <w:szCs w:val="24"/>
        </w:rPr>
        <w:t>R: 133“…ahora estamos trabajando   juntas, en este horario de las ocho y media hasta las nueve un cuarto, entonces abordamos cualquier tema, o cualquier… por ejemplo, semántica, morfo, lo que sea, para trabajar en conjunto, en base a la unidad ponte tú”</w:t>
      </w:r>
    </w:p>
    <w:p w:rsidR="007A4BB8" w:rsidRPr="00832B75" w:rsidRDefault="007A4BB8" w:rsidP="007A4BB8">
      <w:pPr>
        <w:spacing w:line="360" w:lineRule="auto"/>
        <w:ind w:left="1134" w:right="1418"/>
        <w:jc w:val="both"/>
        <w:rPr>
          <w:rFonts w:ascii="Times New Roman" w:eastAsia="Times New Roman" w:hAnsi="Times New Roman"/>
          <w:i/>
          <w:iCs/>
          <w:sz w:val="24"/>
          <w:szCs w:val="24"/>
        </w:rPr>
      </w:pPr>
      <w:r w:rsidRPr="00832B75">
        <w:rPr>
          <w:rFonts w:ascii="Times New Roman" w:hAnsi="Times New Roman"/>
          <w:i/>
          <w:iCs/>
          <w:sz w:val="24"/>
          <w:szCs w:val="24"/>
        </w:rPr>
        <w:t>R: 135“Si, ingresa quince minutos, y trabajamos lo que acordamos el jueves, para que los niños, sentimos que falta más apoyo, que a los niños les falta mucho más”</w:t>
      </w:r>
    </w:p>
    <w:p w:rsidR="007A4BB8" w:rsidRPr="00832B75" w:rsidRDefault="007A4BB8" w:rsidP="007A4BB8">
      <w:pPr>
        <w:spacing w:line="360" w:lineRule="auto"/>
        <w:jc w:val="both"/>
        <w:rPr>
          <w:rFonts w:ascii="Times New Roman" w:eastAsia="Times New Roman" w:hAnsi="Times New Roman"/>
          <w:sz w:val="24"/>
          <w:szCs w:val="24"/>
        </w:rPr>
      </w:pPr>
      <w:r w:rsidRPr="00832B75">
        <w:rPr>
          <w:rFonts w:ascii="Times New Roman" w:hAnsi="Times New Roman"/>
          <w:sz w:val="24"/>
          <w:szCs w:val="24"/>
        </w:rPr>
        <w:t xml:space="preserve">Conjuntamente, menciona que el trabajo del plan específico es realizado una vez por semana. Durante dicha jornada la fonoaudióloga realiza sus sesiones en grupos de aproximadamente tres estudiantes, mencionando que el criterio de distribución para los estudiantes, se vinculan a las características lingüísticas que éstos poseen. </w:t>
      </w:r>
    </w:p>
    <w:p w:rsidR="007A4BB8" w:rsidRPr="00832B75" w:rsidRDefault="007A4BB8" w:rsidP="007A4BB8">
      <w:pPr>
        <w:spacing w:line="360" w:lineRule="auto"/>
        <w:jc w:val="both"/>
        <w:rPr>
          <w:rFonts w:ascii="Times New Roman" w:hAnsi="Times New Roman"/>
          <w:sz w:val="24"/>
          <w:szCs w:val="24"/>
        </w:rPr>
      </w:pPr>
      <w:r w:rsidRPr="00832B75">
        <w:rPr>
          <w:rFonts w:ascii="Times New Roman" w:hAnsi="Times New Roman"/>
          <w:sz w:val="24"/>
          <w:szCs w:val="24"/>
        </w:rPr>
        <w:t>Por otra parte, indica su preferencia por dividir las dimensiones del lenguaje, con el fin de facilitar la distribución de funciones con otros especialistas. Sumado a esto, comenta que las dimensiones del lenguaje son abordadas por ambas profesionales. Desde su rol pedagógico, privilegia las dimensiones semántica, pragmática y morfosintáctica, mientras que, durante la intervención fonoaudiológica se aborda la dimensión fonético-fonológica y algunos aspectos de la dimensión morfosintáctica.</w:t>
      </w:r>
    </w:p>
    <w:p w:rsidR="007A4BB8" w:rsidRPr="00832B75" w:rsidRDefault="007A4BB8" w:rsidP="007A4BB8">
      <w:pPr>
        <w:tabs>
          <w:tab w:val="left" w:pos="7088"/>
        </w:tabs>
        <w:spacing w:line="360" w:lineRule="auto"/>
        <w:ind w:left="1134" w:right="1750"/>
        <w:jc w:val="both"/>
        <w:rPr>
          <w:rFonts w:ascii="Times New Roman" w:eastAsia="Times New Roman" w:hAnsi="Times New Roman"/>
          <w:i/>
          <w:iCs/>
          <w:sz w:val="24"/>
          <w:szCs w:val="24"/>
        </w:rPr>
      </w:pPr>
      <w:r w:rsidRPr="00832B75">
        <w:rPr>
          <w:rFonts w:ascii="Times New Roman" w:hAnsi="Times New Roman"/>
          <w:i/>
          <w:iCs/>
          <w:sz w:val="24"/>
          <w:szCs w:val="24"/>
        </w:rPr>
        <w:t>R: 108 “Como yo les decía,  por ejemplo ella le da más énfasis a la parte articulatoria y yo le doy más énfasis a todo lo demás,   no dejando de lado, igual ella trabaja la parte, lo morfo, lo semántico…”</w:t>
      </w:r>
    </w:p>
    <w:p w:rsidR="007A4BB8" w:rsidRPr="00832B75" w:rsidRDefault="007A4BB8" w:rsidP="007A4BB8">
      <w:pPr>
        <w:tabs>
          <w:tab w:val="left" w:pos="7088"/>
        </w:tabs>
        <w:spacing w:line="360" w:lineRule="auto"/>
        <w:ind w:left="1134" w:right="1750"/>
        <w:jc w:val="both"/>
        <w:rPr>
          <w:rFonts w:ascii="Times New Roman" w:eastAsia="Times New Roman" w:hAnsi="Times New Roman"/>
          <w:i/>
          <w:iCs/>
          <w:sz w:val="24"/>
          <w:szCs w:val="24"/>
        </w:rPr>
      </w:pPr>
      <w:r w:rsidRPr="00832B75">
        <w:rPr>
          <w:rFonts w:ascii="Times New Roman" w:hAnsi="Times New Roman"/>
          <w:i/>
          <w:iCs/>
          <w:sz w:val="24"/>
          <w:szCs w:val="24"/>
        </w:rPr>
        <w:lastRenderedPageBreak/>
        <w:t>R: 155 “…la verdad es que las dos trabajamos todas las dimensiones del lenguaje, pero la parte articulatoria la trabaja más la fono, porque la parte articulatoria es más individual”</w:t>
      </w:r>
    </w:p>
    <w:p w:rsidR="007A4BB8" w:rsidRPr="00832B75" w:rsidRDefault="007A4BB8" w:rsidP="007A4BB8">
      <w:pPr>
        <w:spacing w:line="360" w:lineRule="auto"/>
        <w:jc w:val="both"/>
        <w:rPr>
          <w:rFonts w:ascii="Times New Roman" w:hAnsi="Times New Roman"/>
          <w:sz w:val="24"/>
          <w:szCs w:val="24"/>
        </w:rPr>
      </w:pPr>
      <w:r w:rsidRPr="00832B75">
        <w:rPr>
          <w:rFonts w:ascii="Times New Roman" w:hAnsi="Times New Roman"/>
          <w:sz w:val="24"/>
          <w:szCs w:val="24"/>
        </w:rPr>
        <w:t>Conjuntamente,</w:t>
      </w:r>
      <w:r w:rsidR="002243BF">
        <w:rPr>
          <w:rFonts w:ascii="Times New Roman" w:hAnsi="Times New Roman"/>
          <w:sz w:val="24"/>
          <w:szCs w:val="24"/>
        </w:rPr>
        <w:t xml:space="preserve"> menciona</w:t>
      </w:r>
      <w:r w:rsidRPr="00832B75">
        <w:rPr>
          <w:rFonts w:ascii="Times New Roman" w:hAnsi="Times New Roman"/>
          <w:sz w:val="24"/>
          <w:szCs w:val="24"/>
        </w:rPr>
        <w:t xml:space="preserve"> que la intervención fonoaudiológica, toma en cuenta preferentemente el impulso de habilidades por dimensión lingüística, basándose en las necesidades derivadas del ámbito de comunicación, específicamente del núcleo de lenguaje verbal. Sin embargo, no integra dentro de su trabajo las temáticas y aprendizajes esperados que se trabajan en la sala de clases, vincul</w:t>
      </w:r>
      <w:r w:rsidR="00322A83">
        <w:rPr>
          <w:rFonts w:ascii="Times New Roman" w:hAnsi="Times New Roman"/>
          <w:sz w:val="24"/>
          <w:szCs w:val="24"/>
        </w:rPr>
        <w:t>ándose más a</w:t>
      </w:r>
      <w:r w:rsidR="00BF16D5">
        <w:rPr>
          <w:rFonts w:ascii="Times New Roman" w:hAnsi="Times New Roman"/>
          <w:sz w:val="24"/>
          <w:szCs w:val="24"/>
        </w:rPr>
        <w:t xml:space="preserve"> un enfoque formal, ya que no su</w:t>
      </w:r>
      <w:r w:rsidR="00322A83">
        <w:rPr>
          <w:rFonts w:ascii="Times New Roman" w:hAnsi="Times New Roman"/>
          <w:sz w:val="24"/>
          <w:szCs w:val="24"/>
        </w:rPr>
        <w:t xml:space="preserve"> trabajo se cimenta desde un accionar que no considera los contextos del menor, enfocándose principalmente en poder entregar apoyos específicos relacionados al área del lenguaje. </w:t>
      </w:r>
      <w:r w:rsidRPr="00832B75">
        <w:rPr>
          <w:rFonts w:ascii="Times New Roman" w:hAnsi="Times New Roman"/>
          <w:sz w:val="24"/>
          <w:szCs w:val="24"/>
        </w:rPr>
        <w:t xml:space="preserve"> </w:t>
      </w:r>
    </w:p>
    <w:p w:rsidR="007A4BB8" w:rsidRPr="00832B75" w:rsidRDefault="007A4BB8" w:rsidP="007A4BB8">
      <w:pPr>
        <w:tabs>
          <w:tab w:val="left" w:pos="7088"/>
        </w:tabs>
        <w:spacing w:line="360" w:lineRule="auto"/>
        <w:ind w:left="1134" w:right="1750"/>
        <w:jc w:val="both"/>
        <w:rPr>
          <w:rFonts w:ascii="Times New Roman" w:hAnsi="Times New Roman"/>
          <w:i/>
          <w:sz w:val="24"/>
          <w:szCs w:val="24"/>
        </w:rPr>
      </w:pPr>
      <w:r w:rsidRPr="00832B75">
        <w:rPr>
          <w:rFonts w:ascii="Times New Roman" w:hAnsi="Times New Roman"/>
          <w:sz w:val="24"/>
          <w:szCs w:val="24"/>
        </w:rPr>
        <w:t xml:space="preserve">R: 112 </w:t>
      </w:r>
      <w:r w:rsidRPr="00832B75">
        <w:rPr>
          <w:rFonts w:ascii="Times New Roman" w:hAnsi="Times New Roman"/>
          <w:i/>
          <w:iCs/>
          <w:sz w:val="24"/>
          <w:szCs w:val="24"/>
        </w:rPr>
        <w:t xml:space="preserve"> “</w:t>
      </w:r>
      <w:r w:rsidRPr="00832B75">
        <w:rPr>
          <w:rFonts w:ascii="Times New Roman" w:hAnsi="Times New Roman"/>
          <w:i/>
          <w:sz w:val="24"/>
          <w:szCs w:val="24"/>
        </w:rPr>
        <w:t xml:space="preserve">Ella es súper comprometida con los avances y  las cosas que le están pasando a los niños, o sea si tú le preguntas por Juanito ella sabe  quién es Juanito, ¿me entiendes? A ver, por ejemplo sílaba inicial ¿ya? Eso está directamente relacionado con las bases curriculares ¿ya?, en comunicación. No se relaciona con las temáticas, ahí sí que no, yo creo que no, ella va trabajando clase a case con lo que ella encuentra que es pertinente ¿ya? No sé si ella trabaja… porque ahora estamos con las profesiones y oficios, no sé si ella lo está trabajando directamente, yo si lo hago porque tengo que pasarlo.” </w:t>
      </w:r>
    </w:p>
    <w:p w:rsidR="007A4BB8" w:rsidRPr="00832B75" w:rsidRDefault="007A4BB8" w:rsidP="007A4BB8">
      <w:pPr>
        <w:spacing w:line="360" w:lineRule="auto"/>
        <w:jc w:val="both"/>
        <w:rPr>
          <w:rFonts w:ascii="Times New Roman" w:hAnsi="Times New Roman"/>
          <w:sz w:val="24"/>
          <w:szCs w:val="24"/>
        </w:rPr>
      </w:pPr>
      <w:r w:rsidRPr="00832B75">
        <w:rPr>
          <w:rFonts w:ascii="Times New Roman" w:hAnsi="Times New Roman"/>
          <w:sz w:val="24"/>
          <w:szCs w:val="24"/>
        </w:rPr>
        <w:t>Por último, en relación a las tareas o actividades enviadas para ser trabajarlas dentro del contexto del hogar, señala que ambas  profesionales se distribuyen las funciones, siendo ésta quien elabora y desarrolla actividades más generales, que se vinculan al desarrollo de aprendizajes de los ámbitos contemplados en las BCEP. Mientras que la fonoaudióloga, se encarga de enviar actividades que responden al trabajo de habilidades lingüísticas de forma segmentada, desde una aproximación más formal,  a través de un cuaderno específico.</w:t>
      </w:r>
    </w:p>
    <w:p w:rsidR="007A4BB8" w:rsidRDefault="007A4BB8" w:rsidP="007A4BB8">
      <w:pPr>
        <w:spacing w:line="360" w:lineRule="auto"/>
        <w:ind w:left="1134" w:right="1750"/>
        <w:jc w:val="both"/>
        <w:rPr>
          <w:rFonts w:ascii="Times New Roman" w:hAnsi="Times New Roman"/>
          <w:i/>
          <w:iCs/>
          <w:sz w:val="24"/>
          <w:szCs w:val="24"/>
        </w:rPr>
      </w:pPr>
      <w:r w:rsidRPr="00832B75">
        <w:rPr>
          <w:rFonts w:ascii="Times New Roman" w:hAnsi="Times New Roman"/>
          <w:sz w:val="24"/>
          <w:szCs w:val="24"/>
        </w:rPr>
        <w:lastRenderedPageBreak/>
        <w:t>R: 44</w:t>
      </w:r>
      <w:r w:rsidRPr="00832B75">
        <w:rPr>
          <w:rFonts w:ascii="Times New Roman" w:hAnsi="Times New Roman"/>
          <w:i/>
          <w:iCs/>
          <w:sz w:val="24"/>
          <w:szCs w:val="24"/>
        </w:rPr>
        <w:t>“…la  fonoaudióloga  manda tareas más específicas para los niños, más específicas digamos  al trastorno que tienen. Yo mando  tareas más generales”</w:t>
      </w:r>
    </w:p>
    <w:p w:rsidR="007A4BB8" w:rsidRDefault="007A4BB8" w:rsidP="007A4BB8">
      <w:pPr>
        <w:spacing w:line="360" w:lineRule="auto"/>
        <w:jc w:val="both"/>
        <w:rPr>
          <w:rFonts w:ascii="Times New Roman" w:hAnsi="Times New Roman"/>
          <w:sz w:val="24"/>
          <w:szCs w:val="24"/>
        </w:rPr>
      </w:pPr>
      <w:r>
        <w:rPr>
          <w:rFonts w:ascii="Times New Roman" w:hAnsi="Times New Roman"/>
          <w:sz w:val="24"/>
          <w:szCs w:val="24"/>
        </w:rPr>
        <w:t xml:space="preserve">Respecto al </w:t>
      </w:r>
      <w:r w:rsidRPr="00DC0C2E">
        <w:rPr>
          <w:rFonts w:ascii="Times New Roman" w:hAnsi="Times New Roman"/>
          <w:b/>
          <w:bCs/>
          <w:i/>
          <w:iCs/>
          <w:sz w:val="24"/>
          <w:szCs w:val="24"/>
        </w:rPr>
        <w:t>trabajo en conjunto con la familia</w:t>
      </w:r>
      <w:r w:rsidRPr="00DC0C2E">
        <w:rPr>
          <w:rFonts w:ascii="Times New Roman" w:hAnsi="Times New Roman"/>
          <w:b/>
          <w:sz w:val="24"/>
          <w:szCs w:val="24"/>
        </w:rPr>
        <w:t>,</w:t>
      </w:r>
      <w:r>
        <w:rPr>
          <w:rFonts w:ascii="Times New Roman" w:hAnsi="Times New Roman"/>
          <w:sz w:val="24"/>
          <w:szCs w:val="24"/>
        </w:rPr>
        <w:t xml:space="preserve"> específicamente a</w:t>
      </w:r>
      <w:r w:rsidRPr="00DC0C2E">
        <w:rPr>
          <w:rFonts w:ascii="Times New Roman" w:hAnsi="Times New Roman"/>
          <w:sz w:val="24"/>
          <w:szCs w:val="24"/>
        </w:rPr>
        <w:t xml:space="preserve"> la </w:t>
      </w:r>
      <w:r w:rsidRPr="00DC0C2E">
        <w:rPr>
          <w:rFonts w:ascii="Times New Roman" w:hAnsi="Times New Roman"/>
          <w:i/>
          <w:iCs/>
          <w:sz w:val="24"/>
          <w:szCs w:val="24"/>
        </w:rPr>
        <w:t>evaluación</w:t>
      </w:r>
      <w:r w:rsidRPr="00DC0C2E">
        <w:rPr>
          <w:rFonts w:ascii="Times New Roman" w:hAnsi="Times New Roman"/>
          <w:sz w:val="24"/>
          <w:szCs w:val="24"/>
        </w:rPr>
        <w:t xml:space="preserve"> </w:t>
      </w:r>
      <w:r>
        <w:rPr>
          <w:rFonts w:ascii="Times New Roman" w:hAnsi="Times New Roman"/>
          <w:sz w:val="24"/>
          <w:szCs w:val="24"/>
        </w:rPr>
        <w:t>inicial</w:t>
      </w:r>
      <w:r w:rsidRPr="00DC0C2E">
        <w:rPr>
          <w:rFonts w:ascii="Times New Roman" w:hAnsi="Times New Roman"/>
          <w:sz w:val="24"/>
          <w:szCs w:val="24"/>
        </w:rPr>
        <w:t xml:space="preserve">, </w:t>
      </w:r>
      <w:r>
        <w:rPr>
          <w:rFonts w:ascii="Times New Roman" w:hAnsi="Times New Roman"/>
          <w:sz w:val="24"/>
          <w:szCs w:val="24"/>
        </w:rPr>
        <w:t xml:space="preserve">es el colegio quien determina las acciones que debe efectuar la profesional en esta instancia evaluativa, declarando que realiza una entrevista personal con los padres o responsables del estudiante, al inicio del año escolar, </w:t>
      </w:r>
      <w:r w:rsidRPr="00DC0C2E">
        <w:rPr>
          <w:rFonts w:ascii="Times New Roman" w:hAnsi="Times New Roman"/>
          <w:sz w:val="24"/>
          <w:szCs w:val="24"/>
        </w:rPr>
        <w:t xml:space="preserve">utilizando como  instrumento de recogida de información </w:t>
      </w:r>
      <w:r>
        <w:rPr>
          <w:rFonts w:ascii="Times New Roman" w:hAnsi="Times New Roman"/>
          <w:sz w:val="24"/>
          <w:szCs w:val="24"/>
        </w:rPr>
        <w:t xml:space="preserve">la </w:t>
      </w:r>
      <w:r w:rsidRPr="00DC0C2E">
        <w:rPr>
          <w:rFonts w:ascii="Times New Roman" w:hAnsi="Times New Roman"/>
          <w:sz w:val="24"/>
          <w:szCs w:val="24"/>
        </w:rPr>
        <w:t>anamnesis, que está  determinada por el establecimiento. Si bien en un comienzo menciona  dicho instrumento evaluativo,  como un aporte del contexto familiar dentro del proceso de evaluación lingüística</w:t>
      </w:r>
      <w:r>
        <w:rPr>
          <w:rFonts w:ascii="Times New Roman" w:hAnsi="Times New Roman"/>
          <w:sz w:val="24"/>
          <w:szCs w:val="24"/>
        </w:rPr>
        <w:t xml:space="preserve">. </w:t>
      </w:r>
      <w:r w:rsidRPr="00DC0C2E">
        <w:rPr>
          <w:rFonts w:ascii="Times New Roman" w:hAnsi="Times New Roman"/>
          <w:sz w:val="24"/>
          <w:szCs w:val="24"/>
        </w:rPr>
        <w:t xml:space="preserve"> Posteriormente, expresa que este documento  contempla antecedentes protocolares necesarios para ingresar al estudiante al centro educativo, </w:t>
      </w:r>
      <w:r>
        <w:rPr>
          <w:rFonts w:ascii="Times New Roman" w:hAnsi="Times New Roman"/>
          <w:sz w:val="24"/>
          <w:szCs w:val="24"/>
        </w:rPr>
        <w:t xml:space="preserve">en donde también,  se le asigna la tarea de recoger información significativa relacionada a las condiciones </w:t>
      </w:r>
      <w:r w:rsidR="00C76AE7">
        <w:rPr>
          <w:rFonts w:ascii="Times New Roman" w:hAnsi="Times New Roman"/>
          <w:sz w:val="24"/>
          <w:szCs w:val="24"/>
        </w:rPr>
        <w:t xml:space="preserve">socioeconómicas </w:t>
      </w:r>
      <w:r>
        <w:rPr>
          <w:rFonts w:ascii="Times New Roman" w:hAnsi="Times New Roman"/>
          <w:sz w:val="24"/>
          <w:szCs w:val="24"/>
        </w:rPr>
        <w:t>en la que vive el niño, lo que funciona como una medida de protección frente a situaciones de denuncias, como por ejemplo, de abuso sexual. No obstante, la jefatura de UTP es</w:t>
      </w:r>
      <w:r w:rsidRPr="00DC0C2E">
        <w:rPr>
          <w:rFonts w:ascii="Times New Roman" w:hAnsi="Times New Roman"/>
          <w:sz w:val="24"/>
          <w:szCs w:val="24"/>
        </w:rPr>
        <w:t xml:space="preserve">  quien recoge  antecedentes del desarrollo</w:t>
      </w:r>
      <w:r>
        <w:rPr>
          <w:rFonts w:ascii="Times New Roman" w:hAnsi="Times New Roman"/>
          <w:sz w:val="24"/>
          <w:szCs w:val="24"/>
        </w:rPr>
        <w:t xml:space="preserve"> del estudiante, a través de la anamnesis, puesto que la docente aún no se incorporaba a la unidad educativa. </w:t>
      </w:r>
    </w:p>
    <w:p w:rsidR="007A4BB8" w:rsidRPr="00DC0C2E" w:rsidRDefault="007A4BB8" w:rsidP="007A4BB8">
      <w:pPr>
        <w:spacing w:line="360" w:lineRule="auto"/>
        <w:ind w:left="1134" w:right="1467"/>
        <w:jc w:val="both"/>
        <w:rPr>
          <w:rFonts w:ascii="Times New Roman" w:eastAsia="Times New Roman" w:hAnsi="Times New Roman"/>
          <w:i/>
          <w:iCs/>
          <w:sz w:val="24"/>
          <w:szCs w:val="24"/>
        </w:rPr>
      </w:pPr>
      <w:r w:rsidRPr="00DC0C2E">
        <w:rPr>
          <w:rFonts w:ascii="Times New Roman" w:hAnsi="Times New Roman"/>
          <w:i/>
          <w:iCs/>
          <w:sz w:val="24"/>
          <w:szCs w:val="24"/>
        </w:rPr>
        <w:t>R: 139. “…por lo que nosotros nos dijeron que esa entrevista la teníamos que hacer con los papás para corroborar direcciones, porque dicen una dirección adelante y dicen otra dirección acá, números de teléfono que a veces los dan y uno no puede contactarse con ellos, y la parte que toma más prioridad, que uno no puede saltarse,  es con quién vive el niño, porque muchas veces se toma de que vienen para acá y dicen “no, el niño fue abusado” la tía o no sé qué, pero resulta que en su casa viven todos en una pieza y duerme el tío, el vecino, el no sé cuánto ¿me entiendes? Entonces, nosotros tenemos esa, como para protegernos nosotros, o sea, también hay que investigar por el otro lado</w:t>
      </w:r>
      <w:r w:rsidRPr="00DC0C2E">
        <w:rPr>
          <w:rFonts w:ascii="Times New Roman" w:hAnsi="Times New Roman"/>
          <w:sz w:val="24"/>
          <w:szCs w:val="24"/>
        </w:rPr>
        <w:t>.”</w:t>
      </w:r>
    </w:p>
    <w:p w:rsidR="007A4BB8" w:rsidRPr="00DC0C2E" w:rsidRDefault="007A4BB8" w:rsidP="007A4BB8">
      <w:pPr>
        <w:spacing w:line="360" w:lineRule="auto"/>
        <w:ind w:left="1134" w:right="1467"/>
        <w:jc w:val="both"/>
        <w:rPr>
          <w:rFonts w:ascii="Times New Roman" w:eastAsia="Times New Roman" w:hAnsi="Times New Roman"/>
          <w:i/>
          <w:iCs/>
          <w:sz w:val="24"/>
          <w:szCs w:val="24"/>
        </w:rPr>
      </w:pPr>
      <w:r w:rsidRPr="00DC0C2E">
        <w:rPr>
          <w:rFonts w:ascii="Times New Roman" w:hAnsi="Times New Roman"/>
          <w:i/>
          <w:iCs/>
          <w:sz w:val="24"/>
          <w:szCs w:val="24"/>
        </w:rPr>
        <w:lastRenderedPageBreak/>
        <w:t>R: 138 “</w:t>
      </w:r>
      <w:r w:rsidRPr="00DC0C2E">
        <w:rPr>
          <w:rFonts w:ascii="Times New Roman" w:hAnsi="Times New Roman"/>
          <w:i/>
          <w:sz w:val="24"/>
          <w:szCs w:val="24"/>
        </w:rPr>
        <w:t>La anamnesis, anamnesis la toma la fono… la jefa de UTP, cuando los está entrevistando y hace la ficha, ahí”.</w:t>
      </w:r>
    </w:p>
    <w:p w:rsidR="007A4BB8" w:rsidRPr="00DC0C2E" w:rsidRDefault="007A4BB8" w:rsidP="007A4BB8">
      <w:pPr>
        <w:tabs>
          <w:tab w:val="left" w:pos="2970"/>
        </w:tabs>
        <w:spacing w:after="0" w:line="360" w:lineRule="auto"/>
        <w:rPr>
          <w:rFonts w:ascii="Times New Roman" w:eastAsia="Times New Roman" w:hAnsi="Times New Roman"/>
          <w:bCs/>
          <w:sz w:val="24"/>
          <w:szCs w:val="24"/>
          <w:u w:val="single"/>
        </w:rPr>
      </w:pPr>
    </w:p>
    <w:p w:rsidR="007A4BB8" w:rsidRPr="00DC0C2E" w:rsidRDefault="007A4BB8" w:rsidP="007A4BB8">
      <w:pPr>
        <w:spacing w:after="0" w:line="360" w:lineRule="auto"/>
        <w:jc w:val="both"/>
        <w:rPr>
          <w:rFonts w:ascii="Times New Roman" w:eastAsia="Times New Roman" w:hAnsi="Times New Roman"/>
          <w:sz w:val="24"/>
          <w:szCs w:val="24"/>
        </w:rPr>
      </w:pPr>
      <w:r w:rsidRPr="00DC0C2E">
        <w:rPr>
          <w:rFonts w:ascii="Times New Roman" w:hAnsi="Times New Roman"/>
          <w:sz w:val="24"/>
          <w:szCs w:val="24"/>
        </w:rPr>
        <w:t xml:space="preserve">En  lo que respecta a las instancias o vías de </w:t>
      </w:r>
      <w:r w:rsidRPr="00DC0C2E">
        <w:rPr>
          <w:rFonts w:ascii="Times New Roman" w:hAnsi="Times New Roman"/>
          <w:i/>
          <w:iCs/>
          <w:sz w:val="24"/>
          <w:szCs w:val="24"/>
        </w:rPr>
        <w:t>comunicación dirigida a la familia</w:t>
      </w:r>
      <w:r w:rsidRPr="00DC0C2E">
        <w:rPr>
          <w:rFonts w:ascii="Times New Roman" w:hAnsi="Times New Roman"/>
          <w:sz w:val="24"/>
          <w:szCs w:val="24"/>
        </w:rPr>
        <w:t>, se  aprecia</w:t>
      </w:r>
      <w:r>
        <w:rPr>
          <w:rFonts w:ascii="Times New Roman" w:hAnsi="Times New Roman"/>
          <w:sz w:val="24"/>
          <w:szCs w:val="24"/>
        </w:rPr>
        <w:t xml:space="preserve"> la planificación intencionada de</w:t>
      </w:r>
      <w:r w:rsidRPr="00DC0C2E">
        <w:rPr>
          <w:rFonts w:ascii="Times New Roman" w:hAnsi="Times New Roman"/>
          <w:sz w:val="24"/>
          <w:szCs w:val="24"/>
        </w:rPr>
        <w:t xml:space="preserve"> momentos específicos</w:t>
      </w:r>
      <w:r>
        <w:rPr>
          <w:rFonts w:ascii="Times New Roman" w:hAnsi="Times New Roman"/>
          <w:sz w:val="24"/>
          <w:szCs w:val="24"/>
        </w:rPr>
        <w:t xml:space="preserve">, </w:t>
      </w:r>
      <w:r w:rsidRPr="00DC0C2E">
        <w:rPr>
          <w:rFonts w:ascii="Times New Roman" w:hAnsi="Times New Roman"/>
          <w:sz w:val="24"/>
          <w:szCs w:val="24"/>
        </w:rPr>
        <w:t xml:space="preserve"> </w:t>
      </w:r>
      <w:r>
        <w:rPr>
          <w:rFonts w:ascii="Times New Roman" w:hAnsi="Times New Roman"/>
          <w:sz w:val="24"/>
          <w:szCs w:val="24"/>
        </w:rPr>
        <w:t xml:space="preserve">destinados a la </w:t>
      </w:r>
      <w:r w:rsidRPr="00DC0C2E">
        <w:rPr>
          <w:rFonts w:ascii="Times New Roman" w:hAnsi="Times New Roman"/>
          <w:sz w:val="24"/>
          <w:szCs w:val="24"/>
        </w:rPr>
        <w:t xml:space="preserve"> retroalimentación con los apoderados, </w:t>
      </w:r>
      <w:r>
        <w:rPr>
          <w:rFonts w:ascii="Times New Roman" w:hAnsi="Times New Roman"/>
          <w:sz w:val="24"/>
          <w:szCs w:val="24"/>
        </w:rPr>
        <w:t>cuyo objetivo es i</w:t>
      </w:r>
      <w:r w:rsidRPr="00DC0C2E">
        <w:rPr>
          <w:rFonts w:ascii="Times New Roman" w:hAnsi="Times New Roman"/>
          <w:sz w:val="24"/>
          <w:szCs w:val="24"/>
        </w:rPr>
        <w:t xml:space="preserve">nformar sobre el proceso pedagógico y lingüístico del estudiante. Es así como menciona, que realiza entrevistas personales con el padre o tutor del niño, contemplando además,   reuniones   periódicas durante el año escolar, en donde incluye la participación de todos los apoderados o bien, reuniones de grupos de padres según el avance y características del TEL que presenta el alumno. También, indica que la comunicación con la familia  se da frecuentemente por medio de la libreta, notas en el cuaderno donde  envía material para el desarrollo de actividades, y ocasionalmente,  recurre a la utilización de redes sociales. </w:t>
      </w:r>
    </w:p>
    <w:p w:rsidR="007A4BB8" w:rsidRPr="00DC0C2E" w:rsidRDefault="007A4BB8" w:rsidP="007A4BB8">
      <w:pPr>
        <w:spacing w:after="0" w:line="360" w:lineRule="auto"/>
        <w:ind w:left="851" w:right="707"/>
        <w:jc w:val="both"/>
        <w:rPr>
          <w:rFonts w:ascii="Times New Roman" w:eastAsia="Times New Roman" w:hAnsi="Times New Roman"/>
          <w:i/>
          <w:iCs/>
          <w:sz w:val="24"/>
          <w:szCs w:val="24"/>
        </w:rPr>
      </w:pPr>
    </w:p>
    <w:p w:rsidR="007A4BB8" w:rsidRPr="00DC0C2E" w:rsidRDefault="007A4BB8" w:rsidP="007A4BB8">
      <w:pPr>
        <w:spacing w:after="0" w:line="360" w:lineRule="auto"/>
        <w:ind w:left="1134" w:right="1467"/>
        <w:jc w:val="both"/>
        <w:rPr>
          <w:rFonts w:ascii="Times New Roman" w:hAnsi="Times New Roman"/>
          <w:i/>
          <w:iCs/>
          <w:sz w:val="24"/>
          <w:szCs w:val="24"/>
        </w:rPr>
      </w:pPr>
      <w:r w:rsidRPr="00DC0C2E">
        <w:rPr>
          <w:rFonts w:ascii="Times New Roman" w:hAnsi="Times New Roman"/>
          <w:i/>
          <w:iCs/>
          <w:sz w:val="24"/>
          <w:szCs w:val="24"/>
        </w:rPr>
        <w:t>R: 51</w:t>
      </w:r>
      <w:r w:rsidRPr="00DC0C2E">
        <w:rPr>
          <w:rFonts w:ascii="Times New Roman" w:hAnsi="Times New Roman"/>
          <w:sz w:val="24"/>
          <w:szCs w:val="24"/>
        </w:rPr>
        <w:t>. “</w:t>
      </w:r>
      <w:r w:rsidRPr="00DC0C2E">
        <w:rPr>
          <w:rFonts w:ascii="Times New Roman" w:hAnsi="Times New Roman"/>
          <w:i/>
          <w:iCs/>
          <w:sz w:val="24"/>
          <w:szCs w:val="24"/>
        </w:rPr>
        <w:t xml:space="preserve">Aparte del cuaderno, el celular, entrevista con los papás, acá  tenemos Facebook  pero por ahí  no sé,  digamos no se puede hacer en el muro no po’,  pero por interno  si, los  papás si te mandan algo, ya. Otro puente de comunicación, eso… no hay otros.” </w:t>
      </w:r>
    </w:p>
    <w:p w:rsidR="007A4BB8" w:rsidRPr="00DC0C2E" w:rsidRDefault="007A4BB8" w:rsidP="007A4BB8">
      <w:pPr>
        <w:spacing w:after="0" w:line="360" w:lineRule="auto"/>
        <w:jc w:val="both"/>
        <w:rPr>
          <w:rFonts w:ascii="Times New Roman" w:hAnsi="Times New Roman"/>
          <w:sz w:val="24"/>
          <w:szCs w:val="24"/>
        </w:rPr>
      </w:pPr>
    </w:p>
    <w:p w:rsidR="007A4BB8" w:rsidRPr="00DC0C2E" w:rsidRDefault="007A4BB8" w:rsidP="007A4BB8">
      <w:pPr>
        <w:spacing w:after="0" w:line="360" w:lineRule="auto"/>
        <w:jc w:val="both"/>
        <w:rPr>
          <w:rFonts w:ascii="Times New Roman" w:hAnsi="Times New Roman"/>
          <w:sz w:val="24"/>
          <w:szCs w:val="24"/>
        </w:rPr>
      </w:pPr>
      <w:r w:rsidRPr="00DC0C2E">
        <w:rPr>
          <w:rFonts w:ascii="Times New Roman" w:hAnsi="Times New Roman"/>
          <w:sz w:val="24"/>
          <w:szCs w:val="24"/>
        </w:rPr>
        <w:t>Además, manifiesta que en el establecimiento en que se desempeña,  le solicitan comunicarse con la familia  de manera presencial  y por vía escrita, a través de la libreta de comunicación, en donde se le invita al apoderado a firmar la información recepcionada.</w:t>
      </w:r>
    </w:p>
    <w:p w:rsidR="007A4BB8" w:rsidRPr="00DC0C2E" w:rsidRDefault="007A4BB8" w:rsidP="007A4BB8">
      <w:pPr>
        <w:spacing w:after="0" w:line="360" w:lineRule="auto"/>
        <w:jc w:val="both"/>
        <w:rPr>
          <w:rFonts w:ascii="Times New Roman" w:hAnsi="Times New Roman"/>
          <w:sz w:val="24"/>
          <w:szCs w:val="24"/>
        </w:rPr>
      </w:pPr>
    </w:p>
    <w:p w:rsidR="007A4BB8" w:rsidRPr="00DC0C2E" w:rsidRDefault="007A4BB8" w:rsidP="007A4BB8">
      <w:pPr>
        <w:spacing w:after="0" w:line="360" w:lineRule="auto"/>
        <w:ind w:left="1134" w:right="1467"/>
        <w:jc w:val="both"/>
        <w:rPr>
          <w:rFonts w:ascii="Times New Roman" w:eastAsia="Times New Roman" w:hAnsi="Times New Roman"/>
          <w:i/>
          <w:sz w:val="24"/>
          <w:szCs w:val="24"/>
          <w:lang w:eastAsia="es-CL"/>
        </w:rPr>
      </w:pPr>
      <w:r w:rsidRPr="00DC0C2E">
        <w:rPr>
          <w:rFonts w:ascii="Times New Roman" w:eastAsia="Times New Roman" w:hAnsi="Times New Roman"/>
          <w:i/>
          <w:sz w:val="24"/>
          <w:szCs w:val="24"/>
          <w:lang w:eastAsia="es-CL"/>
        </w:rPr>
        <w:t>R: 39 “Todo tiene que ser verbal, vía libreta y firmado y toda la cosa, ¿ya?”</w:t>
      </w:r>
    </w:p>
    <w:p w:rsidR="007A4BB8" w:rsidRPr="00DC0C2E" w:rsidRDefault="007A4BB8" w:rsidP="007A4BB8">
      <w:pPr>
        <w:spacing w:after="0" w:line="360" w:lineRule="auto"/>
        <w:ind w:left="1134" w:right="1467"/>
        <w:jc w:val="both"/>
        <w:rPr>
          <w:rFonts w:ascii="Times New Roman" w:eastAsia="Times New Roman" w:hAnsi="Times New Roman"/>
          <w:i/>
          <w:sz w:val="24"/>
          <w:szCs w:val="24"/>
          <w:lang w:eastAsia="es-CL"/>
        </w:rPr>
      </w:pPr>
    </w:p>
    <w:p w:rsidR="007A4BB8" w:rsidRPr="00DC0C2E" w:rsidRDefault="007A4BB8" w:rsidP="007A4BB8">
      <w:pPr>
        <w:spacing w:after="0" w:line="360" w:lineRule="auto"/>
        <w:jc w:val="both"/>
        <w:rPr>
          <w:rFonts w:ascii="Times New Roman" w:hAnsi="Times New Roman"/>
          <w:sz w:val="24"/>
          <w:szCs w:val="24"/>
        </w:rPr>
      </w:pPr>
      <w:r w:rsidRPr="00DC0C2E">
        <w:rPr>
          <w:rFonts w:ascii="Times New Roman" w:hAnsi="Times New Roman"/>
          <w:sz w:val="24"/>
          <w:szCs w:val="24"/>
        </w:rPr>
        <w:t xml:space="preserve">Junto a estos medios de comunicación, añade que se realizan talleres para padres, los cuales tratan el desarrollo social y personal de los estudiantes. Sin embargo, se pretende como escuela, realizar talleres específicos que tengan como objetivo entregar orientaciones a los </w:t>
      </w:r>
      <w:r w:rsidRPr="00DC0C2E">
        <w:rPr>
          <w:rFonts w:ascii="Times New Roman" w:hAnsi="Times New Roman"/>
          <w:sz w:val="24"/>
          <w:szCs w:val="24"/>
        </w:rPr>
        <w:lastRenderedPageBreak/>
        <w:t xml:space="preserve">apoderados, acerca de cómo impulsar el lenguaje del menor en el hogar,  los cuales estarían a cargo  de la fonoaudióloga   del establecimiento. </w:t>
      </w:r>
    </w:p>
    <w:p w:rsidR="007A4BB8" w:rsidRPr="00DC0C2E" w:rsidRDefault="007A4BB8" w:rsidP="007A4BB8">
      <w:pPr>
        <w:spacing w:after="0" w:line="360" w:lineRule="auto"/>
        <w:jc w:val="both"/>
        <w:rPr>
          <w:rFonts w:ascii="Times New Roman" w:eastAsia="Times New Roman" w:hAnsi="Times New Roman"/>
          <w:sz w:val="24"/>
          <w:szCs w:val="24"/>
        </w:rPr>
      </w:pPr>
    </w:p>
    <w:p w:rsidR="007A4BB8" w:rsidRPr="00DC0C2E" w:rsidRDefault="007A4BB8" w:rsidP="007A4BB8">
      <w:pPr>
        <w:spacing w:after="0" w:line="360" w:lineRule="auto"/>
        <w:ind w:left="1134" w:right="1467"/>
        <w:jc w:val="both"/>
        <w:rPr>
          <w:rFonts w:ascii="Times New Roman" w:eastAsia="Times New Roman" w:hAnsi="Times New Roman"/>
          <w:sz w:val="24"/>
          <w:szCs w:val="24"/>
        </w:rPr>
      </w:pPr>
      <w:r w:rsidRPr="00DC0C2E">
        <w:rPr>
          <w:rFonts w:ascii="Times New Roman" w:hAnsi="Times New Roman"/>
          <w:i/>
          <w:iCs/>
          <w:sz w:val="24"/>
          <w:szCs w:val="24"/>
        </w:rPr>
        <w:t xml:space="preserve">R: 47 “Si,  o sea aquí igual se me olvido decirte de lo anterior también se hace escuela para  padres, el día viernes ya se  hizo una escuela, no específicamente orientada al plan específico.  No orientada específicamente al plan específico, sino que a otras cosas, pero si se hacen durante el año, se hacen escuela para padres en torno al plan  específico…” </w:t>
      </w:r>
    </w:p>
    <w:p w:rsidR="007A4BB8" w:rsidRPr="00DC0C2E" w:rsidRDefault="007A4BB8" w:rsidP="007A4BB8">
      <w:pPr>
        <w:spacing w:after="0" w:line="360" w:lineRule="auto"/>
        <w:jc w:val="both"/>
        <w:rPr>
          <w:rFonts w:ascii="Times New Roman" w:eastAsia="Times New Roman" w:hAnsi="Times New Roman"/>
          <w:sz w:val="24"/>
          <w:szCs w:val="24"/>
        </w:rPr>
      </w:pPr>
    </w:p>
    <w:p w:rsidR="007A4BB8" w:rsidRDefault="007A4BB8" w:rsidP="007A4BB8">
      <w:pPr>
        <w:spacing w:after="0" w:line="360" w:lineRule="auto"/>
        <w:jc w:val="both"/>
        <w:rPr>
          <w:rFonts w:ascii="Times New Roman" w:hAnsi="Times New Roman"/>
          <w:sz w:val="24"/>
          <w:szCs w:val="24"/>
        </w:rPr>
      </w:pPr>
      <w:r w:rsidRPr="00DC0C2E">
        <w:rPr>
          <w:rFonts w:ascii="Times New Roman" w:hAnsi="Times New Roman"/>
          <w:sz w:val="24"/>
          <w:szCs w:val="24"/>
        </w:rPr>
        <w:t>En tales instancias de comunicación,  considera  acciones que mantengan  informados a los padres y/o  apoderados,  específicamente  sobre aspectos relacionados con el informe inicial que se le entrega a la familia, en cuanto a  la dificultad  que presenta el menor, la intervención pedagógica que se estima realizar, junto con los objetivos que se esperan alcanzar, y algunas sugerencias por escrito</w:t>
      </w:r>
      <w:r>
        <w:rPr>
          <w:rFonts w:ascii="Times New Roman" w:hAnsi="Times New Roman"/>
          <w:sz w:val="24"/>
          <w:szCs w:val="24"/>
        </w:rPr>
        <w:t xml:space="preserve">, </w:t>
      </w:r>
      <w:r w:rsidRPr="00DC0C2E">
        <w:rPr>
          <w:rFonts w:ascii="Times New Roman" w:hAnsi="Times New Roman"/>
          <w:sz w:val="24"/>
          <w:szCs w:val="24"/>
        </w:rPr>
        <w:t xml:space="preserve"> </w:t>
      </w:r>
      <w:r>
        <w:rPr>
          <w:rFonts w:ascii="Times New Roman" w:hAnsi="Times New Roman"/>
          <w:sz w:val="24"/>
          <w:szCs w:val="24"/>
        </w:rPr>
        <w:t xml:space="preserve">específicamente para potenciar las habilidades conversacionales e intención comunicativa, desde el contexto del hogar. </w:t>
      </w:r>
      <w:r w:rsidRPr="00DC0C2E">
        <w:rPr>
          <w:rFonts w:ascii="Times New Roman" w:hAnsi="Times New Roman"/>
          <w:sz w:val="24"/>
          <w:szCs w:val="24"/>
        </w:rPr>
        <w:t xml:space="preserve">Además, por semestre se les informa a los apoderados sobre el progreso  académico y lingüístico del estudiante,  como  también, situaciones conductuales que pueda presentar  durante el año escolar  y que llame la atención de la profesional. </w:t>
      </w:r>
    </w:p>
    <w:p w:rsidR="007A4BB8" w:rsidRPr="00DC0C2E" w:rsidRDefault="007A4BB8" w:rsidP="007A4BB8">
      <w:pPr>
        <w:spacing w:after="0" w:line="360" w:lineRule="auto"/>
        <w:jc w:val="both"/>
        <w:rPr>
          <w:rFonts w:ascii="Times New Roman" w:eastAsia="Times New Roman" w:hAnsi="Times New Roman"/>
          <w:sz w:val="24"/>
          <w:szCs w:val="24"/>
        </w:rPr>
      </w:pPr>
    </w:p>
    <w:p w:rsidR="007A4BB8" w:rsidRDefault="007A4BB8" w:rsidP="007A4BB8">
      <w:pPr>
        <w:spacing w:after="0" w:line="360" w:lineRule="auto"/>
        <w:ind w:left="1134" w:right="1467"/>
        <w:jc w:val="both"/>
        <w:rPr>
          <w:rFonts w:ascii="Times New Roman" w:hAnsi="Times New Roman"/>
          <w:i/>
          <w:iCs/>
          <w:sz w:val="24"/>
          <w:szCs w:val="24"/>
        </w:rPr>
      </w:pPr>
      <w:r w:rsidRPr="00DC0C2E">
        <w:rPr>
          <w:rFonts w:ascii="Times New Roman" w:hAnsi="Times New Roman"/>
          <w:i/>
          <w:iCs/>
          <w:sz w:val="24"/>
          <w:szCs w:val="24"/>
        </w:rPr>
        <w:t xml:space="preserve">R: 40. “Las estrategias más frecuentes que nosotros utilizamos acá en el colegio, primero entrevista individual con los papás  acerca del TEL y todo,  que va en directa relación en el informe de la familia  que se tiene que entregar. Entonces, ahí uno le va explicando a los papás qué lo que tiene el niño, qué lo que presenta, cuál es su trastorno, si es expresivo o mixto, se les explica un poco.” </w:t>
      </w:r>
    </w:p>
    <w:p w:rsidR="007A4BB8" w:rsidRDefault="007A4BB8" w:rsidP="007A4BB8">
      <w:pPr>
        <w:spacing w:after="0" w:line="360" w:lineRule="auto"/>
        <w:ind w:left="1134" w:right="1467"/>
        <w:jc w:val="both"/>
        <w:rPr>
          <w:rFonts w:ascii="Times New Roman" w:hAnsi="Times New Roman"/>
          <w:i/>
          <w:iCs/>
          <w:sz w:val="24"/>
          <w:szCs w:val="24"/>
        </w:rPr>
      </w:pPr>
    </w:p>
    <w:p w:rsidR="007A4BB8" w:rsidRDefault="007A4BB8" w:rsidP="007A4BB8">
      <w:pPr>
        <w:spacing w:after="0" w:line="360" w:lineRule="auto"/>
        <w:ind w:left="1134" w:right="1325"/>
        <w:jc w:val="both"/>
        <w:rPr>
          <w:rFonts w:ascii="Times New Roman" w:eastAsia="Times New Roman" w:hAnsi="Times New Roman"/>
          <w:i/>
          <w:sz w:val="24"/>
          <w:szCs w:val="24"/>
          <w:lang w:eastAsia="es-CL"/>
        </w:rPr>
      </w:pPr>
      <w:r w:rsidRPr="00637E6A">
        <w:rPr>
          <w:rFonts w:ascii="Times New Roman" w:hAnsi="Times New Roman"/>
          <w:i/>
          <w:iCs/>
          <w:sz w:val="24"/>
          <w:szCs w:val="24"/>
        </w:rPr>
        <w:t xml:space="preserve">R: 44 </w:t>
      </w:r>
      <w:r w:rsidRPr="00620575">
        <w:rPr>
          <w:rFonts w:ascii="Times New Roman" w:eastAsia="Times New Roman" w:hAnsi="Times New Roman"/>
          <w:i/>
          <w:sz w:val="24"/>
          <w:szCs w:val="24"/>
          <w:lang w:eastAsia="es-CL"/>
        </w:rPr>
        <w:t xml:space="preserve">“… como te digo,  a  los  papás les dijimos en la reunión  que por ejemplo, para el aspecto pragmático tenían que trabajarlo siempre en la casa, que se yo, respetaran turnos, que </w:t>
      </w:r>
      <w:r w:rsidRPr="00620575">
        <w:rPr>
          <w:rFonts w:ascii="Times New Roman" w:eastAsia="Times New Roman" w:hAnsi="Times New Roman"/>
          <w:i/>
          <w:sz w:val="24"/>
          <w:szCs w:val="24"/>
          <w:lang w:eastAsia="es-CL"/>
        </w:rPr>
        <w:lastRenderedPageBreak/>
        <w:t>siguieran  la conversación, todas esas cosas. Se le dio esa pauta por escrito, como te digo todo va por escrito. Así es el trabajo que hacemos con los papás.”</w:t>
      </w:r>
    </w:p>
    <w:p w:rsidR="007A4BB8" w:rsidRPr="005442ED" w:rsidRDefault="007A4BB8" w:rsidP="007A4BB8">
      <w:pPr>
        <w:spacing w:after="0" w:line="360" w:lineRule="auto"/>
        <w:ind w:left="1134" w:right="1325"/>
        <w:jc w:val="both"/>
        <w:rPr>
          <w:rFonts w:ascii="Times New Roman" w:eastAsia="Times New Roman" w:hAnsi="Times New Roman"/>
          <w:i/>
          <w:lang w:eastAsia="es-CL"/>
        </w:rPr>
      </w:pPr>
    </w:p>
    <w:p w:rsidR="007A4BB8" w:rsidRPr="00DC0C2E" w:rsidRDefault="007A4BB8" w:rsidP="007A4BB8">
      <w:pPr>
        <w:spacing w:after="0" w:line="360" w:lineRule="auto"/>
        <w:jc w:val="both"/>
        <w:rPr>
          <w:rFonts w:ascii="Times New Roman" w:hAnsi="Times New Roman"/>
          <w:sz w:val="24"/>
          <w:szCs w:val="24"/>
        </w:rPr>
      </w:pPr>
    </w:p>
    <w:p w:rsidR="007A4BB8" w:rsidRDefault="007A4BB8" w:rsidP="007A4BB8">
      <w:pPr>
        <w:spacing w:after="0" w:line="360" w:lineRule="auto"/>
        <w:jc w:val="both"/>
        <w:rPr>
          <w:rFonts w:ascii="Times New Roman" w:hAnsi="Times New Roman"/>
          <w:sz w:val="24"/>
          <w:szCs w:val="24"/>
        </w:rPr>
      </w:pPr>
      <w:r w:rsidRPr="00DC0C2E">
        <w:rPr>
          <w:rFonts w:ascii="Times New Roman" w:hAnsi="Times New Roman"/>
          <w:sz w:val="24"/>
          <w:szCs w:val="24"/>
        </w:rPr>
        <w:t xml:space="preserve">De acuerdo al </w:t>
      </w:r>
      <w:r w:rsidRPr="00DC0C2E">
        <w:rPr>
          <w:rFonts w:ascii="Times New Roman" w:hAnsi="Times New Roman"/>
          <w:i/>
          <w:iCs/>
          <w:sz w:val="24"/>
          <w:szCs w:val="24"/>
        </w:rPr>
        <w:t>apoyo en conjunto con  la familia</w:t>
      </w:r>
      <w:r w:rsidRPr="00DC0C2E">
        <w:rPr>
          <w:rFonts w:ascii="Times New Roman" w:hAnsi="Times New Roman"/>
          <w:sz w:val="24"/>
          <w:szCs w:val="24"/>
        </w:rPr>
        <w:t xml:space="preserve">,  menciona  que se lleva a cabo frecuentemente por  escrito,  en donde envía material de apoyo con actividades  que se deben desarrollar en el hogar junto al adulto, realizando una reunión previa para informar la modalidad de trabajo que se debe efectuar y el nivel de compromiso y entrega que espera del </w:t>
      </w:r>
      <w:r>
        <w:rPr>
          <w:rFonts w:ascii="Times New Roman" w:hAnsi="Times New Roman"/>
          <w:sz w:val="24"/>
          <w:szCs w:val="24"/>
        </w:rPr>
        <w:t xml:space="preserve">responsable </w:t>
      </w:r>
      <w:r w:rsidRPr="00DC0C2E">
        <w:rPr>
          <w:rFonts w:ascii="Times New Roman" w:hAnsi="Times New Roman"/>
          <w:sz w:val="24"/>
          <w:szCs w:val="24"/>
        </w:rPr>
        <w:t>del menor</w:t>
      </w:r>
      <w:r>
        <w:rPr>
          <w:rFonts w:ascii="Times New Roman" w:hAnsi="Times New Roman"/>
          <w:sz w:val="24"/>
          <w:szCs w:val="24"/>
        </w:rPr>
        <w:t xml:space="preserve">, </w:t>
      </w:r>
      <w:r w:rsidRPr="00DC0C2E">
        <w:rPr>
          <w:rFonts w:ascii="Times New Roman" w:hAnsi="Times New Roman"/>
          <w:sz w:val="24"/>
          <w:szCs w:val="24"/>
        </w:rPr>
        <w:t xml:space="preserve"> a lo largo del proceso educativo. Tales actividades  descritas, están orientadas a que el </w:t>
      </w:r>
      <w:r>
        <w:rPr>
          <w:rFonts w:ascii="Times New Roman" w:hAnsi="Times New Roman"/>
          <w:sz w:val="24"/>
          <w:szCs w:val="24"/>
        </w:rPr>
        <w:t>estudiante</w:t>
      </w:r>
      <w:r w:rsidRPr="00DC0C2E">
        <w:rPr>
          <w:rFonts w:ascii="Times New Roman" w:hAnsi="Times New Roman"/>
          <w:sz w:val="24"/>
          <w:szCs w:val="24"/>
        </w:rPr>
        <w:t xml:space="preserve"> articule de manera correcta los sonidos de la lengua,  a enriquecer el vocabulario y la concordancia gramatical de la estructura oracional, aproximándose a una propuesta pedagógica de carácter formal, puesto que, pretende potenciar las habilidades lingüísticas de manera </w:t>
      </w:r>
      <w:r>
        <w:rPr>
          <w:rFonts w:ascii="Times New Roman" w:hAnsi="Times New Roman"/>
          <w:sz w:val="24"/>
          <w:szCs w:val="24"/>
        </w:rPr>
        <w:t xml:space="preserve">segmentada </w:t>
      </w:r>
      <w:r w:rsidRPr="00DC0C2E">
        <w:rPr>
          <w:rFonts w:ascii="Times New Roman" w:hAnsi="Times New Roman"/>
          <w:sz w:val="24"/>
          <w:szCs w:val="24"/>
        </w:rPr>
        <w:t xml:space="preserve"> y separada de  una enseñanza natural,  que se aleja  de propósitos comunicativos y significativos  para el estudiante. Asimismo, menciona que las actividades que se envían, son de fácil compresión, en donde utiliza enunciados claros, para que el adulto cumpla con el rol de</w:t>
      </w:r>
      <w:r>
        <w:rPr>
          <w:rFonts w:ascii="Times New Roman" w:hAnsi="Times New Roman"/>
          <w:sz w:val="24"/>
          <w:szCs w:val="24"/>
        </w:rPr>
        <w:t xml:space="preserve"> mediador en la realización de é</w:t>
      </w:r>
      <w:r w:rsidRPr="00DC0C2E">
        <w:rPr>
          <w:rFonts w:ascii="Times New Roman" w:hAnsi="Times New Roman"/>
          <w:sz w:val="24"/>
          <w:szCs w:val="24"/>
        </w:rPr>
        <w:t xml:space="preserve">sta. </w:t>
      </w:r>
    </w:p>
    <w:p w:rsidR="007A4BB8" w:rsidRDefault="007A4BB8" w:rsidP="007A4BB8">
      <w:pPr>
        <w:spacing w:after="0" w:line="360" w:lineRule="auto"/>
        <w:jc w:val="both"/>
        <w:rPr>
          <w:rFonts w:ascii="Times New Roman" w:hAnsi="Times New Roman"/>
          <w:sz w:val="24"/>
          <w:szCs w:val="24"/>
        </w:rPr>
      </w:pPr>
    </w:p>
    <w:p w:rsidR="007A4BB8" w:rsidRPr="00DC0C2E" w:rsidRDefault="007A4BB8" w:rsidP="00F732F5">
      <w:pPr>
        <w:spacing w:after="0" w:line="360" w:lineRule="auto"/>
        <w:ind w:left="1134" w:right="1325"/>
        <w:jc w:val="both"/>
        <w:rPr>
          <w:rFonts w:ascii="Times New Roman" w:eastAsia="Times New Roman" w:hAnsi="Times New Roman"/>
          <w:i/>
          <w:iCs/>
          <w:sz w:val="24"/>
          <w:szCs w:val="24"/>
        </w:rPr>
      </w:pPr>
      <w:r w:rsidRPr="00DC0C2E">
        <w:rPr>
          <w:rFonts w:ascii="Times New Roman" w:hAnsi="Times New Roman"/>
          <w:i/>
          <w:iCs/>
          <w:sz w:val="24"/>
          <w:szCs w:val="24"/>
        </w:rPr>
        <w:t>R: 153. “A ver, mira, están los dos cuadernos, plan específico, que eso es lo que les interesa a ustedes. Entonces, en el cuaderno de plan específico, van tareas netamente de lenguaje, ahí van, ya sea cuentos, categorías, ya sea completar frases, todo ese tipo de cosas ¿ya?”</w:t>
      </w:r>
    </w:p>
    <w:p w:rsidR="007A4BB8" w:rsidRDefault="007A4BB8" w:rsidP="00F732F5">
      <w:pPr>
        <w:spacing w:after="0" w:line="360" w:lineRule="auto"/>
        <w:ind w:left="1134" w:right="1467"/>
        <w:jc w:val="both"/>
        <w:rPr>
          <w:rFonts w:ascii="Times New Roman" w:hAnsi="Times New Roman"/>
          <w:i/>
          <w:sz w:val="24"/>
          <w:szCs w:val="24"/>
        </w:rPr>
      </w:pPr>
      <w:r w:rsidRPr="00DC0C2E">
        <w:rPr>
          <w:rFonts w:ascii="Times New Roman" w:hAnsi="Times New Roman"/>
          <w:i/>
          <w:sz w:val="24"/>
          <w:szCs w:val="24"/>
        </w:rPr>
        <w:t>R: 154 “No, si po’, de hecho el lenguaje tiene que ser un vocabulario digamos, no básico, pero que se entienda, que los papás entiendan y que lo puedan lograr con los niños.”</w:t>
      </w:r>
    </w:p>
    <w:p w:rsidR="00F732F5" w:rsidRDefault="00F732F5" w:rsidP="00F732F5">
      <w:pPr>
        <w:spacing w:after="0" w:line="360" w:lineRule="auto"/>
        <w:ind w:left="1134" w:right="1467"/>
        <w:jc w:val="both"/>
        <w:rPr>
          <w:rFonts w:ascii="Times New Roman" w:hAnsi="Times New Roman"/>
          <w:i/>
          <w:sz w:val="24"/>
          <w:szCs w:val="24"/>
        </w:rPr>
      </w:pPr>
    </w:p>
    <w:p w:rsidR="007A4BB8" w:rsidRPr="00DC0C2E" w:rsidRDefault="007A4BB8" w:rsidP="007A4BB8">
      <w:pPr>
        <w:spacing w:after="0" w:line="360" w:lineRule="auto"/>
        <w:jc w:val="both"/>
        <w:rPr>
          <w:rFonts w:ascii="Times New Roman" w:hAnsi="Times New Roman"/>
          <w:sz w:val="24"/>
          <w:szCs w:val="24"/>
        </w:rPr>
      </w:pPr>
      <w:r w:rsidRPr="00DC0C2E">
        <w:rPr>
          <w:rFonts w:ascii="Times New Roman" w:hAnsi="Times New Roman"/>
          <w:sz w:val="24"/>
          <w:szCs w:val="24"/>
        </w:rPr>
        <w:t xml:space="preserve">Por otra parte,  </w:t>
      </w:r>
      <w:r>
        <w:rPr>
          <w:rFonts w:ascii="Times New Roman" w:hAnsi="Times New Roman"/>
          <w:sz w:val="24"/>
          <w:szCs w:val="24"/>
        </w:rPr>
        <w:t xml:space="preserve">realiza orientaciones generales en apoyo a las familias,  para estimular el desarrollo lingüístico de los estudiantes desde el contexto del hogar, en donde señala aspectos relacionados a potenciar </w:t>
      </w:r>
      <w:r w:rsidRPr="00DC0C2E">
        <w:rPr>
          <w:rFonts w:ascii="Times New Roman" w:hAnsi="Times New Roman"/>
          <w:sz w:val="24"/>
          <w:szCs w:val="24"/>
        </w:rPr>
        <w:t xml:space="preserve">las habilidades conversacionales e intención </w:t>
      </w:r>
      <w:r w:rsidRPr="00DC0C2E">
        <w:rPr>
          <w:rFonts w:ascii="Times New Roman" w:hAnsi="Times New Roman"/>
          <w:sz w:val="24"/>
          <w:szCs w:val="24"/>
        </w:rPr>
        <w:lastRenderedPageBreak/>
        <w:t>comunicativa</w:t>
      </w:r>
      <w:r>
        <w:rPr>
          <w:rFonts w:ascii="Times New Roman" w:hAnsi="Times New Roman"/>
          <w:sz w:val="24"/>
          <w:szCs w:val="24"/>
        </w:rPr>
        <w:t xml:space="preserve">, </w:t>
      </w:r>
      <w:r w:rsidRPr="00DC0C2E">
        <w:rPr>
          <w:rFonts w:ascii="Times New Roman" w:hAnsi="Times New Roman"/>
          <w:sz w:val="24"/>
          <w:szCs w:val="24"/>
        </w:rPr>
        <w:t xml:space="preserve">  a través de las interacciones con sus hijos  y el desarrollo de habilidades narrativas.  Junto a ello, demuestra un interés por añadir otras sugerencias que responden al desarrollo integral del estudiante, tanto en el ámbito escolar, como socio-emocional, las cuales, apuntan a delegar pequeñas tareas e incentivar la </w:t>
      </w:r>
      <w:r>
        <w:rPr>
          <w:rFonts w:ascii="Times New Roman" w:hAnsi="Times New Roman"/>
          <w:sz w:val="24"/>
          <w:szCs w:val="24"/>
        </w:rPr>
        <w:t xml:space="preserve">responsabilidad, como también, </w:t>
      </w:r>
      <w:r w:rsidRPr="00DC0C2E">
        <w:rPr>
          <w:rFonts w:ascii="Times New Roman" w:hAnsi="Times New Roman"/>
          <w:sz w:val="24"/>
          <w:szCs w:val="24"/>
        </w:rPr>
        <w:t xml:space="preserve">sugerencias orientadas a manejar la tolerancia a la frustración por parte del menor. </w:t>
      </w:r>
      <w:r>
        <w:rPr>
          <w:rFonts w:ascii="Times New Roman" w:hAnsi="Times New Roman"/>
          <w:sz w:val="24"/>
          <w:szCs w:val="24"/>
        </w:rPr>
        <w:t xml:space="preserve">A pesar de las orientaciones mencionadas,  no se realiza un seguimiento de estas acciones, con el fin de mediar el apoyo que debe brindar el padre y/o apoderado del estudiante. </w:t>
      </w:r>
    </w:p>
    <w:p w:rsidR="007A4BB8" w:rsidRPr="00DC0C2E" w:rsidRDefault="007A4BB8" w:rsidP="007A4BB8">
      <w:pPr>
        <w:pStyle w:val="Textocomentario"/>
        <w:rPr>
          <w:rFonts w:ascii="Times New Roman" w:eastAsia="Times New Roman" w:hAnsi="Times New Roman"/>
          <w:sz w:val="24"/>
          <w:szCs w:val="24"/>
        </w:rPr>
      </w:pPr>
    </w:p>
    <w:p w:rsidR="007A4BB8" w:rsidRPr="00DC0C2E" w:rsidRDefault="007A4BB8" w:rsidP="007A4BB8">
      <w:pPr>
        <w:spacing w:after="0" w:line="360" w:lineRule="auto"/>
        <w:ind w:left="993" w:right="1183"/>
        <w:jc w:val="both"/>
        <w:rPr>
          <w:rFonts w:ascii="Times New Roman" w:eastAsia="Times New Roman" w:hAnsi="Times New Roman"/>
          <w:sz w:val="24"/>
          <w:szCs w:val="24"/>
        </w:rPr>
      </w:pPr>
      <w:r w:rsidRPr="00DC0C2E">
        <w:rPr>
          <w:rFonts w:ascii="Times New Roman" w:eastAsia="Times New Roman" w:hAnsi="Times New Roman"/>
          <w:i/>
          <w:sz w:val="24"/>
          <w:szCs w:val="24"/>
          <w:lang w:eastAsia="es-CL"/>
        </w:rPr>
        <w:t xml:space="preserve">R: 44 “… para el aspecto pragmático tenían que trabajarlo siempre en la casa, que se yo, respetaran turnos, que siguieran  la conversación, todas esas cosas. </w:t>
      </w:r>
    </w:p>
    <w:p w:rsidR="007A4BB8" w:rsidRPr="00DC0C2E" w:rsidRDefault="007A4BB8" w:rsidP="007A4BB8">
      <w:pPr>
        <w:spacing w:after="0" w:line="360" w:lineRule="auto"/>
        <w:jc w:val="both"/>
        <w:rPr>
          <w:rFonts w:ascii="Times New Roman" w:eastAsia="Times New Roman" w:hAnsi="Times New Roman"/>
          <w:sz w:val="24"/>
          <w:szCs w:val="24"/>
        </w:rPr>
      </w:pPr>
    </w:p>
    <w:p w:rsidR="007A4BB8" w:rsidRPr="00DC0C2E" w:rsidRDefault="007A4BB8" w:rsidP="007A4BB8">
      <w:pPr>
        <w:spacing w:line="360" w:lineRule="auto"/>
        <w:ind w:left="993" w:right="1133"/>
        <w:jc w:val="both"/>
        <w:rPr>
          <w:rFonts w:ascii="Times New Roman" w:eastAsia="Times New Roman" w:hAnsi="Times New Roman"/>
          <w:i/>
          <w:iCs/>
          <w:sz w:val="24"/>
          <w:szCs w:val="24"/>
        </w:rPr>
      </w:pPr>
      <w:r w:rsidRPr="00DC0C2E">
        <w:rPr>
          <w:rFonts w:ascii="Times New Roman" w:hAnsi="Times New Roman"/>
          <w:i/>
          <w:iCs/>
          <w:sz w:val="24"/>
          <w:szCs w:val="24"/>
        </w:rPr>
        <w:t>R: 147. “También les sugiero que les cuenten cuentos, pero no que les cuenten el cuento y ya y chao y se fueron, sino que les cuenten el cuento y a la vez le pregunten de qué se trataba el cuento, porque generalmente le voy a contar un cuento para que se duerma y se durmió o no se durmió y te conté el cuento y ya me voy, entonces esas sugerencias son.”</w:t>
      </w:r>
    </w:p>
    <w:p w:rsidR="007A4BB8" w:rsidRPr="00DC0C2E" w:rsidRDefault="007A4BB8" w:rsidP="007A4BB8">
      <w:pPr>
        <w:spacing w:line="360" w:lineRule="auto"/>
        <w:ind w:left="993" w:right="1133"/>
        <w:jc w:val="both"/>
        <w:rPr>
          <w:rFonts w:ascii="Times New Roman" w:eastAsia="Times New Roman" w:hAnsi="Times New Roman"/>
          <w:i/>
          <w:iCs/>
          <w:sz w:val="24"/>
          <w:szCs w:val="24"/>
        </w:rPr>
      </w:pPr>
      <w:r w:rsidRPr="00DC0C2E">
        <w:rPr>
          <w:rFonts w:ascii="Times New Roman" w:hAnsi="Times New Roman"/>
          <w:i/>
          <w:iCs/>
          <w:sz w:val="24"/>
          <w:szCs w:val="24"/>
        </w:rPr>
        <w:t>R: 147. “Y hay otras sugerencias que son el… la cosa de la poca tolerancia a la frustración, que muchos,  muchos tienen eso…”</w:t>
      </w:r>
    </w:p>
    <w:p w:rsidR="007A4BB8" w:rsidRPr="00DC0C2E" w:rsidRDefault="007A4BB8" w:rsidP="007A4BB8">
      <w:pPr>
        <w:spacing w:line="360" w:lineRule="auto"/>
        <w:jc w:val="both"/>
        <w:rPr>
          <w:rFonts w:ascii="Times New Roman" w:hAnsi="Times New Roman"/>
          <w:sz w:val="24"/>
          <w:szCs w:val="24"/>
        </w:rPr>
      </w:pPr>
      <w:r w:rsidRPr="00DC0C2E">
        <w:rPr>
          <w:rFonts w:ascii="Times New Roman" w:hAnsi="Times New Roman"/>
          <w:sz w:val="24"/>
          <w:szCs w:val="24"/>
        </w:rPr>
        <w:t xml:space="preserve">En relación a la percepción sobre la  </w:t>
      </w:r>
      <w:r w:rsidRPr="00DC0C2E">
        <w:rPr>
          <w:rFonts w:ascii="Times New Roman" w:hAnsi="Times New Roman"/>
          <w:i/>
          <w:iCs/>
          <w:sz w:val="24"/>
          <w:szCs w:val="24"/>
        </w:rPr>
        <w:t>participación de la familia</w:t>
      </w:r>
      <w:r w:rsidRPr="00DC0C2E">
        <w:rPr>
          <w:rFonts w:ascii="Times New Roman" w:hAnsi="Times New Roman"/>
          <w:sz w:val="24"/>
          <w:szCs w:val="24"/>
        </w:rPr>
        <w:t xml:space="preserve"> en el progreso lingüístico y pedagógico del menor con TEL,  dentro de actividades curriculares y extracurriculares, alude que el grado de participación de ésta es escasa,  debido a que, frecuentemente asisten los mismos apoderados. Por consiguiente, establece una relación entre el nivel de participación de  la familia y la formación de sus hijos, en pro del desarrollo lingüístico y la eventual superación del TEL. </w:t>
      </w:r>
    </w:p>
    <w:p w:rsidR="007A4BB8" w:rsidRPr="00DC0C2E" w:rsidRDefault="007A4BB8" w:rsidP="007A4BB8">
      <w:pPr>
        <w:spacing w:line="360" w:lineRule="auto"/>
        <w:ind w:left="1134" w:right="1467"/>
        <w:jc w:val="both"/>
        <w:rPr>
          <w:rFonts w:ascii="Times New Roman" w:eastAsia="Times New Roman" w:hAnsi="Times New Roman"/>
          <w:i/>
          <w:iCs/>
          <w:sz w:val="24"/>
          <w:szCs w:val="24"/>
        </w:rPr>
      </w:pPr>
      <w:r w:rsidRPr="00DC0C2E">
        <w:rPr>
          <w:rFonts w:ascii="Times New Roman" w:hAnsi="Times New Roman"/>
          <w:sz w:val="24"/>
          <w:szCs w:val="24"/>
        </w:rPr>
        <w:t xml:space="preserve">R: 53. </w:t>
      </w:r>
      <w:r w:rsidRPr="00DC0C2E">
        <w:rPr>
          <w:rFonts w:ascii="Times New Roman" w:hAnsi="Times New Roman"/>
          <w:i/>
          <w:iCs/>
          <w:sz w:val="24"/>
          <w:szCs w:val="24"/>
        </w:rPr>
        <w:t xml:space="preserve">“Se ve reflejado en los niños cuando… por ejemplo, los papás están comprometidos con las tareas que se les mandan a la casa digamos, se nota que los papás cuando son  más </w:t>
      </w:r>
      <w:r w:rsidRPr="00DC0C2E">
        <w:rPr>
          <w:rFonts w:ascii="Times New Roman" w:hAnsi="Times New Roman"/>
          <w:i/>
          <w:iCs/>
          <w:sz w:val="24"/>
          <w:szCs w:val="24"/>
        </w:rPr>
        <w:lastRenderedPageBreak/>
        <w:t>preocupados los niños avanzan más, se nota y se nota bastante.”</w:t>
      </w:r>
    </w:p>
    <w:p w:rsidR="007A4BB8" w:rsidRPr="00DC0C2E" w:rsidRDefault="007A4BB8" w:rsidP="007A4BB8">
      <w:pPr>
        <w:spacing w:line="360" w:lineRule="auto"/>
        <w:jc w:val="both"/>
        <w:rPr>
          <w:rFonts w:ascii="Times New Roman" w:hAnsi="Times New Roman"/>
          <w:sz w:val="24"/>
          <w:szCs w:val="24"/>
        </w:rPr>
      </w:pPr>
      <w:r w:rsidRPr="00DC0C2E">
        <w:rPr>
          <w:rFonts w:ascii="Times New Roman" w:hAnsi="Times New Roman"/>
          <w:sz w:val="24"/>
          <w:szCs w:val="24"/>
        </w:rPr>
        <w:t>En cuanto a los  factores que intervienen en la participación de los apoderados, menciona que se debe al tiempo reducido que poseen  los  padres por razones laborales, siendo algunos menores cuidados por otros familiares, lo que conlleva a una despreocupación por parte de éstos,  en los deberes escolares de sus hijos. Además, expresa  la necesidad  como escuela, de implementar acciones que permitan orientar a los padres y/o apoderados acerca de la propuesta y objetivos educativos de una escuela especial de lenguaje, con el fin de evitar confusiones respecto a un jardín infantil.</w:t>
      </w:r>
    </w:p>
    <w:p w:rsidR="007A4BB8" w:rsidRPr="00DC0C2E" w:rsidRDefault="007A4BB8" w:rsidP="007A4BB8">
      <w:pPr>
        <w:framePr w:hSpace="141" w:wrap="around" w:vAnchor="text" w:hAnchor="margin" w:y="254"/>
        <w:widowControl w:val="0"/>
        <w:wordWrap w:val="0"/>
        <w:spacing w:line="360" w:lineRule="auto"/>
        <w:jc w:val="both"/>
        <w:rPr>
          <w:rFonts w:ascii="Times New Roman" w:eastAsia="Batang" w:hAnsi="Times New Roman"/>
          <w:i/>
          <w:sz w:val="24"/>
          <w:szCs w:val="24"/>
          <w:lang w:eastAsia="es-ES"/>
        </w:rPr>
      </w:pPr>
    </w:p>
    <w:p w:rsidR="007A4BB8" w:rsidRPr="00DC0C2E" w:rsidRDefault="007A4BB8" w:rsidP="007A4BB8">
      <w:pPr>
        <w:spacing w:line="360" w:lineRule="auto"/>
        <w:ind w:left="1134" w:right="1467"/>
        <w:jc w:val="both"/>
        <w:rPr>
          <w:rFonts w:ascii="Times New Roman" w:eastAsia="Times New Roman" w:hAnsi="Times New Roman"/>
          <w:i/>
          <w:iCs/>
          <w:sz w:val="24"/>
          <w:szCs w:val="24"/>
        </w:rPr>
      </w:pPr>
      <w:r w:rsidRPr="00DC0C2E">
        <w:rPr>
          <w:rFonts w:ascii="Times New Roman" w:hAnsi="Times New Roman"/>
          <w:i/>
          <w:iCs/>
          <w:sz w:val="24"/>
          <w:szCs w:val="24"/>
        </w:rPr>
        <w:t xml:space="preserve">R: 52 “…faltan más estrategias para los papás o cambiarles la visión a los papás,  porque generalmente los papás creen que vienen al jardín infantil y no a una escuela de lenguaje….” </w:t>
      </w:r>
    </w:p>
    <w:p w:rsidR="007A4BB8" w:rsidRPr="00DC0C2E" w:rsidRDefault="007A4BB8" w:rsidP="007A4BB8">
      <w:pPr>
        <w:spacing w:line="360" w:lineRule="auto"/>
        <w:jc w:val="both"/>
        <w:rPr>
          <w:rFonts w:ascii="Times New Roman" w:hAnsi="Times New Roman"/>
          <w:sz w:val="24"/>
          <w:szCs w:val="24"/>
        </w:rPr>
      </w:pPr>
      <w:r w:rsidRPr="00DC0C2E">
        <w:rPr>
          <w:rFonts w:ascii="Times New Roman" w:hAnsi="Times New Roman"/>
          <w:sz w:val="24"/>
          <w:szCs w:val="24"/>
        </w:rPr>
        <w:t xml:space="preserve">Sumado a lo anterior,  reconoce  la importancia de incluir mayores herramientas que estén orientadas a brindarles más apoyo a los padres, proponiendo acciones que permitan superar las dificultades que se presentan en el trabajo con   la familia, a través de charlas dónde se les informe sobre las características del TEL, incluyendo orientaciones y estrategias para trabajar colaborativamente con el establecimiento. No obstante, estas acciones propuestas tienen una orientación  expositiva,  donde la familia mantiene un rol más bien pasivo frente a las acciones que estimulen el desarrollo lingüístico del estudiante. </w:t>
      </w:r>
    </w:p>
    <w:p w:rsidR="007A4BB8" w:rsidRPr="00DC0C2E" w:rsidRDefault="007A4BB8" w:rsidP="007A4BB8">
      <w:pPr>
        <w:tabs>
          <w:tab w:val="left" w:pos="7371"/>
        </w:tabs>
        <w:spacing w:line="360" w:lineRule="auto"/>
        <w:ind w:left="1134" w:right="1467"/>
        <w:jc w:val="both"/>
        <w:rPr>
          <w:rFonts w:ascii="Times New Roman" w:eastAsia="Times New Roman" w:hAnsi="Times New Roman"/>
          <w:i/>
          <w:sz w:val="24"/>
          <w:szCs w:val="24"/>
          <w:lang w:eastAsia="es-CL"/>
        </w:rPr>
      </w:pPr>
      <w:r w:rsidRPr="00DC0C2E">
        <w:rPr>
          <w:rFonts w:ascii="Times New Roman" w:eastAsia="Times New Roman" w:hAnsi="Times New Roman"/>
          <w:i/>
          <w:sz w:val="24"/>
          <w:szCs w:val="24"/>
          <w:lang w:eastAsia="es-CL"/>
        </w:rPr>
        <w:t>R: 50 “yo haría  más  como cursillo a los papás cómo manejar más la parte del trastorno, cómo trabajarlo más en la casa, cómo darles más estrategias, más herramientas a los papás  para que se trabaje en paralelo con el colegio…”</w:t>
      </w:r>
    </w:p>
    <w:p w:rsidR="007A4BB8" w:rsidRPr="00DC0C2E" w:rsidRDefault="007A4BB8" w:rsidP="007A4BB8">
      <w:pPr>
        <w:spacing w:line="360" w:lineRule="auto"/>
        <w:jc w:val="both"/>
        <w:rPr>
          <w:rFonts w:ascii="Times New Roman" w:eastAsia="Times New Roman" w:hAnsi="Times New Roman"/>
          <w:sz w:val="24"/>
          <w:szCs w:val="24"/>
        </w:rPr>
      </w:pPr>
      <w:r w:rsidRPr="00DC0C2E">
        <w:rPr>
          <w:rFonts w:ascii="Times New Roman" w:hAnsi="Times New Roman"/>
          <w:sz w:val="24"/>
          <w:szCs w:val="24"/>
        </w:rPr>
        <w:t xml:space="preserve">Por otra parte, frente a  la escasa participación y compromiso de la familia en la realización de las actividades enviadas, decide dejar de entregar  los apoyos pedagógicos para el hogar.  </w:t>
      </w:r>
    </w:p>
    <w:p w:rsidR="007A4BB8" w:rsidRPr="003502B4" w:rsidRDefault="007A4BB8" w:rsidP="007A4BB8">
      <w:pPr>
        <w:spacing w:line="360" w:lineRule="auto"/>
        <w:ind w:left="1276" w:right="1467"/>
        <w:jc w:val="both"/>
        <w:rPr>
          <w:rFonts w:ascii="Times New Roman" w:hAnsi="Times New Roman"/>
          <w:i/>
          <w:iCs/>
          <w:sz w:val="24"/>
          <w:szCs w:val="24"/>
        </w:rPr>
      </w:pPr>
      <w:r w:rsidRPr="003502B4">
        <w:rPr>
          <w:rFonts w:ascii="Times New Roman" w:eastAsia="Times New Roman" w:hAnsi="Times New Roman"/>
          <w:i/>
          <w:sz w:val="24"/>
          <w:szCs w:val="24"/>
          <w:lang w:eastAsia="es-CL"/>
        </w:rPr>
        <w:t xml:space="preserve">R: 45 “Se les indica a los papás que si no se hace el trabajo  no se po’,  si yo mandé el cuaderno y no vino con la tarea </w:t>
      </w:r>
      <w:r w:rsidRPr="003502B4">
        <w:rPr>
          <w:rFonts w:ascii="Times New Roman" w:eastAsia="Times New Roman" w:hAnsi="Times New Roman"/>
          <w:i/>
          <w:sz w:val="24"/>
          <w:szCs w:val="24"/>
          <w:lang w:eastAsia="es-CL"/>
        </w:rPr>
        <w:lastRenderedPageBreak/>
        <w:t>hecha, es porque ya a la tercera vez ya no voy a mandar  más.”</w:t>
      </w:r>
    </w:p>
    <w:p w:rsidR="005D186F" w:rsidRDefault="007A4BB8" w:rsidP="007A4BB8">
      <w:pPr>
        <w:tabs>
          <w:tab w:val="left" w:pos="3686"/>
        </w:tabs>
        <w:spacing w:line="360" w:lineRule="auto"/>
        <w:jc w:val="both"/>
        <w:rPr>
          <w:rFonts w:ascii="Times New Roman" w:hAnsi="Times New Roman"/>
          <w:sz w:val="24"/>
          <w:szCs w:val="24"/>
        </w:rPr>
      </w:pPr>
      <w:r w:rsidRPr="00DC0C2E">
        <w:rPr>
          <w:rFonts w:ascii="Times New Roman" w:hAnsi="Times New Roman"/>
          <w:sz w:val="24"/>
          <w:szCs w:val="24"/>
        </w:rPr>
        <w:t xml:space="preserve">Finalmente,  respecto a la </w:t>
      </w:r>
      <w:r w:rsidRPr="00DC0C2E">
        <w:rPr>
          <w:rFonts w:ascii="Times New Roman" w:hAnsi="Times New Roman"/>
          <w:i/>
          <w:iCs/>
          <w:sz w:val="24"/>
          <w:szCs w:val="24"/>
        </w:rPr>
        <w:t>competencia del educador</w:t>
      </w:r>
      <w:r w:rsidRPr="00DC0C2E">
        <w:rPr>
          <w:rFonts w:ascii="Times New Roman" w:hAnsi="Times New Roman"/>
          <w:sz w:val="24"/>
          <w:szCs w:val="24"/>
        </w:rPr>
        <w:t xml:space="preserve"> para involucrar a la familia en el proceso educativo y lingüístico del niño, valora las instancias de comunicación directa, ya que le permiten lograr una grata acogida de los padres y apoderados del menor. Además, comenta que  es posible explicar la propuesta  de intervención pedagógica a seguir y la modalidad de trabajo  que ejerce  con sus estudiantes, esperando  la comprensión y el apoyo de los encargados del menor. </w:t>
      </w:r>
      <w:r w:rsidR="005D186F">
        <w:rPr>
          <w:rFonts w:ascii="Times New Roman" w:hAnsi="Times New Roman"/>
          <w:sz w:val="24"/>
          <w:szCs w:val="24"/>
        </w:rPr>
        <w:t>De igual forma, como plantea   Acosta (1999), para</w:t>
      </w:r>
      <w:r w:rsidR="00E3671D">
        <w:rPr>
          <w:rFonts w:ascii="Times New Roman" w:hAnsi="Times New Roman"/>
          <w:sz w:val="24"/>
          <w:szCs w:val="24"/>
        </w:rPr>
        <w:t xml:space="preserve"> lograr</w:t>
      </w:r>
      <w:r w:rsidR="005D186F">
        <w:rPr>
          <w:rFonts w:ascii="Times New Roman" w:hAnsi="Times New Roman"/>
          <w:sz w:val="24"/>
          <w:szCs w:val="24"/>
        </w:rPr>
        <w:t xml:space="preserve"> las primeras bases de colaboración con la familia</w:t>
      </w:r>
      <w:r w:rsidR="00E3671D">
        <w:rPr>
          <w:rFonts w:ascii="Times New Roman" w:hAnsi="Times New Roman"/>
          <w:sz w:val="24"/>
          <w:szCs w:val="24"/>
        </w:rPr>
        <w:t>,</w:t>
      </w:r>
      <w:r w:rsidR="005D186F">
        <w:rPr>
          <w:rFonts w:ascii="Times New Roman" w:hAnsi="Times New Roman"/>
          <w:sz w:val="24"/>
          <w:szCs w:val="24"/>
        </w:rPr>
        <w:t xml:space="preserve"> se deben diferenciar  cuatro grandes fases, </w:t>
      </w:r>
      <w:r w:rsidR="00E3671D">
        <w:rPr>
          <w:rFonts w:ascii="Times New Roman" w:hAnsi="Times New Roman"/>
          <w:sz w:val="24"/>
          <w:szCs w:val="24"/>
        </w:rPr>
        <w:t xml:space="preserve">siendo </w:t>
      </w:r>
      <w:r w:rsidR="005D186F">
        <w:rPr>
          <w:rFonts w:ascii="Times New Roman" w:hAnsi="Times New Roman"/>
          <w:sz w:val="24"/>
          <w:szCs w:val="24"/>
        </w:rPr>
        <w:t>la primera de ellas</w:t>
      </w:r>
      <w:r w:rsidR="00E3671D">
        <w:rPr>
          <w:rFonts w:ascii="Times New Roman" w:hAnsi="Times New Roman"/>
          <w:sz w:val="24"/>
          <w:szCs w:val="24"/>
        </w:rPr>
        <w:t>,</w:t>
      </w:r>
      <w:r w:rsidR="005D186F">
        <w:rPr>
          <w:rFonts w:ascii="Times New Roman" w:hAnsi="Times New Roman"/>
          <w:sz w:val="24"/>
          <w:szCs w:val="24"/>
        </w:rPr>
        <w:t xml:space="preserve"> es el establecimiento de la relación entre el especialista en lenguaje y la familia. </w:t>
      </w:r>
    </w:p>
    <w:p w:rsidR="007A4BB8" w:rsidRDefault="007A4BB8" w:rsidP="007A4BB8">
      <w:pPr>
        <w:spacing w:line="360" w:lineRule="auto"/>
        <w:ind w:left="1134" w:right="1183"/>
        <w:jc w:val="both"/>
      </w:pPr>
      <w:r w:rsidRPr="00DC0C2E">
        <w:rPr>
          <w:rFonts w:ascii="Times New Roman" w:hAnsi="Times New Roman"/>
          <w:i/>
          <w:iCs/>
          <w:sz w:val="24"/>
          <w:szCs w:val="24"/>
        </w:rPr>
        <w:t>R: 39. “Gracias a que la primera  reunión que se hizo general y después individual en la sala tuve buena  llegada, les mostré mi plan de trabajo, cómo yo trabajaba y cómo a  mí me gustaba que se trabajara, les expliqué a los papás que yo trabajo… ya que trabajo como ya les dije a ustedes en sala, pero que ese trabajo se tiene que llevar a cabo para que yo lo vea, que sea concretó, que yo lo vea observable.”</w:t>
      </w:r>
    </w:p>
    <w:p w:rsidR="007A4BB8" w:rsidRDefault="007A4BB8" w:rsidP="00F732F5">
      <w:pPr>
        <w:numPr>
          <w:ilvl w:val="0"/>
          <w:numId w:val="44"/>
        </w:numPr>
        <w:spacing w:after="0" w:line="360" w:lineRule="auto"/>
        <w:ind w:left="426" w:hanging="426"/>
        <w:contextualSpacing/>
        <w:jc w:val="both"/>
        <w:rPr>
          <w:rFonts w:ascii="Times New Roman" w:hAnsi="Times New Roman"/>
          <w:b/>
          <w:iCs/>
          <w:sz w:val="24"/>
          <w:szCs w:val="24"/>
          <w:u w:val="single"/>
          <w:lang w:val="es-ES"/>
        </w:rPr>
      </w:pPr>
      <w:r w:rsidRPr="003E6974">
        <w:rPr>
          <w:rFonts w:ascii="Times New Roman" w:hAnsi="Times New Roman"/>
          <w:b/>
          <w:iCs/>
          <w:sz w:val="24"/>
          <w:szCs w:val="24"/>
          <w:u w:val="single"/>
          <w:lang w:val="es-ES"/>
        </w:rPr>
        <w:t>Sujeto 2:</w:t>
      </w:r>
    </w:p>
    <w:p w:rsidR="007A4BB8" w:rsidRPr="003E6974" w:rsidRDefault="007A4BB8" w:rsidP="007A4BB8">
      <w:pPr>
        <w:spacing w:after="0" w:line="360" w:lineRule="auto"/>
        <w:contextualSpacing/>
        <w:jc w:val="both"/>
        <w:rPr>
          <w:rFonts w:ascii="Times New Roman" w:hAnsi="Times New Roman"/>
          <w:iCs/>
          <w:sz w:val="24"/>
          <w:szCs w:val="24"/>
          <w:lang w:val="es-ES"/>
        </w:rPr>
      </w:pPr>
    </w:p>
    <w:p w:rsidR="007A4BB8" w:rsidRPr="003E6974" w:rsidRDefault="007A4BB8" w:rsidP="007A4BB8">
      <w:pPr>
        <w:spacing w:line="360" w:lineRule="auto"/>
        <w:jc w:val="both"/>
        <w:rPr>
          <w:rFonts w:ascii="Times New Roman" w:hAnsi="Times New Roman"/>
          <w:sz w:val="24"/>
          <w:szCs w:val="24"/>
          <w:lang w:val="es-MX"/>
        </w:rPr>
      </w:pPr>
      <w:r w:rsidRPr="003E6974">
        <w:rPr>
          <w:rFonts w:ascii="Times New Roman" w:hAnsi="Times New Roman"/>
          <w:iCs/>
          <w:sz w:val="24"/>
          <w:szCs w:val="24"/>
          <w:lang w:val="es-ES"/>
        </w:rPr>
        <w:t xml:space="preserve">La segunda participante, es una </w:t>
      </w:r>
      <w:r w:rsidRPr="003E6974">
        <w:rPr>
          <w:rFonts w:ascii="Times New Roman" w:hAnsi="Times New Roman"/>
          <w:sz w:val="24"/>
          <w:szCs w:val="24"/>
          <w:lang w:val="es-MX"/>
        </w:rPr>
        <w:t>educadora diferencial con postítulo en el área del lenguaje, con 8 años de experiencia laboral. Desde el año 2010, trabaja en el Centro Educacional Andrew Carnegie, que es un colegio regular con PIE. Actualmente, tiene a su cargo 5 estudiantes con TEL de un Segundo Nivel de Transición.</w:t>
      </w:r>
    </w:p>
    <w:p w:rsidR="007A4BB8" w:rsidRPr="003E6974" w:rsidRDefault="007A4BB8" w:rsidP="007A4BB8">
      <w:pPr>
        <w:spacing w:after="0" w:line="360" w:lineRule="auto"/>
        <w:contextualSpacing/>
        <w:jc w:val="both"/>
        <w:rPr>
          <w:rFonts w:ascii="Times New Roman" w:hAnsi="Times New Roman"/>
          <w:iCs/>
          <w:sz w:val="24"/>
          <w:szCs w:val="24"/>
          <w:lang w:val="es-ES"/>
        </w:rPr>
      </w:pPr>
      <w:r w:rsidRPr="003E6974">
        <w:rPr>
          <w:rFonts w:ascii="Times New Roman" w:hAnsi="Times New Roman"/>
          <w:iCs/>
          <w:sz w:val="24"/>
          <w:szCs w:val="24"/>
          <w:lang w:val="es-ES"/>
        </w:rPr>
        <w:t xml:space="preserve">En lo que concierne a las </w:t>
      </w:r>
      <w:r w:rsidRPr="003E6974">
        <w:rPr>
          <w:rFonts w:ascii="Times New Roman" w:hAnsi="Times New Roman"/>
          <w:b/>
          <w:i/>
          <w:iCs/>
          <w:sz w:val="24"/>
          <w:szCs w:val="24"/>
          <w:lang w:val="es-ES"/>
        </w:rPr>
        <w:t>acciones curriculares</w:t>
      </w:r>
      <w:r w:rsidRPr="003E6974">
        <w:rPr>
          <w:rFonts w:ascii="Times New Roman" w:hAnsi="Times New Roman"/>
          <w:iCs/>
          <w:sz w:val="24"/>
          <w:szCs w:val="24"/>
          <w:lang w:val="es-ES"/>
        </w:rPr>
        <w:t xml:space="preserve">, expresa que durante el </w:t>
      </w:r>
      <w:r w:rsidRPr="003E6974">
        <w:rPr>
          <w:rFonts w:ascii="Times New Roman" w:hAnsi="Times New Roman"/>
          <w:i/>
          <w:iCs/>
          <w:sz w:val="24"/>
          <w:szCs w:val="24"/>
          <w:lang w:val="es-ES"/>
        </w:rPr>
        <w:t>proceso de evaluación</w:t>
      </w:r>
      <w:r w:rsidRPr="003E6974">
        <w:rPr>
          <w:rFonts w:ascii="Times New Roman" w:hAnsi="Times New Roman"/>
          <w:iCs/>
          <w:sz w:val="24"/>
          <w:szCs w:val="24"/>
          <w:lang w:val="es-ES"/>
        </w:rPr>
        <w:t>, ha realizado diversas gestiones para que el P</w:t>
      </w:r>
      <w:r>
        <w:rPr>
          <w:rFonts w:ascii="Times New Roman" w:hAnsi="Times New Roman"/>
          <w:iCs/>
          <w:sz w:val="24"/>
          <w:szCs w:val="24"/>
          <w:lang w:val="es-ES"/>
        </w:rPr>
        <w:t xml:space="preserve">IE del colegio </w:t>
      </w:r>
      <w:r w:rsidRPr="003E6974">
        <w:rPr>
          <w:rFonts w:ascii="Times New Roman" w:hAnsi="Times New Roman"/>
          <w:iCs/>
          <w:sz w:val="24"/>
          <w:szCs w:val="24"/>
          <w:lang w:val="es-ES"/>
        </w:rPr>
        <w:t xml:space="preserve">se posicione en el interior de la comunidad escolar. Asimismo, expone que las evaluaciones que aplica al curso, son un apoyo a las evaluaciones realizadas por la fonoaudióloga, valorando de esta forma, la existencia de un trabajo en equipo, que apunte a detectar las principales </w:t>
      </w:r>
      <w:r w:rsidRPr="003E6974">
        <w:rPr>
          <w:rFonts w:ascii="Times New Roman" w:hAnsi="Times New Roman"/>
          <w:iCs/>
          <w:sz w:val="24"/>
          <w:szCs w:val="24"/>
          <w:lang w:val="es-ES"/>
        </w:rPr>
        <w:lastRenderedPageBreak/>
        <w:t>necesidades lingüísticas y comunicativas de cada uno de los estudiantes y del grupo curso en general.</w:t>
      </w:r>
    </w:p>
    <w:p w:rsidR="007A4BB8" w:rsidRPr="003E6974" w:rsidRDefault="007A4BB8" w:rsidP="007A4BB8">
      <w:pPr>
        <w:spacing w:after="0" w:line="360" w:lineRule="auto"/>
        <w:contextualSpacing/>
        <w:jc w:val="both"/>
        <w:rPr>
          <w:rFonts w:ascii="Times New Roman" w:hAnsi="Times New Roman"/>
          <w:iCs/>
          <w:sz w:val="24"/>
          <w:szCs w:val="24"/>
          <w:lang w:val="es-ES"/>
        </w:rPr>
      </w:pPr>
    </w:p>
    <w:p w:rsidR="007A4BB8" w:rsidRPr="003E6974" w:rsidRDefault="007A4BB8" w:rsidP="007A4BB8">
      <w:pPr>
        <w:spacing w:after="0" w:line="360" w:lineRule="auto"/>
        <w:contextualSpacing/>
        <w:jc w:val="both"/>
        <w:rPr>
          <w:rFonts w:ascii="Times New Roman" w:hAnsi="Times New Roman"/>
          <w:iCs/>
          <w:sz w:val="24"/>
          <w:szCs w:val="24"/>
          <w:lang w:val="es-ES"/>
        </w:rPr>
      </w:pPr>
      <w:r w:rsidRPr="003E6974">
        <w:rPr>
          <w:rFonts w:ascii="Times New Roman" w:hAnsi="Times New Roman"/>
          <w:iCs/>
          <w:sz w:val="24"/>
          <w:szCs w:val="24"/>
          <w:lang w:val="es-ES"/>
        </w:rPr>
        <w:t>Señala que</w:t>
      </w:r>
      <w:r>
        <w:rPr>
          <w:rFonts w:ascii="Times New Roman" w:hAnsi="Times New Roman"/>
          <w:iCs/>
          <w:sz w:val="24"/>
          <w:szCs w:val="24"/>
          <w:lang w:val="es-ES"/>
        </w:rPr>
        <w:t xml:space="preserve"> durante la evaluación inicial, lleva a cabo </w:t>
      </w:r>
      <w:r w:rsidRPr="003E6974">
        <w:rPr>
          <w:rFonts w:ascii="Times New Roman" w:hAnsi="Times New Roman"/>
          <w:iCs/>
          <w:sz w:val="24"/>
          <w:szCs w:val="24"/>
          <w:lang w:val="es-ES"/>
        </w:rPr>
        <w:t>un período de observación, durante una semana aproximadamente, con el propósito de evaluar el lenguaje, a partir de ac</w:t>
      </w:r>
      <w:r>
        <w:rPr>
          <w:rFonts w:ascii="Times New Roman" w:hAnsi="Times New Roman"/>
          <w:iCs/>
          <w:sz w:val="24"/>
          <w:szCs w:val="24"/>
          <w:lang w:val="es-ES"/>
        </w:rPr>
        <w:t>tividades dirigidas y también</w:t>
      </w:r>
      <w:r w:rsidRPr="003E6974">
        <w:rPr>
          <w:rFonts w:ascii="Times New Roman" w:hAnsi="Times New Roman"/>
          <w:iCs/>
          <w:sz w:val="24"/>
          <w:szCs w:val="24"/>
          <w:lang w:val="es-ES"/>
        </w:rPr>
        <w:t xml:space="preserve"> durante situaciones espontáneas, con el fin de verificar las dificultades lingüísticas</w:t>
      </w:r>
      <w:r>
        <w:rPr>
          <w:rFonts w:ascii="Times New Roman" w:hAnsi="Times New Roman"/>
          <w:iCs/>
          <w:sz w:val="24"/>
          <w:szCs w:val="24"/>
          <w:lang w:val="es-ES"/>
        </w:rPr>
        <w:t xml:space="preserve"> que poseen los</w:t>
      </w:r>
      <w:r w:rsidRPr="003E6974">
        <w:rPr>
          <w:rFonts w:ascii="Times New Roman" w:hAnsi="Times New Roman"/>
          <w:iCs/>
          <w:sz w:val="24"/>
          <w:szCs w:val="24"/>
          <w:lang w:val="es-ES"/>
        </w:rPr>
        <w:t xml:space="preserve"> estudiantes. </w:t>
      </w:r>
      <w:r>
        <w:rPr>
          <w:rFonts w:ascii="Times New Roman" w:hAnsi="Times New Roman"/>
          <w:iCs/>
          <w:sz w:val="24"/>
          <w:szCs w:val="24"/>
          <w:lang w:val="es-ES"/>
        </w:rPr>
        <w:t>No obstante, es</w:t>
      </w:r>
      <w:r w:rsidRPr="003E6974">
        <w:rPr>
          <w:rFonts w:ascii="Times New Roman" w:hAnsi="Times New Roman"/>
          <w:iCs/>
          <w:sz w:val="24"/>
          <w:szCs w:val="24"/>
          <w:lang w:val="es-ES"/>
        </w:rPr>
        <w:t>ta instancia, ha presentado algunas trabas por parte de las autoridades del colegio, puesto que priorizan la intervención pedagógica dentro de la sala de clases, siendo la docente la encargada de defender pedagógicamente dicha instancia de eval</w:t>
      </w:r>
      <w:r>
        <w:rPr>
          <w:rFonts w:ascii="Times New Roman" w:hAnsi="Times New Roman"/>
          <w:iCs/>
          <w:sz w:val="24"/>
          <w:szCs w:val="24"/>
          <w:lang w:val="es-ES"/>
        </w:rPr>
        <w:t>uativa,</w:t>
      </w:r>
      <w:r w:rsidRPr="003E6974">
        <w:rPr>
          <w:rFonts w:ascii="Times New Roman" w:hAnsi="Times New Roman"/>
          <w:iCs/>
          <w:sz w:val="24"/>
          <w:szCs w:val="24"/>
          <w:lang w:val="es-ES"/>
        </w:rPr>
        <w:t xml:space="preserve"> argumentando la funcionalidad de ésta.</w:t>
      </w:r>
    </w:p>
    <w:p w:rsidR="007A4BB8" w:rsidRPr="003E6974" w:rsidRDefault="007A4BB8" w:rsidP="007A4BB8">
      <w:pPr>
        <w:tabs>
          <w:tab w:val="left" w:pos="7088"/>
        </w:tabs>
        <w:spacing w:after="0" w:line="360" w:lineRule="auto"/>
        <w:ind w:left="1276" w:right="1750"/>
        <w:contextualSpacing/>
        <w:jc w:val="both"/>
        <w:rPr>
          <w:rFonts w:ascii="Times New Roman" w:hAnsi="Times New Roman"/>
          <w:iCs/>
          <w:sz w:val="24"/>
          <w:szCs w:val="24"/>
          <w:lang w:val="es-ES"/>
        </w:rPr>
      </w:pPr>
    </w:p>
    <w:p w:rsidR="007A4BB8" w:rsidRPr="003E6974" w:rsidRDefault="007A4BB8" w:rsidP="007A4BB8">
      <w:pPr>
        <w:tabs>
          <w:tab w:val="left" w:pos="7088"/>
        </w:tabs>
        <w:spacing w:after="0" w:line="360" w:lineRule="auto"/>
        <w:ind w:left="1276" w:right="1750"/>
        <w:contextualSpacing/>
        <w:jc w:val="both"/>
        <w:rPr>
          <w:rFonts w:ascii="Times New Roman" w:hAnsi="Times New Roman"/>
          <w:iCs/>
          <w:sz w:val="24"/>
          <w:szCs w:val="24"/>
          <w:lang w:val="es-ES"/>
        </w:rPr>
      </w:pPr>
      <w:r w:rsidRPr="003E6974">
        <w:rPr>
          <w:rFonts w:ascii="Times New Roman" w:hAnsi="Times New Roman"/>
          <w:i/>
          <w:iCs/>
          <w:sz w:val="24"/>
          <w:szCs w:val="24"/>
          <w:lang w:val="es-ES"/>
        </w:rPr>
        <w:t>R.25“El colegio, en el fondo no quisiera que existiera un periodo de observación, sino que lo ideal es que uno intervenga simplemente, ese espacio lo hemos ido generando nosotros y hemos ido solicitando que sea necesario y en el fondo ganándonos ese espacio, no va desde el colegio propiamente tal”</w:t>
      </w:r>
    </w:p>
    <w:p w:rsidR="007A4BB8" w:rsidRPr="003E6974" w:rsidRDefault="007A4BB8" w:rsidP="007A4BB8">
      <w:pPr>
        <w:spacing w:after="0" w:line="360" w:lineRule="auto"/>
        <w:contextualSpacing/>
        <w:jc w:val="both"/>
        <w:rPr>
          <w:rFonts w:ascii="Times New Roman" w:hAnsi="Times New Roman"/>
          <w:iCs/>
          <w:sz w:val="24"/>
          <w:szCs w:val="24"/>
          <w:lang w:val="es-ES"/>
        </w:rPr>
      </w:pPr>
    </w:p>
    <w:p w:rsidR="007A4BB8" w:rsidRPr="003E6974" w:rsidRDefault="007A4BB8" w:rsidP="007A4BB8">
      <w:pPr>
        <w:spacing w:line="360" w:lineRule="auto"/>
        <w:jc w:val="both"/>
        <w:rPr>
          <w:rFonts w:ascii="Times New Roman" w:hAnsi="Times New Roman"/>
          <w:iCs/>
          <w:sz w:val="24"/>
          <w:szCs w:val="24"/>
          <w:lang w:val="es-ES"/>
        </w:rPr>
      </w:pPr>
      <w:r w:rsidRPr="003E6974">
        <w:rPr>
          <w:rFonts w:ascii="Times New Roman" w:hAnsi="Times New Roman"/>
          <w:iCs/>
          <w:sz w:val="24"/>
          <w:szCs w:val="24"/>
          <w:lang w:val="es-ES"/>
        </w:rPr>
        <w:t>Además, indica que realiza entrevistas a los padres y/o apoderados, para completar una anamnesis, valorando la participación activa de la familia en el proceso formativo de sus hijos, al aportar</w:t>
      </w:r>
      <w:r>
        <w:rPr>
          <w:rFonts w:ascii="Times New Roman" w:hAnsi="Times New Roman"/>
          <w:iCs/>
          <w:sz w:val="24"/>
          <w:szCs w:val="24"/>
          <w:lang w:val="es-ES"/>
        </w:rPr>
        <w:t xml:space="preserve"> con</w:t>
      </w:r>
      <w:r w:rsidRPr="003E6974">
        <w:rPr>
          <w:rFonts w:ascii="Times New Roman" w:hAnsi="Times New Roman"/>
          <w:iCs/>
          <w:sz w:val="24"/>
          <w:szCs w:val="24"/>
          <w:lang w:val="es-ES"/>
        </w:rPr>
        <w:t xml:space="preserve"> antecedentes que permiten establecer un perfil de cada estudiante, corroborando si el </w:t>
      </w:r>
      <w:r>
        <w:rPr>
          <w:rFonts w:ascii="Times New Roman" w:hAnsi="Times New Roman"/>
          <w:iCs/>
          <w:sz w:val="24"/>
          <w:szCs w:val="24"/>
          <w:lang w:val="es-ES"/>
        </w:rPr>
        <w:t>“</w:t>
      </w:r>
      <w:r w:rsidRPr="003E6974">
        <w:rPr>
          <w:rFonts w:ascii="Times New Roman" w:hAnsi="Times New Roman"/>
          <w:iCs/>
          <w:sz w:val="24"/>
          <w:szCs w:val="24"/>
          <w:lang w:val="es-ES"/>
        </w:rPr>
        <w:t>diagnóstico</w:t>
      </w:r>
      <w:r>
        <w:rPr>
          <w:rFonts w:ascii="Times New Roman" w:hAnsi="Times New Roman"/>
          <w:iCs/>
          <w:sz w:val="24"/>
          <w:szCs w:val="24"/>
          <w:lang w:val="es-ES"/>
        </w:rPr>
        <w:t>”</w:t>
      </w:r>
      <w:r w:rsidRPr="003E6974">
        <w:rPr>
          <w:rFonts w:ascii="Times New Roman" w:hAnsi="Times New Roman"/>
          <w:iCs/>
          <w:sz w:val="24"/>
          <w:szCs w:val="24"/>
          <w:lang w:val="es-ES"/>
        </w:rPr>
        <w:t xml:space="preserve"> de los educandos, tienen relación con las </w:t>
      </w:r>
      <w:r>
        <w:rPr>
          <w:rFonts w:ascii="Times New Roman" w:hAnsi="Times New Roman"/>
          <w:iCs/>
          <w:sz w:val="24"/>
          <w:szCs w:val="24"/>
          <w:lang w:val="es-ES"/>
        </w:rPr>
        <w:t xml:space="preserve">reales </w:t>
      </w:r>
      <w:r w:rsidRPr="003E6974">
        <w:rPr>
          <w:rFonts w:ascii="Times New Roman" w:hAnsi="Times New Roman"/>
          <w:iCs/>
          <w:sz w:val="24"/>
          <w:szCs w:val="24"/>
          <w:lang w:val="es-ES"/>
        </w:rPr>
        <w:t>necesidades lingüísticas que poseen.</w:t>
      </w:r>
    </w:p>
    <w:p w:rsidR="007A4BB8" w:rsidRPr="003E6974" w:rsidRDefault="007A4BB8" w:rsidP="007A4BB8">
      <w:pPr>
        <w:spacing w:line="360" w:lineRule="auto"/>
        <w:ind w:left="1418" w:right="1750"/>
        <w:jc w:val="both"/>
        <w:rPr>
          <w:rFonts w:ascii="Times New Roman" w:hAnsi="Times New Roman"/>
          <w:iCs/>
          <w:sz w:val="24"/>
          <w:szCs w:val="24"/>
          <w:lang w:val="es-ES"/>
        </w:rPr>
      </w:pPr>
      <w:r w:rsidRPr="003E6974">
        <w:rPr>
          <w:rFonts w:ascii="Times New Roman" w:hAnsi="Times New Roman"/>
          <w:i/>
          <w:sz w:val="24"/>
          <w:szCs w:val="24"/>
        </w:rPr>
        <w:t xml:space="preserve">R: 68. “…nos permite verificar si efectivamente nuestro diagnóstico tiene relación con efectivamente lo que está sucediendo con el niño… podemos también verificar si realmente se trata de un TEL lo que nosotros estamos evaluando o un retraso simple del lenguaje… hay datos que nosotros tenemos que descartar y la anamnesis nos </w:t>
      </w:r>
      <w:r w:rsidRPr="003E6974">
        <w:rPr>
          <w:rFonts w:ascii="Times New Roman" w:hAnsi="Times New Roman"/>
          <w:i/>
          <w:sz w:val="24"/>
          <w:szCs w:val="24"/>
        </w:rPr>
        <w:lastRenderedPageBreak/>
        <w:t>permite recopilar harta información para después nosotras analizarlas y sacar las conclusiones respectivas”</w:t>
      </w:r>
    </w:p>
    <w:p w:rsidR="007A4BB8" w:rsidRPr="003E6974" w:rsidRDefault="007A4BB8" w:rsidP="007A4BB8">
      <w:pPr>
        <w:spacing w:line="360" w:lineRule="auto"/>
        <w:jc w:val="both"/>
        <w:rPr>
          <w:rFonts w:ascii="Times New Roman" w:hAnsi="Times New Roman"/>
          <w:iCs/>
          <w:sz w:val="24"/>
          <w:szCs w:val="24"/>
          <w:lang w:val="es-ES"/>
        </w:rPr>
      </w:pPr>
      <w:r w:rsidRPr="003E6974">
        <w:rPr>
          <w:rFonts w:ascii="Times New Roman" w:hAnsi="Times New Roman"/>
          <w:iCs/>
          <w:sz w:val="24"/>
          <w:szCs w:val="24"/>
          <w:lang w:val="es-ES"/>
        </w:rPr>
        <w:t xml:space="preserve">A su vez, señala que el colegio, al inicio del año académico, aplica </w:t>
      </w:r>
      <w:r>
        <w:rPr>
          <w:rFonts w:ascii="Times New Roman" w:hAnsi="Times New Roman"/>
          <w:iCs/>
          <w:sz w:val="24"/>
          <w:szCs w:val="24"/>
          <w:lang w:val="es-ES"/>
        </w:rPr>
        <w:t>a todos los niveles educativos,</w:t>
      </w:r>
      <w:r w:rsidRPr="003E6974">
        <w:rPr>
          <w:rFonts w:ascii="Times New Roman" w:hAnsi="Times New Roman"/>
          <w:iCs/>
          <w:sz w:val="24"/>
          <w:szCs w:val="24"/>
          <w:lang w:val="es-ES"/>
        </w:rPr>
        <w:t xml:space="preserve"> una prueba de diagn</w:t>
      </w:r>
      <w:r>
        <w:rPr>
          <w:rFonts w:ascii="Times New Roman" w:hAnsi="Times New Roman"/>
          <w:iCs/>
          <w:sz w:val="24"/>
          <w:szCs w:val="24"/>
          <w:lang w:val="es-ES"/>
        </w:rPr>
        <w:t xml:space="preserve">óstico de carácter cualitativa, </w:t>
      </w:r>
      <w:r w:rsidRPr="003E6974">
        <w:rPr>
          <w:rFonts w:ascii="Times New Roman" w:hAnsi="Times New Roman"/>
          <w:iCs/>
          <w:sz w:val="24"/>
          <w:szCs w:val="24"/>
          <w:lang w:val="es-ES"/>
        </w:rPr>
        <w:t>que evalúa el área del lenguaje y c</w:t>
      </w:r>
      <w:r>
        <w:rPr>
          <w:rFonts w:ascii="Times New Roman" w:hAnsi="Times New Roman"/>
          <w:iCs/>
          <w:sz w:val="24"/>
          <w:szCs w:val="24"/>
          <w:lang w:val="es-ES"/>
        </w:rPr>
        <w:t xml:space="preserve">omunicación, y las matemáticas. </w:t>
      </w:r>
      <w:r w:rsidRPr="003E6974">
        <w:rPr>
          <w:rFonts w:ascii="Times New Roman" w:hAnsi="Times New Roman"/>
          <w:iCs/>
          <w:sz w:val="24"/>
          <w:szCs w:val="24"/>
          <w:lang w:val="es-ES"/>
        </w:rPr>
        <w:t xml:space="preserve">En el caso del Segundo Nivel de Transición, la profesional expone que si bien, no aplica este instrumento, conoce claramente </w:t>
      </w:r>
      <w:r w:rsidRPr="003E6974">
        <w:rPr>
          <w:rFonts w:ascii="Times New Roman" w:hAnsi="Times New Roman"/>
          <w:sz w:val="24"/>
          <w:szCs w:val="24"/>
        </w:rPr>
        <w:t>su estructura, objetivos, aplicación de los ítems y principales</w:t>
      </w:r>
      <w:r w:rsidRPr="003E6974">
        <w:rPr>
          <w:rFonts w:ascii="Times New Roman" w:hAnsi="Times New Roman"/>
          <w:iCs/>
          <w:sz w:val="24"/>
          <w:szCs w:val="24"/>
          <w:lang w:val="es-ES"/>
        </w:rPr>
        <w:t xml:space="preserve"> atributos de ésta, comentando que permite identificar cuáles son los conocimientos previos que poseen los educandos para enfrentar el proceso escolar. </w:t>
      </w:r>
    </w:p>
    <w:p w:rsidR="007A4BB8" w:rsidRPr="003E6974" w:rsidRDefault="007A4BB8" w:rsidP="007A4BB8">
      <w:pPr>
        <w:spacing w:line="360" w:lineRule="auto"/>
        <w:ind w:left="1418" w:right="1750"/>
        <w:jc w:val="both"/>
        <w:rPr>
          <w:rFonts w:ascii="Times New Roman" w:hAnsi="Times New Roman"/>
          <w:i/>
          <w:sz w:val="24"/>
          <w:szCs w:val="24"/>
        </w:rPr>
      </w:pPr>
      <w:r w:rsidRPr="003E6974">
        <w:rPr>
          <w:rFonts w:ascii="Times New Roman" w:hAnsi="Times New Roman"/>
          <w:i/>
          <w:sz w:val="24"/>
          <w:szCs w:val="24"/>
          <w:lang w:val="es-ES"/>
        </w:rPr>
        <w:t xml:space="preserve">R.61 </w:t>
      </w:r>
      <w:r w:rsidRPr="003E6974">
        <w:rPr>
          <w:rFonts w:ascii="Times New Roman" w:hAnsi="Times New Roman"/>
          <w:i/>
          <w:sz w:val="24"/>
          <w:szCs w:val="24"/>
        </w:rPr>
        <w:t xml:space="preserve">“La prueba de diagnóstico, es una prueba que aplica el colegio, pero no es utilizada para procesos, yo no puedo evaluar algo que…no puedo aplicar una prueba que ya se aplicó” </w:t>
      </w:r>
    </w:p>
    <w:p w:rsidR="007A4BB8" w:rsidRPr="003E6974" w:rsidRDefault="007A4BB8" w:rsidP="007A4BB8">
      <w:pPr>
        <w:spacing w:line="360" w:lineRule="auto"/>
        <w:ind w:right="49"/>
        <w:jc w:val="both"/>
        <w:rPr>
          <w:rFonts w:ascii="Times New Roman" w:hAnsi="Times New Roman"/>
          <w:sz w:val="24"/>
          <w:szCs w:val="24"/>
        </w:rPr>
      </w:pPr>
      <w:r w:rsidRPr="003E6974">
        <w:rPr>
          <w:rFonts w:ascii="Times New Roman" w:hAnsi="Times New Roman"/>
          <w:sz w:val="24"/>
          <w:szCs w:val="24"/>
        </w:rPr>
        <w:t xml:space="preserve">Se aprecia un </w:t>
      </w:r>
      <w:r w:rsidR="00983040">
        <w:rPr>
          <w:rFonts w:ascii="Times New Roman" w:hAnsi="Times New Roman"/>
          <w:sz w:val="24"/>
          <w:szCs w:val="24"/>
        </w:rPr>
        <w:t>cierto grado de confusión en su discurso</w:t>
      </w:r>
      <w:r w:rsidRPr="003E6974">
        <w:rPr>
          <w:rFonts w:ascii="Times New Roman" w:hAnsi="Times New Roman"/>
          <w:sz w:val="24"/>
          <w:szCs w:val="24"/>
        </w:rPr>
        <w:t>, puesto que menciona que los aprendizajes previos, se centran en las dificultades de los educandos, sin embargo, estos conocimientos, se enfocan en las habilidades que el niño posee.</w:t>
      </w:r>
    </w:p>
    <w:p w:rsidR="007A4BB8" w:rsidRPr="003E6974" w:rsidRDefault="007A4BB8" w:rsidP="007A4BB8">
      <w:pPr>
        <w:spacing w:line="360" w:lineRule="auto"/>
        <w:ind w:left="1418" w:right="1750"/>
        <w:jc w:val="both"/>
        <w:rPr>
          <w:rFonts w:ascii="Times New Roman" w:hAnsi="Times New Roman"/>
          <w:i/>
          <w:sz w:val="24"/>
          <w:szCs w:val="24"/>
        </w:rPr>
      </w:pPr>
      <w:r w:rsidRPr="003E6974">
        <w:rPr>
          <w:rFonts w:ascii="Times New Roman" w:hAnsi="Times New Roman"/>
          <w:i/>
          <w:sz w:val="24"/>
          <w:szCs w:val="24"/>
        </w:rPr>
        <w:t>R.65“Es solamente una prueba de diagnóstico para verificar en el fondo cómo viene el niño. O sea que cuáles son sus principales dificultades y qué…o sea en el fondo los aprendizajes previos que el niño trae”</w:t>
      </w:r>
    </w:p>
    <w:p w:rsidR="007A4BB8" w:rsidRPr="003E6974" w:rsidRDefault="007A4BB8" w:rsidP="007A4BB8">
      <w:pPr>
        <w:spacing w:line="360" w:lineRule="auto"/>
        <w:jc w:val="both"/>
        <w:rPr>
          <w:rFonts w:ascii="Times New Roman" w:hAnsi="Times New Roman"/>
          <w:iCs/>
          <w:sz w:val="24"/>
          <w:szCs w:val="24"/>
          <w:lang w:val="es-ES"/>
        </w:rPr>
      </w:pPr>
      <w:r w:rsidRPr="003E6974">
        <w:rPr>
          <w:rFonts w:ascii="Times New Roman" w:hAnsi="Times New Roman"/>
          <w:sz w:val="24"/>
          <w:szCs w:val="24"/>
        </w:rPr>
        <w:t>Conjuntamente, expresa que durante el proceso de evaluación inicial, aplica</w:t>
      </w:r>
      <w:r w:rsidRPr="003E6974">
        <w:rPr>
          <w:rFonts w:ascii="Times New Roman" w:hAnsi="Times New Roman"/>
          <w:iCs/>
          <w:sz w:val="24"/>
          <w:szCs w:val="24"/>
          <w:lang w:val="es-ES"/>
        </w:rPr>
        <w:t xml:space="preserve"> dos instrumentos, que complementan los instrumentos de evaluación diagnóstica realizados por la institución. En primera instancia, utiliza la prueba de funciones básicas, centrada en habilidades discretas y previas a la lecto-escritura. Ade</w:t>
      </w:r>
      <w:r>
        <w:rPr>
          <w:rFonts w:ascii="Times New Roman" w:hAnsi="Times New Roman"/>
          <w:iCs/>
          <w:sz w:val="24"/>
          <w:szCs w:val="24"/>
          <w:lang w:val="es-ES"/>
        </w:rPr>
        <w:t xml:space="preserve">más, </w:t>
      </w:r>
      <w:r w:rsidRPr="003E6974">
        <w:rPr>
          <w:rFonts w:ascii="Times New Roman" w:hAnsi="Times New Roman"/>
          <w:iCs/>
          <w:sz w:val="24"/>
          <w:szCs w:val="24"/>
          <w:lang w:val="es-ES"/>
        </w:rPr>
        <w:t xml:space="preserve">señala que ambos instrumentos evaluativos, le permiten proyectar las acciones educativas que ejecutará durante el año escolar. </w:t>
      </w:r>
    </w:p>
    <w:p w:rsidR="007A4BB8" w:rsidRPr="003E6974" w:rsidRDefault="007A4BB8" w:rsidP="007A4BB8">
      <w:pPr>
        <w:spacing w:line="360" w:lineRule="auto"/>
        <w:ind w:left="1418" w:right="1608"/>
        <w:jc w:val="both"/>
        <w:rPr>
          <w:rFonts w:ascii="Times New Roman" w:hAnsi="Times New Roman"/>
          <w:i/>
          <w:iCs/>
          <w:sz w:val="24"/>
          <w:szCs w:val="24"/>
          <w:lang w:val="es-ES"/>
        </w:rPr>
      </w:pPr>
      <w:r w:rsidRPr="003E6974">
        <w:rPr>
          <w:rFonts w:ascii="Times New Roman" w:eastAsia="Times New Roman" w:hAnsi="Times New Roman"/>
          <w:i/>
          <w:sz w:val="24"/>
          <w:szCs w:val="24"/>
          <w:lang w:val="es-ES" w:eastAsia="es-CL"/>
        </w:rPr>
        <w:t>R:</w:t>
      </w:r>
      <w:r w:rsidRPr="003E6974">
        <w:rPr>
          <w:rFonts w:ascii="Times New Roman" w:hAnsi="Times New Roman"/>
          <w:i/>
          <w:iCs/>
          <w:sz w:val="24"/>
          <w:szCs w:val="24"/>
          <w:lang w:val="es-ES"/>
        </w:rPr>
        <w:t xml:space="preserve"> 71. “Y la de funciones básicas, también me permite verificar si el niño es capaz de hacer relaciones, de </w:t>
      </w:r>
      <w:r w:rsidRPr="003E6974">
        <w:rPr>
          <w:rFonts w:ascii="Times New Roman" w:hAnsi="Times New Roman"/>
          <w:i/>
          <w:iCs/>
          <w:sz w:val="24"/>
          <w:szCs w:val="24"/>
          <w:lang w:val="es-ES"/>
        </w:rPr>
        <w:lastRenderedPageBreak/>
        <w:t xml:space="preserve">abstraer…todas las habilidades que se relacionan con el lenguaje, ¿ya?” </w:t>
      </w:r>
    </w:p>
    <w:p w:rsidR="007A4BB8" w:rsidRPr="003E6974" w:rsidRDefault="007A4BB8" w:rsidP="007A4BB8">
      <w:pPr>
        <w:spacing w:line="360" w:lineRule="auto"/>
        <w:jc w:val="both"/>
        <w:rPr>
          <w:rFonts w:ascii="Times New Roman" w:hAnsi="Times New Roman"/>
          <w:iCs/>
          <w:sz w:val="24"/>
          <w:szCs w:val="24"/>
          <w:lang w:val="es-ES"/>
        </w:rPr>
      </w:pPr>
      <w:r w:rsidRPr="003E6974">
        <w:rPr>
          <w:rFonts w:ascii="Times New Roman" w:hAnsi="Times New Roman"/>
          <w:iCs/>
          <w:sz w:val="24"/>
          <w:szCs w:val="24"/>
          <w:lang w:val="es-ES"/>
        </w:rPr>
        <w:t>En segunda instancia, recurre a la prueba de pre-cálculo, que evalúa el desarrollo del razonamiento matemático.</w:t>
      </w:r>
    </w:p>
    <w:p w:rsidR="007A4BB8" w:rsidRPr="003E6974" w:rsidRDefault="007A4BB8" w:rsidP="007A4BB8">
      <w:pPr>
        <w:tabs>
          <w:tab w:val="left" w:pos="7088"/>
        </w:tabs>
        <w:spacing w:line="360" w:lineRule="auto"/>
        <w:ind w:left="1418" w:right="1608"/>
        <w:jc w:val="both"/>
        <w:rPr>
          <w:rFonts w:ascii="Times New Roman" w:hAnsi="Times New Roman"/>
          <w:i/>
          <w:iCs/>
          <w:sz w:val="24"/>
          <w:szCs w:val="24"/>
          <w:lang w:val="es-ES"/>
        </w:rPr>
      </w:pPr>
      <w:r w:rsidRPr="003E6974">
        <w:rPr>
          <w:rFonts w:ascii="Times New Roman" w:eastAsia="Times New Roman" w:hAnsi="Times New Roman"/>
          <w:i/>
          <w:sz w:val="24"/>
          <w:szCs w:val="24"/>
          <w:lang w:val="es-ES" w:eastAsia="es-CL"/>
        </w:rPr>
        <w:t>R:</w:t>
      </w:r>
      <w:r w:rsidRPr="003E6974">
        <w:rPr>
          <w:rFonts w:ascii="Times New Roman" w:hAnsi="Times New Roman"/>
          <w:i/>
          <w:iCs/>
          <w:sz w:val="24"/>
          <w:szCs w:val="24"/>
          <w:lang w:val="es-ES"/>
        </w:rPr>
        <w:t xml:space="preserve"> 70. “En  el área de pre-cálculo, yo estoy aplicando habilidades cognitivas y además estoy aplicando el lenguaje, pero dentro del ámbito cuantitativo, dentro del ámbito matemático.</w:t>
      </w:r>
    </w:p>
    <w:p w:rsidR="007A4BB8" w:rsidRPr="003E6974" w:rsidRDefault="007A4BB8" w:rsidP="007A4BB8">
      <w:pPr>
        <w:tabs>
          <w:tab w:val="left" w:pos="1038"/>
        </w:tabs>
        <w:spacing w:after="0" w:line="360" w:lineRule="auto"/>
        <w:contextualSpacing/>
        <w:jc w:val="both"/>
        <w:rPr>
          <w:rFonts w:ascii="Times New Roman" w:hAnsi="Times New Roman"/>
          <w:iCs/>
          <w:sz w:val="24"/>
          <w:szCs w:val="24"/>
          <w:lang w:val="es-ES"/>
        </w:rPr>
      </w:pPr>
      <w:r w:rsidRPr="003E6974">
        <w:rPr>
          <w:rFonts w:ascii="Times New Roman" w:hAnsi="Times New Roman"/>
          <w:iCs/>
          <w:sz w:val="24"/>
          <w:szCs w:val="24"/>
          <w:lang w:val="es-ES"/>
        </w:rPr>
        <w:t>Al fi</w:t>
      </w:r>
      <w:r>
        <w:rPr>
          <w:rFonts w:ascii="Times New Roman" w:hAnsi="Times New Roman"/>
          <w:iCs/>
          <w:sz w:val="24"/>
          <w:szCs w:val="24"/>
          <w:lang w:val="es-ES"/>
        </w:rPr>
        <w:t>nalizar el primer semestre,  se realiza</w:t>
      </w:r>
      <w:r w:rsidRPr="003E6974">
        <w:rPr>
          <w:rFonts w:ascii="Times New Roman" w:hAnsi="Times New Roman"/>
          <w:iCs/>
          <w:sz w:val="24"/>
          <w:szCs w:val="24"/>
          <w:lang w:val="es-ES"/>
        </w:rPr>
        <w:t xml:space="preserve"> una evaluación de proceso, </w:t>
      </w:r>
      <w:r>
        <w:rPr>
          <w:rFonts w:ascii="Times New Roman" w:hAnsi="Times New Roman"/>
          <w:iCs/>
          <w:sz w:val="24"/>
          <w:szCs w:val="24"/>
          <w:lang w:val="es-ES"/>
        </w:rPr>
        <w:t>utilizando una escala de apreciación, con el objetivo de apreciar</w:t>
      </w:r>
      <w:r w:rsidRPr="003E6974">
        <w:rPr>
          <w:rFonts w:ascii="Times New Roman" w:hAnsi="Times New Roman"/>
          <w:iCs/>
          <w:sz w:val="24"/>
          <w:szCs w:val="24"/>
          <w:lang w:val="es-ES"/>
        </w:rPr>
        <w:t xml:space="preserve"> el estado de avance con respecto a la adquisición del lenguaje</w:t>
      </w:r>
      <w:r>
        <w:rPr>
          <w:rFonts w:ascii="Times New Roman" w:hAnsi="Times New Roman"/>
          <w:iCs/>
          <w:sz w:val="24"/>
          <w:szCs w:val="24"/>
          <w:lang w:val="es-ES"/>
        </w:rPr>
        <w:t>, incluyendo las</w:t>
      </w:r>
      <w:r w:rsidRPr="003E6974">
        <w:rPr>
          <w:rFonts w:ascii="Times New Roman" w:hAnsi="Times New Roman"/>
          <w:iCs/>
          <w:sz w:val="24"/>
          <w:szCs w:val="24"/>
          <w:lang w:val="es-ES"/>
        </w:rPr>
        <w:t xml:space="preserve"> observaciones periódicas</w:t>
      </w:r>
      <w:r>
        <w:rPr>
          <w:rFonts w:ascii="Times New Roman" w:hAnsi="Times New Roman"/>
          <w:iCs/>
          <w:sz w:val="24"/>
          <w:szCs w:val="24"/>
          <w:lang w:val="es-ES"/>
        </w:rPr>
        <w:t xml:space="preserve"> recabadas</w:t>
      </w:r>
      <w:r w:rsidRPr="003E6974">
        <w:rPr>
          <w:rFonts w:ascii="Times New Roman" w:hAnsi="Times New Roman"/>
          <w:iCs/>
          <w:sz w:val="24"/>
          <w:szCs w:val="24"/>
          <w:lang w:val="es-ES"/>
        </w:rPr>
        <w:t xml:space="preserve">. </w:t>
      </w:r>
      <w:r>
        <w:rPr>
          <w:rFonts w:ascii="Times New Roman" w:hAnsi="Times New Roman"/>
          <w:iCs/>
          <w:sz w:val="24"/>
          <w:szCs w:val="24"/>
          <w:lang w:val="es-ES"/>
        </w:rPr>
        <w:t xml:space="preserve">A partir de lo anterior, la docente señala que se encuentra en condiciones de establecer </w:t>
      </w:r>
      <w:r w:rsidRPr="003E6974">
        <w:rPr>
          <w:rFonts w:ascii="Times New Roman" w:hAnsi="Times New Roman"/>
          <w:sz w:val="24"/>
          <w:szCs w:val="24"/>
        </w:rPr>
        <w:t xml:space="preserve">metas claras a desarrollar durante el segundo semestre académico, </w:t>
      </w:r>
      <w:r>
        <w:rPr>
          <w:rFonts w:ascii="Times New Roman" w:hAnsi="Times New Roman"/>
          <w:sz w:val="24"/>
          <w:szCs w:val="24"/>
        </w:rPr>
        <w:t>a través de apoyos qu</w:t>
      </w:r>
      <w:r w:rsidRPr="003E6974">
        <w:rPr>
          <w:rFonts w:ascii="Times New Roman" w:hAnsi="Times New Roman"/>
          <w:sz w:val="24"/>
          <w:szCs w:val="24"/>
        </w:rPr>
        <w:t>e se ajusten a las necesidades de cada estudiante.</w:t>
      </w:r>
    </w:p>
    <w:p w:rsidR="007A4BB8" w:rsidRPr="003E6974" w:rsidRDefault="007A4BB8" w:rsidP="007A4BB8">
      <w:pPr>
        <w:spacing w:line="360" w:lineRule="auto"/>
        <w:ind w:left="1276" w:right="1608"/>
        <w:jc w:val="both"/>
        <w:rPr>
          <w:rFonts w:ascii="Times New Roman" w:hAnsi="Times New Roman"/>
          <w:iCs/>
          <w:sz w:val="24"/>
          <w:szCs w:val="24"/>
          <w:lang w:val="es-ES"/>
        </w:rPr>
      </w:pPr>
      <w:r w:rsidRPr="003E6974">
        <w:rPr>
          <w:rFonts w:ascii="Times New Roman" w:eastAsia="Times New Roman" w:hAnsi="Times New Roman"/>
          <w:i/>
          <w:sz w:val="24"/>
          <w:szCs w:val="24"/>
          <w:lang w:val="es-ES" w:eastAsia="es-CL"/>
        </w:rPr>
        <w:t>R:</w:t>
      </w:r>
      <w:r w:rsidRPr="003E6974">
        <w:rPr>
          <w:rFonts w:ascii="Times New Roman" w:hAnsi="Times New Roman"/>
          <w:i/>
          <w:iCs/>
          <w:sz w:val="24"/>
          <w:szCs w:val="24"/>
          <w:lang w:val="es-ES"/>
        </w:rPr>
        <w:t xml:space="preserve"> 57. </w:t>
      </w:r>
      <w:r w:rsidRPr="003E6974">
        <w:rPr>
          <w:rFonts w:ascii="Times New Roman" w:hAnsi="Times New Roman"/>
          <w:i/>
          <w:sz w:val="24"/>
          <w:szCs w:val="24"/>
        </w:rPr>
        <w:t xml:space="preserve"> “nosotros lo estamos dividiendo en áreas, entonces nos va a entregar información  relevante acerca de todos los ámbitos del lenguaje en general, el área fonológica, fonética, el área semántica, pragmática, la morfosintáctica. Me entrega en el fondo información más específica  del lenguaje”</w:t>
      </w:r>
    </w:p>
    <w:p w:rsidR="007A4BB8" w:rsidRPr="003E6974" w:rsidRDefault="007A4BB8" w:rsidP="007A4BB8">
      <w:pPr>
        <w:spacing w:after="0" w:line="360" w:lineRule="auto"/>
        <w:contextualSpacing/>
        <w:jc w:val="both"/>
        <w:rPr>
          <w:rFonts w:ascii="Times New Roman" w:hAnsi="Times New Roman"/>
          <w:iCs/>
          <w:sz w:val="24"/>
          <w:szCs w:val="24"/>
          <w:lang w:val="es-ES"/>
        </w:rPr>
      </w:pPr>
      <w:r w:rsidRPr="003E6974">
        <w:rPr>
          <w:rFonts w:ascii="Times New Roman" w:hAnsi="Times New Roman"/>
          <w:iCs/>
          <w:sz w:val="24"/>
          <w:szCs w:val="24"/>
          <w:lang w:val="es-ES"/>
        </w:rPr>
        <w:t xml:space="preserve">Dentro de la misma instancia evaluativa, recurre a una prueba no estandarizada, que considera las Bases Curriculares de Educación Parvularia y el Plan de  Apoyo Individual que ha sido trabajado con el grupo PIE, orientada a obtener información sobre el desarrollo de las habilidades alcanzadas dentro de la sala de clases y el aula de recursos. Añade que en base a la información recabada, </w:t>
      </w:r>
      <w:r>
        <w:rPr>
          <w:rFonts w:ascii="Times New Roman" w:hAnsi="Times New Roman"/>
          <w:iCs/>
          <w:sz w:val="24"/>
          <w:szCs w:val="24"/>
          <w:lang w:val="es-ES"/>
        </w:rPr>
        <w:t>se elabora un informe para la familia</w:t>
      </w:r>
      <w:r w:rsidRPr="003E6974">
        <w:rPr>
          <w:rFonts w:ascii="Times New Roman" w:hAnsi="Times New Roman"/>
          <w:iCs/>
          <w:sz w:val="24"/>
          <w:szCs w:val="24"/>
          <w:lang w:val="es-ES"/>
        </w:rPr>
        <w:t>, para que  puedan acceder a los resultados obtenidos</w:t>
      </w:r>
      <w:r>
        <w:rPr>
          <w:rFonts w:ascii="Times New Roman" w:hAnsi="Times New Roman"/>
          <w:iCs/>
          <w:sz w:val="24"/>
          <w:szCs w:val="24"/>
          <w:lang w:val="es-ES"/>
        </w:rPr>
        <w:t xml:space="preserve"> durante el proceso de evaluación.</w:t>
      </w:r>
    </w:p>
    <w:p w:rsidR="007A4BB8" w:rsidRPr="003E6974" w:rsidRDefault="007A4BB8" w:rsidP="007A4BB8">
      <w:pPr>
        <w:spacing w:after="0" w:line="360" w:lineRule="auto"/>
        <w:contextualSpacing/>
        <w:jc w:val="both"/>
        <w:rPr>
          <w:rFonts w:ascii="Times New Roman" w:hAnsi="Times New Roman"/>
          <w:i/>
          <w:sz w:val="24"/>
          <w:szCs w:val="24"/>
          <w:lang w:val="es-ES"/>
        </w:rPr>
      </w:pPr>
    </w:p>
    <w:p w:rsidR="007A4BB8" w:rsidRPr="003E6974" w:rsidRDefault="007A4BB8" w:rsidP="007A4BB8">
      <w:pPr>
        <w:spacing w:line="360" w:lineRule="auto"/>
        <w:ind w:left="1418" w:right="1608"/>
        <w:jc w:val="both"/>
        <w:rPr>
          <w:rFonts w:ascii="Times New Roman" w:hAnsi="Times New Roman"/>
          <w:iCs/>
          <w:sz w:val="24"/>
          <w:szCs w:val="24"/>
          <w:lang w:val="es-ES"/>
        </w:rPr>
      </w:pPr>
      <w:r w:rsidRPr="003E6974">
        <w:rPr>
          <w:rFonts w:ascii="Times New Roman" w:eastAsia="Times New Roman" w:hAnsi="Times New Roman"/>
          <w:i/>
          <w:sz w:val="24"/>
          <w:szCs w:val="24"/>
          <w:lang w:val="es-ES" w:eastAsia="es-CL"/>
        </w:rPr>
        <w:t>R:</w:t>
      </w:r>
      <w:r w:rsidRPr="003E6974">
        <w:rPr>
          <w:rFonts w:ascii="Times New Roman" w:hAnsi="Times New Roman"/>
          <w:i/>
          <w:iCs/>
          <w:sz w:val="24"/>
          <w:szCs w:val="24"/>
          <w:lang w:val="es-ES"/>
        </w:rPr>
        <w:t xml:space="preserve"> 59. </w:t>
      </w:r>
      <w:r w:rsidRPr="003E6974">
        <w:rPr>
          <w:rFonts w:ascii="Times New Roman" w:hAnsi="Times New Roman"/>
          <w:i/>
          <w:sz w:val="24"/>
          <w:szCs w:val="24"/>
        </w:rPr>
        <w:t xml:space="preserve">“…Son pruebas cortas que miden las habilidades que nosotras hemos trabajado dentro del aula común y </w:t>
      </w:r>
      <w:r w:rsidRPr="003E6974">
        <w:rPr>
          <w:rFonts w:ascii="Times New Roman" w:hAnsi="Times New Roman"/>
          <w:i/>
          <w:sz w:val="24"/>
          <w:szCs w:val="24"/>
        </w:rPr>
        <w:lastRenderedPageBreak/>
        <w:t>dentro del aula de recursos. Eso es lo que proyectan estas pruebas informales”</w:t>
      </w:r>
    </w:p>
    <w:p w:rsidR="007A4BB8" w:rsidRPr="003E6974" w:rsidRDefault="007A4BB8" w:rsidP="007A4BB8">
      <w:pPr>
        <w:spacing w:after="0" w:line="360" w:lineRule="auto"/>
        <w:contextualSpacing/>
        <w:jc w:val="both"/>
        <w:rPr>
          <w:rFonts w:ascii="Times New Roman" w:hAnsi="Times New Roman"/>
          <w:iCs/>
          <w:sz w:val="24"/>
          <w:szCs w:val="24"/>
          <w:lang w:val="es-ES"/>
        </w:rPr>
      </w:pPr>
      <w:r w:rsidRPr="003E6974">
        <w:rPr>
          <w:rFonts w:ascii="Times New Roman" w:hAnsi="Times New Roman"/>
          <w:iCs/>
          <w:sz w:val="24"/>
          <w:szCs w:val="24"/>
          <w:lang w:val="es-ES"/>
        </w:rPr>
        <w:t>Durante el proceso de evaluación final, utiliza la batería psicopedagógica EVALÚA, valorándolo como un instrumento integral. Su utilidad radica en que es una prueba estandarizada, que permite obtener información relevante acerca de diversas áreas dentro del ámbito cognitivo, evaluando el estado de avance de los educandos durante el año académico.</w:t>
      </w:r>
    </w:p>
    <w:p w:rsidR="007A4BB8" w:rsidRPr="003E6974" w:rsidRDefault="007A4BB8" w:rsidP="007A4BB8">
      <w:pPr>
        <w:spacing w:after="0" w:line="360" w:lineRule="auto"/>
        <w:contextualSpacing/>
        <w:jc w:val="both"/>
        <w:rPr>
          <w:rFonts w:ascii="Times New Roman" w:hAnsi="Times New Roman"/>
          <w:iCs/>
          <w:sz w:val="24"/>
          <w:szCs w:val="24"/>
          <w:lang w:val="es-ES"/>
        </w:rPr>
      </w:pPr>
    </w:p>
    <w:p w:rsidR="007A4BB8" w:rsidRDefault="007A4BB8" w:rsidP="007A4BB8">
      <w:pPr>
        <w:tabs>
          <w:tab w:val="left" w:pos="7230"/>
        </w:tabs>
        <w:spacing w:line="360" w:lineRule="auto"/>
        <w:ind w:left="1276" w:right="1750"/>
        <w:jc w:val="both"/>
        <w:rPr>
          <w:rFonts w:ascii="Times New Roman" w:hAnsi="Times New Roman"/>
          <w:iCs/>
          <w:sz w:val="24"/>
          <w:szCs w:val="24"/>
          <w:lang w:val="es-ES"/>
        </w:rPr>
      </w:pPr>
      <w:r w:rsidRPr="003E6974">
        <w:rPr>
          <w:rFonts w:ascii="Times New Roman" w:eastAsia="Times New Roman" w:hAnsi="Times New Roman"/>
          <w:i/>
          <w:sz w:val="24"/>
          <w:szCs w:val="24"/>
          <w:lang w:val="es-ES" w:eastAsia="es-CL"/>
        </w:rPr>
        <w:t>R:</w:t>
      </w:r>
      <w:r w:rsidRPr="003E6974">
        <w:rPr>
          <w:rFonts w:ascii="Times New Roman" w:hAnsi="Times New Roman"/>
          <w:i/>
          <w:sz w:val="24"/>
          <w:szCs w:val="24"/>
        </w:rPr>
        <w:t xml:space="preserve"> 76. “Para poder en el fondo realizar una comparación digamos, y es muy completa porque abarca el área cognitiva, el área de la comprensión, el área de matemáticas, con una sola evaluación yo puedo recabar mucha información, eso es lo que tiene el Evalúa</w:t>
      </w:r>
      <w:r w:rsidRPr="003E6974">
        <w:rPr>
          <w:rFonts w:ascii="Times New Roman" w:hAnsi="Times New Roman"/>
          <w:iCs/>
          <w:sz w:val="24"/>
          <w:szCs w:val="24"/>
          <w:lang w:val="es-ES"/>
        </w:rPr>
        <w:t>”</w:t>
      </w:r>
    </w:p>
    <w:p w:rsidR="005A6BD6" w:rsidRDefault="00604B84" w:rsidP="005A6BD6">
      <w:pPr>
        <w:spacing w:line="360" w:lineRule="auto"/>
        <w:jc w:val="both"/>
        <w:rPr>
          <w:rFonts w:ascii="Times New Roman" w:hAnsi="Times New Roman" w:cs="Times New Roman"/>
          <w:sz w:val="24"/>
          <w:szCs w:val="24"/>
        </w:rPr>
      </w:pPr>
      <w:r w:rsidRPr="006573E9">
        <w:rPr>
          <w:rFonts w:ascii="Times New Roman" w:eastAsia="Times New Roman" w:hAnsi="Times New Roman"/>
          <w:sz w:val="24"/>
          <w:szCs w:val="24"/>
          <w:lang w:val="es-ES" w:eastAsia="es-CL"/>
        </w:rPr>
        <w:t xml:space="preserve">A partir de lo expuesto en los párrafos previos, </w:t>
      </w:r>
      <w:r w:rsidR="005A6BD6" w:rsidRPr="006573E9">
        <w:rPr>
          <w:rFonts w:ascii="Times New Roman" w:eastAsia="Times New Roman" w:hAnsi="Times New Roman"/>
          <w:sz w:val="24"/>
          <w:szCs w:val="24"/>
          <w:lang w:val="es-ES" w:eastAsia="es-CL"/>
        </w:rPr>
        <w:t>es posible inferir que</w:t>
      </w:r>
      <w:r w:rsidR="005A6BD6" w:rsidRPr="006573E9">
        <w:rPr>
          <w:rFonts w:ascii="Times New Roman" w:eastAsia="Times New Roman" w:hAnsi="Times New Roman"/>
          <w:i/>
          <w:sz w:val="24"/>
          <w:szCs w:val="24"/>
          <w:lang w:val="es-ES" w:eastAsia="es-CL"/>
        </w:rPr>
        <w:t xml:space="preserve"> </w:t>
      </w:r>
      <w:r w:rsidR="005A6BD6" w:rsidRPr="006573E9">
        <w:rPr>
          <w:rFonts w:ascii="Times New Roman" w:hAnsi="Times New Roman" w:cs="Times New Roman"/>
          <w:sz w:val="24"/>
          <w:szCs w:val="24"/>
        </w:rPr>
        <w:t>entiende la  evaluación como un proceso, logrando definir con claridad los momentos de la evaluación inicial, procesual y final, empleando una serie de instrumentos de evaluación de tipo cualitativos y cuantitativos</w:t>
      </w:r>
      <w:r w:rsidR="006573E9" w:rsidRPr="006573E9">
        <w:rPr>
          <w:rFonts w:ascii="Times New Roman" w:hAnsi="Times New Roman" w:cs="Times New Roman"/>
          <w:sz w:val="24"/>
          <w:szCs w:val="24"/>
        </w:rPr>
        <w:t xml:space="preserve">, con el fin de tomar decisiones </w:t>
      </w:r>
      <w:r w:rsidR="006573E9">
        <w:rPr>
          <w:rFonts w:ascii="Times New Roman" w:hAnsi="Times New Roman" w:cs="Times New Roman"/>
          <w:sz w:val="24"/>
          <w:szCs w:val="24"/>
        </w:rPr>
        <w:t xml:space="preserve">pertinentes </w:t>
      </w:r>
      <w:r w:rsidR="006573E9" w:rsidRPr="006573E9">
        <w:rPr>
          <w:rFonts w:ascii="Times New Roman" w:hAnsi="Times New Roman" w:cs="Times New Roman"/>
          <w:sz w:val="24"/>
          <w:szCs w:val="24"/>
        </w:rPr>
        <w:t>para el aprendizaje de cada uno de los educandos.</w:t>
      </w:r>
    </w:p>
    <w:p w:rsidR="007A4BB8" w:rsidRPr="003E6974" w:rsidRDefault="007A4BB8" w:rsidP="007A4BB8">
      <w:pPr>
        <w:tabs>
          <w:tab w:val="left" w:pos="1038"/>
        </w:tabs>
        <w:spacing w:after="0" w:line="360" w:lineRule="auto"/>
        <w:contextualSpacing/>
        <w:jc w:val="both"/>
        <w:rPr>
          <w:rFonts w:ascii="Times New Roman" w:hAnsi="Times New Roman"/>
          <w:iCs/>
          <w:sz w:val="24"/>
          <w:szCs w:val="24"/>
          <w:lang w:val="es-ES"/>
        </w:rPr>
      </w:pPr>
      <w:r w:rsidRPr="003E6974">
        <w:rPr>
          <w:rFonts w:ascii="Times New Roman" w:hAnsi="Times New Roman"/>
          <w:iCs/>
          <w:sz w:val="24"/>
          <w:szCs w:val="24"/>
          <w:lang w:val="es-ES"/>
        </w:rPr>
        <w:t xml:space="preserve">En cuanto a la determinación de  los </w:t>
      </w:r>
      <w:r w:rsidRPr="003E6974">
        <w:rPr>
          <w:rFonts w:ascii="Times New Roman" w:hAnsi="Times New Roman"/>
          <w:i/>
          <w:iCs/>
          <w:sz w:val="24"/>
          <w:szCs w:val="24"/>
          <w:lang w:val="es-ES"/>
        </w:rPr>
        <w:t>objetivos de intervención</w:t>
      </w:r>
      <w:r w:rsidRPr="003E6974">
        <w:rPr>
          <w:rFonts w:ascii="Times New Roman" w:hAnsi="Times New Roman"/>
          <w:iCs/>
          <w:sz w:val="24"/>
          <w:szCs w:val="24"/>
          <w:lang w:val="es-ES"/>
        </w:rPr>
        <w:t xml:space="preserve">, considera los resultados obtenidos durante el proceso de evaluación pedagógica inicial basada en las BCEP y los acuerdos consensuados en conjunto con la educadora de párvulos, durante las reuniones de coordinación, con el propósito de establecer las competencias que el educando posee y sus principales necesidades lingüísticas. Lo anterior, se relaciona con los aprendizajes esperados propuestos en las BCEP. Por ende, la profesional, estructura </w:t>
      </w:r>
      <w:r>
        <w:rPr>
          <w:rFonts w:ascii="Times New Roman" w:hAnsi="Times New Roman"/>
          <w:iCs/>
          <w:sz w:val="24"/>
          <w:szCs w:val="24"/>
          <w:lang w:val="es-ES"/>
        </w:rPr>
        <w:t xml:space="preserve">objetivos de intervención que permitan </w:t>
      </w:r>
      <w:r w:rsidRPr="003E6974">
        <w:rPr>
          <w:rFonts w:ascii="Times New Roman" w:hAnsi="Times New Roman"/>
          <w:iCs/>
          <w:sz w:val="24"/>
          <w:szCs w:val="24"/>
          <w:lang w:val="es-ES"/>
        </w:rPr>
        <w:t xml:space="preserve">dar respuesta a los requerimientos lingüísticos y comunicativos actuales de cada uno de los  educandos. </w:t>
      </w:r>
    </w:p>
    <w:p w:rsidR="007A4BB8" w:rsidRPr="003E6974" w:rsidRDefault="007A4BB8" w:rsidP="007A4BB8">
      <w:pPr>
        <w:tabs>
          <w:tab w:val="left" w:pos="1038"/>
        </w:tabs>
        <w:spacing w:after="0" w:line="360" w:lineRule="auto"/>
        <w:contextualSpacing/>
        <w:jc w:val="both"/>
        <w:rPr>
          <w:rFonts w:ascii="Times New Roman" w:eastAsia="Times New Roman" w:hAnsi="Times New Roman"/>
          <w:i/>
          <w:sz w:val="24"/>
          <w:szCs w:val="24"/>
          <w:lang w:val="es-ES" w:eastAsia="es-CL"/>
        </w:rPr>
      </w:pPr>
    </w:p>
    <w:p w:rsidR="007A4BB8" w:rsidRPr="003E6974" w:rsidRDefault="007A4BB8" w:rsidP="007A4BB8">
      <w:pPr>
        <w:spacing w:line="360" w:lineRule="auto"/>
        <w:ind w:left="1418" w:right="1608" w:hanging="425"/>
        <w:jc w:val="both"/>
        <w:rPr>
          <w:rFonts w:ascii="Times New Roman" w:hAnsi="Times New Roman"/>
          <w:i/>
          <w:sz w:val="24"/>
          <w:szCs w:val="24"/>
        </w:rPr>
      </w:pPr>
      <w:r w:rsidRPr="003E6974">
        <w:rPr>
          <w:rFonts w:ascii="Times New Roman" w:eastAsia="Times New Roman" w:hAnsi="Times New Roman"/>
          <w:i/>
          <w:sz w:val="24"/>
          <w:szCs w:val="24"/>
          <w:lang w:val="es-ES" w:eastAsia="es-CL"/>
        </w:rPr>
        <w:t xml:space="preserve">        R:</w:t>
      </w:r>
      <w:r w:rsidRPr="003E6974">
        <w:rPr>
          <w:rFonts w:ascii="Times New Roman" w:hAnsi="Times New Roman"/>
          <w:i/>
          <w:sz w:val="24"/>
          <w:szCs w:val="24"/>
        </w:rPr>
        <w:t xml:space="preserve"> 79. “Yo lo que proyecto, lo que hago es recabar información acerca de la evaluación y voy colocando en el fondo qué cosas los niños tienen como competencias </w:t>
      </w:r>
      <w:r w:rsidRPr="003E6974">
        <w:rPr>
          <w:rFonts w:ascii="Times New Roman" w:hAnsi="Times New Roman"/>
          <w:i/>
          <w:sz w:val="24"/>
          <w:szCs w:val="24"/>
        </w:rPr>
        <w:lastRenderedPageBreak/>
        <w:t>curriculares y también coloco cuáles son las necesidades de los niños…necesidades educativas y tiene relación a las dificultades que nosotros pesquisamos en la evaluación…”</w:t>
      </w:r>
    </w:p>
    <w:p w:rsidR="007A4BB8" w:rsidRDefault="007A4BB8" w:rsidP="007A4BB8">
      <w:pPr>
        <w:tabs>
          <w:tab w:val="left" w:pos="1038"/>
        </w:tabs>
        <w:spacing w:after="0" w:line="360" w:lineRule="auto"/>
        <w:contextualSpacing/>
        <w:jc w:val="both"/>
        <w:rPr>
          <w:rFonts w:ascii="Times New Roman" w:hAnsi="Times New Roman"/>
          <w:iCs/>
          <w:sz w:val="24"/>
          <w:szCs w:val="24"/>
          <w:lang w:val="es-ES"/>
        </w:rPr>
      </w:pPr>
      <w:r w:rsidRPr="003E6974">
        <w:rPr>
          <w:rFonts w:ascii="Times New Roman" w:hAnsi="Times New Roman"/>
          <w:iCs/>
          <w:sz w:val="24"/>
          <w:szCs w:val="24"/>
          <w:lang w:val="es-ES"/>
        </w:rPr>
        <w:t xml:space="preserve">En relación a las </w:t>
      </w:r>
      <w:r w:rsidRPr="003E6974">
        <w:rPr>
          <w:rFonts w:ascii="Times New Roman" w:hAnsi="Times New Roman"/>
          <w:i/>
          <w:iCs/>
          <w:sz w:val="24"/>
          <w:szCs w:val="24"/>
          <w:lang w:val="es-ES"/>
        </w:rPr>
        <w:t>estrategias lingüísticas</w:t>
      </w:r>
      <w:r w:rsidRPr="003E6974">
        <w:rPr>
          <w:rFonts w:ascii="Times New Roman" w:hAnsi="Times New Roman"/>
          <w:iCs/>
          <w:sz w:val="24"/>
          <w:szCs w:val="24"/>
          <w:lang w:val="es-ES"/>
        </w:rPr>
        <w:t xml:space="preserve">, expresa con claridad las acciones pedagógicas que utiliza con el curso y en qué situación de aprendizaje emplea cada una de ellas. En este sentido, </w:t>
      </w:r>
      <w:r w:rsidR="00A552DD">
        <w:rPr>
          <w:rFonts w:ascii="Times New Roman" w:hAnsi="Times New Roman"/>
          <w:iCs/>
          <w:sz w:val="24"/>
          <w:szCs w:val="24"/>
          <w:lang w:val="es-ES"/>
        </w:rPr>
        <w:t xml:space="preserve">usa </w:t>
      </w:r>
      <w:r w:rsidRPr="003E6974">
        <w:rPr>
          <w:rFonts w:ascii="Times New Roman" w:hAnsi="Times New Roman"/>
          <w:iCs/>
          <w:sz w:val="24"/>
          <w:szCs w:val="24"/>
          <w:lang w:val="es-ES"/>
        </w:rPr>
        <w:t xml:space="preserve">recursos pedagógicos vinculados al teatro, a través de un enfoque pragmático, basado en la conversación y el diálogo, implementando diversas actividades dinámicas, que le permiten al niño afianzar su  respiración y controlar el volumen de la voz. Además, </w:t>
      </w:r>
      <w:r>
        <w:rPr>
          <w:rFonts w:ascii="Times New Roman" w:hAnsi="Times New Roman"/>
          <w:iCs/>
          <w:sz w:val="24"/>
          <w:szCs w:val="24"/>
          <w:lang w:val="es-ES"/>
        </w:rPr>
        <w:t xml:space="preserve"> para potenciar la articulación, t</w:t>
      </w:r>
      <w:r w:rsidRPr="003E6974">
        <w:rPr>
          <w:rFonts w:ascii="Times New Roman" w:hAnsi="Times New Roman"/>
          <w:iCs/>
          <w:sz w:val="24"/>
          <w:szCs w:val="24"/>
          <w:lang w:val="es-ES"/>
        </w:rPr>
        <w:t>rabaja algunas praxias fonoarticulator</w:t>
      </w:r>
      <w:r>
        <w:rPr>
          <w:rFonts w:ascii="Times New Roman" w:hAnsi="Times New Roman"/>
          <w:iCs/>
          <w:sz w:val="24"/>
          <w:szCs w:val="24"/>
          <w:lang w:val="es-ES"/>
        </w:rPr>
        <w:t>ias.</w:t>
      </w:r>
    </w:p>
    <w:p w:rsidR="007A4BB8" w:rsidRPr="003E6974" w:rsidRDefault="007A4BB8" w:rsidP="007A4BB8">
      <w:pPr>
        <w:tabs>
          <w:tab w:val="left" w:pos="1038"/>
        </w:tabs>
        <w:spacing w:after="0" w:line="360" w:lineRule="auto"/>
        <w:contextualSpacing/>
        <w:jc w:val="both"/>
        <w:rPr>
          <w:rFonts w:ascii="Times New Roman" w:hAnsi="Times New Roman"/>
          <w:iCs/>
          <w:sz w:val="24"/>
          <w:szCs w:val="24"/>
          <w:lang w:val="es-ES"/>
        </w:rPr>
      </w:pPr>
    </w:p>
    <w:p w:rsidR="007A4BB8" w:rsidRPr="003E6974" w:rsidRDefault="007A4BB8" w:rsidP="007A4BB8">
      <w:pPr>
        <w:spacing w:line="360" w:lineRule="auto"/>
        <w:ind w:left="1418" w:right="1608"/>
        <w:jc w:val="both"/>
        <w:rPr>
          <w:rFonts w:ascii="Times New Roman" w:hAnsi="Times New Roman"/>
          <w:i/>
          <w:iCs/>
          <w:sz w:val="24"/>
          <w:szCs w:val="24"/>
          <w:lang w:val="es-ES"/>
        </w:rPr>
      </w:pPr>
      <w:r w:rsidRPr="003E6974">
        <w:rPr>
          <w:rFonts w:ascii="Times New Roman" w:eastAsia="Times New Roman" w:hAnsi="Times New Roman"/>
          <w:i/>
          <w:sz w:val="24"/>
          <w:szCs w:val="24"/>
          <w:lang w:val="es-ES" w:eastAsia="es-CL"/>
        </w:rPr>
        <w:t>R:</w:t>
      </w:r>
      <w:r w:rsidRPr="003E6974">
        <w:rPr>
          <w:rFonts w:ascii="Times New Roman" w:hAnsi="Times New Roman"/>
          <w:i/>
          <w:sz w:val="24"/>
          <w:szCs w:val="24"/>
        </w:rPr>
        <w:t xml:space="preserve"> 76. </w:t>
      </w:r>
      <w:r w:rsidRPr="003E6974">
        <w:rPr>
          <w:rFonts w:ascii="Times New Roman" w:hAnsi="Times New Roman"/>
          <w:i/>
          <w:iCs/>
          <w:sz w:val="24"/>
          <w:szCs w:val="24"/>
          <w:lang w:val="es-ES"/>
        </w:rPr>
        <w:t>“Las estrategias que trabajo de teatro, yo puedo de alguna u otra forma, utilizar ciertas actividades, o juegos, o dinámicas que le permitan realizar un discurso frente al curso, con mayor desplante” (Refiriéndose a recursos ligados al teatro)</w:t>
      </w:r>
    </w:p>
    <w:p w:rsidR="007A4BB8" w:rsidRPr="003E6974" w:rsidRDefault="007A4BB8" w:rsidP="007A4BB8">
      <w:pPr>
        <w:tabs>
          <w:tab w:val="left" w:pos="1038"/>
        </w:tabs>
        <w:spacing w:after="0" w:line="360" w:lineRule="auto"/>
        <w:contextualSpacing/>
        <w:jc w:val="both"/>
        <w:rPr>
          <w:rFonts w:ascii="Times New Roman" w:hAnsi="Times New Roman"/>
          <w:iCs/>
          <w:sz w:val="24"/>
          <w:szCs w:val="24"/>
          <w:lang w:val="es-ES"/>
        </w:rPr>
      </w:pPr>
      <w:r w:rsidRPr="003E6974">
        <w:rPr>
          <w:rFonts w:ascii="Times New Roman" w:hAnsi="Times New Roman"/>
          <w:iCs/>
          <w:sz w:val="24"/>
          <w:szCs w:val="24"/>
          <w:lang w:val="es-ES"/>
        </w:rPr>
        <w:t xml:space="preserve">A su vez, recurre a recursos psicolingüísticos, potenciando fundamentalmente el ámbito comprensivo. También, emplea estrategias metalingüísticas, señalando que los propios estudiantes son los encargados de analizar </w:t>
      </w:r>
      <w:r w:rsidR="00820406">
        <w:rPr>
          <w:rFonts w:ascii="Times New Roman" w:hAnsi="Times New Roman"/>
          <w:iCs/>
          <w:sz w:val="24"/>
          <w:szCs w:val="24"/>
          <w:lang w:val="es-ES"/>
        </w:rPr>
        <w:t>sus producciones lingüísticas,</w:t>
      </w:r>
      <w:r w:rsidRPr="003E6974">
        <w:rPr>
          <w:rFonts w:ascii="Times New Roman" w:hAnsi="Times New Roman"/>
          <w:iCs/>
          <w:sz w:val="24"/>
          <w:szCs w:val="24"/>
          <w:lang w:val="es-ES"/>
        </w:rPr>
        <w:t xml:space="preserve"> mediante una autoevaluación, que les permita distinguir sus avances durante la adquisición del  lenguaje.  </w:t>
      </w:r>
    </w:p>
    <w:p w:rsidR="007A4BB8" w:rsidRPr="003E6974" w:rsidRDefault="007A4BB8" w:rsidP="007A4BB8">
      <w:pPr>
        <w:tabs>
          <w:tab w:val="left" w:pos="1038"/>
        </w:tabs>
        <w:spacing w:after="0" w:line="360" w:lineRule="auto"/>
        <w:contextualSpacing/>
        <w:jc w:val="both"/>
        <w:rPr>
          <w:rFonts w:ascii="Times New Roman" w:hAnsi="Times New Roman"/>
          <w:iCs/>
          <w:sz w:val="24"/>
          <w:szCs w:val="24"/>
          <w:lang w:val="es-ES"/>
        </w:rPr>
      </w:pPr>
    </w:p>
    <w:p w:rsidR="007A4BB8" w:rsidRPr="003E6974" w:rsidRDefault="007A4BB8" w:rsidP="007A4BB8">
      <w:pPr>
        <w:spacing w:line="360" w:lineRule="auto"/>
        <w:ind w:left="1418" w:right="1608" w:hanging="425"/>
        <w:jc w:val="both"/>
        <w:rPr>
          <w:rFonts w:ascii="Times New Roman" w:hAnsi="Times New Roman"/>
          <w:i/>
          <w:iCs/>
          <w:sz w:val="24"/>
          <w:szCs w:val="24"/>
          <w:lang w:val="es-ES"/>
        </w:rPr>
      </w:pPr>
      <w:r w:rsidRPr="003E6974">
        <w:rPr>
          <w:rFonts w:ascii="Times New Roman" w:eastAsia="Times New Roman" w:hAnsi="Times New Roman"/>
          <w:i/>
          <w:sz w:val="24"/>
          <w:szCs w:val="24"/>
          <w:lang w:val="es-ES" w:eastAsia="es-CL"/>
        </w:rPr>
        <w:t xml:space="preserve">       R:</w:t>
      </w:r>
      <w:r w:rsidRPr="003E6974">
        <w:rPr>
          <w:rFonts w:ascii="Times New Roman" w:hAnsi="Times New Roman"/>
          <w:i/>
          <w:iCs/>
          <w:sz w:val="24"/>
          <w:szCs w:val="24"/>
          <w:lang w:val="es-ES"/>
        </w:rPr>
        <w:t xml:space="preserve"> 81. “…principalmente se utilizan para que el niño haga también un análisis de su propio trabajo y vaya de alguna u otra forma realizando asociaciones y vaya pensando qué estrategias tomar” (Refiriéndose a recursos pedagógicos  metalingüísticos)</w:t>
      </w:r>
    </w:p>
    <w:p w:rsidR="007A4BB8" w:rsidRDefault="007A4BB8" w:rsidP="007A4BB8">
      <w:pPr>
        <w:tabs>
          <w:tab w:val="left" w:pos="1038"/>
        </w:tabs>
        <w:spacing w:after="0" w:line="360" w:lineRule="auto"/>
        <w:contextualSpacing/>
        <w:jc w:val="both"/>
        <w:rPr>
          <w:rFonts w:ascii="Times New Roman" w:hAnsi="Times New Roman"/>
          <w:iCs/>
          <w:sz w:val="24"/>
          <w:szCs w:val="24"/>
          <w:lang w:val="es-ES"/>
        </w:rPr>
      </w:pPr>
      <w:r w:rsidRPr="003E6974">
        <w:rPr>
          <w:rFonts w:ascii="Times New Roman" w:hAnsi="Times New Roman"/>
          <w:iCs/>
          <w:sz w:val="24"/>
          <w:szCs w:val="24"/>
          <w:lang w:val="es-ES"/>
        </w:rPr>
        <w:t>Por otro lado, valora la generación de instancias de conversación, explicando que  considera los conocimientos previos de los menores, tomando en cuenta sus intereses, para que construyan aprendizajes significativos, en</w:t>
      </w:r>
      <w:r w:rsidRPr="003E6974">
        <w:rPr>
          <w:rFonts w:ascii="Times New Roman" w:eastAsia="Times New Roman" w:hAnsi="Times New Roman"/>
          <w:sz w:val="24"/>
          <w:szCs w:val="24"/>
          <w:lang w:eastAsia="es-CL"/>
        </w:rPr>
        <w:t xml:space="preserve"> un contexto real e interactivo</w:t>
      </w:r>
      <w:r w:rsidRPr="003E6974">
        <w:rPr>
          <w:rFonts w:ascii="Times New Roman" w:hAnsi="Times New Roman"/>
          <w:iCs/>
          <w:sz w:val="24"/>
          <w:szCs w:val="24"/>
          <w:lang w:val="es-ES"/>
        </w:rPr>
        <w:t xml:space="preserve">. Conjuntamente, señala la importancia de entregar el modelo lingüístico, para que exista una </w:t>
      </w:r>
      <w:r w:rsidRPr="003E6974">
        <w:rPr>
          <w:rFonts w:ascii="Times New Roman" w:hAnsi="Times New Roman"/>
          <w:iCs/>
          <w:sz w:val="24"/>
          <w:szCs w:val="24"/>
          <w:lang w:val="es-ES"/>
        </w:rPr>
        <w:lastRenderedPageBreak/>
        <w:t xml:space="preserve">autocorrección por parte del estudiante, tal y como menciona </w:t>
      </w:r>
      <w:r w:rsidR="00A26379">
        <w:rPr>
          <w:rFonts w:ascii="Times New Roman" w:hAnsi="Times New Roman"/>
          <w:iCs/>
          <w:sz w:val="24"/>
          <w:szCs w:val="24"/>
          <w:lang w:val="es-ES"/>
        </w:rPr>
        <w:t>Gortá</w:t>
      </w:r>
      <w:r w:rsidRPr="00341C63">
        <w:rPr>
          <w:rFonts w:ascii="Times New Roman" w:hAnsi="Times New Roman"/>
          <w:iCs/>
          <w:sz w:val="24"/>
          <w:szCs w:val="24"/>
          <w:lang w:val="es-ES"/>
        </w:rPr>
        <w:t>zar</w:t>
      </w:r>
      <w:r w:rsidR="00341C63">
        <w:rPr>
          <w:rFonts w:ascii="Times New Roman" w:hAnsi="Times New Roman"/>
          <w:iCs/>
          <w:sz w:val="24"/>
          <w:szCs w:val="24"/>
          <w:lang w:val="es-ES"/>
        </w:rPr>
        <w:t xml:space="preserve"> (2001)</w:t>
      </w:r>
      <w:r>
        <w:rPr>
          <w:rFonts w:ascii="Times New Roman" w:hAnsi="Times New Roman"/>
          <w:iCs/>
          <w:sz w:val="24"/>
          <w:szCs w:val="24"/>
          <w:lang w:val="es-ES"/>
        </w:rPr>
        <w:t xml:space="preserve"> quien propone </w:t>
      </w:r>
      <w:r w:rsidRPr="003E6974">
        <w:rPr>
          <w:rFonts w:ascii="Times New Roman" w:hAnsi="Times New Roman"/>
          <w:iCs/>
          <w:sz w:val="24"/>
          <w:szCs w:val="24"/>
          <w:lang w:val="es-ES"/>
        </w:rPr>
        <w:t>sistemas de facilitación indirectos y naturales</w:t>
      </w:r>
      <w:r>
        <w:rPr>
          <w:rFonts w:ascii="Times New Roman" w:hAnsi="Times New Roman"/>
          <w:iCs/>
          <w:sz w:val="24"/>
          <w:szCs w:val="24"/>
          <w:lang w:val="es-ES"/>
        </w:rPr>
        <w:t xml:space="preserve"> </w:t>
      </w:r>
      <w:r w:rsidRPr="003E6974">
        <w:rPr>
          <w:rFonts w:ascii="Times New Roman" w:hAnsi="Times New Roman"/>
          <w:iCs/>
          <w:sz w:val="24"/>
          <w:szCs w:val="24"/>
          <w:lang w:val="es-ES"/>
        </w:rPr>
        <w:t xml:space="preserve">para </w:t>
      </w:r>
      <w:r>
        <w:rPr>
          <w:rFonts w:ascii="Times New Roman" w:hAnsi="Times New Roman"/>
          <w:iCs/>
          <w:sz w:val="24"/>
          <w:szCs w:val="24"/>
          <w:lang w:val="es-ES"/>
        </w:rPr>
        <w:t>estimular el lenguaje.</w:t>
      </w:r>
    </w:p>
    <w:p w:rsidR="007A4BB8" w:rsidRPr="003E6974" w:rsidRDefault="007A4BB8" w:rsidP="007A4BB8">
      <w:pPr>
        <w:tabs>
          <w:tab w:val="left" w:pos="1038"/>
        </w:tabs>
        <w:spacing w:after="0" w:line="360" w:lineRule="auto"/>
        <w:contextualSpacing/>
        <w:jc w:val="both"/>
        <w:rPr>
          <w:rFonts w:ascii="Times New Roman" w:hAnsi="Times New Roman"/>
          <w:iCs/>
          <w:sz w:val="24"/>
          <w:szCs w:val="24"/>
          <w:lang w:val="es-ES"/>
        </w:rPr>
      </w:pPr>
    </w:p>
    <w:p w:rsidR="007A4BB8" w:rsidRPr="003E6974" w:rsidRDefault="007A4BB8" w:rsidP="007A4BB8">
      <w:pPr>
        <w:tabs>
          <w:tab w:val="left" w:pos="1418"/>
        </w:tabs>
        <w:spacing w:after="0" w:line="360" w:lineRule="auto"/>
        <w:ind w:left="1418" w:right="1750"/>
        <w:contextualSpacing/>
        <w:jc w:val="both"/>
        <w:rPr>
          <w:rFonts w:ascii="Times New Roman" w:hAnsi="Times New Roman"/>
          <w:i/>
          <w:sz w:val="24"/>
          <w:szCs w:val="24"/>
        </w:rPr>
      </w:pPr>
      <w:r w:rsidRPr="003E6974">
        <w:rPr>
          <w:rFonts w:ascii="Times New Roman" w:hAnsi="Times New Roman"/>
          <w:iCs/>
          <w:sz w:val="24"/>
          <w:szCs w:val="24"/>
          <w:lang w:val="es-ES"/>
        </w:rPr>
        <w:t>R.</w:t>
      </w:r>
      <w:r w:rsidRPr="003E6974">
        <w:rPr>
          <w:rFonts w:ascii="Times New Roman" w:hAnsi="Times New Roman"/>
          <w:i/>
          <w:sz w:val="24"/>
          <w:szCs w:val="24"/>
        </w:rPr>
        <w:t xml:space="preserve"> 18.”…los niños a través de la conversación, pero de la conversación planificada, ellos pueden ir superando sus dificultades en el trastorno del lenguaje, entonces  potenciar la conversación con los niños…”</w:t>
      </w:r>
    </w:p>
    <w:p w:rsidR="007A4BB8" w:rsidRPr="003E6974" w:rsidRDefault="007A4BB8" w:rsidP="007A4BB8">
      <w:pPr>
        <w:tabs>
          <w:tab w:val="left" w:pos="1038"/>
        </w:tabs>
        <w:spacing w:after="0" w:line="360" w:lineRule="auto"/>
        <w:contextualSpacing/>
        <w:jc w:val="both"/>
        <w:rPr>
          <w:rFonts w:ascii="Times New Roman" w:hAnsi="Times New Roman"/>
          <w:iCs/>
          <w:sz w:val="24"/>
          <w:szCs w:val="24"/>
          <w:lang w:val="es-ES"/>
        </w:rPr>
      </w:pPr>
    </w:p>
    <w:p w:rsidR="007A4BB8" w:rsidRPr="003E6974" w:rsidRDefault="007A4BB8" w:rsidP="007A4BB8">
      <w:pPr>
        <w:tabs>
          <w:tab w:val="left" w:pos="1038"/>
        </w:tabs>
        <w:spacing w:after="0" w:line="360" w:lineRule="auto"/>
        <w:contextualSpacing/>
        <w:jc w:val="both"/>
        <w:rPr>
          <w:rFonts w:ascii="Times New Roman" w:hAnsi="Times New Roman"/>
          <w:iCs/>
          <w:sz w:val="24"/>
          <w:szCs w:val="24"/>
          <w:lang w:val="es-ES"/>
        </w:rPr>
      </w:pPr>
      <w:r w:rsidRPr="003E6974">
        <w:rPr>
          <w:rFonts w:ascii="Times New Roman" w:hAnsi="Times New Roman"/>
          <w:iCs/>
          <w:sz w:val="24"/>
          <w:szCs w:val="24"/>
          <w:lang w:val="es-ES"/>
        </w:rPr>
        <w:t>En relación al trabajo impartido en aula de recursos, expresa sus intentos por establecer instancias de conversación, por sobre actividades escritas, agregando que es imprescindible conocer a los educandos para buscar las estrategias que se adapten óptimamente a los reales requerimientos lingüísticos de éstos. Además, las actividades propuestas en el cuaderno de trabajo, apuntan a un fortalecimiento de las habilidades que se encuentran descendidas, extraídas t</w:t>
      </w:r>
      <w:r>
        <w:rPr>
          <w:rFonts w:ascii="Times New Roman" w:hAnsi="Times New Roman"/>
          <w:iCs/>
          <w:sz w:val="24"/>
          <w:szCs w:val="24"/>
          <w:lang w:val="es-ES"/>
        </w:rPr>
        <w:t>anto del Plan de Apoyo General como</w:t>
      </w:r>
      <w:r w:rsidRPr="003E6974">
        <w:rPr>
          <w:rFonts w:ascii="Times New Roman" w:hAnsi="Times New Roman"/>
          <w:iCs/>
          <w:sz w:val="24"/>
          <w:szCs w:val="24"/>
          <w:lang w:val="es-ES"/>
        </w:rPr>
        <w:t xml:space="preserve"> Individual.</w:t>
      </w:r>
    </w:p>
    <w:p w:rsidR="007A4BB8" w:rsidRPr="003E6974" w:rsidRDefault="007A4BB8" w:rsidP="007A4BB8">
      <w:pPr>
        <w:tabs>
          <w:tab w:val="left" w:pos="1038"/>
        </w:tabs>
        <w:spacing w:after="0" w:line="360" w:lineRule="auto"/>
        <w:ind w:left="1418" w:right="1750"/>
        <w:contextualSpacing/>
        <w:jc w:val="center"/>
        <w:rPr>
          <w:rFonts w:ascii="Times New Roman" w:hAnsi="Times New Roman"/>
          <w:i/>
          <w:sz w:val="24"/>
          <w:szCs w:val="24"/>
          <w:lang w:val="es-ES"/>
        </w:rPr>
      </w:pPr>
    </w:p>
    <w:p w:rsidR="007A4BB8" w:rsidRPr="003E6974" w:rsidRDefault="007A4BB8" w:rsidP="007A4BB8">
      <w:pPr>
        <w:spacing w:line="360" w:lineRule="auto"/>
        <w:ind w:left="1418" w:right="1750"/>
        <w:jc w:val="both"/>
        <w:rPr>
          <w:rFonts w:ascii="Times New Roman" w:hAnsi="Times New Roman"/>
          <w:i/>
          <w:sz w:val="24"/>
          <w:szCs w:val="24"/>
        </w:rPr>
      </w:pPr>
      <w:r w:rsidRPr="003E6974">
        <w:rPr>
          <w:rFonts w:ascii="Times New Roman" w:eastAsia="Times New Roman" w:hAnsi="Times New Roman"/>
          <w:i/>
          <w:sz w:val="24"/>
          <w:szCs w:val="24"/>
          <w:lang w:val="es-ES" w:eastAsia="es-CL"/>
        </w:rPr>
        <w:t>R:</w:t>
      </w:r>
      <w:r w:rsidRPr="003E6974">
        <w:rPr>
          <w:rFonts w:ascii="Times New Roman" w:hAnsi="Times New Roman"/>
          <w:i/>
          <w:sz w:val="24"/>
          <w:szCs w:val="24"/>
        </w:rPr>
        <w:t xml:space="preserve"> 83. “…trabajo con los niños son habilidades y hay actividades que nosotros vamos pegando para que quede un registro en el cuadernos, que son grupales y que tiene que ver con un plan común que nosotros estamos viendo.”</w:t>
      </w:r>
    </w:p>
    <w:p w:rsidR="007A4BB8" w:rsidRPr="003E6974" w:rsidRDefault="007A4BB8" w:rsidP="007A4BB8">
      <w:pPr>
        <w:tabs>
          <w:tab w:val="left" w:pos="1038"/>
        </w:tabs>
        <w:spacing w:after="0" w:line="360" w:lineRule="auto"/>
        <w:contextualSpacing/>
        <w:jc w:val="both"/>
        <w:rPr>
          <w:rFonts w:ascii="Times New Roman" w:hAnsi="Times New Roman"/>
          <w:iCs/>
          <w:sz w:val="24"/>
          <w:szCs w:val="24"/>
          <w:lang w:val="es-ES"/>
        </w:rPr>
      </w:pPr>
      <w:r w:rsidRPr="003E6974">
        <w:rPr>
          <w:rFonts w:ascii="Times New Roman" w:hAnsi="Times New Roman"/>
          <w:iCs/>
          <w:sz w:val="24"/>
          <w:szCs w:val="24"/>
        </w:rPr>
        <w:t>Por otra parte, establece</w:t>
      </w:r>
      <w:r w:rsidRPr="003E6974">
        <w:rPr>
          <w:rFonts w:ascii="Times New Roman" w:hAnsi="Times New Roman"/>
          <w:iCs/>
          <w:sz w:val="24"/>
          <w:szCs w:val="24"/>
          <w:lang w:val="es-ES"/>
        </w:rPr>
        <w:t xml:space="preserve"> una distinción en la forma de trabajo con estudiantes que presentan TEL mixto y expresivo. Mencionando que en el primer caso, se deben emplear estrategias de preferencia psicolingüísticas, relacionadas con el seguimiento de instrucciones y con la comprensión lectora, basándose fundamentalmente en los postulados de la escritora chilena Mabel Condemarín, quien presenta una extensa trayectoria en el proceso de lecto-escritura, proponiendo un paradigma basado en un modelo equilibrado o integrado, que está a la base de los programas de estudios actuales, que se caracterizan por ser un proceso interactivo entre el texto y el lector. Por otro lado, al enfrentarse a un estudiante con TEL expresivo,  recurre a estrategias metacognitivas y recursos pedagógicos vinculados con el teatro, para potenciar el control y la utilización de la voz, además de la expresión corporal y gestual.</w:t>
      </w:r>
    </w:p>
    <w:p w:rsidR="007A4BB8" w:rsidRPr="003E6974" w:rsidRDefault="007A4BB8" w:rsidP="007A4BB8">
      <w:pPr>
        <w:tabs>
          <w:tab w:val="left" w:pos="1038"/>
        </w:tabs>
        <w:spacing w:after="0" w:line="360" w:lineRule="auto"/>
        <w:contextualSpacing/>
        <w:jc w:val="both"/>
        <w:rPr>
          <w:rFonts w:ascii="Times New Roman" w:hAnsi="Times New Roman"/>
          <w:iCs/>
          <w:sz w:val="24"/>
          <w:szCs w:val="24"/>
          <w:lang w:val="es-ES"/>
        </w:rPr>
      </w:pPr>
    </w:p>
    <w:p w:rsidR="007A4BB8" w:rsidRPr="003E6974" w:rsidRDefault="007A4BB8" w:rsidP="007A4BB8">
      <w:pPr>
        <w:spacing w:line="360" w:lineRule="auto"/>
        <w:ind w:left="1418" w:right="1608" w:hanging="142"/>
        <w:jc w:val="both"/>
        <w:rPr>
          <w:rFonts w:ascii="Times New Roman" w:hAnsi="Times New Roman"/>
          <w:i/>
          <w:sz w:val="24"/>
          <w:szCs w:val="24"/>
        </w:rPr>
      </w:pPr>
      <w:r w:rsidRPr="003E6974">
        <w:rPr>
          <w:rFonts w:ascii="Times New Roman" w:eastAsia="Times New Roman" w:hAnsi="Times New Roman"/>
          <w:i/>
          <w:sz w:val="24"/>
          <w:szCs w:val="24"/>
          <w:lang w:val="es-ES" w:eastAsia="es-CL"/>
        </w:rPr>
        <w:lastRenderedPageBreak/>
        <w:t>R:</w:t>
      </w:r>
      <w:r w:rsidRPr="003E6974">
        <w:rPr>
          <w:rFonts w:ascii="Times New Roman" w:hAnsi="Times New Roman"/>
          <w:i/>
          <w:sz w:val="24"/>
          <w:szCs w:val="24"/>
        </w:rPr>
        <w:t xml:space="preserve"> 84. “Lo primero que yo puedo utilizar, son estrategias relacionadas con la comprensión lectora, estrategias relacionadas con el seguimiento de instrucciones, que se relacionen más que nada con la comprensión” (Recursos pedagógicos para abordar un TEL Mixto)</w:t>
      </w:r>
    </w:p>
    <w:p w:rsidR="007A4BB8" w:rsidRPr="003E6974" w:rsidRDefault="007A4BB8" w:rsidP="007A4BB8">
      <w:pPr>
        <w:spacing w:line="360" w:lineRule="auto"/>
        <w:ind w:left="1418" w:right="1608" w:hanging="142"/>
        <w:jc w:val="both"/>
        <w:rPr>
          <w:rFonts w:ascii="Times New Roman" w:hAnsi="Times New Roman"/>
          <w:i/>
          <w:sz w:val="24"/>
          <w:szCs w:val="24"/>
        </w:rPr>
      </w:pPr>
      <w:r w:rsidRPr="003E6974">
        <w:rPr>
          <w:rFonts w:ascii="Times New Roman" w:hAnsi="Times New Roman"/>
          <w:i/>
          <w:sz w:val="24"/>
          <w:szCs w:val="24"/>
        </w:rPr>
        <w:t>R: 85“Es que puedo abordar las mismas estrategias, va a variar en el fondo…esas son las que yo les dije,  son estrategias que yo trabajo con todos los niños, pero va a depender de la actividad cómo la voy a ir adecuando. (Recursos pedagógicos para abordar un TEL Expresivo)</w:t>
      </w:r>
    </w:p>
    <w:p w:rsidR="007A4BB8" w:rsidRPr="003E6974" w:rsidRDefault="007A4BB8" w:rsidP="007A4BB8">
      <w:pPr>
        <w:tabs>
          <w:tab w:val="left" w:pos="1038"/>
        </w:tabs>
        <w:spacing w:after="0" w:line="360" w:lineRule="auto"/>
        <w:contextualSpacing/>
        <w:jc w:val="both"/>
        <w:rPr>
          <w:rFonts w:ascii="Times New Roman" w:hAnsi="Times New Roman"/>
          <w:sz w:val="24"/>
          <w:szCs w:val="24"/>
          <w:lang w:val="es-ES"/>
        </w:rPr>
      </w:pPr>
      <w:r w:rsidRPr="003E6974">
        <w:rPr>
          <w:rFonts w:ascii="Times New Roman" w:hAnsi="Times New Roman"/>
          <w:sz w:val="24"/>
          <w:szCs w:val="24"/>
          <w:lang w:val="es-ES"/>
        </w:rPr>
        <w:t xml:space="preserve">Al momento de elaborar sus </w:t>
      </w:r>
      <w:r w:rsidRPr="003E6974">
        <w:rPr>
          <w:rFonts w:ascii="Times New Roman" w:hAnsi="Times New Roman"/>
          <w:i/>
          <w:sz w:val="24"/>
          <w:szCs w:val="24"/>
          <w:lang w:val="es-ES"/>
        </w:rPr>
        <w:t>planificaciones</w:t>
      </w:r>
      <w:r w:rsidRPr="003E6974">
        <w:rPr>
          <w:rFonts w:ascii="Times New Roman" w:hAnsi="Times New Roman"/>
          <w:sz w:val="24"/>
          <w:szCs w:val="24"/>
          <w:lang w:val="es-ES"/>
        </w:rPr>
        <w:t xml:space="preserve">, se enfoca en el cumplimiento progresivo de los objetivos de intervención, al seleccionar y jerarquizar los aprendizajes esperados que se abordarán, basándose en las competencias que los educandos poseen y sus principales necesidades educativas detectadas a través del proceso evaluativo, incluyendo diversos aspectos, tales como el tiempo, el espacio, los recursos didácticos y las estrategias pedagógicas a utilizar. </w:t>
      </w:r>
    </w:p>
    <w:p w:rsidR="007A4BB8" w:rsidRPr="003E6974" w:rsidRDefault="007A4BB8" w:rsidP="007A4BB8">
      <w:pPr>
        <w:tabs>
          <w:tab w:val="left" w:pos="1038"/>
        </w:tabs>
        <w:spacing w:after="0" w:line="360" w:lineRule="auto"/>
        <w:contextualSpacing/>
        <w:jc w:val="both"/>
        <w:rPr>
          <w:rFonts w:ascii="Times New Roman" w:hAnsi="Times New Roman"/>
          <w:i/>
          <w:sz w:val="24"/>
          <w:szCs w:val="24"/>
        </w:rPr>
      </w:pPr>
    </w:p>
    <w:p w:rsidR="007A4BB8" w:rsidRPr="003E6974" w:rsidRDefault="007A4BB8" w:rsidP="007A4BB8">
      <w:pPr>
        <w:tabs>
          <w:tab w:val="left" w:pos="1038"/>
        </w:tabs>
        <w:spacing w:after="0" w:line="360" w:lineRule="auto"/>
        <w:ind w:left="1418" w:right="1750"/>
        <w:contextualSpacing/>
        <w:jc w:val="both"/>
        <w:rPr>
          <w:rFonts w:ascii="Times New Roman" w:hAnsi="Times New Roman"/>
          <w:sz w:val="24"/>
          <w:szCs w:val="24"/>
          <w:lang w:val="es-ES"/>
        </w:rPr>
      </w:pPr>
      <w:r w:rsidRPr="003E6974">
        <w:rPr>
          <w:rFonts w:ascii="Times New Roman" w:hAnsi="Times New Roman"/>
          <w:i/>
          <w:sz w:val="24"/>
          <w:szCs w:val="24"/>
        </w:rPr>
        <w:t>R.80 “…tengo que poner más énfasis, es por ejemplo, a las competencias que el niño posee y cuáles  son las dificultades o necesidades educativas que el niño está presentando y que se relacionan con lo que se requiere digamos aprender dentro de ese nivel, en eso yo tengo que potenciar y tengo que en el fondo proyectar mi trabajo.”</w:t>
      </w:r>
    </w:p>
    <w:p w:rsidR="007A4BB8" w:rsidRPr="003E6974" w:rsidRDefault="007A4BB8" w:rsidP="007A4BB8">
      <w:pPr>
        <w:tabs>
          <w:tab w:val="left" w:pos="1038"/>
        </w:tabs>
        <w:spacing w:after="0" w:line="360" w:lineRule="auto"/>
        <w:contextualSpacing/>
        <w:jc w:val="both"/>
        <w:rPr>
          <w:rFonts w:ascii="Times New Roman" w:hAnsi="Times New Roman"/>
          <w:sz w:val="24"/>
          <w:szCs w:val="24"/>
          <w:lang w:val="es-ES"/>
        </w:rPr>
      </w:pPr>
    </w:p>
    <w:p w:rsidR="007A4BB8" w:rsidRPr="003E6974" w:rsidRDefault="007A4BB8" w:rsidP="007A4BB8">
      <w:pPr>
        <w:tabs>
          <w:tab w:val="left" w:pos="1038"/>
        </w:tabs>
        <w:spacing w:after="0" w:line="360" w:lineRule="auto"/>
        <w:contextualSpacing/>
        <w:jc w:val="both"/>
        <w:rPr>
          <w:rFonts w:ascii="Times New Roman" w:hAnsi="Times New Roman"/>
          <w:sz w:val="24"/>
          <w:szCs w:val="24"/>
          <w:lang w:val="es-ES"/>
        </w:rPr>
      </w:pPr>
      <w:r w:rsidRPr="003E6974">
        <w:rPr>
          <w:rFonts w:ascii="Times New Roman" w:hAnsi="Times New Roman"/>
          <w:sz w:val="24"/>
          <w:szCs w:val="24"/>
          <w:lang w:val="es-ES"/>
        </w:rPr>
        <w:t>Agrega que en el interior del aula común, se planifican actividades acordes a las necesidades del grupo PIE en general y en la sala de recursos, partiendo de la base de los conocimientos que poseen los educandos, implementando instancias educativas que consideran el  Plan de Apoyo Individual, realizando de esta forma un trabajo más personalizado.</w:t>
      </w:r>
    </w:p>
    <w:p w:rsidR="007A4BB8" w:rsidRPr="003E6974" w:rsidRDefault="007A4BB8" w:rsidP="007A4BB8">
      <w:pPr>
        <w:tabs>
          <w:tab w:val="left" w:pos="1038"/>
        </w:tabs>
        <w:spacing w:after="0" w:line="360" w:lineRule="auto"/>
        <w:contextualSpacing/>
        <w:jc w:val="both"/>
        <w:rPr>
          <w:rFonts w:ascii="Times New Roman" w:hAnsi="Times New Roman"/>
          <w:sz w:val="24"/>
          <w:szCs w:val="24"/>
          <w:lang w:val="es-ES"/>
        </w:rPr>
      </w:pPr>
    </w:p>
    <w:p w:rsidR="007A4BB8" w:rsidRPr="003E6974" w:rsidRDefault="007A4BB8" w:rsidP="007A4BB8">
      <w:pPr>
        <w:spacing w:line="360" w:lineRule="auto"/>
        <w:ind w:left="1418" w:right="1608"/>
        <w:jc w:val="both"/>
        <w:rPr>
          <w:rFonts w:ascii="Times New Roman" w:hAnsi="Times New Roman"/>
          <w:sz w:val="24"/>
          <w:szCs w:val="24"/>
        </w:rPr>
      </w:pPr>
      <w:r w:rsidRPr="003E6974">
        <w:rPr>
          <w:rFonts w:ascii="Times New Roman" w:eastAsia="Times New Roman" w:hAnsi="Times New Roman"/>
          <w:i/>
          <w:sz w:val="24"/>
          <w:szCs w:val="24"/>
          <w:lang w:val="es-ES" w:eastAsia="es-CL"/>
        </w:rPr>
        <w:lastRenderedPageBreak/>
        <w:t>R:</w:t>
      </w:r>
      <w:r w:rsidRPr="003E6974">
        <w:rPr>
          <w:rFonts w:ascii="Times New Roman" w:hAnsi="Times New Roman"/>
          <w:i/>
          <w:iCs/>
          <w:sz w:val="24"/>
          <w:szCs w:val="24"/>
          <w:lang w:val="es-ES"/>
        </w:rPr>
        <w:t xml:space="preserve"> 89 .Entonces, generalmente uno ¿desde dónde planifica?... desde lo que el  niño sabe  y mi meta va hacer logar  un objetivo que yo quiero en el fondo que el niño aprenda, conozca o maneje.</w:t>
      </w:r>
      <w:r w:rsidRPr="003E6974">
        <w:rPr>
          <w:rFonts w:ascii="Times New Roman" w:hAnsi="Times New Roman"/>
          <w:sz w:val="24"/>
          <w:szCs w:val="24"/>
        </w:rPr>
        <w:t>”</w:t>
      </w:r>
    </w:p>
    <w:p w:rsidR="007A4BB8" w:rsidRPr="003E6974" w:rsidRDefault="007A4BB8" w:rsidP="007A4BB8">
      <w:pPr>
        <w:tabs>
          <w:tab w:val="left" w:pos="1038"/>
        </w:tabs>
        <w:spacing w:after="0" w:line="360" w:lineRule="auto"/>
        <w:contextualSpacing/>
        <w:jc w:val="both"/>
        <w:rPr>
          <w:rFonts w:ascii="Times New Roman" w:hAnsi="Times New Roman"/>
          <w:sz w:val="24"/>
          <w:szCs w:val="24"/>
          <w:lang w:val="es-ES"/>
        </w:rPr>
      </w:pPr>
      <w:r w:rsidRPr="003E6974">
        <w:rPr>
          <w:rFonts w:ascii="Times New Roman" w:hAnsi="Times New Roman"/>
          <w:sz w:val="24"/>
          <w:szCs w:val="24"/>
          <w:lang w:val="es-ES"/>
        </w:rPr>
        <w:t xml:space="preserve">En relación a los </w:t>
      </w:r>
      <w:r w:rsidRPr="003E6974">
        <w:rPr>
          <w:rFonts w:ascii="Times New Roman" w:hAnsi="Times New Roman"/>
          <w:i/>
          <w:sz w:val="24"/>
          <w:szCs w:val="24"/>
          <w:lang w:val="es-ES"/>
        </w:rPr>
        <w:t>medios tecnológicos, recursos y materiales utilizados</w:t>
      </w:r>
      <w:r w:rsidRPr="003E6974">
        <w:rPr>
          <w:rFonts w:ascii="Times New Roman" w:hAnsi="Times New Roman"/>
          <w:sz w:val="24"/>
          <w:szCs w:val="24"/>
          <w:lang w:val="es-ES"/>
        </w:rPr>
        <w:t>, señala que dentro  del aula de recursos, existen diversos juegos didácticos, que son seleccionados a partir de las principales necesidades lingüísticas de cada uno de los estudiantes,</w:t>
      </w:r>
      <w:r w:rsidRPr="003E6974">
        <w:rPr>
          <w:rFonts w:ascii="Times New Roman" w:hAnsi="Times New Roman"/>
          <w:sz w:val="24"/>
          <w:szCs w:val="24"/>
        </w:rPr>
        <w:t xml:space="preserve"> estableciendo una </w:t>
      </w:r>
      <w:r w:rsidRPr="003E6974">
        <w:rPr>
          <w:rFonts w:ascii="Times New Roman" w:hAnsi="Times New Roman"/>
          <w:sz w:val="24"/>
          <w:szCs w:val="24"/>
          <w:lang w:val="es-ES"/>
        </w:rPr>
        <w:t>relación coordinada y coherente, entre los objetivos de intervención planificados y los recursos didácticos utilizados.</w:t>
      </w:r>
    </w:p>
    <w:p w:rsidR="007A4BB8" w:rsidRPr="003E6974" w:rsidRDefault="007A4BB8" w:rsidP="007A4BB8">
      <w:pPr>
        <w:spacing w:line="360" w:lineRule="auto"/>
        <w:ind w:left="1418" w:right="1608"/>
        <w:jc w:val="both"/>
        <w:rPr>
          <w:rFonts w:ascii="Times New Roman" w:eastAsia="Times New Roman" w:hAnsi="Times New Roman"/>
          <w:i/>
          <w:sz w:val="24"/>
          <w:szCs w:val="24"/>
          <w:lang w:val="es-ES" w:eastAsia="es-CL"/>
        </w:rPr>
      </w:pPr>
    </w:p>
    <w:p w:rsidR="007A4BB8" w:rsidRPr="003E6974" w:rsidRDefault="007A4BB8" w:rsidP="007A4BB8">
      <w:pPr>
        <w:spacing w:line="360" w:lineRule="auto"/>
        <w:ind w:left="1418" w:right="1608"/>
        <w:jc w:val="both"/>
        <w:rPr>
          <w:rFonts w:ascii="Times New Roman" w:hAnsi="Times New Roman"/>
          <w:i/>
          <w:sz w:val="24"/>
          <w:szCs w:val="24"/>
        </w:rPr>
      </w:pPr>
      <w:r w:rsidRPr="003E6974">
        <w:rPr>
          <w:rFonts w:ascii="Times New Roman" w:eastAsia="Times New Roman" w:hAnsi="Times New Roman"/>
          <w:i/>
          <w:sz w:val="24"/>
          <w:szCs w:val="24"/>
          <w:lang w:val="es-ES" w:eastAsia="es-CL"/>
        </w:rPr>
        <w:t>R</w:t>
      </w:r>
      <w:r w:rsidRPr="003E6974">
        <w:rPr>
          <w:rFonts w:ascii="Times New Roman" w:hAnsi="Times New Roman"/>
          <w:i/>
          <w:sz w:val="24"/>
          <w:szCs w:val="24"/>
        </w:rPr>
        <w:t>: 21 “Está el banco de datos, de palabras, bueno dentro del aula de recursos hay un montón de juegos, por ejemplo ahora tenemos que utilizar  con la chica que tiene mayor dificultad, el dominó vocálico, hay un montón de materiales que se trabaja a partir de juegos”</w:t>
      </w:r>
    </w:p>
    <w:p w:rsidR="007A4BB8" w:rsidRPr="003E6974" w:rsidRDefault="007A4BB8" w:rsidP="007A4BB8">
      <w:pPr>
        <w:spacing w:line="360" w:lineRule="auto"/>
        <w:ind w:left="1418" w:right="1608"/>
        <w:jc w:val="both"/>
        <w:rPr>
          <w:rFonts w:ascii="Times New Roman" w:hAnsi="Times New Roman"/>
          <w:sz w:val="24"/>
          <w:szCs w:val="24"/>
          <w:lang w:val="es-ES"/>
        </w:rPr>
      </w:pPr>
      <w:r w:rsidRPr="003E6974">
        <w:rPr>
          <w:rFonts w:ascii="Times New Roman" w:eastAsia="Times New Roman" w:hAnsi="Times New Roman"/>
          <w:i/>
          <w:sz w:val="24"/>
          <w:szCs w:val="24"/>
          <w:lang w:val="es-ES" w:eastAsia="es-CL"/>
        </w:rPr>
        <w:t>R</w:t>
      </w:r>
      <w:r w:rsidRPr="003E6974">
        <w:rPr>
          <w:rFonts w:ascii="Times New Roman" w:hAnsi="Times New Roman"/>
          <w:i/>
          <w:iCs/>
          <w:sz w:val="24"/>
          <w:szCs w:val="24"/>
          <w:lang w:val="es-ES"/>
        </w:rPr>
        <w:t>: 91 “… qué cosas me pueden servir o qué elementos didácticos me va a servir digamos para lograr ese aprendizaje o ese objetivo esperable, y ahí yo voy y verifico  que  recursos tengo y de qué manera  puedo hacer más lúdica y entretenida digamos la actividad para lograr ese aprendizaje”</w:t>
      </w:r>
    </w:p>
    <w:p w:rsidR="007A4BB8" w:rsidRPr="003E6974" w:rsidRDefault="007A4BB8" w:rsidP="007A4BB8">
      <w:pPr>
        <w:tabs>
          <w:tab w:val="left" w:pos="1038"/>
        </w:tabs>
        <w:spacing w:after="0" w:line="360" w:lineRule="auto"/>
        <w:contextualSpacing/>
        <w:jc w:val="both"/>
        <w:rPr>
          <w:rFonts w:ascii="Times New Roman" w:hAnsi="Times New Roman"/>
          <w:sz w:val="24"/>
          <w:szCs w:val="24"/>
          <w:lang w:val="es-ES"/>
        </w:rPr>
      </w:pPr>
    </w:p>
    <w:p w:rsidR="007A4BB8" w:rsidRPr="003E6974" w:rsidRDefault="007A4BB8" w:rsidP="007A4BB8">
      <w:pPr>
        <w:tabs>
          <w:tab w:val="left" w:pos="1038"/>
        </w:tabs>
        <w:spacing w:after="0" w:line="360" w:lineRule="auto"/>
        <w:contextualSpacing/>
        <w:jc w:val="both"/>
        <w:rPr>
          <w:rFonts w:ascii="Times New Roman" w:hAnsi="Times New Roman"/>
          <w:sz w:val="24"/>
          <w:szCs w:val="24"/>
          <w:lang w:val="es-ES"/>
        </w:rPr>
      </w:pPr>
      <w:r w:rsidRPr="003E6974">
        <w:rPr>
          <w:rFonts w:ascii="Times New Roman" w:hAnsi="Times New Roman"/>
          <w:sz w:val="24"/>
          <w:szCs w:val="24"/>
          <w:lang w:val="es-ES"/>
        </w:rPr>
        <w:t xml:space="preserve">En lo que concierne a la </w:t>
      </w:r>
      <w:r w:rsidRPr="003E6974">
        <w:rPr>
          <w:rFonts w:ascii="Times New Roman" w:hAnsi="Times New Roman"/>
          <w:i/>
          <w:sz w:val="24"/>
          <w:szCs w:val="24"/>
          <w:lang w:val="es-ES"/>
        </w:rPr>
        <w:t xml:space="preserve">organización espacial de los estudiantes </w:t>
      </w:r>
      <w:r w:rsidRPr="003E6974">
        <w:rPr>
          <w:rFonts w:ascii="Times New Roman" w:hAnsi="Times New Roman"/>
          <w:sz w:val="24"/>
          <w:szCs w:val="24"/>
          <w:lang w:val="es-ES"/>
        </w:rPr>
        <w:t>para llevar a cabo el trabajo pedagógico</w:t>
      </w:r>
      <w:r w:rsidRPr="003E6974">
        <w:rPr>
          <w:rFonts w:ascii="Times New Roman" w:hAnsi="Times New Roman"/>
          <w:i/>
          <w:sz w:val="24"/>
          <w:szCs w:val="24"/>
          <w:lang w:val="es-ES"/>
        </w:rPr>
        <w:t xml:space="preserve">, </w:t>
      </w:r>
      <w:r w:rsidRPr="003E6974">
        <w:rPr>
          <w:rFonts w:ascii="Times New Roman" w:eastAsia="Times New Roman" w:hAnsi="Times New Roman"/>
          <w:iCs/>
          <w:sz w:val="24"/>
          <w:szCs w:val="24"/>
          <w:lang w:eastAsia="es-CL"/>
        </w:rPr>
        <w:t>señala que en general</w:t>
      </w:r>
      <w:r w:rsidRPr="003E6974">
        <w:rPr>
          <w:rFonts w:ascii="Times New Roman" w:hAnsi="Times New Roman"/>
          <w:sz w:val="24"/>
          <w:szCs w:val="24"/>
          <w:lang w:val="es-ES"/>
        </w:rPr>
        <w:t xml:space="preserve"> agrupa a los estudiantes del PIE en un mismo sector dentro de la sala de clases, para poder realizar un trabajo más personalizado.</w:t>
      </w:r>
    </w:p>
    <w:p w:rsidR="007A4BB8" w:rsidRPr="003E6974" w:rsidRDefault="007A4BB8" w:rsidP="007A4BB8">
      <w:pPr>
        <w:tabs>
          <w:tab w:val="left" w:pos="1038"/>
        </w:tabs>
        <w:spacing w:after="0" w:line="360" w:lineRule="auto"/>
        <w:contextualSpacing/>
        <w:jc w:val="both"/>
        <w:rPr>
          <w:rFonts w:ascii="Times New Roman" w:hAnsi="Times New Roman"/>
          <w:sz w:val="24"/>
          <w:szCs w:val="24"/>
          <w:lang w:val="es-ES"/>
        </w:rPr>
      </w:pPr>
    </w:p>
    <w:p w:rsidR="007A4BB8" w:rsidRPr="003E6974" w:rsidRDefault="007A4BB8" w:rsidP="007A4BB8">
      <w:pPr>
        <w:spacing w:line="360" w:lineRule="auto"/>
        <w:ind w:left="1418" w:right="1467" w:hanging="425"/>
        <w:jc w:val="both"/>
        <w:rPr>
          <w:rFonts w:ascii="Times New Roman" w:hAnsi="Times New Roman"/>
          <w:sz w:val="24"/>
          <w:szCs w:val="24"/>
          <w:lang w:val="es-ES"/>
        </w:rPr>
      </w:pPr>
      <w:r w:rsidRPr="003E6974">
        <w:rPr>
          <w:rFonts w:ascii="Times New Roman" w:eastAsia="Times New Roman" w:hAnsi="Times New Roman"/>
          <w:i/>
          <w:sz w:val="24"/>
          <w:szCs w:val="24"/>
          <w:lang w:val="es-ES" w:eastAsia="es-CL"/>
        </w:rPr>
        <w:t xml:space="preserve">       R: 21</w:t>
      </w:r>
      <w:r w:rsidRPr="003E6974">
        <w:rPr>
          <w:rFonts w:ascii="Times New Roman" w:hAnsi="Times New Roman"/>
          <w:i/>
          <w:iCs/>
          <w:sz w:val="24"/>
          <w:szCs w:val="24"/>
          <w:lang w:val="es-ES"/>
        </w:rPr>
        <w:t xml:space="preserve">. “La distribución espacial que yo utilizo dentro de la sala, dentro de lo que se puede ya que a veces hay actividades específicas para trabajar con los alumnos, </w:t>
      </w:r>
      <w:r w:rsidRPr="003E6974">
        <w:rPr>
          <w:rFonts w:ascii="Times New Roman" w:hAnsi="Times New Roman"/>
          <w:i/>
          <w:iCs/>
          <w:sz w:val="24"/>
          <w:szCs w:val="24"/>
          <w:lang w:val="es-ES"/>
        </w:rPr>
        <w:lastRenderedPageBreak/>
        <w:t>generalmente sentamos a los chicos PIE, dentro de una mesa especial de esas mesas redondas”</w:t>
      </w:r>
    </w:p>
    <w:p w:rsidR="007A4BB8" w:rsidRDefault="00F733B3" w:rsidP="007A4BB8">
      <w:pPr>
        <w:tabs>
          <w:tab w:val="left" w:pos="1038"/>
        </w:tabs>
        <w:spacing w:after="0" w:line="360" w:lineRule="auto"/>
        <w:contextualSpacing/>
        <w:jc w:val="both"/>
        <w:rPr>
          <w:rFonts w:ascii="Times New Roman" w:hAnsi="Times New Roman"/>
          <w:iCs/>
          <w:sz w:val="24"/>
          <w:szCs w:val="24"/>
          <w:lang w:val="es-ES"/>
        </w:rPr>
      </w:pPr>
      <w:r>
        <w:rPr>
          <w:rFonts w:ascii="Times New Roman" w:hAnsi="Times New Roman"/>
          <w:iCs/>
          <w:sz w:val="24"/>
          <w:szCs w:val="24"/>
          <w:lang w:val="es-ES"/>
        </w:rPr>
        <w:t>E</w:t>
      </w:r>
      <w:r w:rsidR="007A4BB8" w:rsidRPr="003E6974">
        <w:rPr>
          <w:rFonts w:ascii="Times New Roman" w:hAnsi="Times New Roman"/>
          <w:iCs/>
          <w:sz w:val="24"/>
          <w:szCs w:val="24"/>
          <w:lang w:val="es-ES"/>
        </w:rPr>
        <w:t xml:space="preserve">n cuanto a las </w:t>
      </w:r>
      <w:r w:rsidR="007A4BB8" w:rsidRPr="003E6974">
        <w:rPr>
          <w:rFonts w:ascii="Times New Roman" w:hAnsi="Times New Roman"/>
          <w:i/>
          <w:iCs/>
          <w:sz w:val="24"/>
          <w:szCs w:val="24"/>
          <w:lang w:val="es-ES"/>
        </w:rPr>
        <w:t>competencias del educador,</w:t>
      </w:r>
      <w:r w:rsidR="007A4BB8" w:rsidRPr="003E6974">
        <w:rPr>
          <w:rFonts w:ascii="Times New Roman" w:hAnsi="Times New Roman"/>
          <w:iCs/>
          <w:sz w:val="24"/>
          <w:szCs w:val="24"/>
          <w:lang w:val="es-ES"/>
        </w:rPr>
        <w:t xml:space="preserve"> expresa</w:t>
      </w:r>
      <w:r w:rsidR="007A4BB8" w:rsidRPr="003E6974">
        <w:rPr>
          <w:rFonts w:ascii="Times New Roman" w:hAnsi="Times New Roman"/>
          <w:sz w:val="24"/>
          <w:szCs w:val="24"/>
          <w:lang w:val="es-ES"/>
        </w:rPr>
        <w:t xml:space="preserve"> su interés por seguir fortaleciendo sus competenc</w:t>
      </w:r>
      <w:r w:rsidR="007A4BB8">
        <w:rPr>
          <w:rFonts w:ascii="Times New Roman" w:hAnsi="Times New Roman"/>
          <w:sz w:val="24"/>
          <w:szCs w:val="24"/>
          <w:lang w:val="es-ES"/>
        </w:rPr>
        <w:t xml:space="preserve">ias como educadora diferencial. Asimismo, </w:t>
      </w:r>
      <w:r w:rsidR="007A4BB8" w:rsidRPr="003E6974">
        <w:rPr>
          <w:rFonts w:ascii="Times New Roman" w:hAnsi="Times New Roman"/>
          <w:sz w:val="24"/>
          <w:szCs w:val="24"/>
          <w:lang w:val="es-ES"/>
        </w:rPr>
        <w:t>señala que la formación inicial, debe ser complementada con capacitaciones</w:t>
      </w:r>
      <w:r w:rsidR="007A4BB8">
        <w:rPr>
          <w:rFonts w:ascii="Times New Roman" w:hAnsi="Times New Roman"/>
          <w:sz w:val="24"/>
          <w:szCs w:val="24"/>
          <w:lang w:val="es-ES"/>
        </w:rPr>
        <w:t xml:space="preserve"> que le permitan </w:t>
      </w:r>
      <w:r w:rsidR="007A4BB8" w:rsidRPr="003E6974">
        <w:rPr>
          <w:rFonts w:ascii="Times New Roman" w:hAnsi="Times New Roman"/>
          <w:sz w:val="24"/>
          <w:szCs w:val="24"/>
          <w:lang w:val="es-ES"/>
        </w:rPr>
        <w:t>potenciar todos</w:t>
      </w:r>
      <w:r w:rsidR="007A4BB8" w:rsidRPr="003E6974">
        <w:rPr>
          <w:rFonts w:ascii="Times New Roman" w:hAnsi="Times New Roman"/>
          <w:iCs/>
          <w:sz w:val="24"/>
          <w:szCs w:val="24"/>
          <w:lang w:val="es-ES"/>
        </w:rPr>
        <w:t xml:space="preserve"> los ámbitos de</w:t>
      </w:r>
      <w:r w:rsidR="007A4BB8">
        <w:rPr>
          <w:rFonts w:ascii="Times New Roman" w:hAnsi="Times New Roman"/>
          <w:iCs/>
          <w:sz w:val="24"/>
          <w:szCs w:val="24"/>
          <w:lang w:val="es-ES"/>
        </w:rPr>
        <w:t>l desarrollo de sus estudiantes.</w:t>
      </w:r>
    </w:p>
    <w:p w:rsidR="007A4BB8" w:rsidRPr="003E6974" w:rsidRDefault="007A4BB8" w:rsidP="007A4BB8">
      <w:pPr>
        <w:tabs>
          <w:tab w:val="left" w:pos="1038"/>
        </w:tabs>
        <w:spacing w:after="0" w:line="360" w:lineRule="auto"/>
        <w:contextualSpacing/>
        <w:jc w:val="both"/>
        <w:rPr>
          <w:rFonts w:ascii="Times New Roman" w:eastAsia="Times New Roman" w:hAnsi="Times New Roman"/>
          <w:i/>
          <w:sz w:val="24"/>
          <w:szCs w:val="24"/>
          <w:lang w:val="es-ES" w:eastAsia="es-CL"/>
        </w:rPr>
      </w:pPr>
    </w:p>
    <w:p w:rsidR="007A4BB8" w:rsidRDefault="007A4BB8" w:rsidP="007A4BB8">
      <w:pPr>
        <w:spacing w:line="360" w:lineRule="auto"/>
        <w:ind w:left="1418" w:right="1750"/>
        <w:jc w:val="both"/>
        <w:rPr>
          <w:rFonts w:ascii="Times New Roman" w:eastAsia="Times New Roman" w:hAnsi="Times New Roman"/>
          <w:sz w:val="24"/>
          <w:szCs w:val="24"/>
          <w:lang w:eastAsia="es-CL"/>
        </w:rPr>
      </w:pPr>
      <w:r w:rsidRPr="003E6974">
        <w:rPr>
          <w:rFonts w:ascii="Times New Roman" w:eastAsia="Times New Roman" w:hAnsi="Times New Roman"/>
          <w:i/>
          <w:sz w:val="24"/>
          <w:szCs w:val="24"/>
          <w:lang w:val="es-ES" w:eastAsia="es-CL"/>
        </w:rPr>
        <w:t>R: 51</w:t>
      </w:r>
      <w:r w:rsidRPr="003E6974">
        <w:rPr>
          <w:rFonts w:ascii="Times New Roman" w:hAnsi="Times New Roman"/>
          <w:i/>
          <w:iCs/>
          <w:sz w:val="24"/>
          <w:szCs w:val="24"/>
          <w:lang w:val="es-ES"/>
        </w:rPr>
        <w:t>. “…cuando tú estás estudiando, hay cosas que no te enseñan cómo abordarlas, pero yo llevo ocho años también</w:t>
      </w:r>
      <w:r w:rsidRPr="003E6974">
        <w:rPr>
          <w:rFonts w:ascii="Times New Roman" w:hAnsi="Times New Roman"/>
          <w:sz w:val="24"/>
          <w:szCs w:val="24"/>
        </w:rPr>
        <w:t>,</w:t>
      </w:r>
      <w:r w:rsidRPr="003E6974">
        <w:rPr>
          <w:rFonts w:ascii="Times New Roman" w:hAnsi="Times New Roman"/>
          <w:i/>
          <w:iCs/>
          <w:sz w:val="24"/>
          <w:szCs w:val="24"/>
          <w:lang w:val="es-ES"/>
        </w:rPr>
        <w:t xml:space="preserve"> o sea, y en la medida que yo iba estudiando iba trabajando y nunca dejé de trabajar</w:t>
      </w:r>
      <w:r>
        <w:rPr>
          <w:rFonts w:ascii="Times New Roman" w:hAnsi="Times New Roman"/>
          <w:i/>
          <w:iCs/>
          <w:sz w:val="24"/>
          <w:szCs w:val="24"/>
          <w:lang w:val="es-ES"/>
        </w:rPr>
        <w:t>.</w:t>
      </w:r>
      <w:r w:rsidRPr="003E6974">
        <w:rPr>
          <w:rFonts w:ascii="Times New Roman" w:hAnsi="Times New Roman"/>
          <w:sz w:val="24"/>
          <w:szCs w:val="24"/>
        </w:rPr>
        <w:t>”</w:t>
      </w:r>
      <w:r w:rsidRPr="003E6974">
        <w:rPr>
          <w:rFonts w:ascii="Times New Roman" w:eastAsia="Times New Roman" w:hAnsi="Times New Roman"/>
          <w:sz w:val="24"/>
          <w:szCs w:val="24"/>
          <w:lang w:eastAsia="es-CL"/>
        </w:rPr>
        <w:t xml:space="preserve"> </w:t>
      </w:r>
    </w:p>
    <w:p w:rsidR="00F733B3" w:rsidRPr="00E71DB8" w:rsidRDefault="00F733B3" w:rsidP="003C6A50">
      <w:pPr>
        <w:spacing w:line="360" w:lineRule="auto"/>
        <w:ind w:right="49"/>
        <w:jc w:val="both"/>
        <w:rPr>
          <w:rFonts w:ascii="Times New Roman" w:eastAsia="Times New Roman" w:hAnsi="Times New Roman"/>
          <w:sz w:val="24"/>
          <w:szCs w:val="24"/>
          <w:lang w:eastAsia="es-CL"/>
        </w:rPr>
      </w:pPr>
      <w:r w:rsidRPr="00907121">
        <w:rPr>
          <w:rFonts w:ascii="Times New Roman" w:eastAsia="Times New Roman" w:hAnsi="Times New Roman"/>
          <w:sz w:val="24"/>
          <w:szCs w:val="24"/>
          <w:lang w:eastAsia="es-CL"/>
        </w:rPr>
        <w:t>Según lo expuesto</w:t>
      </w:r>
      <w:r w:rsidR="00907121">
        <w:rPr>
          <w:rFonts w:ascii="Times New Roman" w:eastAsia="Times New Roman" w:hAnsi="Times New Roman"/>
          <w:sz w:val="24"/>
          <w:szCs w:val="24"/>
          <w:lang w:eastAsia="es-CL"/>
        </w:rPr>
        <w:t xml:space="preserve"> en los párrafos previos</w:t>
      </w:r>
      <w:r w:rsidRPr="00907121">
        <w:rPr>
          <w:rFonts w:ascii="Times New Roman" w:eastAsia="Times New Roman" w:hAnsi="Times New Roman"/>
          <w:sz w:val="24"/>
          <w:szCs w:val="24"/>
          <w:lang w:eastAsia="es-CL"/>
        </w:rPr>
        <w:t>,</w:t>
      </w:r>
      <w:r w:rsidRPr="00E71DB8">
        <w:rPr>
          <w:rFonts w:ascii="Times New Roman" w:eastAsia="Times New Roman" w:hAnsi="Times New Roman"/>
          <w:sz w:val="24"/>
          <w:szCs w:val="24"/>
          <w:lang w:eastAsia="es-CL"/>
        </w:rPr>
        <w:t xml:space="preserve"> </w:t>
      </w:r>
      <w:r w:rsidR="003C6A50" w:rsidRPr="00E71DB8">
        <w:rPr>
          <w:rFonts w:ascii="Times New Roman" w:eastAsia="Times New Roman" w:hAnsi="Times New Roman"/>
          <w:sz w:val="24"/>
          <w:szCs w:val="24"/>
          <w:lang w:eastAsia="es-CL"/>
        </w:rPr>
        <w:t xml:space="preserve">es posible inferir que la docente propone un </w:t>
      </w:r>
      <w:r w:rsidR="003C6A50" w:rsidRPr="00E71DB8">
        <w:rPr>
          <w:rFonts w:ascii="Times New Roman" w:hAnsi="Times New Roman"/>
          <w:sz w:val="24"/>
          <w:szCs w:val="24"/>
          <w:lang w:val="es-ES"/>
        </w:rPr>
        <w:t>abordaje de las dimensiones del lenguaje,</w:t>
      </w:r>
      <w:r w:rsidR="0065580F">
        <w:rPr>
          <w:rFonts w:ascii="Times New Roman" w:hAnsi="Times New Roman"/>
          <w:sz w:val="24"/>
          <w:szCs w:val="24"/>
          <w:lang w:val="es-ES"/>
        </w:rPr>
        <w:t xml:space="preserve"> entendién</w:t>
      </w:r>
      <w:r w:rsidR="00D7451D">
        <w:rPr>
          <w:rFonts w:ascii="Times New Roman" w:hAnsi="Times New Roman"/>
          <w:sz w:val="24"/>
          <w:szCs w:val="24"/>
          <w:lang w:val="es-ES"/>
        </w:rPr>
        <w:t xml:space="preserve">dolas como parte del </w:t>
      </w:r>
      <w:r w:rsidR="003C6A50" w:rsidRPr="00E71DB8">
        <w:rPr>
          <w:rFonts w:ascii="Times New Roman" w:hAnsi="Times New Roman"/>
          <w:sz w:val="24"/>
          <w:szCs w:val="24"/>
          <w:lang w:val="es-ES"/>
        </w:rPr>
        <w:t>desarrollo cognitivo de los educandos, estableciendo desde esa perspectiva</w:t>
      </w:r>
      <w:r w:rsidR="00907121">
        <w:rPr>
          <w:rFonts w:ascii="Times New Roman" w:hAnsi="Times New Roman"/>
          <w:sz w:val="24"/>
          <w:szCs w:val="24"/>
          <w:lang w:val="es-ES"/>
        </w:rPr>
        <w:t xml:space="preserve"> el plan de evaluación y</w:t>
      </w:r>
      <w:r w:rsidR="003C6A50" w:rsidRPr="00E71DB8">
        <w:rPr>
          <w:rFonts w:ascii="Times New Roman" w:hAnsi="Times New Roman"/>
          <w:sz w:val="24"/>
          <w:szCs w:val="24"/>
          <w:lang w:val="es-ES"/>
        </w:rPr>
        <w:t xml:space="preserve"> sus objetivos de intervención lingüística, que se verán plasmados dentro de sus</w:t>
      </w:r>
      <w:r w:rsidR="00E71DB8" w:rsidRPr="00E71DB8">
        <w:rPr>
          <w:rFonts w:ascii="Times New Roman" w:hAnsi="Times New Roman"/>
          <w:sz w:val="24"/>
          <w:szCs w:val="24"/>
          <w:lang w:val="es-ES"/>
        </w:rPr>
        <w:t xml:space="preserve"> planificaciones</w:t>
      </w:r>
      <w:r w:rsidR="00907121">
        <w:rPr>
          <w:rFonts w:ascii="Times New Roman" w:hAnsi="Times New Roman"/>
          <w:sz w:val="24"/>
          <w:szCs w:val="24"/>
          <w:lang w:val="es-ES"/>
        </w:rPr>
        <w:t xml:space="preserve"> curriculares</w:t>
      </w:r>
      <w:r w:rsidR="00E71DB8" w:rsidRPr="00E71DB8">
        <w:rPr>
          <w:rFonts w:ascii="Times New Roman" w:hAnsi="Times New Roman"/>
          <w:sz w:val="24"/>
          <w:szCs w:val="24"/>
          <w:lang w:val="es-ES"/>
        </w:rPr>
        <w:t xml:space="preserve">, en pro de la superación de los problemas lingüísticos y comunicativos de </w:t>
      </w:r>
      <w:r w:rsidR="00D7451D">
        <w:rPr>
          <w:rFonts w:ascii="Times New Roman" w:hAnsi="Times New Roman"/>
          <w:sz w:val="24"/>
          <w:szCs w:val="24"/>
          <w:lang w:val="es-ES"/>
        </w:rPr>
        <w:t xml:space="preserve"> cada uno de </w:t>
      </w:r>
      <w:r w:rsidR="00E71DB8" w:rsidRPr="00E71DB8">
        <w:rPr>
          <w:rFonts w:ascii="Times New Roman" w:hAnsi="Times New Roman"/>
          <w:sz w:val="24"/>
          <w:szCs w:val="24"/>
          <w:lang w:val="es-ES"/>
        </w:rPr>
        <w:t>los estudiantes.</w:t>
      </w:r>
    </w:p>
    <w:p w:rsidR="007A4BB8" w:rsidRPr="003E6974" w:rsidRDefault="007A4BB8" w:rsidP="007A4BB8">
      <w:pPr>
        <w:spacing w:line="360" w:lineRule="auto"/>
        <w:jc w:val="both"/>
        <w:rPr>
          <w:rFonts w:ascii="Times New Roman" w:hAnsi="Times New Roman"/>
          <w:sz w:val="24"/>
          <w:szCs w:val="24"/>
        </w:rPr>
      </w:pPr>
      <w:r w:rsidRPr="003E6974">
        <w:rPr>
          <w:rFonts w:ascii="Times New Roman" w:hAnsi="Times New Roman"/>
          <w:sz w:val="24"/>
          <w:szCs w:val="24"/>
        </w:rPr>
        <w:t xml:space="preserve">En el </w:t>
      </w:r>
      <w:r w:rsidRPr="003E6974">
        <w:rPr>
          <w:rFonts w:ascii="Times New Roman" w:hAnsi="Times New Roman"/>
          <w:b/>
          <w:bCs/>
          <w:i/>
          <w:iCs/>
          <w:sz w:val="24"/>
          <w:szCs w:val="24"/>
        </w:rPr>
        <w:t>trabajo en conjunto entre los profesionales</w:t>
      </w:r>
      <w:r w:rsidRPr="00F6299E">
        <w:rPr>
          <w:rFonts w:ascii="Times New Roman" w:hAnsi="Times New Roman"/>
          <w:bCs/>
          <w:i/>
          <w:iCs/>
          <w:sz w:val="24"/>
          <w:szCs w:val="24"/>
        </w:rPr>
        <w:t>,</w:t>
      </w:r>
      <w:r w:rsidRPr="003E6974">
        <w:rPr>
          <w:rFonts w:ascii="Times New Roman" w:hAnsi="Times New Roman"/>
          <w:sz w:val="24"/>
          <w:szCs w:val="24"/>
        </w:rPr>
        <w:t xml:space="preserve"> describe diversas  acciones realizadas colaborativamente entre los especialistas, las cuales complementan su labor pedagógica. En primer lugar</w:t>
      </w:r>
      <w:r>
        <w:rPr>
          <w:rFonts w:ascii="Times New Roman" w:hAnsi="Times New Roman"/>
          <w:sz w:val="24"/>
          <w:szCs w:val="24"/>
        </w:rPr>
        <w:t xml:space="preserve">, </w:t>
      </w:r>
      <w:r w:rsidRPr="003E6974">
        <w:rPr>
          <w:rFonts w:ascii="Times New Roman" w:hAnsi="Times New Roman"/>
          <w:sz w:val="24"/>
          <w:szCs w:val="24"/>
        </w:rPr>
        <w:t>comenta que</w:t>
      </w:r>
      <w:r>
        <w:rPr>
          <w:rFonts w:ascii="Times New Roman" w:hAnsi="Times New Roman"/>
          <w:sz w:val="24"/>
          <w:szCs w:val="24"/>
        </w:rPr>
        <w:t xml:space="preserve"> </w:t>
      </w:r>
      <w:r w:rsidRPr="003E6974">
        <w:rPr>
          <w:rFonts w:ascii="Times New Roman" w:hAnsi="Times New Roman"/>
          <w:sz w:val="24"/>
          <w:szCs w:val="24"/>
        </w:rPr>
        <w:t>dentro del establecimiento donde se desempeña, la comunidad docente y profesional, a pesar de que reconocía la necesidad de contar con un Proyecto de Integración Escolar (PIE), no poseía mayor conocimiento acerca del funcionamiento y sus implicancias, por lo que el trabajo de sensibilización e información dentro del establecimiento,  fue extenso y arduo. Asimismo, reconoce que luego de algunos años, aún quedan aristas que abordar por parte del PIE, no obstante, se encuentra conforme con el accionar realizado a diario, observándose un trabajo mucho más coordinado y colaborativo con el resto de los profesionales que trabajan en la escuela.</w:t>
      </w:r>
    </w:p>
    <w:p w:rsidR="007A4BB8" w:rsidRPr="003E6974" w:rsidRDefault="007A4BB8" w:rsidP="007A4BB8">
      <w:pPr>
        <w:spacing w:line="360" w:lineRule="auto"/>
        <w:ind w:left="1134" w:right="1418"/>
        <w:jc w:val="both"/>
        <w:rPr>
          <w:rFonts w:ascii="Times New Roman" w:eastAsia="Times New Roman" w:hAnsi="Times New Roman"/>
          <w:i/>
          <w:sz w:val="24"/>
          <w:szCs w:val="24"/>
          <w:lang w:eastAsia="es-CL"/>
        </w:rPr>
      </w:pPr>
      <w:r w:rsidRPr="003E6974">
        <w:rPr>
          <w:rFonts w:ascii="Times New Roman" w:hAnsi="Times New Roman"/>
          <w:sz w:val="24"/>
          <w:szCs w:val="24"/>
        </w:rPr>
        <w:t>R: 52 “…</w:t>
      </w:r>
      <w:r w:rsidRPr="003E6974">
        <w:rPr>
          <w:rFonts w:ascii="Times New Roman" w:eastAsia="Times New Roman" w:hAnsi="Times New Roman"/>
          <w:i/>
          <w:sz w:val="24"/>
          <w:szCs w:val="24"/>
          <w:lang w:eastAsia="es-CL"/>
        </w:rPr>
        <w:t xml:space="preserve">tenemos un logro bastante bueno, positivo, con respecto a cómo nos iniciamos, en una primero instancia fue </w:t>
      </w:r>
      <w:r w:rsidRPr="003E6974">
        <w:rPr>
          <w:rFonts w:ascii="Times New Roman" w:eastAsia="Times New Roman" w:hAnsi="Times New Roman"/>
          <w:i/>
          <w:sz w:val="24"/>
          <w:szCs w:val="24"/>
          <w:lang w:eastAsia="es-CL"/>
        </w:rPr>
        <w:lastRenderedPageBreak/>
        <w:t>bastante difícil, porque había que sensibilizar a toda la comunidad, desde el equipo directivo, que si bien querían un proyecto de integración, tampoco tenían claro  en qué consistía, entonces ahora no po</w:t>
      </w:r>
      <w:r>
        <w:rPr>
          <w:rFonts w:ascii="Times New Roman" w:eastAsia="Times New Roman" w:hAnsi="Times New Roman"/>
          <w:i/>
          <w:sz w:val="24"/>
          <w:szCs w:val="24"/>
          <w:lang w:eastAsia="es-CL"/>
        </w:rPr>
        <w:t>’</w:t>
      </w:r>
      <w:r w:rsidRPr="003E6974">
        <w:rPr>
          <w:rFonts w:ascii="Times New Roman" w:eastAsia="Times New Roman" w:hAnsi="Times New Roman"/>
          <w:i/>
          <w:sz w:val="24"/>
          <w:szCs w:val="24"/>
          <w:lang w:eastAsia="es-CL"/>
        </w:rPr>
        <w:t>, ahora hay un trabajo más afianzado, nosotras también estamos más seguras de lo que hacemos  y hay un mayor apoyo en cada una de las cosas que realizamos</w:t>
      </w:r>
    </w:p>
    <w:p w:rsidR="007A4BB8" w:rsidRPr="003E6974" w:rsidRDefault="007A4BB8" w:rsidP="007A4BB8">
      <w:pPr>
        <w:spacing w:line="360" w:lineRule="auto"/>
        <w:ind w:left="1134" w:right="1418"/>
        <w:jc w:val="both"/>
        <w:rPr>
          <w:rFonts w:ascii="Times New Roman" w:hAnsi="Times New Roman"/>
          <w:sz w:val="24"/>
          <w:szCs w:val="24"/>
        </w:rPr>
      </w:pPr>
      <w:r w:rsidRPr="003E6974">
        <w:rPr>
          <w:rFonts w:ascii="Times New Roman" w:hAnsi="Times New Roman"/>
          <w:i/>
          <w:sz w:val="24"/>
          <w:szCs w:val="24"/>
          <w:lang w:val="es-MX"/>
        </w:rPr>
        <w:t>R: 26 “Entonces en general, respetan mucho tu rol y las decisiones que se tomen, saben que es profesional y por algo son, entonces nos respetan bastante y nos apoyan” (Refiriéndose a docentes de aula regular)</w:t>
      </w:r>
    </w:p>
    <w:p w:rsidR="007A4BB8" w:rsidRPr="003E6974" w:rsidRDefault="007A4BB8" w:rsidP="007A4BB8">
      <w:pPr>
        <w:spacing w:line="360" w:lineRule="auto"/>
        <w:jc w:val="both"/>
        <w:rPr>
          <w:rFonts w:ascii="Times New Roman" w:hAnsi="Times New Roman"/>
          <w:sz w:val="24"/>
          <w:szCs w:val="24"/>
        </w:rPr>
      </w:pPr>
      <w:r w:rsidRPr="003E6974">
        <w:rPr>
          <w:rFonts w:ascii="Times New Roman" w:hAnsi="Times New Roman"/>
          <w:sz w:val="24"/>
          <w:szCs w:val="24"/>
        </w:rPr>
        <w:t xml:space="preserve">Conjuntamente, menciona que en un comienzo, dentro del establecimiento no comprendían la funcionalidad de las horas de coordinación, sin embargo actualmente, los docentes de aula regular comprenden el trabajo realizado por la educadora diferencial, como un trabajo complementario al suyo. Asimismo ha ido flexibilizando  ante  los apoyos específicos aportados por la especialista y valorando tanto su labor educativa, como el progreso de estudiantes que presentan NEE. </w:t>
      </w:r>
    </w:p>
    <w:p w:rsidR="007A4BB8" w:rsidRPr="003E6974" w:rsidRDefault="007A4BB8" w:rsidP="007A4BB8">
      <w:pPr>
        <w:spacing w:after="0" w:line="360" w:lineRule="auto"/>
        <w:ind w:left="1134" w:right="1750"/>
        <w:jc w:val="both"/>
        <w:rPr>
          <w:rStyle w:val="nfasis"/>
          <w:rFonts w:ascii="Times New Roman" w:hAnsi="Times New Roman"/>
          <w:iCs w:val="0"/>
          <w:sz w:val="24"/>
          <w:szCs w:val="24"/>
          <w:lang w:eastAsia="es-CL"/>
        </w:rPr>
      </w:pPr>
      <w:r w:rsidRPr="003E6974">
        <w:rPr>
          <w:rFonts w:ascii="Times New Roman" w:eastAsia="Times New Roman" w:hAnsi="Times New Roman"/>
          <w:sz w:val="24"/>
          <w:szCs w:val="24"/>
          <w:lang w:eastAsia="es-CL"/>
        </w:rPr>
        <w:t>R: 27</w:t>
      </w:r>
      <w:r w:rsidRPr="003E6974">
        <w:rPr>
          <w:rFonts w:ascii="Times New Roman" w:eastAsia="Times New Roman" w:hAnsi="Times New Roman"/>
          <w:i/>
          <w:sz w:val="24"/>
          <w:szCs w:val="24"/>
          <w:lang w:eastAsia="es-CL"/>
        </w:rPr>
        <w:t xml:space="preserve"> “Sin embargo, hoy en día, lo entienden como un trabajo complementario y que les favorece tanto a su labor docente, como a los niños que tienen dificultades. O sea, hay mayor apoyo en ese sentido ha sido bastante bueno, también en un comienzo el establecimiento no entendía por qué teníamos que tener horas de coordinación, que por qué era tan necesario.” (Refiriéndose a docentes de aula regular)</w:t>
      </w:r>
    </w:p>
    <w:p w:rsidR="007A4BB8" w:rsidRPr="003E6974" w:rsidRDefault="007A4BB8" w:rsidP="007A4BB8">
      <w:pPr>
        <w:spacing w:line="360" w:lineRule="auto"/>
        <w:rPr>
          <w:rFonts w:ascii="Times New Roman" w:hAnsi="Times New Roman"/>
          <w:sz w:val="24"/>
          <w:szCs w:val="24"/>
        </w:rPr>
      </w:pPr>
    </w:p>
    <w:p w:rsidR="007A4BB8" w:rsidRPr="003E6974" w:rsidRDefault="007A4BB8" w:rsidP="007A4BB8">
      <w:pPr>
        <w:spacing w:line="360" w:lineRule="auto"/>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t xml:space="preserve">En relación a la </w:t>
      </w:r>
      <w:r w:rsidRPr="003E6974">
        <w:rPr>
          <w:rFonts w:ascii="Times New Roman" w:eastAsia="Times New Roman" w:hAnsi="Times New Roman"/>
          <w:i/>
          <w:sz w:val="24"/>
          <w:szCs w:val="24"/>
          <w:lang w:eastAsia="es-CL"/>
        </w:rPr>
        <w:t xml:space="preserve">coordinación entre profesionales, </w:t>
      </w:r>
      <w:r w:rsidR="00BD7EB0" w:rsidRPr="00BD7EB0">
        <w:rPr>
          <w:rFonts w:ascii="Times New Roman" w:eastAsia="Times New Roman" w:hAnsi="Times New Roman"/>
          <w:sz w:val="24"/>
          <w:szCs w:val="24"/>
          <w:lang w:eastAsia="es-CL"/>
        </w:rPr>
        <w:t xml:space="preserve">señala </w:t>
      </w:r>
      <w:r w:rsidR="00BD7EB0">
        <w:rPr>
          <w:rFonts w:ascii="Times New Roman" w:eastAsia="Times New Roman" w:hAnsi="Times New Roman"/>
          <w:sz w:val="24"/>
          <w:szCs w:val="24"/>
          <w:lang w:eastAsia="es-CL"/>
        </w:rPr>
        <w:t xml:space="preserve">valorar </w:t>
      </w:r>
      <w:r w:rsidRPr="003E6974">
        <w:rPr>
          <w:rFonts w:ascii="Times New Roman" w:eastAsia="Times New Roman" w:hAnsi="Times New Roman"/>
          <w:sz w:val="24"/>
          <w:szCs w:val="24"/>
          <w:lang w:eastAsia="es-CL"/>
        </w:rPr>
        <w:t xml:space="preserve">la necesidad de coordinarse y comunicarse con otros especialistas y docentes de la escuela. Es así, como describe las reuniones de coordinación en conjunto con la educadora de párvulo del establecimiento, las cuales se llevan a cabo una vez por semana. En primer lugar, menciona que planifican en conjunto las intervenciones a realizar, definiendo roles y funciones dentro </w:t>
      </w:r>
      <w:r w:rsidRPr="003E6974">
        <w:rPr>
          <w:rFonts w:ascii="Times New Roman" w:eastAsia="Times New Roman" w:hAnsi="Times New Roman"/>
          <w:sz w:val="24"/>
          <w:szCs w:val="24"/>
          <w:lang w:eastAsia="es-CL"/>
        </w:rPr>
        <w:lastRenderedPageBreak/>
        <w:t>del desarrollo de las actividades, como también la metodología más adecuada. Además, agrega que evalúan el trabajo realizado, llevando a cabo una retroalimentación docente, de modo que se generen instancias de sugerencia, comentarios o toma de decisiones acerca de las intervenciones realizadas.</w:t>
      </w:r>
    </w:p>
    <w:p w:rsidR="007A4BB8" w:rsidRPr="003E6974" w:rsidRDefault="007A4BB8" w:rsidP="007A4BB8">
      <w:pPr>
        <w:spacing w:line="360" w:lineRule="auto"/>
        <w:ind w:left="1134" w:right="1750"/>
        <w:jc w:val="both"/>
        <w:rPr>
          <w:rFonts w:ascii="Times New Roman" w:eastAsia="Times New Roman" w:hAnsi="Times New Roman"/>
          <w:i/>
          <w:sz w:val="24"/>
          <w:szCs w:val="24"/>
          <w:lang w:eastAsia="es-CL"/>
        </w:rPr>
      </w:pPr>
      <w:r w:rsidRPr="003E6974">
        <w:rPr>
          <w:rFonts w:ascii="Times New Roman" w:eastAsia="Times New Roman" w:hAnsi="Times New Roman"/>
          <w:sz w:val="24"/>
          <w:szCs w:val="24"/>
          <w:lang w:eastAsia="es-CL"/>
        </w:rPr>
        <w:t>R: 35</w:t>
      </w:r>
      <w:r w:rsidRPr="003E6974">
        <w:rPr>
          <w:rFonts w:ascii="Times New Roman" w:eastAsia="Times New Roman" w:hAnsi="Times New Roman"/>
          <w:i/>
          <w:sz w:val="24"/>
          <w:szCs w:val="24"/>
          <w:lang w:eastAsia="es-CL"/>
        </w:rPr>
        <w:t xml:space="preserve"> “Con la educadora de párvulos tengo un día específicamente ,  ahora estamos constantemente hablando, o sea, dentro de las intervenciones que se hacen en el aula vamos generando espacios en donde ella me va sugiriendo o me va comentando como han estado las actividades, todas esas cosas.”</w:t>
      </w:r>
    </w:p>
    <w:p w:rsidR="007A4BB8" w:rsidRPr="003E6974" w:rsidRDefault="007A4BB8" w:rsidP="007A4BB8">
      <w:pPr>
        <w:spacing w:line="360" w:lineRule="auto"/>
        <w:ind w:left="1134" w:right="1750"/>
        <w:jc w:val="both"/>
        <w:rPr>
          <w:rFonts w:ascii="Times New Roman" w:eastAsia="Times New Roman" w:hAnsi="Times New Roman"/>
          <w:sz w:val="24"/>
          <w:szCs w:val="24"/>
          <w:lang w:eastAsia="es-CL"/>
        </w:rPr>
      </w:pPr>
      <w:r w:rsidRPr="003E6974">
        <w:rPr>
          <w:rFonts w:ascii="Times New Roman" w:eastAsia="Times New Roman" w:hAnsi="Times New Roman"/>
          <w:i/>
          <w:sz w:val="24"/>
          <w:szCs w:val="24"/>
          <w:lang w:eastAsia="es-CL"/>
        </w:rPr>
        <w:t xml:space="preserve"> R: 95“…eso es lo que nosotros coordinamos  cuando  te dijo que nosotros nos sentamos a  coordinar  y a planificar, ahí nosotros no solamente nos definimos los roles y  funciones de la actividad, sino que yo le voy  sugiriendo cómo  llevar a cabo la actividad de mejor manera o potenciar ciertas habilidades, como te decía yo  con alguna estrategia específica.” (Refiriéndose a la educadora de párvulos)</w:t>
      </w:r>
    </w:p>
    <w:p w:rsidR="007A4BB8" w:rsidRPr="003E6974" w:rsidRDefault="007A4BB8" w:rsidP="007A4BB8">
      <w:pPr>
        <w:spacing w:line="360" w:lineRule="auto"/>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t>Sumado a esto, valora el rol de la educadora de párvulos y el aporte que ésta puede otorgar a su trabajo, respecto a información relevante sobre las características pedagógicas y lingüísticas de los estudiantes, como también sobre sus  progresos y las áreas del desarrollo donde requieren mayor apoyo.</w:t>
      </w:r>
    </w:p>
    <w:p w:rsidR="007A4BB8" w:rsidRPr="003E6974" w:rsidRDefault="007A4BB8" w:rsidP="007A4BB8">
      <w:pPr>
        <w:spacing w:line="360" w:lineRule="auto"/>
        <w:ind w:left="1134" w:right="1750"/>
        <w:jc w:val="both"/>
        <w:rPr>
          <w:rFonts w:ascii="Times New Roman" w:eastAsia="Times New Roman" w:hAnsi="Times New Roman"/>
          <w:i/>
          <w:sz w:val="24"/>
          <w:szCs w:val="24"/>
          <w:lang w:eastAsia="es-CL"/>
        </w:rPr>
      </w:pPr>
      <w:r w:rsidRPr="003E6974">
        <w:rPr>
          <w:rFonts w:ascii="Times New Roman" w:eastAsia="Times New Roman" w:hAnsi="Times New Roman"/>
          <w:i/>
          <w:sz w:val="24"/>
          <w:szCs w:val="24"/>
          <w:lang w:eastAsia="es-CL"/>
        </w:rPr>
        <w:t>R: 55“…ella también comenta y nos entrega información acerca de cómo han ido los avances de los niños dentro de la sala, en los momentos  en los cuales uno no puede estar en el fondo, entonces ella está la mayor cantidad del tiempo con los niños igual y tiene una mejor opción.”(Refiriéndose a educadora de párvulos)</w:t>
      </w:r>
    </w:p>
    <w:p w:rsidR="007A4BB8" w:rsidRPr="003E6974" w:rsidRDefault="007A4BB8" w:rsidP="007A4BB8">
      <w:pPr>
        <w:spacing w:line="360" w:lineRule="auto"/>
        <w:ind w:left="1134" w:right="1750"/>
        <w:jc w:val="both"/>
        <w:rPr>
          <w:rFonts w:ascii="Times New Roman" w:eastAsia="Times New Roman" w:hAnsi="Times New Roman"/>
          <w:sz w:val="24"/>
          <w:szCs w:val="24"/>
          <w:lang w:eastAsia="es-CL"/>
        </w:rPr>
      </w:pPr>
      <w:r w:rsidRPr="003E6974">
        <w:rPr>
          <w:rFonts w:ascii="Times New Roman" w:eastAsia="Times New Roman" w:hAnsi="Times New Roman"/>
          <w:i/>
          <w:sz w:val="24"/>
          <w:szCs w:val="24"/>
          <w:lang w:eastAsia="es-CL"/>
        </w:rPr>
        <w:lastRenderedPageBreak/>
        <w:t>R: 19 “…</w:t>
      </w:r>
      <w:r w:rsidRPr="003E6974">
        <w:rPr>
          <w:rFonts w:ascii="Times New Roman" w:hAnsi="Times New Roman"/>
          <w:i/>
          <w:sz w:val="24"/>
          <w:szCs w:val="24"/>
          <w:lang w:val="es-MX"/>
        </w:rPr>
        <w:t xml:space="preserve">lo que la profesora me ha comentado dentro del aula, donde se requiere más apoyo y a partir de eso, voy verificando los objetivos aprendizaje” </w:t>
      </w:r>
    </w:p>
    <w:p w:rsidR="007A4BB8" w:rsidRPr="003E6974" w:rsidRDefault="007A4BB8" w:rsidP="007A4BB8">
      <w:pPr>
        <w:tabs>
          <w:tab w:val="center" w:pos="4419"/>
        </w:tabs>
        <w:spacing w:line="360" w:lineRule="auto"/>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t xml:space="preserve">Al igual que con la educadora de párvulos, señala que la comunicación con la fonoaudióloga es bastante fluida, comentando que ambas especialistas están informadas acerca de los principales avances de los estudiantes, como también, de las habilidades en donde aún presentan dificultades, con el fin de reforzar de mayor forma ciertos contenidos curriculares e ir fijando objetivos. Por otro lado, afirma que mantiene reuniones de coordinación dos veces por semana en conjunto con la fonoaudióloga, las cuales le permiten organizar en conjunto su trabajo, considerando una serie de acciones curriculares, tales como,  la determinación de objetivos, planificación, intervención y evaluación. </w:t>
      </w:r>
    </w:p>
    <w:p w:rsidR="007A4BB8" w:rsidRPr="003E6974" w:rsidRDefault="007A4BB8" w:rsidP="007A4BB8">
      <w:pPr>
        <w:tabs>
          <w:tab w:val="center" w:pos="4419"/>
        </w:tabs>
        <w:spacing w:line="360" w:lineRule="auto"/>
        <w:ind w:left="1134" w:right="1418"/>
        <w:jc w:val="both"/>
        <w:rPr>
          <w:rFonts w:ascii="Times New Roman" w:eastAsia="Times New Roman" w:hAnsi="Times New Roman"/>
          <w:i/>
          <w:sz w:val="24"/>
          <w:szCs w:val="24"/>
          <w:lang w:val="es-MX" w:eastAsia="es-CL"/>
        </w:rPr>
      </w:pPr>
      <w:r w:rsidRPr="003E6974">
        <w:rPr>
          <w:rFonts w:ascii="Times New Roman" w:hAnsi="Times New Roman"/>
          <w:i/>
          <w:sz w:val="24"/>
          <w:szCs w:val="24"/>
        </w:rPr>
        <w:t xml:space="preserve">R: 20 </w:t>
      </w:r>
      <w:r w:rsidRPr="003E6974">
        <w:rPr>
          <w:rFonts w:ascii="Times New Roman" w:eastAsia="Times New Roman" w:hAnsi="Times New Roman"/>
          <w:i/>
          <w:sz w:val="24"/>
          <w:szCs w:val="24"/>
          <w:lang w:val="es-MX" w:eastAsia="es-CL"/>
        </w:rPr>
        <w:t>“Es el trabajo que ustedes ya han visto y a través de las coordinaciones con la fono, lo que hemos planificado y coordinado entre las  dos profesionales para que vayamos acorde en el fondo, lo que hemos articulado en un principio para cada alumno.”</w:t>
      </w:r>
    </w:p>
    <w:p w:rsidR="007A4BB8" w:rsidRPr="003E6974" w:rsidRDefault="007A4BB8" w:rsidP="007A4BB8">
      <w:pPr>
        <w:tabs>
          <w:tab w:val="center" w:pos="4419"/>
        </w:tabs>
        <w:spacing w:line="360" w:lineRule="auto"/>
        <w:ind w:left="1134" w:right="1418"/>
        <w:jc w:val="both"/>
        <w:rPr>
          <w:rFonts w:ascii="Times New Roman" w:eastAsia="Times New Roman" w:hAnsi="Times New Roman"/>
          <w:sz w:val="24"/>
          <w:szCs w:val="24"/>
          <w:lang w:eastAsia="es-CL"/>
        </w:rPr>
      </w:pPr>
      <w:r w:rsidRPr="003E6974">
        <w:rPr>
          <w:rFonts w:ascii="Times New Roman" w:eastAsia="Times New Roman" w:hAnsi="Times New Roman"/>
          <w:i/>
          <w:sz w:val="24"/>
          <w:szCs w:val="24"/>
          <w:lang w:eastAsia="es-CL"/>
        </w:rPr>
        <w:t>R: 35 “…con la fonoaudióloga tengo al menos dos días de trabajo coordinación, o sea, de llegar a acuerdos, de coordinar, de evaluar, de todo”.</w:t>
      </w:r>
    </w:p>
    <w:p w:rsidR="007A4BB8" w:rsidRPr="003E6974" w:rsidRDefault="007A4BB8" w:rsidP="007A4BB8">
      <w:pPr>
        <w:spacing w:line="360" w:lineRule="auto"/>
        <w:ind w:left="1134" w:right="1418"/>
        <w:jc w:val="both"/>
        <w:rPr>
          <w:rFonts w:ascii="Times New Roman" w:eastAsia="Times New Roman" w:hAnsi="Times New Roman"/>
          <w:i/>
          <w:sz w:val="24"/>
          <w:szCs w:val="24"/>
          <w:lang w:eastAsia="es-CL"/>
        </w:rPr>
      </w:pPr>
      <w:r w:rsidRPr="003E6974">
        <w:rPr>
          <w:rFonts w:ascii="Times New Roman" w:eastAsia="Times New Roman" w:hAnsi="Times New Roman"/>
          <w:sz w:val="24"/>
          <w:szCs w:val="24"/>
          <w:lang w:eastAsia="es-CL"/>
        </w:rPr>
        <w:t xml:space="preserve">R: 33 </w:t>
      </w:r>
      <w:r w:rsidRPr="003E6974">
        <w:rPr>
          <w:rFonts w:ascii="Times New Roman" w:eastAsia="Times New Roman" w:hAnsi="Times New Roman"/>
          <w:i/>
          <w:sz w:val="24"/>
          <w:szCs w:val="24"/>
          <w:lang w:eastAsia="es-CL"/>
        </w:rPr>
        <w:t>“…ella me va comentando por ejemplo qué ha ido pasando en la semana, por ejemplo “esta chica todavía no aprende lo que se le ha estado enseñando”, entonces yo la refuerzo más o “mira ella a lo adquirió” entonces yo voy cambiando el objetivo de trabajo.”(Refiriéndose a fonoaudióloga).</w:t>
      </w:r>
    </w:p>
    <w:p w:rsidR="007A4BB8" w:rsidRPr="003E6974" w:rsidRDefault="007A4BB8" w:rsidP="007A4BB8">
      <w:pPr>
        <w:spacing w:line="360" w:lineRule="auto"/>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t xml:space="preserve">Según  lo estipulado por el Decreto 170, en relación a las reuniones de coordinación que se deben llevar a cabo, describe instancias permanentes en conjunto con la fonoaudióloga y la educadora de párvulos durante todo el año, las cuales tienen como propósito, por un lado,  poder proyectar una intervención lingüística dentro del aula común, de forma transversal </w:t>
      </w:r>
      <w:r w:rsidRPr="003E6974">
        <w:rPr>
          <w:rFonts w:ascii="Times New Roman" w:eastAsia="Times New Roman" w:hAnsi="Times New Roman"/>
          <w:sz w:val="24"/>
          <w:szCs w:val="24"/>
          <w:lang w:eastAsia="es-CL"/>
        </w:rPr>
        <w:lastRenderedPageBreak/>
        <w:t xml:space="preserve">para todo el grupo curso, y por otro, poder evaluar dicho trabajo pedagógico a nivel lingüístico. Agrega, que la modalidad de intervención lingüística mensual, no es un trabajo que se efectué regularmente dentro de los PIE, sin embargo, en base a las necesidades tanto profesionales como de los estudiantes, se optó por incorporar dicha acción pedagógica dentro del plan de trabajo. </w:t>
      </w:r>
    </w:p>
    <w:p w:rsidR="007A4BB8" w:rsidRPr="003E6974" w:rsidRDefault="007A4BB8" w:rsidP="007A4BB8">
      <w:pPr>
        <w:tabs>
          <w:tab w:val="left" w:pos="7088"/>
        </w:tabs>
        <w:spacing w:after="0" w:line="360" w:lineRule="auto"/>
        <w:ind w:left="1134" w:right="1750"/>
        <w:jc w:val="both"/>
        <w:rPr>
          <w:rFonts w:ascii="Times New Roman" w:eastAsia="Times New Roman" w:hAnsi="Times New Roman"/>
          <w:i/>
          <w:sz w:val="24"/>
          <w:szCs w:val="24"/>
          <w:lang w:eastAsia="es-CL"/>
        </w:rPr>
      </w:pPr>
      <w:r w:rsidRPr="003E6974">
        <w:rPr>
          <w:rFonts w:ascii="Times New Roman" w:eastAsia="Times New Roman" w:hAnsi="Times New Roman"/>
          <w:i/>
          <w:sz w:val="24"/>
          <w:szCs w:val="24"/>
          <w:lang w:eastAsia="es-CL"/>
        </w:rPr>
        <w:t>R: 97 “…en otro momento donde estamos yo, la educadora de párvulo, la fonoaudióloga y yo y ahí trabajamos, proyectamos  el trabajo que se está llevando a cabo dentro del aula común.”</w:t>
      </w:r>
    </w:p>
    <w:p w:rsidR="007A4BB8" w:rsidRPr="003E6974" w:rsidRDefault="007A4BB8" w:rsidP="007A4BB8">
      <w:pPr>
        <w:tabs>
          <w:tab w:val="left" w:pos="7088"/>
        </w:tabs>
        <w:spacing w:after="0" w:line="360" w:lineRule="auto"/>
        <w:ind w:left="1134" w:right="1750"/>
        <w:jc w:val="both"/>
        <w:rPr>
          <w:rStyle w:val="nfasis"/>
          <w:rFonts w:ascii="Times New Roman" w:hAnsi="Times New Roman"/>
          <w:b/>
          <w:sz w:val="24"/>
          <w:szCs w:val="24"/>
        </w:rPr>
      </w:pPr>
    </w:p>
    <w:p w:rsidR="007A4BB8" w:rsidRPr="003E6974" w:rsidRDefault="007A4BB8" w:rsidP="007A4BB8">
      <w:pPr>
        <w:tabs>
          <w:tab w:val="left" w:pos="7088"/>
        </w:tabs>
        <w:spacing w:after="0" w:line="360" w:lineRule="auto"/>
        <w:ind w:left="1134" w:right="1750"/>
        <w:jc w:val="both"/>
        <w:rPr>
          <w:rStyle w:val="nfasis"/>
          <w:rFonts w:ascii="Times New Roman" w:hAnsi="Times New Roman"/>
          <w:i w:val="0"/>
          <w:sz w:val="24"/>
          <w:szCs w:val="24"/>
        </w:rPr>
      </w:pPr>
      <w:r w:rsidRPr="003E6974">
        <w:rPr>
          <w:rFonts w:ascii="Times New Roman" w:eastAsia="Times New Roman" w:hAnsi="Times New Roman"/>
          <w:i/>
          <w:sz w:val="24"/>
          <w:szCs w:val="24"/>
          <w:lang w:eastAsia="es-CL"/>
        </w:rPr>
        <w:t>R: 100 “…o sea, durante el año   estamos constantemente juntándonos las tres  y  estamos constantemente coordinándonos, no es que ya  ahora vamos a  evaluar un tema, ya ahora viene.”(Refiriéndose a fonoaudióloga y educadora de párvulo)</w:t>
      </w:r>
    </w:p>
    <w:p w:rsidR="007A4BB8" w:rsidRPr="003E6974" w:rsidRDefault="007A4BB8" w:rsidP="007A4BB8">
      <w:pPr>
        <w:tabs>
          <w:tab w:val="left" w:pos="7088"/>
        </w:tabs>
        <w:spacing w:after="0" w:line="360" w:lineRule="auto"/>
        <w:ind w:right="1750"/>
        <w:jc w:val="both"/>
        <w:rPr>
          <w:rStyle w:val="nfasis"/>
          <w:rFonts w:ascii="Times New Roman" w:hAnsi="Times New Roman"/>
          <w:i w:val="0"/>
          <w:sz w:val="24"/>
          <w:szCs w:val="24"/>
        </w:rPr>
      </w:pPr>
    </w:p>
    <w:p w:rsidR="007A4BB8" w:rsidRPr="003E6974" w:rsidRDefault="007A4BB8" w:rsidP="007A4BB8">
      <w:pPr>
        <w:tabs>
          <w:tab w:val="left" w:pos="7088"/>
        </w:tabs>
        <w:spacing w:line="360" w:lineRule="auto"/>
        <w:ind w:left="1134" w:right="1750"/>
        <w:jc w:val="both"/>
        <w:rPr>
          <w:rFonts w:ascii="Times New Roman" w:eastAsia="Times New Roman" w:hAnsi="Times New Roman"/>
          <w:sz w:val="24"/>
          <w:szCs w:val="24"/>
          <w:lang w:eastAsia="es-CL"/>
        </w:rPr>
      </w:pPr>
      <w:r w:rsidRPr="003E6974">
        <w:rPr>
          <w:rFonts w:ascii="Times New Roman" w:eastAsia="Times New Roman" w:hAnsi="Times New Roman"/>
          <w:i/>
          <w:sz w:val="24"/>
          <w:szCs w:val="24"/>
          <w:lang w:eastAsia="es-CL"/>
        </w:rPr>
        <w:t>R: 34 “Ahora, también, no es como que se dé en todos los PIE ni mucho menos, son ideas que nosotros hemos ido elaborando en base a nuestras necesidades como colegio y profesionales, es ver la posibilidad de una intervención mensual con la fonoaudióloga para todo el curso.”</w:t>
      </w:r>
    </w:p>
    <w:p w:rsidR="007A4BB8" w:rsidRPr="003E6974" w:rsidRDefault="007A4BB8" w:rsidP="007A4BB8">
      <w:pPr>
        <w:spacing w:line="360" w:lineRule="auto"/>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t xml:space="preserve">La profesional, expresa que las acciones curriculares basadas en un enfoque colaborativo, deben considerar la sensibilización y disposición de otros profesionales y docentes,  ya que de esta forma, se entregarán conocimientos y apoyos específicos, tanto a nivel teórico como práctico, para el trabajo con niños con NEE. </w:t>
      </w:r>
    </w:p>
    <w:p w:rsidR="007A4BB8" w:rsidRPr="003E6974" w:rsidRDefault="007A4BB8" w:rsidP="007A4BB8">
      <w:pPr>
        <w:spacing w:line="360" w:lineRule="auto"/>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t>Comenta también, que dentro de su trabajo de coordinación con la educadora de párvulo, aporta con orientaciones curriculares, las cuales se basan en entregar herramientas para potenciar el desarrollo integral de los estudiantes.</w:t>
      </w:r>
    </w:p>
    <w:p w:rsidR="007A4BB8" w:rsidRPr="003E6974" w:rsidRDefault="007A4BB8" w:rsidP="007A4BB8">
      <w:pPr>
        <w:tabs>
          <w:tab w:val="left" w:pos="7088"/>
        </w:tabs>
        <w:spacing w:line="360" w:lineRule="auto"/>
        <w:ind w:left="1134" w:right="1750"/>
        <w:jc w:val="both"/>
        <w:rPr>
          <w:rFonts w:ascii="Times New Roman" w:eastAsia="Times New Roman" w:hAnsi="Times New Roman"/>
          <w:sz w:val="24"/>
          <w:szCs w:val="24"/>
          <w:lang w:eastAsia="es-CL"/>
        </w:rPr>
      </w:pPr>
      <w:r w:rsidRPr="003E6974">
        <w:rPr>
          <w:rFonts w:ascii="Times New Roman" w:hAnsi="Times New Roman"/>
          <w:i/>
          <w:iCs/>
          <w:sz w:val="24"/>
          <w:szCs w:val="24"/>
        </w:rPr>
        <w:lastRenderedPageBreak/>
        <w:t>R: 94“…hay cosas que quizás ella  (refiriéndose a educadora de párvulo) no maneja  de técnico  o a nivel teórico de nuestra carrera, pero en la medida en que ella este sensibilizada  y que  haya disposición…  esa es la idea  de que entre esta persona  porque  yo le voy a ir de alguna u otra forma entregando esas herramientas  y ayudándole para que vaya aprendiendo  el cómo poder  trabajar  con los niños que tienen alguna dificultad o  necesidad educativa especial”</w:t>
      </w:r>
    </w:p>
    <w:p w:rsidR="007A4BB8" w:rsidRPr="003E6974" w:rsidRDefault="007A4BB8" w:rsidP="007A4BB8">
      <w:pPr>
        <w:tabs>
          <w:tab w:val="left" w:pos="7088"/>
        </w:tabs>
        <w:spacing w:line="360" w:lineRule="auto"/>
        <w:ind w:left="1134" w:right="1750"/>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t xml:space="preserve">R: 93 </w:t>
      </w:r>
      <w:r w:rsidRPr="003E6974">
        <w:rPr>
          <w:rFonts w:ascii="Times New Roman" w:eastAsia="Times New Roman" w:hAnsi="Times New Roman"/>
          <w:i/>
          <w:sz w:val="24"/>
          <w:szCs w:val="24"/>
          <w:lang w:eastAsia="es-CL"/>
        </w:rPr>
        <w:t xml:space="preserve">“…yo estoy orientando a la educadora en su planificación para que efectivamente más allá de que el niño aprenda  el contenido específico,  se  potencien y se desarrollen habilidades” </w:t>
      </w:r>
    </w:p>
    <w:p w:rsidR="007A4BB8" w:rsidRPr="003E6974" w:rsidRDefault="007A4BB8" w:rsidP="007A4BB8">
      <w:pPr>
        <w:spacing w:line="360" w:lineRule="auto"/>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t xml:space="preserve">Dentro de la </w:t>
      </w:r>
      <w:r w:rsidRPr="003E6974">
        <w:rPr>
          <w:rFonts w:ascii="Times New Roman" w:eastAsia="Times New Roman" w:hAnsi="Times New Roman"/>
          <w:i/>
          <w:sz w:val="24"/>
          <w:szCs w:val="24"/>
          <w:lang w:eastAsia="es-CL"/>
        </w:rPr>
        <w:t xml:space="preserve">evaluación en conjunto, </w:t>
      </w:r>
      <w:r w:rsidR="00BD7EB0" w:rsidRPr="00BD7EB0">
        <w:rPr>
          <w:rFonts w:ascii="Times New Roman" w:eastAsia="Times New Roman" w:hAnsi="Times New Roman"/>
          <w:sz w:val="24"/>
          <w:szCs w:val="24"/>
          <w:lang w:eastAsia="es-CL"/>
        </w:rPr>
        <w:t>señala</w:t>
      </w:r>
      <w:r w:rsidRPr="003E6974">
        <w:rPr>
          <w:rFonts w:ascii="Times New Roman" w:eastAsia="Times New Roman" w:hAnsi="Times New Roman"/>
          <w:sz w:val="24"/>
          <w:szCs w:val="24"/>
          <w:lang w:eastAsia="es-CL"/>
        </w:rPr>
        <w:t xml:space="preserve"> que existen diversas instancias de evaluación, tanto inicial, de proceso y final, realizando un trabajo coordinado, en donde las evaluaciones realizadas por la fonoaudióloga, educadora de párvulo y educadora diferencial, se complementan aportando en la identificación de las necesidades de los estudiantes. Asimismo, señala que le otorga gran importancia al proceso evaluativo, planificándola en conjunto con anterioridad, fijando los aspectos a evaluar, cómo evaluarlos y sobre todo, de qué manera utilizar instrumentos de evaluación que resulten un aporte en el trabajo lingüístico. Menciona además,  que la evaluación pedagógica es un complemento y apoyo para la evaluación realizada por la fonoaudióloga.</w:t>
      </w:r>
    </w:p>
    <w:p w:rsidR="007A4BB8" w:rsidRPr="003E6974" w:rsidRDefault="007A4BB8" w:rsidP="007A4BB8">
      <w:pPr>
        <w:spacing w:line="360" w:lineRule="auto"/>
        <w:ind w:left="1418" w:right="1750"/>
        <w:jc w:val="both"/>
        <w:rPr>
          <w:rFonts w:ascii="Times New Roman" w:hAnsi="Times New Roman"/>
          <w:i/>
          <w:sz w:val="24"/>
          <w:szCs w:val="24"/>
        </w:rPr>
      </w:pPr>
      <w:r w:rsidRPr="003E6974">
        <w:rPr>
          <w:rFonts w:ascii="Times New Roman" w:eastAsia="Times New Roman" w:hAnsi="Times New Roman"/>
          <w:sz w:val="24"/>
          <w:szCs w:val="24"/>
          <w:lang w:eastAsia="es-CL"/>
        </w:rPr>
        <w:t>R: 28</w:t>
      </w:r>
      <w:r w:rsidRPr="003E6974">
        <w:rPr>
          <w:rFonts w:ascii="Times New Roman" w:hAnsi="Times New Roman"/>
          <w:i/>
          <w:sz w:val="24"/>
          <w:szCs w:val="24"/>
        </w:rPr>
        <w:t>“…nosotras con la fonoaudióloga, con XXX, que ya llevamos varios años trabajando, comentamos qué es lo que queremos rescatar, evaluar, de cada niño y por lo tanto, por ejemplo este año surgió la posibilidad de hacerlo con esas pruebas. Siempre estamos comentando qué se podría evaluar, cómo poder evaluarlo, de manera  la evaluación pueda ser un instrumento con utilidad, o sea pasar una evaluación que realmente nos sirva en nuestro trabajo…”</w:t>
      </w:r>
    </w:p>
    <w:p w:rsidR="007A4BB8" w:rsidRPr="003E6974" w:rsidRDefault="007A4BB8" w:rsidP="007A4BB8">
      <w:pPr>
        <w:spacing w:line="360" w:lineRule="auto"/>
        <w:ind w:left="1418" w:right="1750"/>
        <w:jc w:val="both"/>
        <w:rPr>
          <w:rFonts w:ascii="Times New Roman" w:eastAsia="Times New Roman" w:hAnsi="Times New Roman"/>
          <w:i/>
          <w:sz w:val="24"/>
          <w:szCs w:val="24"/>
          <w:lang w:val="es-MX" w:eastAsia="es-CL"/>
        </w:rPr>
      </w:pPr>
      <w:r w:rsidRPr="003E6974">
        <w:rPr>
          <w:rFonts w:ascii="Times New Roman" w:eastAsia="Times New Roman" w:hAnsi="Times New Roman"/>
          <w:i/>
          <w:sz w:val="24"/>
          <w:szCs w:val="24"/>
          <w:lang w:eastAsia="es-CL"/>
        </w:rPr>
        <w:lastRenderedPageBreak/>
        <w:t>R: 13“…nosotros d</w:t>
      </w:r>
      <w:r w:rsidRPr="003E6974">
        <w:rPr>
          <w:rFonts w:ascii="Times New Roman" w:eastAsia="Times New Roman" w:hAnsi="Times New Roman"/>
          <w:i/>
          <w:sz w:val="24"/>
          <w:szCs w:val="24"/>
          <w:lang w:val="es-MX" w:eastAsia="es-CL"/>
        </w:rPr>
        <w:t>entro de las evaluaciones que tenemos nosotros en el Kínder, son un apoyo digamos para la evaluación de la fonoaudióloga”</w:t>
      </w:r>
    </w:p>
    <w:p w:rsidR="007A4BB8" w:rsidRPr="003E6974" w:rsidRDefault="007A4BB8" w:rsidP="007A4BB8">
      <w:pPr>
        <w:spacing w:line="360" w:lineRule="auto"/>
        <w:jc w:val="both"/>
        <w:rPr>
          <w:rFonts w:ascii="Times New Roman" w:hAnsi="Times New Roman"/>
          <w:i/>
          <w:iCs/>
          <w:color w:val="FFEEDD"/>
          <w:sz w:val="24"/>
          <w:szCs w:val="24"/>
          <w:shd w:val="clear" w:color="auto" w:fill="441500"/>
          <w:lang w:val="es-MX"/>
        </w:rPr>
      </w:pPr>
      <w:r w:rsidRPr="003E6974">
        <w:rPr>
          <w:rFonts w:ascii="Times New Roman" w:eastAsia="Times New Roman" w:hAnsi="Times New Roman"/>
          <w:sz w:val="24"/>
          <w:szCs w:val="24"/>
          <w:lang w:eastAsia="es-CL"/>
        </w:rPr>
        <w:t>Al finali</w:t>
      </w:r>
      <w:r>
        <w:rPr>
          <w:rFonts w:ascii="Times New Roman" w:eastAsia="Times New Roman" w:hAnsi="Times New Roman"/>
          <w:sz w:val="24"/>
          <w:szCs w:val="24"/>
          <w:lang w:eastAsia="es-CL"/>
        </w:rPr>
        <w:t>zar la</w:t>
      </w:r>
      <w:r w:rsidRPr="003E6974">
        <w:rPr>
          <w:rFonts w:ascii="Times New Roman" w:eastAsia="Times New Roman" w:hAnsi="Times New Roman"/>
          <w:sz w:val="24"/>
          <w:szCs w:val="24"/>
          <w:lang w:eastAsia="es-CL"/>
        </w:rPr>
        <w:t xml:space="preserve"> primera instancia evaluativa, se elabora un informe de evaluación, en donde el ámbito pedagógico, es realizado desde un enfoque cualitativo, mientras que la fonoaudióloga, lo efectúa desde una perspectiva cuantitativa, aportando con puntajes más específicos sobre cada área del lenguaje.</w:t>
      </w:r>
    </w:p>
    <w:p w:rsidR="007A4BB8" w:rsidRPr="003E6974" w:rsidRDefault="007A4BB8" w:rsidP="007A4BB8">
      <w:pPr>
        <w:spacing w:line="360" w:lineRule="auto"/>
        <w:ind w:left="1418" w:right="1750"/>
        <w:jc w:val="both"/>
        <w:rPr>
          <w:rFonts w:ascii="Times New Roman" w:hAnsi="Times New Roman"/>
          <w:i/>
          <w:iCs/>
          <w:color w:val="FFEEDD"/>
          <w:sz w:val="24"/>
          <w:szCs w:val="24"/>
          <w:shd w:val="clear" w:color="auto" w:fill="441500"/>
          <w:lang w:val="es-MX"/>
        </w:rPr>
      </w:pPr>
      <w:r w:rsidRPr="003E6974">
        <w:rPr>
          <w:rFonts w:ascii="Times New Roman" w:eastAsia="Times New Roman" w:hAnsi="Times New Roman"/>
          <w:i/>
          <w:sz w:val="24"/>
          <w:szCs w:val="24"/>
          <w:lang w:val="es-MX" w:eastAsia="es-CL"/>
        </w:rPr>
        <w:t>R: 15“Yo principalmente, hago el informe desde el punto de vista cualitativo, en cuanto a la evaluación cuantitativa, la fonoaudióloga tiene los puntajes más específicos que tiene  cada área del lenguaje”</w:t>
      </w:r>
    </w:p>
    <w:p w:rsidR="007A4BB8" w:rsidRPr="003E6974" w:rsidRDefault="007A4BB8" w:rsidP="007A4BB8">
      <w:pPr>
        <w:spacing w:line="360" w:lineRule="auto"/>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t>Conjuntamente, destaca que dentro del proceso evaluativo, la labor de la educadora de párvulos a cargo del curso, es colaborar con información releva</w:t>
      </w:r>
      <w:r>
        <w:rPr>
          <w:rFonts w:ascii="Times New Roman" w:eastAsia="Times New Roman" w:hAnsi="Times New Roman"/>
          <w:sz w:val="24"/>
          <w:szCs w:val="24"/>
          <w:lang w:eastAsia="es-CL"/>
        </w:rPr>
        <w:t>nte acerca de observaciones de los estudiantes</w:t>
      </w:r>
      <w:r w:rsidRPr="003E6974">
        <w:rPr>
          <w:rFonts w:ascii="Times New Roman" w:eastAsia="Times New Roman" w:hAnsi="Times New Roman"/>
          <w:sz w:val="24"/>
          <w:szCs w:val="24"/>
          <w:lang w:eastAsia="es-CL"/>
        </w:rPr>
        <w:t xml:space="preserve"> en contextos naturales y </w:t>
      </w:r>
      <w:r>
        <w:rPr>
          <w:rFonts w:ascii="Times New Roman" w:eastAsia="Times New Roman" w:hAnsi="Times New Roman"/>
          <w:sz w:val="24"/>
          <w:szCs w:val="24"/>
          <w:lang w:eastAsia="es-CL"/>
        </w:rPr>
        <w:t>en</w:t>
      </w:r>
      <w:r w:rsidRPr="003E6974">
        <w:rPr>
          <w:rFonts w:ascii="Times New Roman" w:eastAsia="Times New Roman" w:hAnsi="Times New Roman"/>
          <w:sz w:val="24"/>
          <w:szCs w:val="24"/>
          <w:lang w:eastAsia="es-CL"/>
        </w:rPr>
        <w:t xml:space="preserve"> propósitos comunicativos reales.</w:t>
      </w:r>
    </w:p>
    <w:p w:rsidR="007A4BB8" w:rsidRPr="003E6974" w:rsidRDefault="007A4BB8" w:rsidP="007A4BB8">
      <w:pPr>
        <w:spacing w:line="360" w:lineRule="auto"/>
        <w:ind w:left="1134" w:right="1750"/>
        <w:jc w:val="both"/>
        <w:rPr>
          <w:rFonts w:ascii="Times New Roman" w:hAnsi="Times New Roman"/>
          <w:i/>
          <w:iCs/>
          <w:sz w:val="24"/>
          <w:szCs w:val="24"/>
        </w:rPr>
      </w:pPr>
      <w:r w:rsidRPr="003E6974">
        <w:rPr>
          <w:rFonts w:ascii="Times New Roman" w:hAnsi="Times New Roman"/>
          <w:i/>
          <w:sz w:val="24"/>
          <w:szCs w:val="24"/>
        </w:rPr>
        <w:t xml:space="preserve">R: 29 </w:t>
      </w:r>
      <w:r w:rsidRPr="003E6974">
        <w:rPr>
          <w:rFonts w:ascii="Times New Roman" w:hAnsi="Times New Roman"/>
          <w:i/>
          <w:iCs/>
          <w:sz w:val="24"/>
          <w:szCs w:val="24"/>
        </w:rPr>
        <w:t>“Sí, nos entrega por ejemplo toda las observaciones de aula, que son súper relevantes… entonces ahí es de suma importancia que ella nos entregue información acerca de los proceso de aprendizaje, las características de los niños, ella aporta en ese sentido. (Refiriéndose a la educadora de párvulos)”</w:t>
      </w:r>
    </w:p>
    <w:p w:rsidR="007A4BB8" w:rsidRPr="003E6974" w:rsidRDefault="007A4BB8" w:rsidP="007A4BB8">
      <w:pPr>
        <w:spacing w:line="360" w:lineRule="auto"/>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t xml:space="preserve">Además agrega, que existe una evaluación en conjunto de carácter procesual, la cual es efectuada con la colaboración de las tres profesionales anteriormente nombradas,  mencionando que dicha evaluación es planificada, en relación a las habilidades  que se van </w:t>
      </w:r>
      <w:r>
        <w:rPr>
          <w:rFonts w:ascii="Times New Roman" w:eastAsia="Times New Roman" w:hAnsi="Times New Roman"/>
          <w:sz w:val="24"/>
          <w:szCs w:val="24"/>
          <w:lang w:eastAsia="es-CL"/>
        </w:rPr>
        <w:t>trabajar</w:t>
      </w:r>
      <w:r w:rsidRPr="003E6974">
        <w:rPr>
          <w:rFonts w:ascii="Times New Roman" w:eastAsia="Times New Roman" w:hAnsi="Times New Roman"/>
          <w:sz w:val="24"/>
          <w:szCs w:val="24"/>
          <w:lang w:eastAsia="es-CL"/>
        </w:rPr>
        <w:t xml:space="preserve">, como también, acerca de determinación roles y funciones entre la educadora diferencial y fonoaudióloga. </w:t>
      </w:r>
    </w:p>
    <w:p w:rsidR="007A4BB8" w:rsidRPr="003E6974" w:rsidRDefault="007A4BB8" w:rsidP="007A4BB8">
      <w:pPr>
        <w:spacing w:line="360" w:lineRule="auto"/>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t xml:space="preserve">Es importante destacar, que las dimensiones del lenguaje son evaluadas en función de la intervención lingüística realizada por cada especialista, durante el primer periodo. </w:t>
      </w:r>
    </w:p>
    <w:p w:rsidR="007A4BB8" w:rsidRPr="003E6974" w:rsidRDefault="007A4BB8" w:rsidP="007A4BB8">
      <w:pPr>
        <w:spacing w:line="360" w:lineRule="auto"/>
        <w:ind w:left="1134" w:right="1750"/>
        <w:jc w:val="both"/>
        <w:rPr>
          <w:rFonts w:ascii="Times New Roman" w:eastAsia="Times New Roman" w:hAnsi="Times New Roman"/>
          <w:sz w:val="24"/>
          <w:szCs w:val="24"/>
          <w:lang w:eastAsia="es-CL"/>
        </w:rPr>
      </w:pPr>
      <w:r w:rsidRPr="003E6974">
        <w:rPr>
          <w:rFonts w:ascii="Times New Roman" w:eastAsia="Times New Roman" w:hAnsi="Times New Roman"/>
          <w:i/>
          <w:sz w:val="24"/>
          <w:szCs w:val="24"/>
          <w:lang w:eastAsia="es-CL"/>
        </w:rPr>
        <w:lastRenderedPageBreak/>
        <w:t>R: 54“Dentro de la evaluación de proceso y en la inicial también, hacemos como observaciones con la fonoaudióloga y observaciones que nos entrega la educadora de párvulos principalmente.”</w:t>
      </w:r>
    </w:p>
    <w:p w:rsidR="007A4BB8" w:rsidRPr="003E6974" w:rsidRDefault="007A4BB8" w:rsidP="007A4BB8">
      <w:pPr>
        <w:spacing w:line="360" w:lineRule="auto"/>
        <w:ind w:left="1134" w:right="1750"/>
        <w:jc w:val="both"/>
        <w:rPr>
          <w:rFonts w:ascii="Times New Roman" w:hAnsi="Times New Roman"/>
          <w:i/>
          <w:iCs/>
          <w:sz w:val="24"/>
          <w:szCs w:val="24"/>
        </w:rPr>
      </w:pPr>
      <w:r w:rsidRPr="003E6974">
        <w:rPr>
          <w:rFonts w:ascii="Times New Roman" w:eastAsia="Times New Roman" w:hAnsi="Times New Roman"/>
          <w:i/>
          <w:sz w:val="24"/>
          <w:szCs w:val="24"/>
          <w:lang w:eastAsia="es-CL"/>
        </w:rPr>
        <w:t>R: 99 “…nos ponemos de acuerdo cuáles son las que va a evaluar  y cuáles son las que yo voy a evaluar (refiriéndose a habilidades lingüísticas evaluadas) ,  pero va a depender del trabajo que cada una allá realizado, por ejemplo yo le puede decir  “a evalúa tu morfosintaxis”,  pero ella me va a decir “sabes que no alcance a trabajar esa habilidad entonces yo voy a evaluar igual que tú lo fonológico”,  “a ya perfecto”…</w:t>
      </w:r>
      <w:r w:rsidRPr="003E6974">
        <w:rPr>
          <w:rFonts w:ascii="Times New Roman" w:hAnsi="Times New Roman"/>
          <w:i/>
          <w:sz w:val="24"/>
          <w:szCs w:val="24"/>
        </w:rPr>
        <w:t>Pero  eso, la evaluación que nosotras hacemos de proceso va  depender  de lo que cada especialista trabajó con el menor.</w:t>
      </w:r>
    </w:p>
    <w:p w:rsidR="007A4BB8" w:rsidRPr="003E6974" w:rsidRDefault="007A4BB8" w:rsidP="007A4BB8">
      <w:pPr>
        <w:spacing w:line="360" w:lineRule="auto"/>
        <w:ind w:left="1134" w:right="1750"/>
        <w:jc w:val="both"/>
        <w:rPr>
          <w:rFonts w:ascii="Times New Roman" w:eastAsia="Times New Roman" w:hAnsi="Times New Roman"/>
          <w:i/>
          <w:sz w:val="24"/>
          <w:szCs w:val="24"/>
          <w:lang w:val="es-MX" w:eastAsia="es-CL"/>
        </w:rPr>
      </w:pPr>
      <w:r w:rsidRPr="003E6974">
        <w:rPr>
          <w:rFonts w:ascii="Times New Roman" w:hAnsi="Times New Roman"/>
          <w:i/>
          <w:iCs/>
          <w:sz w:val="24"/>
          <w:szCs w:val="24"/>
        </w:rPr>
        <w:t>R: 100</w:t>
      </w:r>
      <w:r w:rsidRPr="003E6974">
        <w:rPr>
          <w:rFonts w:ascii="Times New Roman" w:eastAsia="Times New Roman" w:hAnsi="Times New Roman"/>
          <w:i/>
          <w:sz w:val="24"/>
          <w:szCs w:val="24"/>
          <w:lang w:eastAsia="es-CL"/>
        </w:rPr>
        <w:t xml:space="preserve"> “Entonces, todo lo que ella me está diciendo yo lo voy anotando y pesquisando dentro del libro de  registro  y después  por ejemplo, cuando tú haces el informe hay un espacio donde tu pones  observaciones generales, hacia el niño, etcétera,  yo puedo ahí agregar la información que me entregó  la  profesora por ejemplo.”</w:t>
      </w:r>
    </w:p>
    <w:p w:rsidR="007A4BB8" w:rsidRPr="003E6974" w:rsidRDefault="007A4BB8" w:rsidP="007A4BB8">
      <w:pPr>
        <w:spacing w:line="360" w:lineRule="auto"/>
        <w:jc w:val="both"/>
        <w:rPr>
          <w:rFonts w:ascii="Times New Roman" w:hAnsi="Times New Roman"/>
          <w:sz w:val="24"/>
          <w:szCs w:val="24"/>
        </w:rPr>
      </w:pPr>
      <w:r w:rsidRPr="003E6974">
        <w:rPr>
          <w:rFonts w:ascii="Times New Roman" w:hAnsi="Times New Roman"/>
          <w:sz w:val="24"/>
          <w:szCs w:val="24"/>
        </w:rPr>
        <w:t xml:space="preserve">Al igual que en la evaluación de inicio, declara elaborar un informe de avance al finalizar la evaluación de proceso. Menciona que dicho informe se ha elaborado  partir de sugerencias, observaciones e inquietudes tanto propias, como de la fonoaudióloga y también, relacionadas a la educadora de párvulos, por lo que, destaca que posee gran conocimiento acerca de la evaluación que ha hecho cada profesional acerca de los estudiantes. </w:t>
      </w:r>
    </w:p>
    <w:p w:rsidR="007A4BB8" w:rsidRPr="003E6974" w:rsidRDefault="007A4BB8" w:rsidP="007A4BB8">
      <w:pPr>
        <w:spacing w:line="360" w:lineRule="auto"/>
        <w:jc w:val="both"/>
        <w:rPr>
          <w:rFonts w:ascii="Times New Roman" w:hAnsi="Times New Roman"/>
          <w:sz w:val="24"/>
          <w:szCs w:val="24"/>
        </w:rPr>
      </w:pPr>
      <w:r w:rsidRPr="003E6974">
        <w:rPr>
          <w:rFonts w:ascii="Times New Roman" w:hAnsi="Times New Roman"/>
          <w:sz w:val="24"/>
          <w:szCs w:val="24"/>
        </w:rPr>
        <w:t>Agrega además, que dentro del informe de avance, existen habilidades que no necesariamente han sido evaluadas pedagógicamente, sin embargo, la fonoaudióloga, a través de su trabajo lingüístico, complementa la evaluación, permitiendo que se aborden todas las dimensiones del lenguaje dentro de este informe de proceso.</w:t>
      </w:r>
    </w:p>
    <w:p w:rsidR="007A4BB8" w:rsidRPr="003E6974" w:rsidRDefault="007A4BB8" w:rsidP="007A4BB8">
      <w:pPr>
        <w:spacing w:line="360" w:lineRule="auto"/>
        <w:ind w:left="1134" w:right="1750"/>
        <w:jc w:val="both"/>
        <w:rPr>
          <w:rFonts w:ascii="Times New Roman" w:eastAsia="Times New Roman" w:hAnsi="Times New Roman"/>
          <w:i/>
          <w:sz w:val="24"/>
          <w:szCs w:val="24"/>
          <w:lang w:eastAsia="es-CL"/>
        </w:rPr>
      </w:pPr>
      <w:r w:rsidRPr="003E6974">
        <w:rPr>
          <w:rFonts w:ascii="Times New Roman" w:eastAsia="Times New Roman" w:hAnsi="Times New Roman"/>
          <w:i/>
          <w:sz w:val="24"/>
          <w:szCs w:val="24"/>
          <w:lang w:eastAsia="es-CL"/>
        </w:rPr>
        <w:lastRenderedPageBreak/>
        <w:t>R: 55“Ahora, una de las cosas que más nos aporta dentro del informe, más allá de esa pauta que es bien específica, es el hecho de que trabajamos en conjunto con la fonoaudióloga también, entonces las cosas que yo no observé, pero que quizás son más específicas dentro del área que ella trabaja, me va aportando y me va entregando información en la realización del informe de proceso…”</w:t>
      </w:r>
    </w:p>
    <w:p w:rsidR="007A4BB8" w:rsidRPr="003E6974" w:rsidRDefault="007A4BB8" w:rsidP="007A4BB8">
      <w:pPr>
        <w:spacing w:line="360" w:lineRule="auto"/>
        <w:ind w:left="1134" w:right="1750"/>
        <w:jc w:val="both"/>
        <w:rPr>
          <w:rFonts w:ascii="Times New Roman" w:eastAsia="Times New Roman" w:hAnsi="Times New Roman"/>
          <w:i/>
          <w:sz w:val="24"/>
          <w:szCs w:val="24"/>
          <w:lang w:eastAsia="es-CL"/>
        </w:rPr>
      </w:pPr>
      <w:r w:rsidRPr="003E6974">
        <w:rPr>
          <w:rFonts w:ascii="Times New Roman" w:hAnsi="Times New Roman"/>
          <w:i/>
          <w:sz w:val="24"/>
          <w:szCs w:val="24"/>
        </w:rPr>
        <w:t xml:space="preserve">R: 100 </w:t>
      </w:r>
      <w:r w:rsidRPr="003E6974">
        <w:rPr>
          <w:rFonts w:ascii="Times New Roman" w:eastAsia="Times New Roman" w:hAnsi="Times New Roman"/>
          <w:i/>
          <w:sz w:val="24"/>
          <w:szCs w:val="24"/>
          <w:lang w:eastAsia="es-CL"/>
        </w:rPr>
        <w:t>“Entonces,  lo voy agregando dentro del informe para que también se vea que hay un trabajo en conjunto,  que es un trabajo coordinado y como te digo,  no es necesario juntarnos porque ahora vamos a evaluar, lo estamos haciendo constantemente en una evaluación formativa que vamos realizando durante todo el proceso.”</w:t>
      </w:r>
    </w:p>
    <w:p w:rsidR="007A4BB8" w:rsidRPr="003E6974" w:rsidRDefault="007A4BB8" w:rsidP="007A4BB8">
      <w:pPr>
        <w:spacing w:line="360" w:lineRule="auto"/>
        <w:ind w:left="1134" w:right="1750"/>
        <w:jc w:val="both"/>
        <w:rPr>
          <w:rFonts w:ascii="Times New Roman" w:hAnsi="Times New Roman"/>
          <w:i/>
          <w:sz w:val="24"/>
          <w:szCs w:val="24"/>
        </w:rPr>
      </w:pPr>
      <w:r w:rsidRPr="003E6974">
        <w:rPr>
          <w:rFonts w:ascii="Times New Roman" w:eastAsia="Times New Roman" w:hAnsi="Times New Roman"/>
          <w:i/>
          <w:sz w:val="24"/>
          <w:szCs w:val="24"/>
          <w:lang w:eastAsia="es-CL"/>
        </w:rPr>
        <w:t>R: 100 “Todo ese tipo de cosas por ejemplo yo las voy agregando y no necesariamente las he evaluado yo, sino que  tiene que ver con algo que lo hemos ido conversado entre todas las  especialistas…” (Refiriéndose a educadora de párvulo y fonoaudióloga)</w:t>
      </w:r>
    </w:p>
    <w:p w:rsidR="007A4BB8" w:rsidRPr="003E6974" w:rsidRDefault="007A4BB8" w:rsidP="007A4BB8">
      <w:pPr>
        <w:spacing w:line="360" w:lineRule="auto"/>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t xml:space="preserve">La evaluación realizada durante el proceso, está relacionada </w:t>
      </w:r>
      <w:r>
        <w:rPr>
          <w:rFonts w:ascii="Times New Roman" w:eastAsia="Times New Roman" w:hAnsi="Times New Roman"/>
          <w:sz w:val="24"/>
          <w:szCs w:val="24"/>
          <w:lang w:eastAsia="es-CL"/>
        </w:rPr>
        <w:t xml:space="preserve">sobre todo </w:t>
      </w:r>
      <w:r w:rsidRPr="003E6974">
        <w:rPr>
          <w:rFonts w:ascii="Times New Roman" w:eastAsia="Times New Roman" w:hAnsi="Times New Roman"/>
          <w:sz w:val="24"/>
          <w:szCs w:val="24"/>
          <w:lang w:eastAsia="es-CL"/>
        </w:rPr>
        <w:t>a la intervención efectuada en el aula, siendo más importante la labor de la educadora diferencial. Por último, expone que durante el proceso de evaluación final, aporta principalmente la fonoaudióloga del establecimiento,</w:t>
      </w:r>
      <w:r>
        <w:rPr>
          <w:rFonts w:ascii="Times New Roman" w:eastAsia="Times New Roman" w:hAnsi="Times New Roman"/>
          <w:sz w:val="24"/>
          <w:szCs w:val="24"/>
          <w:lang w:eastAsia="es-CL"/>
        </w:rPr>
        <w:t xml:space="preserve"> siendo el principal evaluador que determina el diagnóstico del TEL en los niños.</w:t>
      </w:r>
    </w:p>
    <w:p w:rsidR="007A4BB8" w:rsidRPr="003E6974" w:rsidRDefault="007A4BB8" w:rsidP="007A4BB8">
      <w:pPr>
        <w:spacing w:line="360" w:lineRule="auto"/>
        <w:ind w:left="1134" w:right="1750"/>
        <w:jc w:val="both"/>
        <w:rPr>
          <w:rFonts w:ascii="Times New Roman" w:eastAsia="Times New Roman" w:hAnsi="Times New Roman"/>
          <w:sz w:val="24"/>
          <w:szCs w:val="24"/>
          <w:lang w:eastAsia="es-CL"/>
        </w:rPr>
      </w:pPr>
      <w:r w:rsidRPr="003E6974">
        <w:rPr>
          <w:rFonts w:ascii="Times New Roman" w:eastAsia="Times New Roman" w:hAnsi="Times New Roman"/>
          <w:i/>
          <w:sz w:val="24"/>
          <w:szCs w:val="24"/>
          <w:lang w:eastAsia="es-CL"/>
        </w:rPr>
        <w:t>R: 31“Y después se hace la evaluación final, que también aporta la fonoaudióloga. Es el principal evaluador en ese sentido, la evaluación de proceso va enfocada más al trabajo que se hace en el aula, por lo tanto ahí es mucho más fuerte el trabajo mío y en las evaluaciones tanto iniciales como finales el fuerte es el fonoaudiólogo.”</w:t>
      </w:r>
    </w:p>
    <w:p w:rsidR="007A4BB8" w:rsidRPr="003E6974" w:rsidRDefault="007A4BB8" w:rsidP="007A4BB8">
      <w:pPr>
        <w:spacing w:line="360" w:lineRule="auto"/>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lastRenderedPageBreak/>
        <w:t xml:space="preserve">En relación a la </w:t>
      </w:r>
      <w:r w:rsidRPr="003E6974">
        <w:rPr>
          <w:rFonts w:ascii="Times New Roman" w:eastAsia="Times New Roman" w:hAnsi="Times New Roman"/>
          <w:i/>
          <w:sz w:val="24"/>
          <w:szCs w:val="24"/>
          <w:lang w:eastAsia="es-CL"/>
        </w:rPr>
        <w:t>determinación de objetivos en conjunto con otros profesionales</w:t>
      </w:r>
      <w:r w:rsidRPr="003E6974">
        <w:rPr>
          <w:rFonts w:ascii="Times New Roman" w:eastAsia="Times New Roman" w:hAnsi="Times New Roman"/>
          <w:sz w:val="24"/>
          <w:szCs w:val="24"/>
          <w:lang w:eastAsia="es-CL"/>
        </w:rPr>
        <w:t xml:space="preserve">, expresa que con la fonoaudióloga, realiza un trabajo coordinado, de manera que se planifican colaborativamente  las habilidades lingüísticas a trabajar dentro de las intervenciones tanto pedagógicas como fonoaudiológicas. Dentro del plan específico, cada especialista interviene centrando su atención en aspectos lingüísticos, poniendo énfasis en no reiterar actividades o metodologías utilizadas. Asimismo, </w:t>
      </w:r>
      <w:r>
        <w:rPr>
          <w:rFonts w:ascii="Times New Roman" w:eastAsia="Times New Roman" w:hAnsi="Times New Roman"/>
          <w:sz w:val="24"/>
          <w:szCs w:val="24"/>
          <w:lang w:eastAsia="es-CL"/>
        </w:rPr>
        <w:t>tanto las intervenciones pedagógicas como fonoaudiológicas</w:t>
      </w:r>
      <w:r w:rsidRPr="003E6974">
        <w:rPr>
          <w:rFonts w:ascii="Times New Roman" w:eastAsia="Times New Roman" w:hAnsi="Times New Roman"/>
          <w:sz w:val="24"/>
          <w:szCs w:val="24"/>
          <w:lang w:eastAsia="es-CL"/>
        </w:rPr>
        <w:t xml:space="preserve"> son efectuadas fuera del contexto de aula regular, por lo que toman un carácter descontextualizado, esperando que la generalización de los aprendizajes ocurra posteriormente, vinculándose a un enfoque formal. Los roles están establecidos, siendo la fonoaudióloga quien elabora planificaciones basadas en el trabajo lingüístico pr</w:t>
      </w:r>
      <w:r>
        <w:rPr>
          <w:rFonts w:ascii="Times New Roman" w:eastAsia="Times New Roman" w:hAnsi="Times New Roman"/>
          <w:sz w:val="24"/>
          <w:szCs w:val="24"/>
          <w:lang w:eastAsia="es-CL"/>
        </w:rPr>
        <w:t>imordialmente, mientras que la docente</w:t>
      </w:r>
      <w:r w:rsidRPr="003E6974">
        <w:rPr>
          <w:rFonts w:ascii="Times New Roman" w:eastAsia="Times New Roman" w:hAnsi="Times New Roman"/>
          <w:sz w:val="24"/>
          <w:szCs w:val="24"/>
          <w:lang w:eastAsia="es-CL"/>
        </w:rPr>
        <w:t>, dice priorizar planificaciones vinculadas a los aprendizajes esp</w:t>
      </w:r>
      <w:r w:rsidR="00FB4E9D">
        <w:rPr>
          <w:rFonts w:ascii="Times New Roman" w:eastAsia="Times New Roman" w:hAnsi="Times New Roman"/>
          <w:sz w:val="24"/>
          <w:szCs w:val="24"/>
          <w:lang w:eastAsia="es-CL"/>
        </w:rPr>
        <w:t xml:space="preserve">erados contemplados en las BCEP, basándose en el ámbito de aprendizaje de la comunicación, específicamente en el núcleo de aprendizaje de lenguaje verbal. </w:t>
      </w:r>
      <w:r w:rsidRPr="003E6974">
        <w:rPr>
          <w:rFonts w:ascii="Times New Roman" w:eastAsia="Times New Roman" w:hAnsi="Times New Roman"/>
          <w:sz w:val="24"/>
          <w:szCs w:val="24"/>
          <w:lang w:eastAsia="es-CL"/>
        </w:rPr>
        <w:t xml:space="preserve"> </w:t>
      </w:r>
    </w:p>
    <w:p w:rsidR="007A4BB8" w:rsidRPr="003E6974" w:rsidRDefault="007A4BB8" w:rsidP="007A4BB8">
      <w:pPr>
        <w:spacing w:after="0" w:line="360" w:lineRule="auto"/>
        <w:ind w:left="1134" w:right="1750"/>
        <w:jc w:val="both"/>
        <w:rPr>
          <w:rFonts w:ascii="Times New Roman" w:eastAsia="Times New Roman" w:hAnsi="Times New Roman"/>
          <w:i/>
          <w:sz w:val="24"/>
          <w:szCs w:val="24"/>
          <w:lang w:eastAsia="es-CL"/>
        </w:rPr>
      </w:pPr>
      <w:r w:rsidRPr="003E6974">
        <w:rPr>
          <w:rFonts w:ascii="Times New Roman" w:eastAsia="Times New Roman" w:hAnsi="Times New Roman"/>
          <w:i/>
          <w:sz w:val="24"/>
          <w:szCs w:val="24"/>
          <w:lang w:eastAsia="es-CL"/>
        </w:rPr>
        <w:t>R: 33“La idea es ir planificando en forma conjunta para no irnos topando, o sea si yo estoy trabajando una habilidad, que sea una habilidad que, o sea, no estemos reiterando actividades o metodologías…” (Refiriéndose a fonoaudióloga)</w:t>
      </w:r>
    </w:p>
    <w:p w:rsidR="007A4BB8" w:rsidRPr="003E6974" w:rsidRDefault="007A4BB8" w:rsidP="007A4BB8">
      <w:pPr>
        <w:spacing w:after="0" w:line="360" w:lineRule="auto"/>
        <w:ind w:left="1134" w:right="1750"/>
        <w:jc w:val="both"/>
        <w:rPr>
          <w:rFonts w:ascii="Times New Roman" w:eastAsia="Times New Roman" w:hAnsi="Times New Roman"/>
          <w:i/>
          <w:sz w:val="24"/>
          <w:szCs w:val="24"/>
          <w:lang w:eastAsia="es-CL"/>
        </w:rPr>
      </w:pPr>
    </w:p>
    <w:p w:rsidR="007A4BB8" w:rsidRPr="003E6974" w:rsidRDefault="007A4BB8" w:rsidP="007A4BB8">
      <w:pPr>
        <w:spacing w:line="360" w:lineRule="auto"/>
        <w:ind w:left="1134" w:right="1750"/>
        <w:jc w:val="both"/>
        <w:rPr>
          <w:rFonts w:ascii="Times New Roman" w:eastAsia="Times New Roman" w:hAnsi="Times New Roman"/>
          <w:i/>
          <w:sz w:val="24"/>
          <w:szCs w:val="24"/>
          <w:lang w:eastAsia="es-CL"/>
        </w:rPr>
      </w:pPr>
      <w:r w:rsidRPr="003E6974">
        <w:rPr>
          <w:rFonts w:ascii="Times New Roman" w:eastAsia="Times New Roman" w:hAnsi="Times New Roman"/>
          <w:i/>
          <w:sz w:val="24"/>
          <w:szCs w:val="24"/>
          <w:lang w:eastAsia="es-CL"/>
        </w:rPr>
        <w:t>R: 80“Dentro de mí proyección de planificación, obviamente que la evaluación que yo realicé es a nivel pedagógico…porque el plan más específico lo hace la fonoaudióloga, entonces lo que yo tengo que hacer es una intervención dentro del aula…”</w:t>
      </w:r>
    </w:p>
    <w:p w:rsidR="007A4BB8" w:rsidRPr="003E6974" w:rsidRDefault="007A4BB8" w:rsidP="007A4BB8">
      <w:pPr>
        <w:spacing w:line="360" w:lineRule="auto"/>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t>Agrega, que dentro de la determinación de objetivos, se realiza una planificación mensual elaborada a partir de sus aportes y los de la fonoaudióloga, en donde se trabajan habilidades lingüísticas dentro del aula común, de forma transversal para todos los estudiantes del curso.</w:t>
      </w:r>
    </w:p>
    <w:p w:rsidR="007A4BB8" w:rsidRPr="003E6974" w:rsidRDefault="007A4BB8" w:rsidP="007A4BB8">
      <w:pPr>
        <w:tabs>
          <w:tab w:val="left" w:pos="7088"/>
        </w:tabs>
        <w:spacing w:line="360" w:lineRule="auto"/>
        <w:ind w:left="1134" w:right="1750"/>
        <w:jc w:val="both"/>
        <w:rPr>
          <w:rFonts w:ascii="Times New Roman" w:eastAsia="Times New Roman" w:hAnsi="Times New Roman"/>
          <w:sz w:val="24"/>
          <w:szCs w:val="24"/>
          <w:lang w:eastAsia="es-CL"/>
        </w:rPr>
      </w:pPr>
      <w:r w:rsidRPr="003E6974">
        <w:rPr>
          <w:rFonts w:ascii="Times New Roman" w:eastAsia="Times New Roman" w:hAnsi="Times New Roman"/>
          <w:i/>
          <w:sz w:val="24"/>
          <w:szCs w:val="24"/>
          <w:lang w:eastAsia="es-CL"/>
        </w:rPr>
        <w:t xml:space="preserve">R: 97“…hacer como un plan  de intervención de manera mensual por ejemplo dentro de la sala donde nosotras </w:t>
      </w:r>
      <w:r w:rsidRPr="003E6974">
        <w:rPr>
          <w:rFonts w:ascii="Times New Roman" w:eastAsia="Times New Roman" w:hAnsi="Times New Roman"/>
          <w:i/>
          <w:sz w:val="24"/>
          <w:szCs w:val="24"/>
          <w:lang w:eastAsia="es-CL"/>
        </w:rPr>
        <w:lastRenderedPageBreak/>
        <w:t xml:space="preserve">trabajamos en el curso, digamos en todo el  kínder, con todos los alumnos.”  </w:t>
      </w:r>
    </w:p>
    <w:p w:rsidR="007A4BB8" w:rsidRPr="003E6974" w:rsidRDefault="007A4BB8" w:rsidP="007A4BB8">
      <w:pPr>
        <w:spacing w:line="360" w:lineRule="auto"/>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t>Por otro lado, respecto a la planificación en conjunto con la educadora de párvulos, afirma que existe un trabajo coordinado, en donde ambas profesionales intervienen en función del cumplimiento del mismo objetivo pedagógico. Para esto, a partir de la propuesta de intervención semanal de la educadora de párvulos, se establecen los roles e instancias de participación de cada docente, responsabilidades personales, elaboración de material didáctico, etc. en las diferentes situaciones de aprendizaje programadas.</w:t>
      </w:r>
    </w:p>
    <w:p w:rsidR="007A4BB8" w:rsidRPr="003E6974" w:rsidRDefault="007A4BB8" w:rsidP="007A4BB8">
      <w:pPr>
        <w:tabs>
          <w:tab w:val="left" w:pos="7088"/>
        </w:tabs>
        <w:spacing w:line="360" w:lineRule="auto"/>
        <w:ind w:left="1134" w:right="1750"/>
        <w:jc w:val="both"/>
        <w:rPr>
          <w:rFonts w:ascii="Times New Roman" w:hAnsi="Times New Roman"/>
          <w:i/>
          <w:iCs/>
          <w:sz w:val="24"/>
          <w:szCs w:val="24"/>
        </w:rPr>
      </w:pPr>
      <w:r w:rsidRPr="003E6974">
        <w:rPr>
          <w:rFonts w:ascii="Times New Roman" w:eastAsia="Times New Roman" w:hAnsi="Times New Roman"/>
          <w:i/>
          <w:sz w:val="24"/>
          <w:szCs w:val="24"/>
          <w:lang w:eastAsia="es-CL"/>
        </w:rPr>
        <w:t xml:space="preserve">R: 92“Ella me comenta por ejemplo qué  tiene planificado para la semana, qué le gustaría hacer, cómo le gustaría trabajarlo y vemos cómo  me puedo incorporar  yo de alguna u otra forma en la actividad,   y  frente a eso vamos definiendo ahí mismo cuál va hacer mi rol, en qué momento voy a  intervenir, en qué momento va a dirigir ella la actividad, quién va  hacer determinado material, cómo hacerlo. </w:t>
      </w:r>
      <w:r w:rsidRPr="003E6974">
        <w:rPr>
          <w:rFonts w:ascii="Times New Roman" w:hAnsi="Times New Roman"/>
          <w:i/>
          <w:iCs/>
          <w:sz w:val="24"/>
          <w:szCs w:val="24"/>
        </w:rPr>
        <w:t>La idea es que se vea que hay un trabajo complementario, o sea que es un trabajo  organizado y que ambas estamos en lo mismo, cumpliendo el mismo objetivo.”</w:t>
      </w:r>
    </w:p>
    <w:p w:rsidR="007A4BB8" w:rsidRPr="003E6974" w:rsidRDefault="007A4BB8" w:rsidP="007A4BB8">
      <w:pPr>
        <w:spacing w:line="360" w:lineRule="auto"/>
        <w:jc w:val="both"/>
        <w:rPr>
          <w:rFonts w:ascii="Times New Roman" w:hAnsi="Times New Roman"/>
          <w:sz w:val="24"/>
          <w:szCs w:val="24"/>
        </w:rPr>
      </w:pPr>
      <w:r w:rsidRPr="003E6974">
        <w:rPr>
          <w:rFonts w:ascii="Times New Roman" w:hAnsi="Times New Roman"/>
          <w:sz w:val="24"/>
          <w:szCs w:val="24"/>
        </w:rPr>
        <w:t xml:space="preserve">En relación a la </w:t>
      </w:r>
      <w:r w:rsidRPr="003E6974">
        <w:rPr>
          <w:rFonts w:ascii="Times New Roman" w:hAnsi="Times New Roman"/>
          <w:i/>
          <w:sz w:val="24"/>
          <w:szCs w:val="24"/>
        </w:rPr>
        <w:t>intervención en conjunto</w:t>
      </w:r>
      <w:r w:rsidRPr="003E6974">
        <w:rPr>
          <w:rFonts w:ascii="Times New Roman" w:hAnsi="Times New Roman"/>
          <w:sz w:val="24"/>
          <w:szCs w:val="24"/>
        </w:rPr>
        <w:t>, señala que dada la necesidad de los profesionales que conforman el PIE, de poseer espacios de intervención en conjunto, se optó por crear nuevas estrategias que van más allá de la planificación, instaurando espacios de intervención mensual en conjunto con la fonoaudióloga, enfocadas para todos los estudiantes, en donde se puedan trabajar habilidades lingüísticas, vinculándose a un enfoque c</w:t>
      </w:r>
      <w:r w:rsidR="005311EB">
        <w:rPr>
          <w:rFonts w:ascii="Times New Roman" w:hAnsi="Times New Roman"/>
          <w:sz w:val="24"/>
          <w:szCs w:val="24"/>
        </w:rPr>
        <w:t>on aproximaciones colaborativas, donde se destaca</w:t>
      </w:r>
      <w:r w:rsidR="005C0B63">
        <w:rPr>
          <w:rFonts w:ascii="Times New Roman" w:hAnsi="Times New Roman"/>
          <w:sz w:val="24"/>
          <w:szCs w:val="24"/>
        </w:rPr>
        <w:t xml:space="preserve"> </w:t>
      </w:r>
      <w:r w:rsidR="005311EB">
        <w:rPr>
          <w:rFonts w:ascii="Times New Roman" w:hAnsi="Times New Roman"/>
          <w:sz w:val="24"/>
          <w:szCs w:val="24"/>
        </w:rPr>
        <w:t xml:space="preserve">la valoración del contexto en donde los estudiantes se desenvuelven la mayor parte del tiempo, las interacciones entre pares y finalmente, trabajar profesionalmente en función de un objetivo común, aportando multidisciplinariamente desde diferentes especialidades.  </w:t>
      </w:r>
    </w:p>
    <w:p w:rsidR="007A4BB8" w:rsidRPr="003E6974" w:rsidRDefault="007A4BB8" w:rsidP="007A4BB8">
      <w:pPr>
        <w:tabs>
          <w:tab w:val="left" w:pos="7088"/>
        </w:tabs>
        <w:spacing w:line="360" w:lineRule="auto"/>
        <w:ind w:left="1418" w:right="1750"/>
        <w:jc w:val="both"/>
        <w:rPr>
          <w:rFonts w:ascii="Times New Roman" w:hAnsi="Times New Roman"/>
          <w:sz w:val="24"/>
          <w:szCs w:val="24"/>
        </w:rPr>
      </w:pPr>
      <w:r w:rsidRPr="003E6974">
        <w:rPr>
          <w:rFonts w:ascii="Times New Roman" w:eastAsia="Times New Roman" w:hAnsi="Times New Roman"/>
          <w:i/>
          <w:sz w:val="24"/>
          <w:szCs w:val="24"/>
          <w:lang w:eastAsia="es-CL"/>
        </w:rPr>
        <w:t xml:space="preserve">R: 28“Ahora, con los niños del kínder nosotros hemos hecho, adecuaciones o adaptaciones dentro del aula, pero </w:t>
      </w:r>
      <w:r w:rsidRPr="003E6974">
        <w:rPr>
          <w:rFonts w:ascii="Times New Roman" w:eastAsia="Times New Roman" w:hAnsi="Times New Roman"/>
          <w:i/>
          <w:sz w:val="24"/>
          <w:szCs w:val="24"/>
          <w:lang w:eastAsia="es-CL"/>
        </w:rPr>
        <w:lastRenderedPageBreak/>
        <w:t>más que en papel, metodológicas, que tienen que ver con intervenciones dentro de la sala.”</w:t>
      </w:r>
    </w:p>
    <w:p w:rsidR="007A4BB8" w:rsidRPr="003E6974" w:rsidRDefault="007A4BB8" w:rsidP="007A4BB8">
      <w:pPr>
        <w:tabs>
          <w:tab w:val="left" w:pos="7088"/>
        </w:tabs>
        <w:spacing w:after="0" w:line="360" w:lineRule="auto"/>
        <w:ind w:left="1418" w:right="1750"/>
        <w:jc w:val="both"/>
        <w:rPr>
          <w:rFonts w:ascii="Times New Roman" w:eastAsia="Times New Roman" w:hAnsi="Times New Roman"/>
          <w:i/>
          <w:sz w:val="24"/>
          <w:szCs w:val="24"/>
          <w:lang w:eastAsia="es-CL"/>
        </w:rPr>
      </w:pPr>
      <w:r w:rsidRPr="003E6974">
        <w:rPr>
          <w:rFonts w:ascii="Times New Roman" w:eastAsia="Times New Roman" w:hAnsi="Times New Roman"/>
          <w:i/>
          <w:sz w:val="24"/>
          <w:szCs w:val="24"/>
          <w:lang w:eastAsia="es-CL"/>
        </w:rPr>
        <w:t>R: 34“…son ideas que nosotros hemos ido elaborando en base a nuestras necesidades como colegio y profesionales, es ver la posibilidad de una intervención mensual con la fonoaudióloga para todo el curso…”</w:t>
      </w:r>
    </w:p>
    <w:p w:rsidR="007A4BB8" w:rsidRPr="003E6974" w:rsidRDefault="007A4BB8" w:rsidP="007A4BB8">
      <w:pPr>
        <w:tabs>
          <w:tab w:val="left" w:pos="7088"/>
        </w:tabs>
        <w:spacing w:after="0" w:line="360" w:lineRule="auto"/>
        <w:ind w:left="1418" w:right="1750"/>
        <w:jc w:val="both"/>
        <w:rPr>
          <w:rStyle w:val="nfasis"/>
          <w:rFonts w:ascii="Times New Roman" w:hAnsi="Times New Roman"/>
          <w:iCs w:val="0"/>
          <w:sz w:val="24"/>
          <w:szCs w:val="24"/>
          <w:lang w:eastAsia="es-CL"/>
        </w:rPr>
      </w:pPr>
    </w:p>
    <w:p w:rsidR="007A4BB8" w:rsidRPr="003E6974" w:rsidRDefault="007A4BB8" w:rsidP="007A4BB8">
      <w:pPr>
        <w:tabs>
          <w:tab w:val="left" w:pos="7088"/>
        </w:tabs>
        <w:spacing w:line="360" w:lineRule="auto"/>
        <w:ind w:left="1418" w:right="1750"/>
        <w:jc w:val="both"/>
        <w:rPr>
          <w:rFonts w:ascii="Times New Roman" w:hAnsi="Times New Roman"/>
          <w:sz w:val="24"/>
          <w:szCs w:val="24"/>
        </w:rPr>
      </w:pPr>
      <w:r w:rsidRPr="003E6974">
        <w:rPr>
          <w:rFonts w:ascii="Times New Roman" w:eastAsia="Times New Roman" w:hAnsi="Times New Roman"/>
          <w:i/>
          <w:sz w:val="24"/>
          <w:szCs w:val="24"/>
          <w:lang w:eastAsia="es-CL"/>
        </w:rPr>
        <w:t xml:space="preserve">R: 97 “…hacer como un plan  de intervención de manera mensual por ejemplo dentro de la sala donde nosotras trabajamos en el curso, digamos en  todo el  kínder, con todos los alumnos.”  </w:t>
      </w:r>
    </w:p>
    <w:p w:rsidR="007A4BB8" w:rsidRPr="003E6974" w:rsidRDefault="007A4BB8" w:rsidP="007A4BB8">
      <w:pPr>
        <w:spacing w:line="360" w:lineRule="auto"/>
        <w:jc w:val="both"/>
        <w:rPr>
          <w:rFonts w:ascii="Times New Roman" w:hAnsi="Times New Roman"/>
          <w:sz w:val="24"/>
          <w:szCs w:val="24"/>
        </w:rPr>
      </w:pPr>
      <w:r w:rsidRPr="003E6974">
        <w:rPr>
          <w:rFonts w:ascii="Times New Roman" w:hAnsi="Times New Roman"/>
          <w:sz w:val="24"/>
          <w:szCs w:val="24"/>
        </w:rPr>
        <w:t>Por otro lado, menciona  que ambas especialistas en lenguaje, realizan intervenciones lingüísticas fuera del aula regular, efectuando un trabajo carácter pedagógico y fonoaudiológico independiente, sólo con los estudiantes integrados al PIE.</w:t>
      </w:r>
    </w:p>
    <w:p w:rsidR="007A4BB8" w:rsidRPr="003E6974" w:rsidRDefault="007A4BB8" w:rsidP="007A4BB8">
      <w:pPr>
        <w:spacing w:line="360" w:lineRule="auto"/>
        <w:ind w:left="1134" w:right="1750"/>
        <w:jc w:val="both"/>
        <w:rPr>
          <w:rFonts w:ascii="Times New Roman" w:hAnsi="Times New Roman"/>
          <w:sz w:val="24"/>
          <w:szCs w:val="24"/>
        </w:rPr>
      </w:pPr>
      <w:r w:rsidRPr="003E6974">
        <w:rPr>
          <w:rFonts w:ascii="Times New Roman" w:hAnsi="Times New Roman"/>
          <w:i/>
          <w:iCs/>
          <w:sz w:val="24"/>
          <w:szCs w:val="24"/>
        </w:rPr>
        <w:t>R: 97 “Ella tiene un momento de trabajo con los niños en forma independiente a lo que yo trabajo en el aula  de recursos, ella tiene una  cantidad  de horas para trabajar con los  niños y está ella y los niños y yo trabajo en el aula de recursos yo con los cinco niños TEL…”</w:t>
      </w:r>
    </w:p>
    <w:p w:rsidR="007A4BB8" w:rsidRPr="003E6974" w:rsidRDefault="007A4BB8" w:rsidP="007A4BB8">
      <w:pPr>
        <w:spacing w:line="360" w:lineRule="auto"/>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t xml:space="preserve">También,  afirma que frente a la planificación de la clase de la educadora de párvulo, propone modificaciones, especialmente en relación al tipo de actividad, utilizando estrategias que le son propias. Dichos cambios, son aceptados por la educadora de párvulo. Además, en la realización de las clases ambas participan determinando </w:t>
      </w:r>
      <w:r>
        <w:rPr>
          <w:rFonts w:ascii="Times New Roman" w:eastAsia="Times New Roman" w:hAnsi="Times New Roman"/>
          <w:sz w:val="24"/>
          <w:szCs w:val="24"/>
          <w:lang w:eastAsia="es-CL"/>
        </w:rPr>
        <w:t xml:space="preserve">con anterioridad </w:t>
      </w:r>
      <w:r w:rsidRPr="003E6974">
        <w:rPr>
          <w:rFonts w:ascii="Times New Roman" w:eastAsia="Times New Roman" w:hAnsi="Times New Roman"/>
          <w:sz w:val="24"/>
          <w:szCs w:val="24"/>
          <w:lang w:eastAsia="es-CL"/>
        </w:rPr>
        <w:t>los momentos</w:t>
      </w:r>
      <w:r>
        <w:rPr>
          <w:rFonts w:ascii="Times New Roman" w:eastAsia="Times New Roman" w:hAnsi="Times New Roman"/>
          <w:sz w:val="24"/>
          <w:szCs w:val="24"/>
          <w:lang w:eastAsia="es-CL"/>
        </w:rPr>
        <w:t xml:space="preserve"> de participación</w:t>
      </w:r>
      <w:r w:rsidRPr="003E6974">
        <w:rPr>
          <w:rFonts w:ascii="Times New Roman" w:eastAsia="Times New Roman" w:hAnsi="Times New Roman"/>
          <w:sz w:val="24"/>
          <w:szCs w:val="24"/>
          <w:lang w:eastAsia="es-CL"/>
        </w:rPr>
        <w:t xml:space="preserve">, por lo general, expresa que ella interviene al inicio de la clase. Asimismo, en ocasiones también interviene en otros momentos de manera más espontanea. </w:t>
      </w:r>
    </w:p>
    <w:p w:rsidR="007A4BB8" w:rsidRPr="003E6974" w:rsidRDefault="007A4BB8" w:rsidP="007A4BB8">
      <w:pPr>
        <w:spacing w:line="360" w:lineRule="auto"/>
        <w:ind w:left="1134" w:right="1750"/>
        <w:jc w:val="both"/>
        <w:rPr>
          <w:rFonts w:ascii="Times New Roman" w:eastAsia="Times New Roman" w:hAnsi="Times New Roman"/>
          <w:sz w:val="24"/>
          <w:szCs w:val="24"/>
          <w:lang w:eastAsia="es-CL"/>
        </w:rPr>
      </w:pPr>
      <w:r w:rsidRPr="003E6974">
        <w:rPr>
          <w:rFonts w:ascii="Times New Roman" w:eastAsia="Times New Roman" w:hAnsi="Times New Roman"/>
          <w:i/>
          <w:sz w:val="24"/>
          <w:szCs w:val="24"/>
          <w:lang w:eastAsia="es-CL"/>
        </w:rPr>
        <w:t>R: 86</w:t>
      </w:r>
      <w:r w:rsidRPr="003E6974">
        <w:rPr>
          <w:rFonts w:ascii="Times New Roman" w:hAnsi="Times New Roman"/>
          <w:i/>
          <w:sz w:val="24"/>
          <w:szCs w:val="24"/>
        </w:rPr>
        <w:t xml:space="preserve"> “…yo le propongo a la educadora que veamos esa misma actividad, pero de otra forma, más lúdico, más didáctico y utilizo algunas de las estrategias que yo ocupo generalmente con los niños. Muchas veces, si el trabajo está </w:t>
      </w:r>
      <w:r w:rsidRPr="003E6974">
        <w:rPr>
          <w:rFonts w:ascii="Times New Roman" w:hAnsi="Times New Roman"/>
          <w:i/>
          <w:sz w:val="24"/>
          <w:szCs w:val="24"/>
        </w:rPr>
        <w:lastRenderedPageBreak/>
        <w:t>digamos planificado en forma conjunta, yo la incorporo y la profesora ya sabe y de hecho, me deja generalmente a mí, iniciar la actividad, la parte de motivación, y el cierre por ejemplo de las actividades, para que lo podamos ir incorporando dentro  de su planificación y si no, dando en forma no planificada digamos, en forma espontánea, de acuerdo a lo que va surgiendo digamos en la clase, pero tiene que ver con eso.” (</w:t>
      </w:r>
      <w:r w:rsidRPr="003E6974">
        <w:rPr>
          <w:rFonts w:ascii="Times New Roman" w:eastAsia="Times New Roman" w:hAnsi="Times New Roman"/>
          <w:i/>
          <w:sz w:val="24"/>
          <w:szCs w:val="24"/>
          <w:lang w:eastAsia="es-CL"/>
        </w:rPr>
        <w:t>Refiriéndose a educadora de párvulos).</w:t>
      </w:r>
    </w:p>
    <w:p w:rsidR="007A4BB8" w:rsidRPr="003E6974" w:rsidRDefault="007A4BB8" w:rsidP="007A4BB8">
      <w:pPr>
        <w:spacing w:line="360" w:lineRule="auto"/>
        <w:jc w:val="both"/>
        <w:rPr>
          <w:rFonts w:ascii="Times New Roman" w:eastAsia="Times New Roman" w:hAnsi="Times New Roman"/>
          <w:sz w:val="24"/>
          <w:szCs w:val="24"/>
          <w:lang w:eastAsia="es-CL"/>
        </w:rPr>
      </w:pPr>
      <w:r w:rsidRPr="003E6974">
        <w:rPr>
          <w:rFonts w:ascii="Times New Roman" w:eastAsia="Times New Roman" w:hAnsi="Times New Roman"/>
          <w:sz w:val="24"/>
          <w:szCs w:val="24"/>
          <w:lang w:eastAsia="es-CL"/>
        </w:rPr>
        <w:t xml:space="preserve">Por otro lado, expresa que el respeto profesional es fundamental, para poder lograr un  establecimiento de roles dentro del aula, generándose espacios en donde las profesionales puedan intervenir, creándose instancias de apoyo y colaboración docente. Asimismo, añade que durante los momentos en que interviene, logra liderar la actividad. Sin embargo, declara que existen funciones que son necesarias que la educadora a cargo del curso lleve a cabo, tales como reglas de convivencia, permisos y flexibilizaciones dentro del aula, en donde la educadora diferencial trabaja en concordancia, respetando y reforzando las normas establecidas. </w:t>
      </w:r>
    </w:p>
    <w:p w:rsidR="007A4BB8" w:rsidRPr="003E6974" w:rsidRDefault="007A4BB8" w:rsidP="007A4BB8">
      <w:pPr>
        <w:spacing w:line="360" w:lineRule="auto"/>
        <w:ind w:left="1134" w:right="1750"/>
        <w:jc w:val="both"/>
        <w:rPr>
          <w:rFonts w:ascii="Times New Roman" w:hAnsi="Times New Roman"/>
          <w:i/>
          <w:iCs/>
          <w:sz w:val="24"/>
          <w:szCs w:val="24"/>
        </w:rPr>
      </w:pPr>
      <w:r w:rsidRPr="003E6974">
        <w:rPr>
          <w:rFonts w:ascii="Times New Roman" w:eastAsia="Times New Roman" w:hAnsi="Times New Roman"/>
          <w:i/>
          <w:sz w:val="24"/>
          <w:szCs w:val="24"/>
          <w:lang w:eastAsia="es-CL"/>
        </w:rPr>
        <w:t>R: 34 “</w:t>
      </w:r>
      <w:r w:rsidRPr="003E6974">
        <w:rPr>
          <w:rFonts w:ascii="Times New Roman" w:hAnsi="Times New Roman"/>
          <w:i/>
          <w:iCs/>
          <w:sz w:val="24"/>
          <w:szCs w:val="24"/>
        </w:rPr>
        <w:t>Nosotros nos ponemos de acuerdo en las intervenciones, quién va a ayudar en qué parte, “mira esto lo puedo reforzar yo”, nos vamos en el fondo designando ciertos roles y ciertas labores en la sala.”</w:t>
      </w:r>
    </w:p>
    <w:p w:rsidR="007A4BB8" w:rsidRPr="003E6974" w:rsidRDefault="007A4BB8" w:rsidP="007A4BB8">
      <w:pPr>
        <w:spacing w:after="0" w:line="360" w:lineRule="auto"/>
        <w:ind w:left="1134" w:right="1750"/>
        <w:jc w:val="both"/>
        <w:rPr>
          <w:rStyle w:val="nfasis"/>
          <w:rFonts w:ascii="Times New Roman" w:hAnsi="Times New Roman"/>
          <w:sz w:val="24"/>
          <w:szCs w:val="24"/>
        </w:rPr>
      </w:pPr>
      <w:r w:rsidRPr="003E6974">
        <w:rPr>
          <w:rFonts w:ascii="Times New Roman" w:hAnsi="Times New Roman"/>
          <w:i/>
          <w:iCs/>
          <w:sz w:val="24"/>
          <w:szCs w:val="24"/>
        </w:rPr>
        <w:t>R:36 “Lo que pasa es que hay un respeto por el trabajo nuestro, o sea, al momento en que ella tiene que trabajar, ella es la dueña y señora de la sala y ella es la que está a cargo pero al momento que yo tengo que intervenir, se ha ido generado ese espacio de respeto y yo no tengo ningún problema o sea,  obviamente que yo me siento liderando la situación en ese momento y siento que afortunadamente siento que se respeta el rol y la función…”</w:t>
      </w:r>
    </w:p>
    <w:p w:rsidR="007A4BB8" w:rsidRPr="003E6974" w:rsidRDefault="007A4BB8" w:rsidP="007A4BB8">
      <w:pPr>
        <w:spacing w:line="360" w:lineRule="auto"/>
        <w:rPr>
          <w:rFonts w:ascii="Times New Roman" w:hAnsi="Times New Roman"/>
          <w:i/>
          <w:iCs/>
          <w:sz w:val="24"/>
          <w:szCs w:val="24"/>
        </w:rPr>
      </w:pPr>
    </w:p>
    <w:p w:rsidR="007A4BB8" w:rsidRPr="003E6974" w:rsidRDefault="007A4BB8" w:rsidP="007A4BB8">
      <w:pPr>
        <w:spacing w:line="360" w:lineRule="auto"/>
        <w:jc w:val="both"/>
        <w:rPr>
          <w:rFonts w:ascii="Times New Roman" w:hAnsi="Times New Roman"/>
          <w:iCs/>
          <w:sz w:val="24"/>
          <w:szCs w:val="24"/>
        </w:rPr>
      </w:pPr>
      <w:r w:rsidRPr="003E6974">
        <w:rPr>
          <w:rFonts w:ascii="Times New Roman" w:hAnsi="Times New Roman"/>
          <w:iCs/>
          <w:sz w:val="24"/>
          <w:szCs w:val="24"/>
        </w:rPr>
        <w:lastRenderedPageBreak/>
        <w:t>También, indica que en la intervención realizada por la educadora de párvulo, integra estrategias para todo el grupo de estudiantes, siendo de ayuda para los niños que tienen más dificultades, sin embargo, no puede darles atención más individualizada, situación que cambia en las instancias en que ambas profesionales trabajan en forma conjunta.</w:t>
      </w:r>
    </w:p>
    <w:p w:rsidR="007A4BB8" w:rsidRDefault="007A4BB8" w:rsidP="007A4BB8">
      <w:pPr>
        <w:tabs>
          <w:tab w:val="left" w:pos="7088"/>
        </w:tabs>
        <w:spacing w:line="360" w:lineRule="auto"/>
        <w:ind w:left="1134" w:right="1750"/>
        <w:jc w:val="both"/>
        <w:rPr>
          <w:rFonts w:ascii="Times New Roman" w:eastAsia="Times New Roman" w:hAnsi="Times New Roman"/>
          <w:i/>
          <w:sz w:val="24"/>
          <w:szCs w:val="24"/>
          <w:lang w:eastAsia="es-CL"/>
        </w:rPr>
      </w:pPr>
      <w:r w:rsidRPr="003E6974">
        <w:rPr>
          <w:rFonts w:ascii="Times New Roman" w:eastAsia="Times New Roman" w:hAnsi="Times New Roman"/>
          <w:i/>
          <w:sz w:val="24"/>
          <w:szCs w:val="24"/>
          <w:lang w:eastAsia="es-CL"/>
        </w:rPr>
        <w:t>R: 96“Cuando ella está sola obviamente que ella  intenta llevar a cabo ciertas  estrategias, pero no puede estar sólo pendiente de los niños que tienen dificultades, entonces ella trata de estar con todo el curso,  llevar la actividad con todo el curso y obviamente  es distinto cuando uno está, porque uno puede trabajar de forma más individual con esos niños. Entonces, el  ideal que fuera algo constante, algo de todas las asignaturas o áreas digamos dentro de la sala, pero como no se puede la  idea  es que yo lo aborde de la mejor manera  posible, ahora la cantidad de niños también  es grande acá, entonces  eso dificulta digamos un trabajo más personalizado, ella lo considere en su planificación, las necesidades de los niños  y considera que hay niños que están integrados que tienen TEL, pero en la práctica le es un poco más complicado llevar a cabo  ese trabajo sola.”</w:t>
      </w:r>
    </w:p>
    <w:p w:rsidR="003840E8" w:rsidRPr="003E6974" w:rsidRDefault="003840E8" w:rsidP="007A4BB8">
      <w:pPr>
        <w:tabs>
          <w:tab w:val="left" w:pos="7088"/>
        </w:tabs>
        <w:spacing w:line="360" w:lineRule="auto"/>
        <w:ind w:left="1134" w:right="1750"/>
        <w:jc w:val="both"/>
        <w:rPr>
          <w:rFonts w:ascii="Times New Roman" w:eastAsia="Times New Roman" w:hAnsi="Times New Roman"/>
          <w:i/>
          <w:sz w:val="24"/>
          <w:szCs w:val="24"/>
          <w:lang w:eastAsia="es-CL"/>
        </w:rPr>
      </w:pPr>
    </w:p>
    <w:p w:rsidR="007A4BB8" w:rsidRPr="003E6974" w:rsidRDefault="007A4BB8" w:rsidP="007A4BB8">
      <w:pPr>
        <w:spacing w:line="360" w:lineRule="auto"/>
        <w:jc w:val="both"/>
        <w:rPr>
          <w:rFonts w:ascii="Times New Roman" w:hAnsi="Times New Roman"/>
          <w:sz w:val="24"/>
          <w:szCs w:val="24"/>
        </w:rPr>
      </w:pPr>
      <w:r w:rsidRPr="003E6974">
        <w:rPr>
          <w:rFonts w:ascii="Times New Roman" w:hAnsi="Times New Roman"/>
          <w:sz w:val="24"/>
          <w:szCs w:val="24"/>
        </w:rPr>
        <w:t xml:space="preserve">En cuanto al </w:t>
      </w:r>
      <w:r w:rsidRPr="003E6974">
        <w:rPr>
          <w:rFonts w:ascii="Times New Roman" w:hAnsi="Times New Roman"/>
          <w:b/>
          <w:i/>
          <w:sz w:val="24"/>
          <w:szCs w:val="24"/>
        </w:rPr>
        <w:t>trabajo en conjunto con la familia</w:t>
      </w:r>
      <w:r w:rsidRPr="003E6974">
        <w:rPr>
          <w:rFonts w:ascii="Times New Roman" w:hAnsi="Times New Roman"/>
          <w:sz w:val="24"/>
          <w:szCs w:val="24"/>
        </w:rPr>
        <w:t xml:space="preserve">, específicamente  en la </w:t>
      </w:r>
      <w:r w:rsidRPr="003E6974">
        <w:rPr>
          <w:rFonts w:ascii="Times New Roman" w:hAnsi="Times New Roman"/>
          <w:i/>
          <w:sz w:val="24"/>
          <w:szCs w:val="24"/>
        </w:rPr>
        <w:t xml:space="preserve">evaluación </w:t>
      </w:r>
      <w:r>
        <w:rPr>
          <w:rFonts w:ascii="Times New Roman" w:hAnsi="Times New Roman"/>
          <w:sz w:val="24"/>
          <w:szCs w:val="24"/>
        </w:rPr>
        <w:t>inicial</w:t>
      </w:r>
      <w:r w:rsidRPr="003E6974">
        <w:rPr>
          <w:rFonts w:ascii="Times New Roman" w:hAnsi="Times New Roman"/>
          <w:sz w:val="24"/>
          <w:szCs w:val="24"/>
        </w:rPr>
        <w:t xml:space="preserve">, menciona que al inicio del año escolar, realiza una entrevista personal con el padre o apoderado, en donde aplica el instrumento de anamnesis que es sugerida por el Ministerio de Educación, de forma opcional para los profesionales que participan del proceso de evaluación. Agrega, que la anamnesis puede ser enviada al hogar para que los apoderados la respondan, sin embargo, para ella resulta más  provechoso realizar la entrevista de manera personal, con el fin de recabar mayor información con respecto al desarrollo evolutivo y actual del niño, lo cual refleja la importancia frente a los antecedentes que pueden aportar los familiares, para contribuir con las evaluaciones lingüísticas e identificación de las necesidades educativas que presenta el menor. </w:t>
      </w:r>
    </w:p>
    <w:p w:rsidR="007A4BB8" w:rsidRPr="003E6974" w:rsidRDefault="007A4BB8" w:rsidP="007A4BB8">
      <w:pPr>
        <w:spacing w:line="360" w:lineRule="auto"/>
        <w:ind w:left="993" w:right="1750"/>
        <w:jc w:val="both"/>
        <w:rPr>
          <w:rFonts w:ascii="Times New Roman" w:hAnsi="Times New Roman"/>
          <w:sz w:val="24"/>
          <w:szCs w:val="24"/>
        </w:rPr>
      </w:pPr>
      <w:r w:rsidRPr="003E6974">
        <w:rPr>
          <w:rFonts w:ascii="Times New Roman" w:hAnsi="Times New Roman"/>
          <w:sz w:val="24"/>
          <w:szCs w:val="24"/>
        </w:rPr>
        <w:lastRenderedPageBreak/>
        <w:t xml:space="preserve">R: 67 </w:t>
      </w:r>
      <w:r w:rsidRPr="003E6974">
        <w:rPr>
          <w:rFonts w:ascii="Times New Roman" w:hAnsi="Times New Roman"/>
          <w:i/>
          <w:sz w:val="24"/>
          <w:szCs w:val="24"/>
          <w:lang w:val="es-ES"/>
        </w:rPr>
        <w:t>“En la anamnesis, el formato está dado por el ministerio de educación, simplemente utilizamos el mismo formato…”</w:t>
      </w:r>
    </w:p>
    <w:p w:rsidR="007A4BB8" w:rsidRPr="003E6974" w:rsidRDefault="007A4BB8" w:rsidP="007A4BB8">
      <w:pPr>
        <w:spacing w:after="0" w:line="360" w:lineRule="auto"/>
        <w:ind w:left="993" w:right="1750"/>
        <w:jc w:val="both"/>
        <w:rPr>
          <w:rFonts w:ascii="Times New Roman" w:hAnsi="Times New Roman"/>
          <w:i/>
          <w:sz w:val="24"/>
          <w:szCs w:val="24"/>
          <w:lang w:val="es-ES"/>
        </w:rPr>
      </w:pPr>
      <w:r w:rsidRPr="003E6974">
        <w:rPr>
          <w:rFonts w:ascii="Times New Roman" w:hAnsi="Times New Roman"/>
          <w:i/>
          <w:sz w:val="24"/>
          <w:szCs w:val="24"/>
          <w:lang w:val="es-ES"/>
        </w:rPr>
        <w:t>R: 67 “se podría enviar y pedirle al apoderado que la responda, sin embargo, nosotros realizamos la entrevista personal, porque vamos recabando más  información de la que sale ahí en el fondo,   y consiste en obtener información del niño desde antes de nacer digamos, hasta el proceso actual.”</w:t>
      </w:r>
    </w:p>
    <w:p w:rsidR="007A4BB8" w:rsidRPr="003E6974" w:rsidRDefault="007A4BB8" w:rsidP="007A4BB8">
      <w:pPr>
        <w:spacing w:after="0" w:line="360" w:lineRule="auto"/>
        <w:ind w:left="993" w:right="707"/>
        <w:jc w:val="both"/>
        <w:rPr>
          <w:rFonts w:ascii="Times New Roman" w:hAnsi="Times New Roman"/>
          <w:i/>
          <w:sz w:val="24"/>
          <w:szCs w:val="24"/>
          <w:lang w:val="es-ES"/>
        </w:rPr>
      </w:pPr>
    </w:p>
    <w:p w:rsidR="007A4BB8" w:rsidRPr="003E6974" w:rsidRDefault="007A4BB8" w:rsidP="007A4BB8">
      <w:pPr>
        <w:spacing w:after="0" w:line="360" w:lineRule="auto"/>
        <w:jc w:val="both"/>
        <w:rPr>
          <w:rFonts w:ascii="Times New Roman" w:hAnsi="Times New Roman"/>
          <w:sz w:val="24"/>
          <w:szCs w:val="24"/>
          <w:lang w:val="es-ES"/>
        </w:rPr>
      </w:pPr>
      <w:r w:rsidRPr="003E6974">
        <w:rPr>
          <w:rFonts w:ascii="Times New Roman" w:hAnsi="Times New Roman"/>
          <w:sz w:val="24"/>
          <w:szCs w:val="24"/>
          <w:lang w:val="es-ES"/>
        </w:rPr>
        <w:t xml:space="preserve">Conjuntamente, alude que la anamnesis dirigida a la familia,  le permite establecer una correlación entre el diagnóstico del estudiante con la información que obtiene de los apoderados, como también, recopilar posibles antecedentes de TEL en los progenitores del menor, asimismo,  identificar a los niños que asistían con anterioridad a una  escuela especial de lenguaje, o evidenciar una adquisición tardía a partir de los hitos del desarrollo lingüístico,  mencionado por  el adulto responsable. </w:t>
      </w:r>
    </w:p>
    <w:p w:rsidR="007A4BB8" w:rsidRPr="003E6974" w:rsidRDefault="007A4BB8" w:rsidP="007A4BB8">
      <w:pPr>
        <w:spacing w:after="0" w:line="360" w:lineRule="auto"/>
        <w:jc w:val="both"/>
        <w:rPr>
          <w:rFonts w:ascii="Times New Roman" w:hAnsi="Times New Roman"/>
          <w:sz w:val="24"/>
          <w:szCs w:val="24"/>
          <w:lang w:val="es-ES"/>
        </w:rPr>
      </w:pPr>
    </w:p>
    <w:p w:rsidR="007A4BB8" w:rsidRPr="003E6974" w:rsidRDefault="007A4BB8" w:rsidP="007A4BB8">
      <w:pPr>
        <w:tabs>
          <w:tab w:val="left" w:pos="7088"/>
        </w:tabs>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lang w:val="es-ES"/>
        </w:rPr>
        <w:t>R: 68 “En el fondo, nos permite verificar si efectivamente nuestro diagnóstico tiene relación con efectivamente lo que está sucediendo con el niño. Nosotros podemos también, verificar si realmente se trata de un TEL lo que nosotros estamos evaluando o un retraso simple del lenguaje que puede ser más fácil a lo mejor de superar.” (Refiriéndose a la anamnesis)</w:t>
      </w:r>
    </w:p>
    <w:p w:rsidR="007A4BB8" w:rsidRPr="003E6974" w:rsidRDefault="007A4BB8" w:rsidP="007A4BB8">
      <w:pPr>
        <w:tabs>
          <w:tab w:val="left" w:pos="7088"/>
        </w:tabs>
        <w:spacing w:after="0" w:line="360" w:lineRule="auto"/>
        <w:ind w:left="1418" w:right="1750"/>
        <w:jc w:val="both"/>
        <w:rPr>
          <w:rFonts w:ascii="Times New Roman" w:hAnsi="Times New Roman"/>
          <w:i/>
          <w:sz w:val="24"/>
          <w:szCs w:val="24"/>
          <w:lang w:val="es-ES"/>
        </w:rPr>
      </w:pPr>
    </w:p>
    <w:p w:rsidR="007A4BB8" w:rsidRPr="003E6974" w:rsidRDefault="007A4BB8" w:rsidP="007A4BB8">
      <w:pPr>
        <w:tabs>
          <w:tab w:val="left" w:pos="7088"/>
        </w:tabs>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lang w:val="es-ES"/>
        </w:rPr>
        <w:t>R. 68  “La mayoría por ejemplo de la anamnesis  que nosotros tenemos, obtuvimos información acerca de que papás de los chicos, tuvieron problemas de lenguaje anteriormente, o que los mismos niños venían de escuelas de lenguaje. Las mamás manifestaron que los niños desde chiquititos,  por ejemplo, tuvieron retraso en el lenguaje, sin decir que mi  hijo tuvo retraso, pero al darnos la fecha, uno saca esa conclusión.”</w:t>
      </w:r>
    </w:p>
    <w:p w:rsidR="007A4BB8" w:rsidRPr="003E6974" w:rsidRDefault="007A4BB8" w:rsidP="007A4BB8">
      <w:pPr>
        <w:spacing w:after="0" w:line="360" w:lineRule="auto"/>
        <w:jc w:val="both"/>
        <w:rPr>
          <w:rFonts w:ascii="Times New Roman" w:hAnsi="Times New Roman"/>
          <w:sz w:val="24"/>
          <w:szCs w:val="24"/>
        </w:rPr>
      </w:pPr>
      <w:r w:rsidRPr="003E6974">
        <w:rPr>
          <w:rFonts w:ascii="Times New Roman" w:hAnsi="Times New Roman"/>
          <w:sz w:val="24"/>
          <w:szCs w:val="24"/>
        </w:rPr>
        <w:lastRenderedPageBreak/>
        <w:t xml:space="preserve">En lo que respecta a las instancias o vías de </w:t>
      </w:r>
      <w:r w:rsidRPr="003E6974">
        <w:rPr>
          <w:rFonts w:ascii="Times New Roman" w:hAnsi="Times New Roman"/>
          <w:i/>
          <w:sz w:val="24"/>
          <w:szCs w:val="24"/>
        </w:rPr>
        <w:t xml:space="preserve">comunicación dirigida a la familia, </w:t>
      </w:r>
      <w:r w:rsidRPr="003E6974">
        <w:rPr>
          <w:rFonts w:ascii="Times New Roman" w:hAnsi="Times New Roman"/>
          <w:sz w:val="24"/>
          <w:szCs w:val="24"/>
        </w:rPr>
        <w:t>señala momentos específicos de retroalimentación con los responsables del menor, que tienen como fin, informar situaciones importantes que van ocurriendo durante el proceso pedagógico y lingüístico del estudiante. Expresa, que en un primer encuentro,  realiza un trabajo de sensibilización con los apoderados que participan del proyecto de integración, a través de una reunión grupal, cuyo objetivo es orientar  sobre las dificultades lingüísticas que presentan los menores, integrando algunas  sugerencias que se desarrollen desde el contexto del hogar, como también,  informar la intervención de trabajo que se está llevando a cabo en el establecimiento.</w:t>
      </w:r>
    </w:p>
    <w:p w:rsidR="007A4BB8" w:rsidRPr="003E6974" w:rsidRDefault="007A4BB8" w:rsidP="007A4BB8">
      <w:pPr>
        <w:spacing w:after="0" w:line="360" w:lineRule="auto"/>
        <w:jc w:val="both"/>
        <w:rPr>
          <w:rFonts w:ascii="Times New Roman" w:hAnsi="Times New Roman"/>
          <w:sz w:val="24"/>
          <w:szCs w:val="24"/>
        </w:rPr>
      </w:pPr>
    </w:p>
    <w:p w:rsidR="007A4BB8" w:rsidRPr="003E6974" w:rsidRDefault="007A4BB8" w:rsidP="007A4BB8">
      <w:pPr>
        <w:spacing w:after="0" w:line="360" w:lineRule="auto"/>
        <w:ind w:left="1276" w:right="1750"/>
        <w:jc w:val="both"/>
        <w:rPr>
          <w:rFonts w:ascii="Times New Roman" w:hAnsi="Times New Roman"/>
          <w:i/>
          <w:sz w:val="24"/>
          <w:szCs w:val="24"/>
          <w:lang w:val="es-ES"/>
        </w:rPr>
      </w:pPr>
      <w:r w:rsidRPr="003E6974">
        <w:rPr>
          <w:rFonts w:ascii="Times New Roman" w:hAnsi="Times New Roman"/>
          <w:sz w:val="24"/>
          <w:szCs w:val="24"/>
        </w:rPr>
        <w:t xml:space="preserve">R: 37 </w:t>
      </w:r>
      <w:r w:rsidRPr="003E6974">
        <w:rPr>
          <w:rFonts w:ascii="Times New Roman" w:hAnsi="Times New Roman"/>
          <w:i/>
          <w:sz w:val="24"/>
          <w:szCs w:val="24"/>
          <w:lang w:val="es-ES"/>
        </w:rPr>
        <w:t xml:space="preserve">“Hacemos un trabajo de sensibilización con los papás por un lado, que nos permite hacer intervenciones a nivel formativo,  donde uno les va enseñando a los papás cuáles son las dificultades que tiene el niño, cómo abordarlas desde el hogar, cómo la estamos trabajando nosotros desde el colegio, etc. </w:t>
      </w:r>
    </w:p>
    <w:p w:rsidR="007A4BB8" w:rsidRPr="003E6974" w:rsidRDefault="007A4BB8" w:rsidP="007A4BB8">
      <w:pPr>
        <w:spacing w:after="0" w:line="360" w:lineRule="auto"/>
        <w:ind w:left="1276" w:right="758"/>
        <w:jc w:val="both"/>
        <w:rPr>
          <w:rFonts w:ascii="Times New Roman" w:hAnsi="Times New Roman"/>
          <w:i/>
          <w:sz w:val="24"/>
          <w:szCs w:val="24"/>
          <w:lang w:val="es-ES"/>
        </w:rPr>
      </w:pPr>
    </w:p>
    <w:p w:rsidR="007A4BB8" w:rsidRPr="003E6974" w:rsidRDefault="007A4BB8" w:rsidP="007A4BB8">
      <w:pPr>
        <w:spacing w:after="0" w:line="360" w:lineRule="auto"/>
        <w:jc w:val="both"/>
        <w:rPr>
          <w:rFonts w:ascii="Times New Roman" w:hAnsi="Times New Roman"/>
          <w:sz w:val="24"/>
          <w:szCs w:val="24"/>
        </w:rPr>
      </w:pPr>
      <w:r w:rsidRPr="003E6974">
        <w:rPr>
          <w:rFonts w:ascii="Times New Roman" w:hAnsi="Times New Roman"/>
          <w:sz w:val="24"/>
          <w:szCs w:val="24"/>
        </w:rPr>
        <w:t>Asimismo,  comenta que la comunicación con la familia es primordialmente por vía escrita,  a través de la libreta y notas en el cuaderno, donde envía material  para el desarrollo de actividades. Además,  contempla entrevistas personales  y reuniones periódicas, en donde  se les informa a los apoderados sobre el progreso del estudiante, a partir  de un informe de carácter cualitativo que considera las habilidades que están  descendidas y las que se deben potenciar en el educando, incorporando sugerencias por escrito para apoyar al menor  desde el hogar.</w:t>
      </w:r>
    </w:p>
    <w:p w:rsidR="007A4BB8" w:rsidRPr="003E6974" w:rsidRDefault="007A4BB8" w:rsidP="007A4BB8">
      <w:pPr>
        <w:spacing w:after="0" w:line="360" w:lineRule="auto"/>
        <w:jc w:val="both"/>
        <w:rPr>
          <w:rFonts w:ascii="Times New Roman" w:hAnsi="Times New Roman"/>
          <w:sz w:val="24"/>
          <w:szCs w:val="24"/>
        </w:rPr>
      </w:pPr>
    </w:p>
    <w:p w:rsidR="007A4BB8" w:rsidRPr="003E6974" w:rsidRDefault="007A4BB8" w:rsidP="007A4BB8">
      <w:pPr>
        <w:spacing w:after="0" w:line="360" w:lineRule="auto"/>
        <w:ind w:left="1418" w:right="1750"/>
        <w:jc w:val="both"/>
        <w:rPr>
          <w:rFonts w:ascii="Times New Roman" w:hAnsi="Times New Roman"/>
          <w:i/>
          <w:sz w:val="24"/>
          <w:szCs w:val="24"/>
          <w:lang w:val="es-ES"/>
        </w:rPr>
      </w:pPr>
      <w:r w:rsidRPr="003E6974">
        <w:rPr>
          <w:rFonts w:ascii="Times New Roman" w:hAnsi="Times New Roman"/>
          <w:i/>
          <w:iCs/>
          <w:sz w:val="24"/>
          <w:szCs w:val="24"/>
          <w:lang w:val="es-ES"/>
        </w:rPr>
        <w:t>R: 44</w:t>
      </w:r>
      <w:r w:rsidRPr="003E6974">
        <w:rPr>
          <w:rFonts w:ascii="Times New Roman" w:hAnsi="Times New Roman"/>
          <w:iCs/>
          <w:sz w:val="24"/>
          <w:szCs w:val="24"/>
          <w:lang w:val="es-ES"/>
        </w:rPr>
        <w:t xml:space="preserve"> “</w:t>
      </w:r>
      <w:r w:rsidRPr="003E6974">
        <w:rPr>
          <w:rFonts w:ascii="Times New Roman" w:hAnsi="Times New Roman"/>
          <w:i/>
          <w:sz w:val="24"/>
          <w:szCs w:val="24"/>
          <w:lang w:val="es-ES"/>
        </w:rPr>
        <w:t xml:space="preserve">Entrevistas personales, los informes, las anamnesis que se hacen en primera instancia, libretas de comunicación constante  y también, están las instancias que tenemos acá en el colegio de intervención  en generales con los apoderados.” </w:t>
      </w:r>
    </w:p>
    <w:p w:rsidR="007A4BB8" w:rsidRPr="003E6974" w:rsidRDefault="007A4BB8" w:rsidP="007A4BB8">
      <w:pPr>
        <w:spacing w:after="0" w:line="360" w:lineRule="auto"/>
        <w:ind w:left="1418" w:right="707"/>
        <w:jc w:val="both"/>
        <w:rPr>
          <w:rFonts w:ascii="Times New Roman" w:hAnsi="Times New Roman"/>
          <w:i/>
          <w:sz w:val="24"/>
          <w:szCs w:val="24"/>
          <w:lang w:val="es-ES"/>
        </w:rPr>
      </w:pPr>
    </w:p>
    <w:p w:rsidR="007A4BB8" w:rsidRPr="003E6974" w:rsidRDefault="007A4BB8" w:rsidP="007A4BB8">
      <w:pPr>
        <w:tabs>
          <w:tab w:val="left" w:pos="7088"/>
        </w:tabs>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lang w:val="es-ES"/>
        </w:rPr>
        <w:lastRenderedPageBreak/>
        <w:t xml:space="preserve"> R: 37 “…hacemos reuniones de tipo informativo, donde le vamos entregando resultados,  le vamos señalando digamos,  cómo va el proceso de aprendizaje de los niños.” </w:t>
      </w:r>
    </w:p>
    <w:p w:rsidR="007A4BB8" w:rsidRPr="003E6974" w:rsidRDefault="007A4BB8" w:rsidP="007A4BB8">
      <w:pPr>
        <w:tabs>
          <w:tab w:val="left" w:pos="7088"/>
        </w:tabs>
        <w:spacing w:after="0" w:line="360" w:lineRule="auto"/>
        <w:ind w:left="1418" w:right="1750"/>
        <w:jc w:val="both"/>
        <w:rPr>
          <w:rFonts w:ascii="Times New Roman" w:hAnsi="Times New Roman"/>
          <w:i/>
          <w:sz w:val="24"/>
          <w:szCs w:val="24"/>
          <w:lang w:val="es-ES"/>
        </w:rPr>
      </w:pPr>
    </w:p>
    <w:p w:rsidR="007A4BB8" w:rsidRPr="003E6974" w:rsidRDefault="007A4BB8" w:rsidP="007A4BB8">
      <w:pPr>
        <w:tabs>
          <w:tab w:val="left" w:pos="7088"/>
        </w:tabs>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lang w:val="es-ES"/>
        </w:rPr>
        <w:t>R: 48 “…nosotras le hablamos a partir de ese cuadro cuáles son las habilidades que están descendidas, cuáles son las que se deben trabajar y cómo trabajarla,  eso en general” (refiriéndose al informe para la  familia)</w:t>
      </w:r>
    </w:p>
    <w:p w:rsidR="007A4BB8" w:rsidRPr="003E6974" w:rsidRDefault="007A4BB8" w:rsidP="007A4BB8">
      <w:pPr>
        <w:spacing w:after="0" w:line="360" w:lineRule="auto"/>
        <w:ind w:left="1418" w:right="707"/>
        <w:jc w:val="both"/>
        <w:rPr>
          <w:rFonts w:ascii="Times New Roman" w:hAnsi="Times New Roman"/>
          <w:i/>
          <w:sz w:val="24"/>
          <w:szCs w:val="24"/>
          <w:lang w:val="es-ES"/>
        </w:rPr>
      </w:pPr>
    </w:p>
    <w:p w:rsidR="007A4BB8" w:rsidRPr="003E6974" w:rsidRDefault="007A4BB8" w:rsidP="007A4BB8">
      <w:pPr>
        <w:spacing w:after="0" w:line="360" w:lineRule="auto"/>
        <w:jc w:val="both"/>
        <w:rPr>
          <w:rFonts w:ascii="Times New Roman" w:hAnsi="Times New Roman"/>
          <w:sz w:val="24"/>
          <w:szCs w:val="24"/>
          <w:lang w:val="es-ES"/>
        </w:rPr>
      </w:pPr>
      <w:r w:rsidRPr="003E6974">
        <w:rPr>
          <w:rFonts w:ascii="Times New Roman" w:hAnsi="Times New Roman"/>
          <w:sz w:val="24"/>
          <w:szCs w:val="24"/>
          <w:lang w:val="es-ES"/>
        </w:rPr>
        <w:t xml:space="preserve">Por otro parte, </w:t>
      </w:r>
      <w:r w:rsidRPr="003E6974">
        <w:rPr>
          <w:rFonts w:ascii="Times New Roman" w:hAnsi="Times New Roman"/>
          <w:sz w:val="24"/>
          <w:szCs w:val="24"/>
        </w:rPr>
        <w:t xml:space="preserve">expresa que el </w:t>
      </w:r>
      <w:r w:rsidRPr="003E6974">
        <w:rPr>
          <w:rFonts w:ascii="Times New Roman" w:hAnsi="Times New Roman"/>
          <w:i/>
          <w:sz w:val="24"/>
          <w:szCs w:val="24"/>
          <w:lang w:val="es-ES"/>
        </w:rPr>
        <w:t>apoyo en conjunto  con  la familia,</w:t>
      </w:r>
      <w:r w:rsidRPr="003E6974">
        <w:rPr>
          <w:rFonts w:ascii="Times New Roman" w:hAnsi="Times New Roman"/>
          <w:sz w:val="24"/>
          <w:szCs w:val="24"/>
          <w:lang w:val="es-ES"/>
        </w:rPr>
        <w:t xml:space="preserve"> se realiza  por vía escrita a  través  del  cuaderno, en donde  envía material  con actividades que se deben desarrollar en el hogar, otorgándole un rol fundamental al adulto para guiar al menor,  en donde se espera reforzar los objetivos lingüísticos en el contexto familiar,  mencionando   que  las  actividades se relacionan directamente con las efectuadas en el aula de recursos. </w:t>
      </w:r>
      <w:r w:rsidRPr="003E6974">
        <w:rPr>
          <w:rFonts w:ascii="Times New Roman" w:hAnsi="Times New Roman"/>
          <w:sz w:val="24"/>
          <w:szCs w:val="24"/>
        </w:rPr>
        <w:t>Conjuntamente,</w:t>
      </w:r>
      <w:r w:rsidRPr="003E6974">
        <w:rPr>
          <w:rFonts w:ascii="Times New Roman" w:hAnsi="Times New Roman"/>
          <w:sz w:val="24"/>
          <w:szCs w:val="24"/>
          <w:lang w:val="es-ES"/>
        </w:rPr>
        <w:t xml:space="preserve"> añade que tales actividades  deben ser de fácil comprensión,  para que el adulto cumpla con el rol de mediador en el desarrollo de ésta, y además, estimule constantemente instancias de conversación con sus  hijos. </w:t>
      </w:r>
    </w:p>
    <w:p w:rsidR="007A4BB8" w:rsidRPr="003E6974" w:rsidRDefault="007A4BB8" w:rsidP="007A4BB8">
      <w:pPr>
        <w:spacing w:after="0" w:line="360" w:lineRule="auto"/>
        <w:jc w:val="both"/>
        <w:rPr>
          <w:rFonts w:ascii="Times New Roman" w:hAnsi="Times New Roman"/>
          <w:sz w:val="24"/>
          <w:szCs w:val="24"/>
          <w:lang w:val="es-ES"/>
        </w:rPr>
      </w:pPr>
    </w:p>
    <w:p w:rsidR="007A4BB8" w:rsidRPr="003E6974" w:rsidRDefault="007A4BB8" w:rsidP="007A4BB8">
      <w:pPr>
        <w:tabs>
          <w:tab w:val="left" w:pos="7088"/>
        </w:tabs>
        <w:spacing w:after="0" w:line="360" w:lineRule="auto"/>
        <w:ind w:left="1418" w:right="1750"/>
        <w:jc w:val="both"/>
        <w:rPr>
          <w:rFonts w:ascii="Times New Roman" w:hAnsi="Times New Roman"/>
          <w:i/>
          <w:sz w:val="24"/>
          <w:szCs w:val="24"/>
          <w:lang w:val="es-ES"/>
        </w:rPr>
      </w:pPr>
      <w:r w:rsidRPr="003E6974">
        <w:rPr>
          <w:rFonts w:ascii="Times New Roman" w:hAnsi="Times New Roman"/>
          <w:sz w:val="24"/>
          <w:szCs w:val="24"/>
          <w:lang w:val="es-ES"/>
        </w:rPr>
        <w:t>R: 41 “</w:t>
      </w:r>
      <w:r w:rsidRPr="003E6974">
        <w:rPr>
          <w:rFonts w:ascii="Times New Roman" w:hAnsi="Times New Roman"/>
          <w:i/>
          <w:sz w:val="24"/>
          <w:szCs w:val="24"/>
          <w:lang w:val="es-ES"/>
        </w:rPr>
        <w:t>Principalmente nosotras trabajamos con la metodología del cuaderno que te decía, nosotras hacemos actividades y tareas que puedan, de alguna u otra manera,  desarrollar los papás en la casas, que no sean tan complicadas, que se yo. Y que son de refuerzo con respecto a lo que estamos nosotras realizando en el colegio.”</w:t>
      </w:r>
    </w:p>
    <w:p w:rsidR="007A4BB8" w:rsidRPr="003E6974" w:rsidRDefault="007A4BB8" w:rsidP="007A4BB8">
      <w:pPr>
        <w:spacing w:after="0" w:line="360" w:lineRule="auto"/>
        <w:ind w:left="851" w:right="566"/>
        <w:jc w:val="both"/>
        <w:rPr>
          <w:rFonts w:ascii="Times New Roman" w:hAnsi="Times New Roman"/>
          <w:i/>
          <w:sz w:val="24"/>
          <w:szCs w:val="24"/>
          <w:lang w:val="es-ES"/>
        </w:rPr>
      </w:pPr>
    </w:p>
    <w:p w:rsidR="007A4BB8" w:rsidRPr="003E6974" w:rsidRDefault="007A4BB8" w:rsidP="007A4BB8">
      <w:pPr>
        <w:tabs>
          <w:tab w:val="left" w:pos="7088"/>
        </w:tabs>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lang w:val="es-ES"/>
        </w:rPr>
        <w:t xml:space="preserve">R: 101 “La mayoría de las actividades que nosotros mandamos,  si bien el niño a lo mejor tiene que pintar o recortar no sé, están relacionadas con el lenguaje verbal.  Entonces, lo que nosotros le decimos a los papás es que </w:t>
      </w:r>
      <w:r w:rsidRPr="003E6974">
        <w:rPr>
          <w:rFonts w:ascii="Times New Roman" w:hAnsi="Times New Roman"/>
          <w:i/>
          <w:sz w:val="24"/>
          <w:szCs w:val="24"/>
          <w:lang w:val="es-ES"/>
        </w:rPr>
        <w:lastRenderedPageBreak/>
        <w:t>constantemente estén estimulando eso, que constantemente estén conversando con sus niños…”</w:t>
      </w:r>
    </w:p>
    <w:p w:rsidR="007A4BB8" w:rsidRPr="003E6974" w:rsidRDefault="007A4BB8" w:rsidP="007A4BB8">
      <w:pPr>
        <w:spacing w:line="360" w:lineRule="auto"/>
        <w:ind w:right="-1"/>
        <w:jc w:val="both"/>
        <w:rPr>
          <w:rFonts w:ascii="Times New Roman" w:hAnsi="Times New Roman"/>
          <w:sz w:val="24"/>
          <w:szCs w:val="24"/>
        </w:rPr>
      </w:pPr>
    </w:p>
    <w:p w:rsidR="007A4BB8" w:rsidRPr="003E6974" w:rsidRDefault="007A4BB8" w:rsidP="007A4BB8">
      <w:pPr>
        <w:spacing w:after="0" w:line="360" w:lineRule="auto"/>
        <w:jc w:val="both"/>
        <w:rPr>
          <w:rFonts w:ascii="Times New Roman" w:hAnsi="Times New Roman"/>
          <w:sz w:val="24"/>
          <w:szCs w:val="24"/>
          <w:lang w:val="es-ES"/>
        </w:rPr>
      </w:pPr>
      <w:r w:rsidRPr="003E6974">
        <w:rPr>
          <w:rFonts w:ascii="Times New Roman" w:hAnsi="Times New Roman"/>
          <w:sz w:val="24"/>
          <w:szCs w:val="24"/>
          <w:lang w:val="es-ES"/>
        </w:rPr>
        <w:t xml:space="preserve">En lo que concierne a la entrega de sugerencias pedagógicas a nivel lingüístico, es posible dar cuenta que durante el primer periodo evaluativo, estructura orientaciones generales para todos los estudiantes, acerca de cómo los padres pueden estimular el lenguaje desde el contexto del hogar. Posteriormente, en una segunda instancia evaluativa, incorpora sugerencias más específicas, dado que considera las características y habilidades lingüísticas  de cada uno de los menores, como también,  de  sus respectivas familias, considerando el compromiso y disponibilidad de los adultos responsables.  </w:t>
      </w:r>
    </w:p>
    <w:p w:rsidR="007A4BB8" w:rsidRPr="003E6974" w:rsidRDefault="007A4BB8" w:rsidP="007A4BB8">
      <w:pPr>
        <w:tabs>
          <w:tab w:val="left" w:pos="8080"/>
        </w:tabs>
        <w:spacing w:after="0" w:line="360" w:lineRule="auto"/>
        <w:ind w:left="1134" w:right="566"/>
        <w:jc w:val="both"/>
        <w:rPr>
          <w:rFonts w:ascii="Times New Roman" w:hAnsi="Times New Roman"/>
          <w:sz w:val="24"/>
          <w:szCs w:val="24"/>
          <w:lang w:val="es-ES"/>
        </w:rPr>
      </w:pPr>
    </w:p>
    <w:p w:rsidR="007A4BB8" w:rsidRPr="003E6974" w:rsidRDefault="007A4BB8" w:rsidP="007A4BB8">
      <w:pPr>
        <w:tabs>
          <w:tab w:val="left" w:pos="8080"/>
        </w:tabs>
        <w:spacing w:after="0" w:line="360" w:lineRule="auto"/>
        <w:ind w:left="1418" w:right="1750"/>
        <w:jc w:val="both"/>
        <w:rPr>
          <w:rFonts w:ascii="Times New Roman" w:hAnsi="Times New Roman"/>
          <w:sz w:val="24"/>
          <w:szCs w:val="24"/>
          <w:lang w:val="es-ES"/>
        </w:rPr>
      </w:pPr>
      <w:r w:rsidRPr="003E6974">
        <w:rPr>
          <w:rFonts w:ascii="Times New Roman" w:hAnsi="Times New Roman"/>
          <w:i/>
          <w:sz w:val="24"/>
          <w:szCs w:val="24"/>
        </w:rPr>
        <w:t xml:space="preserve">R: 103 “…en una primera instancia son sugerencias generales,  de cómo estimular el lenguaje”.  </w:t>
      </w:r>
    </w:p>
    <w:p w:rsidR="007A4BB8" w:rsidRPr="003E6974" w:rsidRDefault="007A4BB8" w:rsidP="007A4BB8">
      <w:pPr>
        <w:tabs>
          <w:tab w:val="left" w:pos="8080"/>
        </w:tabs>
        <w:spacing w:after="0" w:line="360" w:lineRule="auto"/>
        <w:ind w:left="1134" w:right="566"/>
        <w:jc w:val="both"/>
        <w:rPr>
          <w:rFonts w:ascii="Times New Roman" w:hAnsi="Times New Roman"/>
          <w:sz w:val="24"/>
          <w:szCs w:val="24"/>
          <w:lang w:val="es-ES"/>
        </w:rPr>
      </w:pPr>
    </w:p>
    <w:p w:rsidR="007A4BB8" w:rsidRPr="003E6974" w:rsidRDefault="007A4BB8" w:rsidP="007A4BB8">
      <w:pPr>
        <w:tabs>
          <w:tab w:val="left" w:pos="8080"/>
        </w:tabs>
        <w:spacing w:after="0" w:line="360" w:lineRule="auto"/>
        <w:ind w:left="1418" w:right="1750"/>
        <w:jc w:val="both"/>
        <w:rPr>
          <w:rFonts w:ascii="Times New Roman" w:hAnsi="Times New Roman"/>
          <w:i/>
          <w:sz w:val="24"/>
          <w:szCs w:val="24"/>
        </w:rPr>
      </w:pPr>
      <w:r w:rsidRPr="003E6974">
        <w:rPr>
          <w:rFonts w:ascii="Times New Roman" w:hAnsi="Times New Roman"/>
          <w:i/>
          <w:sz w:val="24"/>
          <w:szCs w:val="24"/>
          <w:lang w:val="es-ES"/>
        </w:rPr>
        <w:t>R: 103 “</w:t>
      </w:r>
      <w:r w:rsidRPr="003E6974">
        <w:rPr>
          <w:rFonts w:ascii="Times New Roman" w:hAnsi="Times New Roman"/>
          <w:i/>
          <w:sz w:val="24"/>
          <w:szCs w:val="24"/>
        </w:rPr>
        <w:t>…principalmente la de proceso podemos hacer más,  porque en primera instancia tampoco conoces mucho  a los niños, ni tampoco el apoyo de los papás digamos ¿te fijas? Entonces, después de un proceso tu empiezas a darte cuenta de cómo son los papás,  de qué tiempos tienen,  de qué manera… entonces ya son  sugerencias un poquito más específicas y también de acuerdo a lo que tú vas viendo, o sea,  si yo voy viendo que efectivamente hay dos  o tres habilidades específicas del lenguaje que el niño necesita reforzar, las sugerencias van a apuntar a eso.”</w:t>
      </w:r>
    </w:p>
    <w:p w:rsidR="007A4BB8" w:rsidRPr="003E6974" w:rsidRDefault="007A4BB8" w:rsidP="007A4BB8">
      <w:pPr>
        <w:spacing w:after="0" w:line="360" w:lineRule="auto"/>
        <w:jc w:val="both"/>
        <w:rPr>
          <w:rFonts w:ascii="Times New Roman" w:hAnsi="Times New Roman"/>
          <w:sz w:val="24"/>
          <w:szCs w:val="24"/>
          <w:lang w:val="es-ES"/>
        </w:rPr>
      </w:pPr>
    </w:p>
    <w:p w:rsidR="007A4BB8" w:rsidRPr="003E6974" w:rsidRDefault="007A4BB8" w:rsidP="007A4BB8">
      <w:pPr>
        <w:spacing w:after="0" w:line="360" w:lineRule="auto"/>
        <w:jc w:val="both"/>
        <w:rPr>
          <w:rFonts w:ascii="Times New Roman" w:hAnsi="Times New Roman"/>
          <w:sz w:val="24"/>
          <w:szCs w:val="24"/>
          <w:lang w:val="es-ES"/>
        </w:rPr>
      </w:pPr>
      <w:r w:rsidRPr="003E6974">
        <w:rPr>
          <w:rFonts w:ascii="Times New Roman" w:hAnsi="Times New Roman"/>
          <w:sz w:val="24"/>
          <w:szCs w:val="24"/>
          <w:lang w:val="es-ES"/>
        </w:rPr>
        <w:t xml:space="preserve">En cuanto a las sugerencias realizadas en el primer periodo de evaluación, apuntan principalmente a orientar a los padres,  sobre acciones que  favorezcan la interacción comunicativa de sus hijos, aproximándose a una propuesta pedagógica de carácter funcional, en donde destaca la importancia de generar constantes espacios de conversación, empleando estrategias de facilitación que permitan potenciar indirectamente la </w:t>
      </w:r>
      <w:r w:rsidRPr="003E6974">
        <w:rPr>
          <w:rFonts w:ascii="Times New Roman" w:hAnsi="Times New Roman"/>
          <w:sz w:val="24"/>
          <w:szCs w:val="24"/>
          <w:lang w:val="es-ES"/>
        </w:rPr>
        <w:lastRenderedPageBreak/>
        <w:t>participación del niño, a través de la modificación y ajuste del habla del adulto, para devolver producciones lingüísticas más elaboradas que propicien  el lenguaje del estudiante.</w:t>
      </w:r>
    </w:p>
    <w:p w:rsidR="007A4BB8" w:rsidRPr="003E6974" w:rsidRDefault="007A4BB8" w:rsidP="007A4BB8">
      <w:pPr>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lang w:val="es-ES"/>
        </w:rPr>
        <w:t xml:space="preserve">R: 101 “…sugerencias de cómo ellos también pueden realizar otro tipo de actividad, no necesariamente las actividades del cuaderno, sino que tiene que ver con ellos,  de ser mejores modelos lingüísticos...” </w:t>
      </w:r>
    </w:p>
    <w:p w:rsidR="007A4BB8" w:rsidRPr="003E6974" w:rsidRDefault="007A4BB8" w:rsidP="007A4BB8">
      <w:pPr>
        <w:spacing w:after="0" w:line="360" w:lineRule="auto"/>
        <w:ind w:left="1418" w:right="1750"/>
        <w:jc w:val="both"/>
        <w:rPr>
          <w:rFonts w:ascii="Times New Roman" w:hAnsi="Times New Roman"/>
          <w:i/>
          <w:sz w:val="24"/>
          <w:szCs w:val="24"/>
          <w:lang w:val="es-ES"/>
        </w:rPr>
      </w:pPr>
    </w:p>
    <w:p w:rsidR="007A4BB8" w:rsidRPr="003E6974" w:rsidRDefault="007A4BB8" w:rsidP="007A4BB8">
      <w:pPr>
        <w:spacing w:after="0" w:line="360" w:lineRule="auto"/>
        <w:ind w:left="1418" w:right="1750"/>
        <w:jc w:val="both"/>
        <w:rPr>
          <w:rFonts w:ascii="Times New Roman" w:hAnsi="Times New Roman"/>
          <w:i/>
          <w:sz w:val="24"/>
          <w:szCs w:val="24"/>
        </w:rPr>
      </w:pPr>
      <w:r w:rsidRPr="003E6974">
        <w:rPr>
          <w:rFonts w:ascii="Times New Roman" w:hAnsi="Times New Roman"/>
          <w:i/>
          <w:sz w:val="24"/>
          <w:szCs w:val="24"/>
          <w:lang w:val="es-ES"/>
        </w:rPr>
        <w:t>R: 103 “…</w:t>
      </w:r>
      <w:r w:rsidRPr="003E6974">
        <w:rPr>
          <w:rFonts w:ascii="Times New Roman" w:hAnsi="Times New Roman"/>
          <w:i/>
          <w:sz w:val="24"/>
          <w:szCs w:val="24"/>
        </w:rPr>
        <w:t>en una primera instancias son sugerencias generales,  de cómo estimular el lenguaje,  que se generen dentro del hogar espacios de conversación, de que los papás vayan monitoreando el lenguaje, que no lo corrijan, o sea si  lo van a corregir  que no digan “no, eso no se dice así”,  sino que ellos vayan, por ejemplo, entregando el modelo lingüístico correcto para que los niños vayan autocorrigiéndose…”</w:t>
      </w:r>
    </w:p>
    <w:p w:rsidR="007A4BB8" w:rsidRPr="003E6974" w:rsidRDefault="007A4BB8" w:rsidP="007A4BB8">
      <w:pPr>
        <w:spacing w:after="0" w:line="360" w:lineRule="auto"/>
        <w:ind w:left="1418" w:right="900"/>
        <w:jc w:val="both"/>
        <w:rPr>
          <w:rFonts w:ascii="Times New Roman" w:hAnsi="Times New Roman"/>
          <w:i/>
          <w:sz w:val="24"/>
          <w:szCs w:val="24"/>
          <w:lang w:val="es-ES"/>
        </w:rPr>
      </w:pPr>
    </w:p>
    <w:p w:rsidR="007A4BB8" w:rsidRPr="003E6974" w:rsidRDefault="007A4BB8" w:rsidP="007A4BB8">
      <w:pPr>
        <w:tabs>
          <w:tab w:val="left" w:pos="7088"/>
        </w:tabs>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lang w:val="es-ES"/>
        </w:rPr>
        <w:t>R: 39 “Si  hay alguna  palabra que todavía no están diciendo de  manera correcta intentar facilitar, ser facilitadores digamos en la casa y apoyarlos desde el modelo…”</w:t>
      </w:r>
    </w:p>
    <w:p w:rsidR="007A4BB8" w:rsidRPr="003E6974" w:rsidRDefault="007A4BB8" w:rsidP="007A4BB8">
      <w:pPr>
        <w:spacing w:after="0" w:line="360" w:lineRule="auto"/>
        <w:jc w:val="both"/>
        <w:rPr>
          <w:rFonts w:ascii="Times New Roman" w:hAnsi="Times New Roman"/>
          <w:sz w:val="24"/>
          <w:szCs w:val="24"/>
          <w:lang w:val="es-ES"/>
        </w:rPr>
      </w:pPr>
    </w:p>
    <w:p w:rsidR="007A4BB8" w:rsidRPr="003E6974" w:rsidRDefault="007A4BB8" w:rsidP="007A4BB8">
      <w:pPr>
        <w:spacing w:after="0" w:line="360" w:lineRule="auto"/>
        <w:jc w:val="both"/>
        <w:rPr>
          <w:rFonts w:ascii="Times New Roman" w:hAnsi="Times New Roman"/>
          <w:sz w:val="24"/>
          <w:szCs w:val="24"/>
        </w:rPr>
      </w:pPr>
      <w:r w:rsidRPr="003E6974">
        <w:rPr>
          <w:rFonts w:ascii="Times New Roman" w:hAnsi="Times New Roman"/>
          <w:sz w:val="24"/>
          <w:szCs w:val="24"/>
        </w:rPr>
        <w:t xml:space="preserve">Asimismo, demuestra  interés por  añadir  sugerencias que respondan al desarrollo integral de los menores, tanto en el ámbito escolar, como  socio-emocional,  las cuales, apuntan  a generar responsabilidad,  hábitos  y motivación a trabajar, como también, potenciar y fortalecer el autoconcepto y autoestima de los menores, sobre todo, en las instancias comunicativas para beneficiar el proceso de superación del TEL. </w:t>
      </w:r>
    </w:p>
    <w:p w:rsidR="007A4BB8" w:rsidRPr="003E6974" w:rsidRDefault="007A4BB8" w:rsidP="007A4BB8">
      <w:pPr>
        <w:spacing w:after="0" w:line="360" w:lineRule="auto"/>
        <w:jc w:val="both"/>
        <w:rPr>
          <w:rFonts w:ascii="Times New Roman" w:hAnsi="Times New Roman"/>
          <w:i/>
          <w:sz w:val="24"/>
          <w:szCs w:val="24"/>
        </w:rPr>
      </w:pPr>
    </w:p>
    <w:p w:rsidR="007A4BB8" w:rsidRPr="003E6974" w:rsidRDefault="007A4BB8" w:rsidP="007A4BB8">
      <w:pPr>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lang w:val="es-ES"/>
        </w:rPr>
        <w:t xml:space="preserve">R: 103 “Incluso,  dentro de las sugerencias  nosotras abordamos también el ámbito afectivo social o emocional, que  tiene que ver cómo mejorar su autoestima, el </w:t>
      </w:r>
      <w:r w:rsidRPr="003E6974">
        <w:rPr>
          <w:rFonts w:ascii="Times New Roman" w:hAnsi="Times New Roman"/>
          <w:i/>
          <w:sz w:val="24"/>
          <w:szCs w:val="24"/>
          <w:lang w:val="es-ES"/>
        </w:rPr>
        <w:lastRenderedPageBreak/>
        <w:t>autoconcepto del niño,  porque muchas  veces no quieren hablar,  no quieren hacer las actividades porque ellos sienten que no son capases,  que no van a poder…”</w:t>
      </w:r>
    </w:p>
    <w:p w:rsidR="007A4BB8" w:rsidRPr="003E6974" w:rsidRDefault="007A4BB8" w:rsidP="007A4BB8">
      <w:pPr>
        <w:spacing w:after="0" w:line="360" w:lineRule="auto"/>
        <w:ind w:left="1418" w:right="1750"/>
        <w:jc w:val="both"/>
        <w:rPr>
          <w:rFonts w:ascii="Times New Roman" w:hAnsi="Times New Roman"/>
          <w:i/>
          <w:sz w:val="24"/>
          <w:szCs w:val="24"/>
          <w:lang w:val="es-ES"/>
        </w:rPr>
      </w:pPr>
    </w:p>
    <w:p w:rsidR="007A4BB8" w:rsidRPr="003E6974" w:rsidRDefault="007A4BB8" w:rsidP="007A4BB8">
      <w:pPr>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lang w:val="es-ES"/>
        </w:rPr>
        <w:t>R: 39 “ Un ejemplo de cómo favorecer o estimular el autoestima en los niños, cuando ellos hablan digamos o conversen, tratar de felicitarlos constantemente, de no corregirlos, de ser ellos modelos comunicativos o lingüísticos para sus hijos y siempre felicitarlos por los avances que pueden tener.”</w:t>
      </w:r>
    </w:p>
    <w:p w:rsidR="007A4BB8" w:rsidRPr="003E6974" w:rsidRDefault="007A4BB8" w:rsidP="007A4BB8">
      <w:pPr>
        <w:spacing w:after="0" w:line="360" w:lineRule="auto"/>
        <w:jc w:val="both"/>
        <w:rPr>
          <w:rFonts w:ascii="Times New Roman" w:hAnsi="Times New Roman"/>
          <w:sz w:val="24"/>
          <w:szCs w:val="24"/>
          <w:lang w:val="es-ES"/>
        </w:rPr>
      </w:pPr>
    </w:p>
    <w:p w:rsidR="007A4BB8" w:rsidRPr="003E6974" w:rsidRDefault="007A4BB8" w:rsidP="007A4BB8">
      <w:pPr>
        <w:spacing w:after="0" w:line="360" w:lineRule="auto"/>
        <w:jc w:val="both"/>
        <w:rPr>
          <w:rFonts w:ascii="Times New Roman" w:hAnsi="Times New Roman"/>
          <w:sz w:val="24"/>
          <w:szCs w:val="24"/>
          <w:lang w:val="es-ES"/>
        </w:rPr>
      </w:pPr>
      <w:r w:rsidRPr="003E6974">
        <w:rPr>
          <w:rFonts w:ascii="Times New Roman" w:hAnsi="Times New Roman"/>
          <w:sz w:val="24"/>
          <w:szCs w:val="24"/>
          <w:lang w:val="es-ES"/>
        </w:rPr>
        <w:t xml:space="preserve">En la segunda instancia evaluativa, explica que las sugerencias se relacionan con las habilidades que se deben potenciar en el educando,  según los resultados obtenidos en la evaluación,  apreciándose  una  coherencia entre el proceso de detección de las necesidades, con la propuesta de acción educativa. Además, contempla orientaciones  referidas al trabajo de aula,  actividades enviadas al hogar y  el compromiso de los padres durante el proceso pedagógico y lingüístico de sus hijos. </w:t>
      </w:r>
    </w:p>
    <w:p w:rsidR="007A4BB8" w:rsidRPr="003E6974" w:rsidRDefault="007A4BB8" w:rsidP="007A4BB8">
      <w:pPr>
        <w:spacing w:after="0" w:line="360" w:lineRule="auto"/>
        <w:ind w:left="1276" w:right="900"/>
        <w:jc w:val="both"/>
        <w:rPr>
          <w:rFonts w:ascii="Times New Roman" w:hAnsi="Times New Roman"/>
          <w:b/>
          <w:i/>
          <w:sz w:val="24"/>
          <w:szCs w:val="24"/>
          <w:lang w:val="es-ES"/>
        </w:rPr>
      </w:pPr>
    </w:p>
    <w:p w:rsidR="007A4BB8" w:rsidRPr="003E6974" w:rsidRDefault="007A4BB8" w:rsidP="007A4BB8">
      <w:pPr>
        <w:tabs>
          <w:tab w:val="left" w:pos="7088"/>
        </w:tabs>
        <w:spacing w:after="0" w:line="360" w:lineRule="auto"/>
        <w:ind w:left="1276" w:right="1750"/>
        <w:jc w:val="both"/>
        <w:rPr>
          <w:rFonts w:ascii="Times New Roman" w:hAnsi="Times New Roman"/>
          <w:i/>
          <w:sz w:val="24"/>
          <w:szCs w:val="24"/>
          <w:lang w:val="es-ES"/>
        </w:rPr>
      </w:pPr>
      <w:r w:rsidRPr="003E6974">
        <w:rPr>
          <w:rFonts w:ascii="Times New Roman" w:hAnsi="Times New Roman"/>
          <w:i/>
          <w:sz w:val="24"/>
          <w:szCs w:val="24"/>
        </w:rPr>
        <w:t>R: 102 “</w:t>
      </w:r>
      <w:r w:rsidRPr="003E6974">
        <w:rPr>
          <w:rFonts w:ascii="Times New Roman" w:hAnsi="Times New Roman"/>
          <w:i/>
          <w:sz w:val="24"/>
          <w:szCs w:val="24"/>
          <w:lang w:val="es-ES"/>
        </w:rPr>
        <w:t>La prueba no se ha aplicado,  no te puedo decir que sugerencias les voy a dar porque todavía no he aplicado la prueba, pero si te puedo decir que cosas les puedo comentar, relacionadas con el trabajo en la sala, relacionados con el compromiso de ellos mismos, relacionados con las tareas en el cuaderno, eso sí yo ya lo sé,  porque uno constantemente lo está revisando,  pero en cuanto a la evaluación propiamente tal no po’ va a depender todavía de cómo les va a ir…”</w:t>
      </w:r>
    </w:p>
    <w:p w:rsidR="007A4BB8" w:rsidRPr="003E6974" w:rsidRDefault="007A4BB8" w:rsidP="007A4BB8">
      <w:pPr>
        <w:spacing w:after="0" w:line="360" w:lineRule="auto"/>
        <w:ind w:left="993" w:right="758"/>
        <w:jc w:val="both"/>
        <w:rPr>
          <w:rFonts w:ascii="Times New Roman" w:hAnsi="Times New Roman"/>
          <w:i/>
          <w:sz w:val="24"/>
          <w:szCs w:val="24"/>
          <w:lang w:val="es-ES"/>
        </w:rPr>
      </w:pPr>
    </w:p>
    <w:p w:rsidR="007A4BB8" w:rsidRPr="003E6974" w:rsidRDefault="007A4BB8" w:rsidP="007A4BB8">
      <w:pPr>
        <w:spacing w:line="360" w:lineRule="auto"/>
        <w:ind w:right="-1"/>
        <w:jc w:val="both"/>
        <w:rPr>
          <w:rFonts w:ascii="Times New Roman" w:hAnsi="Times New Roman"/>
          <w:sz w:val="24"/>
          <w:szCs w:val="24"/>
        </w:rPr>
      </w:pPr>
      <w:r w:rsidRPr="003E6974">
        <w:rPr>
          <w:rFonts w:ascii="Times New Roman" w:hAnsi="Times New Roman"/>
          <w:sz w:val="24"/>
          <w:szCs w:val="24"/>
        </w:rPr>
        <w:t xml:space="preserve">En relación a la percepción sobre la </w:t>
      </w:r>
      <w:r w:rsidRPr="003E6974">
        <w:rPr>
          <w:rFonts w:ascii="Times New Roman" w:hAnsi="Times New Roman"/>
          <w:i/>
          <w:sz w:val="24"/>
          <w:szCs w:val="24"/>
        </w:rPr>
        <w:t>participación de la familia</w:t>
      </w:r>
      <w:r w:rsidRPr="003E6974">
        <w:rPr>
          <w:rFonts w:ascii="Times New Roman" w:hAnsi="Times New Roman"/>
          <w:sz w:val="24"/>
          <w:szCs w:val="24"/>
        </w:rPr>
        <w:t xml:space="preserve"> en el progreso lingüístico y pedagógico del menor con TEL, dentro de actividades curriculares y extracurriculares, expresa que el grado  de participación de los padres y/o apoderados  es regular,  debido al </w:t>
      </w:r>
      <w:r w:rsidRPr="003E6974">
        <w:rPr>
          <w:rFonts w:ascii="Times New Roman" w:hAnsi="Times New Roman"/>
          <w:sz w:val="24"/>
          <w:szCs w:val="24"/>
        </w:rPr>
        <w:lastRenderedPageBreak/>
        <w:t xml:space="preserve">compromiso que presentan. Asimismo, establece una relación  entre el nivel de participación de  la familia y la formación de sus hijos, en pro del desarrollo lingüístico y la eventual superación del TEL, agregando que los estudiantes cuentan con mayores herramientas a nivel emocional para enfrentar las barreras que se  les presentan en el contexto escolar. </w:t>
      </w:r>
    </w:p>
    <w:p w:rsidR="007A4BB8" w:rsidRPr="003E6974" w:rsidRDefault="007A4BB8" w:rsidP="007A4BB8">
      <w:pPr>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lang w:val="es-ES"/>
        </w:rPr>
        <w:t>R: 46 “Es regular, hay papás que están cien por ciento comprometidos, como  hay otro que no, que simplemente dicen que yo trabajo  y su prioridad es esa.  Entonces, no es algo que se dé siempre y en todos los cursos, o sea siempre hay papás muy comprometidos en todos los cursos en general, pero otros que no hay mayor compromiso, están  conscientes a lo mejor pero no hay mayor compromiso.”</w:t>
      </w:r>
    </w:p>
    <w:p w:rsidR="007A4BB8" w:rsidRPr="003E6974" w:rsidRDefault="007A4BB8" w:rsidP="007A4BB8">
      <w:pPr>
        <w:spacing w:after="0" w:line="360" w:lineRule="auto"/>
        <w:ind w:left="1418" w:right="758"/>
        <w:jc w:val="both"/>
        <w:rPr>
          <w:rFonts w:ascii="Times New Roman" w:hAnsi="Times New Roman"/>
          <w:i/>
          <w:sz w:val="24"/>
          <w:szCs w:val="24"/>
          <w:lang w:val="es-ES"/>
        </w:rPr>
      </w:pPr>
    </w:p>
    <w:p w:rsidR="007A4BB8" w:rsidRPr="003E6974" w:rsidRDefault="007A4BB8" w:rsidP="007A4BB8">
      <w:pPr>
        <w:tabs>
          <w:tab w:val="left" w:pos="7088"/>
        </w:tabs>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rPr>
        <w:t xml:space="preserve">R: </w:t>
      </w:r>
      <w:r w:rsidRPr="003E6974">
        <w:rPr>
          <w:rFonts w:ascii="Times New Roman" w:hAnsi="Times New Roman"/>
          <w:i/>
          <w:sz w:val="24"/>
          <w:szCs w:val="24"/>
          <w:lang w:val="es-ES"/>
        </w:rPr>
        <w:t xml:space="preserve">45 </w:t>
      </w:r>
      <w:r w:rsidRPr="003E6974">
        <w:rPr>
          <w:rFonts w:ascii="Times New Roman" w:eastAsia="Times New Roman" w:hAnsi="Times New Roman"/>
          <w:sz w:val="24"/>
          <w:szCs w:val="24"/>
          <w:lang w:val="es-ES" w:eastAsia="es-CL"/>
        </w:rPr>
        <w:t>“</w:t>
      </w:r>
      <w:r w:rsidRPr="003E6974">
        <w:rPr>
          <w:rFonts w:ascii="Times New Roman" w:hAnsi="Times New Roman"/>
          <w:i/>
          <w:sz w:val="24"/>
          <w:szCs w:val="24"/>
          <w:lang w:val="es-ES"/>
        </w:rPr>
        <w:t>Obviamente  que un papá que está comprometido con el aprendizaje de su hijo avanza más rápido.  O sea,  nosotras hemos visto que obviamente que si hay más apoyo, el niño supera mucho más rápido su dificultades y  es mucho más autónomo y hay mayor responsabilidad en su trabajo, el niño emocionalmente tiene mayores herramientas  para enfrentar las dificultades, porque sabe que cuenta con el apoyo de sus papás y que están todos comprometidos con él,  entonces es mucho más rápido.”</w:t>
      </w:r>
    </w:p>
    <w:p w:rsidR="007A4BB8" w:rsidRPr="003E6974" w:rsidRDefault="007A4BB8" w:rsidP="007A4BB8">
      <w:pPr>
        <w:spacing w:after="0" w:line="360" w:lineRule="auto"/>
        <w:ind w:left="851" w:right="1183"/>
        <w:jc w:val="both"/>
        <w:rPr>
          <w:rFonts w:ascii="Times New Roman" w:hAnsi="Times New Roman"/>
          <w:sz w:val="24"/>
          <w:szCs w:val="24"/>
          <w:lang w:val="es-ES"/>
        </w:rPr>
      </w:pPr>
    </w:p>
    <w:p w:rsidR="007A4BB8" w:rsidRPr="003E6974" w:rsidRDefault="007A4BB8" w:rsidP="007A4BB8">
      <w:pPr>
        <w:spacing w:after="0" w:line="360" w:lineRule="auto"/>
        <w:jc w:val="both"/>
        <w:rPr>
          <w:rFonts w:ascii="Times New Roman" w:hAnsi="Times New Roman"/>
          <w:sz w:val="24"/>
          <w:szCs w:val="24"/>
          <w:lang w:val="es-ES"/>
        </w:rPr>
      </w:pPr>
      <w:r w:rsidRPr="003E6974">
        <w:rPr>
          <w:rFonts w:ascii="Times New Roman" w:hAnsi="Times New Roman"/>
          <w:sz w:val="24"/>
          <w:szCs w:val="24"/>
          <w:lang w:val="es-ES"/>
        </w:rPr>
        <w:t xml:space="preserve">En cuanto al factor que incide en la participación de la familia, menciona que se debe a que los padres priorizan la responsabilidad laboral. Dada a esta escasa participación, se toman acciones de carácter informativo, durante la entrega de informe de proceso o previamente se cita al responsable del menor. No obstante, señala la importancia de crear instancias de comunicación, en donde los apoderados comprendan que su rol es fundamental en el proceso lingüístico del estudiante. Además, expresa la necesidad de incorporar espacios de orientación  con la participación de los profesionales que forman parte del colegio, con el </w:t>
      </w:r>
      <w:r w:rsidRPr="003E6974">
        <w:rPr>
          <w:rFonts w:ascii="Times New Roman" w:hAnsi="Times New Roman"/>
          <w:sz w:val="24"/>
          <w:szCs w:val="24"/>
          <w:lang w:val="es-ES"/>
        </w:rPr>
        <w:lastRenderedPageBreak/>
        <w:t xml:space="preserve">propósito  de brindarles mayores  herramientas a las familias, para que sepan cómo abordar el TEL  desde el hogar,  e incluso, generar instancias en donde los apoderados puedan compartir sus experiencias y retroalimentarse respecto a su labor como padres. </w:t>
      </w:r>
    </w:p>
    <w:p w:rsidR="007A4BB8" w:rsidRPr="003E6974" w:rsidRDefault="007A4BB8" w:rsidP="007A4BB8">
      <w:pPr>
        <w:spacing w:after="0" w:line="360" w:lineRule="auto"/>
        <w:jc w:val="both"/>
        <w:rPr>
          <w:rFonts w:ascii="Times New Roman" w:hAnsi="Times New Roman"/>
          <w:sz w:val="24"/>
          <w:szCs w:val="24"/>
          <w:lang w:val="es-ES"/>
        </w:rPr>
      </w:pPr>
    </w:p>
    <w:p w:rsidR="007A4BB8" w:rsidRPr="003E6974" w:rsidRDefault="007A4BB8" w:rsidP="007A4BB8">
      <w:pPr>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lang w:val="es-ES"/>
        </w:rPr>
        <w:t>101 “… cuando nosotras entregamos el informe de avance a los papás ahí les comentamos qué está pasando en el hogar,  se nota que no están trabajando bien el cuaderno,  que se yo… si vemos que la cosa no está resultando  los citamos antes, pero uno se va dando cuanta en la realización de las tareas de los niños,  ahí tú te das cuenta si efectivamente la familia está involucrada o no en las actividades”</w:t>
      </w:r>
    </w:p>
    <w:p w:rsidR="007A4BB8" w:rsidRPr="003E6974" w:rsidRDefault="007A4BB8" w:rsidP="007A4BB8">
      <w:pPr>
        <w:spacing w:after="0" w:line="360" w:lineRule="auto"/>
        <w:ind w:left="1418" w:right="1750"/>
        <w:jc w:val="both"/>
        <w:rPr>
          <w:rFonts w:ascii="Times New Roman" w:hAnsi="Times New Roman"/>
          <w:sz w:val="24"/>
          <w:szCs w:val="24"/>
          <w:lang w:val="es-ES"/>
        </w:rPr>
      </w:pPr>
    </w:p>
    <w:p w:rsidR="007A4BB8" w:rsidRPr="003E6974" w:rsidRDefault="007A4BB8" w:rsidP="007A4BB8">
      <w:pPr>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lang w:val="es-ES"/>
        </w:rPr>
        <w:t>R: 43“Yo creo que va por  el proceso de sensibilizar a los papás y de que entiendan que su rol es fundamental dentro del  proceso  de aprendizaje de los niños.”</w:t>
      </w:r>
    </w:p>
    <w:p w:rsidR="007A4BB8" w:rsidRPr="003E6974" w:rsidRDefault="007A4BB8" w:rsidP="007A4BB8">
      <w:pPr>
        <w:spacing w:after="0" w:line="360" w:lineRule="auto"/>
        <w:ind w:left="1418" w:right="900"/>
        <w:jc w:val="both"/>
        <w:rPr>
          <w:rFonts w:ascii="Times New Roman" w:hAnsi="Times New Roman"/>
          <w:i/>
          <w:sz w:val="24"/>
          <w:szCs w:val="24"/>
          <w:lang w:val="es-ES"/>
        </w:rPr>
      </w:pPr>
    </w:p>
    <w:p w:rsidR="007A4BB8" w:rsidRPr="003E6974" w:rsidRDefault="007A4BB8" w:rsidP="007A4BB8">
      <w:pPr>
        <w:tabs>
          <w:tab w:val="left" w:pos="7088"/>
        </w:tabs>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lang w:val="es-ES"/>
        </w:rPr>
        <w:t xml:space="preserve">R: 43“Yo creo que el fuerte está en entregarles herramientas para que ellos sepan cómo  abordar eso en la casa.” </w:t>
      </w:r>
    </w:p>
    <w:p w:rsidR="007A4BB8" w:rsidRPr="003E6974" w:rsidRDefault="007A4BB8" w:rsidP="007A4BB8">
      <w:pPr>
        <w:tabs>
          <w:tab w:val="left" w:pos="7088"/>
        </w:tabs>
        <w:spacing w:after="0" w:line="360" w:lineRule="auto"/>
        <w:ind w:left="1418" w:right="1750"/>
        <w:jc w:val="both"/>
        <w:rPr>
          <w:rFonts w:ascii="Times New Roman" w:hAnsi="Times New Roman"/>
          <w:i/>
          <w:sz w:val="24"/>
          <w:szCs w:val="24"/>
          <w:lang w:val="es-ES"/>
        </w:rPr>
      </w:pPr>
    </w:p>
    <w:p w:rsidR="007A4BB8" w:rsidRPr="003E6974" w:rsidRDefault="007A4BB8" w:rsidP="007A4BB8">
      <w:pPr>
        <w:tabs>
          <w:tab w:val="left" w:pos="7088"/>
        </w:tabs>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lang w:val="es-ES"/>
        </w:rPr>
        <w:t xml:space="preserve">R: 43 “Entonces,  que existan espacios donde ellos se formen y vayan aprendiendo de otros profesionales, distintas  estrategias  o a lo mejor, incluso reuniones en donde puedan conversar con  papás que están en las mismas situaciones  y se intercambien ideas, </w:t>
      </w:r>
      <w:r w:rsidRPr="003E6974">
        <w:rPr>
          <w:rFonts w:ascii="Times New Roman" w:hAnsi="Times New Roman"/>
          <w:i/>
          <w:sz w:val="24"/>
          <w:szCs w:val="24"/>
        </w:rPr>
        <w:t xml:space="preserve">“mira a mí me está resultando esto”. Pero que eso es súper positivo para que ellos se vayan comprometiendo…” </w:t>
      </w:r>
    </w:p>
    <w:p w:rsidR="007A4BB8" w:rsidRPr="003E6974" w:rsidRDefault="007A4BB8" w:rsidP="007A4BB8">
      <w:pPr>
        <w:spacing w:after="0" w:line="360" w:lineRule="auto"/>
        <w:ind w:left="1134" w:right="900"/>
        <w:jc w:val="both"/>
        <w:rPr>
          <w:rFonts w:ascii="Times New Roman" w:hAnsi="Times New Roman"/>
          <w:i/>
          <w:sz w:val="24"/>
          <w:szCs w:val="24"/>
          <w:lang w:val="es-ES"/>
        </w:rPr>
      </w:pPr>
    </w:p>
    <w:p w:rsidR="007A4BB8" w:rsidRPr="003E6974" w:rsidRDefault="00B573C1" w:rsidP="007A4BB8">
      <w:pPr>
        <w:spacing w:after="0" w:line="360" w:lineRule="auto"/>
        <w:ind w:right="-1"/>
        <w:jc w:val="both"/>
        <w:rPr>
          <w:rFonts w:ascii="Times New Roman" w:hAnsi="Times New Roman"/>
          <w:sz w:val="24"/>
          <w:szCs w:val="24"/>
        </w:rPr>
      </w:pPr>
      <w:r>
        <w:rPr>
          <w:rFonts w:ascii="Times New Roman" w:hAnsi="Times New Roman"/>
          <w:sz w:val="24"/>
          <w:szCs w:val="24"/>
        </w:rPr>
        <w:t>Finalmente, f</w:t>
      </w:r>
      <w:r w:rsidR="007A4BB8" w:rsidRPr="003E6974">
        <w:rPr>
          <w:rFonts w:ascii="Times New Roman" w:hAnsi="Times New Roman"/>
          <w:sz w:val="24"/>
          <w:szCs w:val="24"/>
        </w:rPr>
        <w:t xml:space="preserve">rente a las </w:t>
      </w:r>
      <w:r w:rsidR="007A4BB8" w:rsidRPr="003E6974">
        <w:rPr>
          <w:rFonts w:ascii="Times New Roman" w:hAnsi="Times New Roman"/>
          <w:i/>
          <w:sz w:val="24"/>
          <w:szCs w:val="24"/>
        </w:rPr>
        <w:t>competencias del educador</w:t>
      </w:r>
      <w:r w:rsidR="007A4BB8" w:rsidRPr="003E6974">
        <w:rPr>
          <w:rFonts w:ascii="Times New Roman" w:hAnsi="Times New Roman"/>
          <w:sz w:val="24"/>
          <w:szCs w:val="24"/>
        </w:rPr>
        <w:t xml:space="preserve">  para involucrar a la familia en el proceso educativo y lingüístico del niño, hace referencia a la labor social que atañe a la </w:t>
      </w:r>
      <w:r w:rsidR="007A4BB8" w:rsidRPr="003E6974">
        <w:rPr>
          <w:rFonts w:ascii="Times New Roman" w:hAnsi="Times New Roman"/>
          <w:sz w:val="24"/>
          <w:szCs w:val="24"/>
        </w:rPr>
        <w:lastRenderedPageBreak/>
        <w:t xml:space="preserve">carrera de educación diferencial, como también, a sus aptitudes o capacidades para motivar a los padres, mencionando  ser un buena comunicadora, comprometida y responsable con la labor que realiza,  enfatizando en la importancia de generar espacios de comunicación  con los padres y/o apoderados, con el propósito de  considerar las  necesidades que presentan  para ayudar a sus hijos. Agregando además, que trabaja principalmente desde la empatía y  la colaboración, para establecer vínculos en que se vea favorecido el proceso escolar  del menor.  </w:t>
      </w:r>
    </w:p>
    <w:p w:rsidR="007A4BB8" w:rsidRPr="003E6974" w:rsidRDefault="007A4BB8" w:rsidP="007A4BB8">
      <w:pPr>
        <w:tabs>
          <w:tab w:val="left" w:pos="7088"/>
        </w:tabs>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lang w:val="es-ES"/>
        </w:rPr>
        <w:t>R: 40 “… generar espacios como yo le pido  a ellos de comunicación, yo también,  generar espacios de comunicación y abertura a los papás.”</w:t>
      </w:r>
    </w:p>
    <w:p w:rsidR="007A4BB8" w:rsidRPr="003E6974" w:rsidRDefault="007A4BB8" w:rsidP="007A4BB8">
      <w:pPr>
        <w:tabs>
          <w:tab w:val="left" w:pos="7088"/>
        </w:tabs>
        <w:spacing w:after="0" w:line="360" w:lineRule="auto"/>
        <w:ind w:left="1418" w:right="1750"/>
        <w:jc w:val="both"/>
        <w:rPr>
          <w:rFonts w:ascii="Times New Roman" w:hAnsi="Times New Roman"/>
          <w:sz w:val="24"/>
          <w:szCs w:val="24"/>
          <w:lang w:val="es-ES"/>
        </w:rPr>
      </w:pPr>
    </w:p>
    <w:p w:rsidR="007A4BB8" w:rsidRPr="003E6974" w:rsidRDefault="007A4BB8" w:rsidP="007A4BB8">
      <w:pPr>
        <w:tabs>
          <w:tab w:val="left" w:pos="7088"/>
          <w:tab w:val="left" w:pos="7513"/>
        </w:tabs>
        <w:spacing w:after="0" w:line="360" w:lineRule="auto"/>
        <w:ind w:left="1418" w:right="1750"/>
        <w:jc w:val="both"/>
        <w:rPr>
          <w:rFonts w:ascii="Times New Roman" w:hAnsi="Times New Roman"/>
          <w:i/>
          <w:sz w:val="24"/>
          <w:szCs w:val="24"/>
          <w:lang w:val="es-ES"/>
        </w:rPr>
      </w:pPr>
      <w:r w:rsidRPr="003E6974">
        <w:rPr>
          <w:rFonts w:ascii="Times New Roman" w:hAnsi="Times New Roman"/>
          <w:i/>
          <w:sz w:val="24"/>
          <w:szCs w:val="24"/>
          <w:lang w:val="es-ES"/>
        </w:rPr>
        <w:t>R: 40 “Todos los papás son diversos y están pasando de repente por distintas etapas o situaciones en su hogar o su trabajo y de alguna u otra forma uno tiene que ser como educador súper empático también, así como lo es con los niños, con los papás para poder ir generando vínculos,  ir considerando su dificultad o sus necesidades para poder ayudar a sus hijos.”</w:t>
      </w:r>
    </w:p>
    <w:p w:rsidR="007A4BB8" w:rsidRPr="003E6974" w:rsidRDefault="007A4BB8" w:rsidP="007A4BB8">
      <w:pPr>
        <w:tabs>
          <w:tab w:val="left" w:pos="7513"/>
        </w:tabs>
        <w:spacing w:after="0" w:line="360" w:lineRule="auto"/>
        <w:ind w:right="991"/>
        <w:jc w:val="both"/>
        <w:rPr>
          <w:rFonts w:ascii="Times New Roman" w:hAnsi="Times New Roman"/>
          <w:i/>
          <w:sz w:val="24"/>
          <w:szCs w:val="24"/>
          <w:lang w:val="es-ES"/>
        </w:rPr>
      </w:pPr>
    </w:p>
    <w:p w:rsidR="007A4BB8" w:rsidRDefault="007A4BB8" w:rsidP="007A4BB8">
      <w:pPr>
        <w:spacing w:line="360" w:lineRule="auto"/>
        <w:ind w:right="1750"/>
        <w:jc w:val="both"/>
        <w:rPr>
          <w:rFonts w:ascii="Times New Roman" w:eastAsia="Times New Roman" w:hAnsi="Times New Roman"/>
          <w:sz w:val="24"/>
          <w:szCs w:val="24"/>
          <w:lang w:eastAsia="es-CL"/>
        </w:rPr>
      </w:pPr>
    </w:p>
    <w:p w:rsidR="003840E8" w:rsidRDefault="003840E8" w:rsidP="007A4BB8">
      <w:pPr>
        <w:spacing w:line="360" w:lineRule="auto"/>
        <w:ind w:right="1750"/>
        <w:jc w:val="both"/>
        <w:rPr>
          <w:rFonts w:ascii="Times New Roman" w:eastAsia="Times New Roman" w:hAnsi="Times New Roman"/>
          <w:sz w:val="24"/>
          <w:szCs w:val="24"/>
          <w:lang w:eastAsia="es-CL"/>
        </w:rPr>
      </w:pPr>
    </w:p>
    <w:p w:rsidR="003840E8" w:rsidRDefault="003840E8" w:rsidP="007A4BB8">
      <w:pPr>
        <w:spacing w:line="360" w:lineRule="auto"/>
        <w:ind w:right="1750"/>
        <w:jc w:val="both"/>
        <w:rPr>
          <w:rFonts w:ascii="Times New Roman" w:eastAsia="Times New Roman" w:hAnsi="Times New Roman"/>
          <w:sz w:val="24"/>
          <w:szCs w:val="24"/>
          <w:lang w:eastAsia="es-CL"/>
        </w:rPr>
      </w:pPr>
    </w:p>
    <w:p w:rsidR="003840E8" w:rsidRDefault="003840E8" w:rsidP="007A4BB8">
      <w:pPr>
        <w:spacing w:line="360" w:lineRule="auto"/>
        <w:ind w:right="1750"/>
        <w:jc w:val="both"/>
        <w:rPr>
          <w:rFonts w:ascii="Times New Roman" w:eastAsia="Times New Roman" w:hAnsi="Times New Roman"/>
          <w:sz w:val="24"/>
          <w:szCs w:val="24"/>
          <w:lang w:eastAsia="es-CL"/>
        </w:rPr>
      </w:pPr>
    </w:p>
    <w:p w:rsidR="003840E8" w:rsidRDefault="003840E8" w:rsidP="007A4BB8">
      <w:pPr>
        <w:spacing w:line="360" w:lineRule="auto"/>
        <w:ind w:right="1750"/>
        <w:jc w:val="both"/>
        <w:rPr>
          <w:rFonts w:ascii="Times New Roman" w:eastAsia="Times New Roman" w:hAnsi="Times New Roman"/>
          <w:sz w:val="24"/>
          <w:szCs w:val="24"/>
          <w:lang w:eastAsia="es-CL"/>
        </w:rPr>
      </w:pPr>
    </w:p>
    <w:p w:rsidR="003840E8" w:rsidRDefault="003840E8" w:rsidP="007A4BB8">
      <w:pPr>
        <w:spacing w:line="360" w:lineRule="auto"/>
        <w:ind w:right="1750"/>
        <w:jc w:val="both"/>
        <w:rPr>
          <w:rFonts w:ascii="Times New Roman" w:eastAsia="Times New Roman" w:hAnsi="Times New Roman"/>
          <w:sz w:val="24"/>
          <w:szCs w:val="24"/>
          <w:lang w:eastAsia="es-CL"/>
        </w:rPr>
      </w:pPr>
    </w:p>
    <w:p w:rsidR="00F732F5" w:rsidRDefault="00F732F5" w:rsidP="007A4BB8">
      <w:pPr>
        <w:spacing w:line="360" w:lineRule="auto"/>
        <w:ind w:right="1750"/>
        <w:jc w:val="both"/>
        <w:rPr>
          <w:rFonts w:ascii="Times New Roman" w:eastAsia="Times New Roman" w:hAnsi="Times New Roman"/>
          <w:sz w:val="24"/>
          <w:szCs w:val="24"/>
          <w:lang w:eastAsia="es-CL"/>
        </w:rPr>
      </w:pPr>
    </w:p>
    <w:p w:rsidR="003840E8" w:rsidRDefault="003840E8" w:rsidP="007A4BB8">
      <w:pPr>
        <w:spacing w:line="360" w:lineRule="auto"/>
        <w:ind w:right="1750"/>
        <w:jc w:val="both"/>
        <w:rPr>
          <w:rFonts w:ascii="Times New Roman" w:eastAsia="Times New Roman" w:hAnsi="Times New Roman"/>
          <w:sz w:val="24"/>
          <w:szCs w:val="24"/>
          <w:lang w:eastAsia="es-CL"/>
        </w:rPr>
      </w:pPr>
    </w:p>
    <w:p w:rsidR="007A4BB8" w:rsidRDefault="007A4BB8" w:rsidP="007A4BB8">
      <w:pPr>
        <w:pStyle w:val="Prrafodelista"/>
        <w:spacing w:line="360" w:lineRule="auto"/>
        <w:ind w:right="191"/>
        <w:jc w:val="center"/>
        <w:rPr>
          <w:rFonts w:ascii="Times New Roman" w:eastAsia="Times New Roman" w:hAnsi="Times New Roman"/>
          <w:b/>
          <w:sz w:val="24"/>
          <w:szCs w:val="24"/>
          <w:u w:val="single"/>
          <w:lang w:eastAsia="es-CL"/>
        </w:rPr>
      </w:pPr>
      <w:r w:rsidRPr="007A4BB8">
        <w:rPr>
          <w:rFonts w:ascii="Times New Roman" w:eastAsia="Times New Roman" w:hAnsi="Times New Roman"/>
          <w:b/>
          <w:sz w:val="24"/>
          <w:szCs w:val="24"/>
          <w:u w:val="single"/>
          <w:lang w:eastAsia="es-CL"/>
        </w:rPr>
        <w:lastRenderedPageBreak/>
        <w:t>Análisis de Situaciones Problemáticas a Educadoras Diferenciales</w:t>
      </w:r>
    </w:p>
    <w:p w:rsidR="00E45753" w:rsidRPr="00BD0C61" w:rsidRDefault="00E45753" w:rsidP="00E45753">
      <w:pPr>
        <w:spacing w:after="0" w:line="360" w:lineRule="auto"/>
        <w:jc w:val="both"/>
        <w:rPr>
          <w:rFonts w:ascii="Times New Roman" w:eastAsia="Arial Unicode MS" w:hAnsi="Times New Roman" w:cs="Times New Roman"/>
          <w:sz w:val="24"/>
          <w:szCs w:val="24"/>
        </w:rPr>
      </w:pPr>
      <w:r w:rsidRPr="00BD0C61">
        <w:rPr>
          <w:rFonts w:ascii="Times New Roman" w:eastAsia="Arial Unicode MS" w:hAnsi="Times New Roman" w:cs="Times New Roman"/>
          <w:sz w:val="24"/>
          <w:szCs w:val="24"/>
        </w:rPr>
        <w:t xml:space="preserve">A continuación, se expondrá el análisis descriptivo, correspondiente a los resultados de la aplicación del instrumento de recogida de información, correspondiente a “Situaciones Problemáticas”. </w:t>
      </w:r>
    </w:p>
    <w:p w:rsidR="00E45753" w:rsidRDefault="00E45753" w:rsidP="00E45753">
      <w:pPr>
        <w:spacing w:after="60" w:line="360" w:lineRule="auto"/>
        <w:jc w:val="center"/>
        <w:outlineLvl w:val="1"/>
        <w:rPr>
          <w:rFonts w:ascii="Times New Roman" w:eastAsia="Times New Roman" w:hAnsi="Times New Roman"/>
          <w:b/>
          <w:sz w:val="24"/>
          <w:szCs w:val="24"/>
          <w:u w:val="single"/>
          <w:lang w:val="es-MX"/>
        </w:rPr>
      </w:pPr>
      <w:r>
        <w:rPr>
          <w:rFonts w:ascii="Times New Roman" w:eastAsia="Arial Unicode MS" w:hAnsi="Times New Roman" w:cs="Times New Roman"/>
          <w:b/>
          <w:sz w:val="24"/>
          <w:szCs w:val="24"/>
        </w:rPr>
        <w:tab/>
      </w:r>
      <w:r w:rsidRPr="00F049E4">
        <w:rPr>
          <w:rFonts w:ascii="Times New Roman" w:eastAsia="Times New Roman" w:hAnsi="Times New Roman"/>
          <w:b/>
          <w:sz w:val="24"/>
          <w:szCs w:val="24"/>
          <w:u w:val="single"/>
          <w:lang w:val="es-MX"/>
        </w:rPr>
        <w:t>Análisis de la Información</w:t>
      </w:r>
      <w:r>
        <w:rPr>
          <w:rFonts w:ascii="Times New Roman" w:eastAsia="Times New Roman" w:hAnsi="Times New Roman"/>
          <w:b/>
          <w:sz w:val="24"/>
          <w:szCs w:val="24"/>
          <w:u w:val="single"/>
          <w:lang w:val="es-MX"/>
        </w:rPr>
        <w:t xml:space="preserve"> Intra-sujeto</w:t>
      </w:r>
    </w:p>
    <w:p w:rsidR="00E45753" w:rsidRDefault="00E45753" w:rsidP="00E45753">
      <w:pPr>
        <w:spacing w:after="60" w:line="360" w:lineRule="auto"/>
        <w:jc w:val="center"/>
        <w:outlineLvl w:val="1"/>
        <w:rPr>
          <w:rFonts w:ascii="Times New Roman" w:eastAsia="Times New Roman" w:hAnsi="Times New Roman"/>
          <w:b/>
          <w:i/>
          <w:sz w:val="24"/>
          <w:szCs w:val="24"/>
          <w:lang w:val="es-MX"/>
        </w:rPr>
      </w:pPr>
      <w:r>
        <w:rPr>
          <w:rFonts w:ascii="Times New Roman" w:eastAsia="Times New Roman" w:hAnsi="Times New Roman"/>
          <w:b/>
          <w:i/>
          <w:sz w:val="24"/>
          <w:szCs w:val="24"/>
          <w:lang w:val="es-MX"/>
        </w:rPr>
        <w:t>Situaciones Problemáticas</w:t>
      </w:r>
    </w:p>
    <w:p w:rsidR="00E45753" w:rsidRPr="00BD0C61" w:rsidRDefault="00E45753" w:rsidP="009C2C50">
      <w:pPr>
        <w:numPr>
          <w:ilvl w:val="0"/>
          <w:numId w:val="43"/>
        </w:numPr>
        <w:spacing w:after="0" w:line="360" w:lineRule="auto"/>
        <w:jc w:val="both"/>
        <w:rPr>
          <w:rFonts w:ascii="Times New Roman" w:eastAsia="Times New Roman" w:hAnsi="Times New Roman" w:cs="Times New Roman"/>
          <w:sz w:val="24"/>
          <w:szCs w:val="24"/>
        </w:rPr>
      </w:pPr>
      <w:r w:rsidRPr="00BD0C61">
        <w:rPr>
          <w:rFonts w:ascii="Times New Roman" w:eastAsia="Arial Unicode MS" w:hAnsi="Times New Roman" w:cs="Times New Roman"/>
          <w:b/>
          <w:sz w:val="24"/>
          <w:szCs w:val="24"/>
        </w:rPr>
        <w:t xml:space="preserve">Sujeto 1: </w:t>
      </w:r>
    </w:p>
    <w:p w:rsidR="00E45753" w:rsidRPr="00BD0C61" w:rsidRDefault="00E45753" w:rsidP="00E45753">
      <w:pPr>
        <w:spacing w:after="0" w:line="360" w:lineRule="auto"/>
        <w:ind w:left="720"/>
        <w:jc w:val="both"/>
        <w:rPr>
          <w:rFonts w:ascii="Times New Roman" w:eastAsia="Times New Roman" w:hAnsi="Times New Roman" w:cs="Times New Roman"/>
          <w:sz w:val="24"/>
          <w:szCs w:val="24"/>
        </w:rPr>
      </w:pPr>
    </w:p>
    <w:p w:rsidR="00E45753" w:rsidRPr="00BD0C61" w:rsidRDefault="00E45753" w:rsidP="00E45753">
      <w:pPr>
        <w:spacing w:after="0" w:line="360" w:lineRule="auto"/>
        <w:jc w:val="both"/>
        <w:rPr>
          <w:rFonts w:ascii="Times New Roman" w:eastAsia="Times New Roman" w:hAnsi="Times New Roman" w:cs="Times New Roman"/>
          <w:sz w:val="24"/>
          <w:szCs w:val="24"/>
        </w:rPr>
      </w:pPr>
      <w:r w:rsidRPr="00BD0C61">
        <w:rPr>
          <w:rFonts w:ascii="Times New Roman" w:eastAsia="Arial Unicode MS" w:hAnsi="Times New Roman" w:cs="Times New Roman"/>
          <w:sz w:val="24"/>
          <w:szCs w:val="24"/>
        </w:rPr>
        <w:t>La primera participante, corresponde a una educadora diferencial, que trabaja en la</w:t>
      </w:r>
      <w:r w:rsidRPr="00BD0C61">
        <w:rPr>
          <w:rFonts w:ascii="Times New Roman" w:eastAsia="Arial Unicode MS" w:hAnsi="Times New Roman" w:cs="Times New Roman"/>
          <w:b/>
          <w:sz w:val="24"/>
          <w:szCs w:val="24"/>
        </w:rPr>
        <w:t xml:space="preserve"> </w:t>
      </w:r>
      <w:r w:rsidRPr="00BD0C61">
        <w:rPr>
          <w:rFonts w:ascii="Times New Roman" w:eastAsia="Arial Unicode MS" w:hAnsi="Times New Roman" w:cs="Times New Roman"/>
          <w:sz w:val="24"/>
          <w:szCs w:val="24"/>
        </w:rPr>
        <w:t>Escuela Especial de Lenguaje “Los Clarines” y está a cargo de un Segundo Nivel de Transición.</w:t>
      </w:r>
    </w:p>
    <w:p w:rsidR="00E45753" w:rsidRPr="00BD0C61" w:rsidRDefault="00E45753" w:rsidP="00E45753">
      <w:pPr>
        <w:spacing w:after="0" w:line="360" w:lineRule="auto"/>
        <w:jc w:val="both"/>
        <w:rPr>
          <w:rFonts w:ascii="Times New Roman" w:eastAsia="Times New Roman" w:hAnsi="Times New Roman" w:cs="Times New Roman"/>
          <w:sz w:val="24"/>
          <w:szCs w:val="24"/>
          <w:u w:val="single"/>
        </w:rPr>
      </w:pPr>
    </w:p>
    <w:p w:rsidR="00E45753" w:rsidRDefault="00E45753" w:rsidP="00E45753">
      <w:pPr>
        <w:spacing w:after="0" w:line="360" w:lineRule="auto"/>
        <w:ind w:right="284"/>
        <w:jc w:val="both"/>
        <w:rPr>
          <w:rFonts w:ascii="Times New Roman" w:eastAsia="Calibri" w:hAnsi="Times New Roman" w:cs="Times New Roman"/>
          <w:sz w:val="24"/>
          <w:szCs w:val="24"/>
        </w:rPr>
      </w:pPr>
      <w:r w:rsidRPr="00BD0C61">
        <w:rPr>
          <w:rFonts w:ascii="Times New Roman" w:eastAsia="Times New Roman" w:hAnsi="Times New Roman" w:cs="Times New Roman"/>
          <w:sz w:val="24"/>
          <w:szCs w:val="24"/>
        </w:rPr>
        <w:t xml:space="preserve">En relación </w:t>
      </w:r>
      <w:r w:rsidRPr="00BD0C61">
        <w:rPr>
          <w:rFonts w:ascii="Times New Roman" w:eastAsia="Arial Unicode MS" w:hAnsi="Times New Roman" w:cs="Times New Roman"/>
          <w:sz w:val="24"/>
          <w:szCs w:val="24"/>
        </w:rPr>
        <w:t xml:space="preserve">a </w:t>
      </w:r>
      <w:r>
        <w:rPr>
          <w:rFonts w:ascii="Times New Roman" w:eastAsia="Arial Unicode MS" w:hAnsi="Times New Roman" w:cs="Times New Roman"/>
          <w:sz w:val="24"/>
          <w:szCs w:val="24"/>
        </w:rPr>
        <w:t>las</w:t>
      </w:r>
      <w:r w:rsidRPr="00BD0C61">
        <w:rPr>
          <w:rFonts w:ascii="Times New Roman" w:eastAsia="Arial Unicode MS" w:hAnsi="Times New Roman" w:cs="Times New Roman"/>
          <w:sz w:val="24"/>
          <w:szCs w:val="24"/>
        </w:rPr>
        <w:t xml:space="preserve"> </w:t>
      </w:r>
      <w:r>
        <w:rPr>
          <w:rFonts w:ascii="Times New Roman" w:eastAsia="Arial Unicode MS" w:hAnsi="Times New Roman" w:cs="Times New Roman"/>
          <w:b/>
          <w:bCs/>
          <w:i/>
          <w:iCs/>
          <w:sz w:val="24"/>
          <w:szCs w:val="24"/>
        </w:rPr>
        <w:t>acciones curriculares</w:t>
      </w:r>
      <w:r w:rsidRPr="00BD0C61">
        <w:rPr>
          <w:rFonts w:ascii="Times New Roman" w:eastAsia="Arial Unicode MS" w:hAnsi="Times New Roman" w:cs="Times New Roman"/>
          <w:sz w:val="24"/>
          <w:szCs w:val="24"/>
        </w:rPr>
        <w:t xml:space="preserve">, expresa que </w:t>
      </w:r>
      <w:r>
        <w:rPr>
          <w:rFonts w:ascii="Times New Roman" w:eastAsia="Arial Unicode MS" w:hAnsi="Times New Roman" w:cs="Times New Roman"/>
          <w:sz w:val="24"/>
          <w:szCs w:val="24"/>
        </w:rPr>
        <w:t>al estructurar</w:t>
      </w:r>
      <w:r w:rsidRPr="006904E9">
        <w:rPr>
          <w:rFonts w:ascii="Times New Roman" w:eastAsia="Arial Unicode MS" w:hAnsi="Times New Roman" w:cs="Times New Roman"/>
          <w:sz w:val="24"/>
          <w:szCs w:val="24"/>
        </w:rPr>
        <w:t xml:space="preserve"> </w:t>
      </w:r>
      <w:r w:rsidRPr="00BD0C61">
        <w:rPr>
          <w:rFonts w:ascii="Times New Roman" w:eastAsia="Arial Unicode MS" w:hAnsi="Times New Roman" w:cs="Times New Roman"/>
          <w:i/>
          <w:sz w:val="24"/>
          <w:szCs w:val="24"/>
        </w:rPr>
        <w:t xml:space="preserve">los </w:t>
      </w:r>
      <w:r w:rsidRPr="00BD0C61">
        <w:rPr>
          <w:rFonts w:ascii="Times New Roman" w:eastAsia="Arial Unicode MS" w:hAnsi="Times New Roman" w:cs="Times New Roman"/>
          <w:i/>
          <w:iCs/>
          <w:sz w:val="24"/>
          <w:szCs w:val="24"/>
        </w:rPr>
        <w:t>objetivos de intervención,</w:t>
      </w:r>
      <w:r w:rsidRPr="00BD0C61">
        <w:rPr>
          <w:rFonts w:ascii="Times New Roman" w:eastAsia="Arial Unicode MS" w:hAnsi="Times New Roman" w:cs="Times New Roman"/>
          <w:iCs/>
          <w:sz w:val="24"/>
          <w:szCs w:val="24"/>
        </w:rPr>
        <w:t xml:space="preserve"> que apunten al desarrollo de</w:t>
      </w:r>
      <w:r w:rsidRPr="00BD0C61">
        <w:rPr>
          <w:rFonts w:ascii="Times New Roman" w:hAnsi="Times New Roman" w:cs="Times New Roman"/>
          <w:sz w:val="24"/>
          <w:szCs w:val="24"/>
        </w:rPr>
        <w:t xml:space="preserve"> habilidades de la lectur</w:t>
      </w:r>
      <w:r>
        <w:rPr>
          <w:rFonts w:ascii="Times New Roman" w:hAnsi="Times New Roman" w:cs="Times New Roman"/>
          <w:sz w:val="24"/>
          <w:szCs w:val="24"/>
        </w:rPr>
        <w:t>a y la escritura, orientaría su</w:t>
      </w:r>
      <w:r w:rsidRPr="00BD0C61">
        <w:rPr>
          <w:rFonts w:ascii="Times New Roman" w:hAnsi="Times New Roman" w:cs="Times New Roman"/>
          <w:sz w:val="24"/>
          <w:szCs w:val="24"/>
        </w:rPr>
        <w:t xml:space="preserve"> quehacer pedagógico, desde un</w:t>
      </w:r>
      <w:r w:rsidRPr="00BD0C61">
        <w:rPr>
          <w:rFonts w:ascii="Times New Roman" w:eastAsia="Arial Unicode MS" w:hAnsi="Times New Roman" w:cs="Times New Roman"/>
          <w:sz w:val="24"/>
          <w:szCs w:val="24"/>
        </w:rPr>
        <w:t xml:space="preserve"> modelo sintético- silábico, </w:t>
      </w:r>
      <w:r>
        <w:rPr>
          <w:rFonts w:ascii="Times New Roman" w:eastAsia="Arial Unicode MS" w:hAnsi="Times New Roman" w:cs="Times New Roman"/>
          <w:sz w:val="24"/>
          <w:szCs w:val="24"/>
        </w:rPr>
        <w:t xml:space="preserve">realizando </w:t>
      </w:r>
      <w:r w:rsidRPr="00BD0C61">
        <w:rPr>
          <w:rFonts w:ascii="Times New Roman" w:eastAsia="Arial Unicode MS" w:hAnsi="Times New Roman" w:cs="Times New Roman"/>
          <w:sz w:val="24"/>
          <w:szCs w:val="24"/>
        </w:rPr>
        <w:t xml:space="preserve">un </w:t>
      </w:r>
      <w:r w:rsidRPr="00881AE0">
        <w:rPr>
          <w:rFonts w:ascii="Times New Roman" w:eastAsia="Arial Unicode MS" w:hAnsi="Times New Roman" w:cs="Times New Roman"/>
          <w:sz w:val="24"/>
          <w:szCs w:val="24"/>
        </w:rPr>
        <w:t xml:space="preserve">trabajo con la grafía de las vocales, de los dífonos vocálicos y de los fonemas. Además, utilizaría estrategias de imitación, repetición y producción de grafemas, desarrollando la memorización a corto plazo, enfatizando en la forma, fundamentalmente en una lógica </w:t>
      </w:r>
      <w:r w:rsidR="00BF2A0F" w:rsidRPr="00881AE0">
        <w:rPr>
          <w:rFonts w:ascii="Times New Roman" w:eastAsia="Arial Unicode MS" w:hAnsi="Times New Roman" w:cs="Times New Roman"/>
          <w:sz w:val="24"/>
          <w:szCs w:val="24"/>
        </w:rPr>
        <w:t xml:space="preserve">que va desde las partes al todo. En consecuencia, es posible inferir que dentro de su </w:t>
      </w:r>
      <w:r w:rsidR="00C7148A" w:rsidRPr="00881AE0">
        <w:rPr>
          <w:rFonts w:ascii="Times New Roman" w:eastAsia="Arial Unicode MS" w:hAnsi="Times New Roman" w:cs="Times New Roman"/>
          <w:sz w:val="24"/>
          <w:szCs w:val="24"/>
        </w:rPr>
        <w:t>accionar</w:t>
      </w:r>
      <w:r w:rsidR="00BF2A0F" w:rsidRPr="00881AE0">
        <w:rPr>
          <w:rFonts w:ascii="Times New Roman" w:eastAsia="Arial Unicode MS" w:hAnsi="Times New Roman" w:cs="Times New Roman"/>
          <w:sz w:val="24"/>
          <w:szCs w:val="24"/>
        </w:rPr>
        <w:t>,</w:t>
      </w:r>
      <w:r w:rsidR="000475C7" w:rsidRPr="00881AE0">
        <w:rPr>
          <w:rFonts w:ascii="Times New Roman" w:eastAsia="Arial Unicode MS" w:hAnsi="Times New Roman" w:cs="Times New Roman"/>
          <w:sz w:val="24"/>
          <w:szCs w:val="24"/>
        </w:rPr>
        <w:t xml:space="preserve"> el ámbito de la </w:t>
      </w:r>
      <w:r w:rsidR="000475C7" w:rsidRPr="00881AE0">
        <w:rPr>
          <w:rFonts w:ascii="Times New Roman" w:eastAsia="Calibri" w:hAnsi="Times New Roman" w:cs="Times New Roman"/>
          <w:sz w:val="24"/>
          <w:szCs w:val="24"/>
        </w:rPr>
        <w:t xml:space="preserve">comprensión </w:t>
      </w:r>
      <w:r w:rsidR="00BF2A0F" w:rsidRPr="00881AE0">
        <w:rPr>
          <w:rFonts w:ascii="Times New Roman" w:eastAsia="Calibri" w:hAnsi="Times New Roman" w:cs="Times New Roman"/>
          <w:sz w:val="24"/>
          <w:szCs w:val="24"/>
        </w:rPr>
        <w:t xml:space="preserve">es el último </w:t>
      </w:r>
      <w:r w:rsidR="002D4D7B" w:rsidRPr="00881AE0">
        <w:rPr>
          <w:rFonts w:ascii="Times New Roman" w:eastAsia="Calibri" w:hAnsi="Times New Roman" w:cs="Times New Roman"/>
          <w:sz w:val="24"/>
          <w:szCs w:val="24"/>
        </w:rPr>
        <w:t>objetivo que espera alcanzar, puesto que se prioriza el mecanismo del lector</w:t>
      </w:r>
      <w:r w:rsidR="00881AE0" w:rsidRPr="00881AE0">
        <w:rPr>
          <w:rFonts w:ascii="Times New Roman" w:eastAsia="Calibri" w:hAnsi="Times New Roman" w:cs="Times New Roman"/>
          <w:sz w:val="24"/>
          <w:szCs w:val="24"/>
        </w:rPr>
        <w:t>,</w:t>
      </w:r>
      <w:r w:rsidR="002D4D7B" w:rsidRPr="00881AE0">
        <w:rPr>
          <w:rFonts w:ascii="Times New Roman" w:eastAsia="Calibri" w:hAnsi="Times New Roman" w:cs="Times New Roman"/>
          <w:sz w:val="24"/>
          <w:szCs w:val="24"/>
        </w:rPr>
        <w:t xml:space="preserve"> por sobre el significado de la lectura</w:t>
      </w:r>
      <w:r w:rsidR="00881AE0" w:rsidRPr="00881AE0">
        <w:rPr>
          <w:rFonts w:ascii="Times New Roman" w:eastAsia="Calibri" w:hAnsi="Times New Roman" w:cs="Times New Roman"/>
          <w:sz w:val="24"/>
          <w:szCs w:val="24"/>
        </w:rPr>
        <w:t xml:space="preserve"> a partir de </w:t>
      </w:r>
      <w:r w:rsidR="009213FA" w:rsidRPr="00881AE0">
        <w:rPr>
          <w:rFonts w:ascii="Times New Roman" w:eastAsia="Calibri" w:hAnsi="Times New Roman" w:cs="Times New Roman"/>
          <w:sz w:val="24"/>
          <w:szCs w:val="24"/>
        </w:rPr>
        <w:t xml:space="preserve"> las experiencias, intereses y necesidades de los educandos.</w:t>
      </w:r>
    </w:p>
    <w:p w:rsidR="00E45753" w:rsidRPr="00BD0C61" w:rsidRDefault="00E45753" w:rsidP="00E45753">
      <w:pPr>
        <w:spacing w:after="0" w:line="360" w:lineRule="auto"/>
        <w:jc w:val="both"/>
        <w:rPr>
          <w:rFonts w:ascii="Times New Roman" w:eastAsia="Times New Roman" w:hAnsi="Times New Roman" w:cs="Times New Roman"/>
          <w:sz w:val="24"/>
          <w:szCs w:val="24"/>
        </w:rPr>
      </w:pPr>
    </w:p>
    <w:p w:rsidR="00E45753" w:rsidRPr="00BD0C61" w:rsidRDefault="00E45753" w:rsidP="00E45753">
      <w:pPr>
        <w:spacing w:line="360" w:lineRule="auto"/>
        <w:ind w:left="1134" w:right="1418"/>
        <w:jc w:val="both"/>
        <w:rPr>
          <w:rFonts w:ascii="Times New Roman" w:eastAsia="Times New Roman" w:hAnsi="Times New Roman" w:cs="Times New Roman"/>
          <w:sz w:val="24"/>
          <w:szCs w:val="24"/>
        </w:rPr>
      </w:pPr>
      <w:r w:rsidRPr="00BD0C61">
        <w:rPr>
          <w:rFonts w:ascii="Times New Roman" w:eastAsia="Arial Unicode MS" w:hAnsi="Times New Roman" w:cs="Times New Roman"/>
          <w:i/>
          <w:iCs/>
          <w:sz w:val="24"/>
          <w:szCs w:val="24"/>
        </w:rPr>
        <w:t>R: 7“En lectura… y en escritura…que logren escribir la grafía de las vocales y de los fonemas y… que copien su nombre completo ¿qué más? O sea todo lo que tiene que ver con eso po</w:t>
      </w:r>
      <w:r w:rsidRPr="00BD0C61">
        <w:rPr>
          <w:rFonts w:ascii="Times New Roman" w:eastAsia="Arial Unicode MS" w:hAnsi="Times New Roman" w:cs="Times New Roman"/>
          <w:sz w:val="24"/>
          <w:szCs w:val="24"/>
        </w:rPr>
        <w:t xml:space="preserve">´ </w:t>
      </w:r>
      <w:r w:rsidRPr="00BD0C61">
        <w:rPr>
          <w:rFonts w:ascii="Times New Roman" w:eastAsia="Arial Unicode MS" w:hAnsi="Times New Roman" w:cs="Times New Roman"/>
          <w:i/>
          <w:iCs/>
          <w:sz w:val="24"/>
          <w:szCs w:val="24"/>
        </w:rPr>
        <w:t>en realidad, que lo identifiquen, que lo discriminen, que lo asocien a sílaba con palabras, sílaba inicial, sílaba final, la segmentación silábica, palabras largas, palabras cortas, todo eso”</w:t>
      </w:r>
    </w:p>
    <w:p w:rsidR="00E45753" w:rsidRPr="00BD0C61" w:rsidRDefault="00E45753" w:rsidP="00E45753">
      <w:pPr>
        <w:spacing w:after="0" w:line="360" w:lineRule="auto"/>
        <w:jc w:val="both"/>
        <w:rPr>
          <w:rFonts w:ascii="Times New Roman" w:eastAsia="Times New Roman" w:hAnsi="Times New Roman" w:cs="Times New Roman"/>
          <w:sz w:val="24"/>
          <w:szCs w:val="24"/>
        </w:rPr>
      </w:pPr>
      <w:r w:rsidRPr="00BD0C61">
        <w:rPr>
          <w:rFonts w:ascii="Times New Roman" w:eastAsia="Arial Unicode MS" w:hAnsi="Times New Roman" w:cs="Times New Roman"/>
          <w:sz w:val="24"/>
          <w:szCs w:val="24"/>
        </w:rPr>
        <w:lastRenderedPageBreak/>
        <w:t xml:space="preserve">En cuanto a las </w:t>
      </w:r>
      <w:r w:rsidRPr="00BD0C61">
        <w:rPr>
          <w:rFonts w:ascii="Times New Roman" w:eastAsia="Arial Unicode MS" w:hAnsi="Times New Roman" w:cs="Times New Roman"/>
          <w:i/>
          <w:iCs/>
          <w:sz w:val="24"/>
          <w:szCs w:val="24"/>
        </w:rPr>
        <w:t>estrategias lingüísticas</w:t>
      </w:r>
      <w:r w:rsidRPr="00BD0C61">
        <w:rPr>
          <w:rFonts w:ascii="Times New Roman" w:eastAsia="Arial Unicode MS" w:hAnsi="Times New Roman" w:cs="Times New Roman"/>
          <w:sz w:val="24"/>
          <w:szCs w:val="24"/>
        </w:rPr>
        <w:t xml:space="preserve"> que utilizaría</w:t>
      </w:r>
      <w:r>
        <w:rPr>
          <w:rFonts w:ascii="Times New Roman" w:eastAsia="Arial Unicode MS" w:hAnsi="Times New Roman" w:cs="Times New Roman"/>
          <w:sz w:val="24"/>
          <w:szCs w:val="24"/>
        </w:rPr>
        <w:t>,</w:t>
      </w:r>
      <w:r w:rsidRPr="00BD0C61">
        <w:rPr>
          <w:rFonts w:ascii="Times New Roman" w:eastAsia="Arial Unicode MS" w:hAnsi="Times New Roman" w:cs="Times New Roman"/>
          <w:sz w:val="24"/>
          <w:szCs w:val="24"/>
        </w:rPr>
        <w:t xml:space="preserve"> con los educandos que presentan TEL Mixto, expone que reforzaría especialmente la dimensión semántica, mediante actividades lúdicas y grupales. Se aprecia un fuerte énfasis en el desarrollo del</w:t>
      </w:r>
      <w:r>
        <w:rPr>
          <w:rFonts w:ascii="Times New Roman" w:eastAsia="Arial Unicode MS" w:hAnsi="Times New Roman" w:cs="Times New Roman"/>
          <w:sz w:val="24"/>
          <w:szCs w:val="24"/>
        </w:rPr>
        <w:t xml:space="preserve"> nivel comprensivo del lenguaje, empleando </w:t>
      </w:r>
      <w:r w:rsidRPr="00BD0C61">
        <w:rPr>
          <w:rFonts w:ascii="Times New Roman" w:eastAsia="Arial Unicode MS" w:hAnsi="Times New Roman" w:cs="Times New Roman"/>
          <w:sz w:val="24"/>
          <w:szCs w:val="24"/>
        </w:rPr>
        <w:t xml:space="preserve">instrucciones simples, mediante estrategias más directivas, al solicitarle a los niños una tarea simple, de forma individual, complejizando paulatinamente las indicaciones.  </w:t>
      </w:r>
    </w:p>
    <w:p w:rsidR="00E45753" w:rsidRPr="00BD0C61" w:rsidRDefault="00E45753" w:rsidP="00E45753">
      <w:pPr>
        <w:spacing w:after="0" w:line="360" w:lineRule="auto"/>
        <w:jc w:val="both"/>
        <w:rPr>
          <w:rFonts w:ascii="Times New Roman" w:eastAsia="Times New Roman" w:hAnsi="Times New Roman" w:cs="Times New Roman"/>
          <w:sz w:val="24"/>
          <w:szCs w:val="24"/>
        </w:rPr>
      </w:pPr>
    </w:p>
    <w:p w:rsidR="00E45753" w:rsidRPr="00BD0C61" w:rsidRDefault="00E45753" w:rsidP="00E45753">
      <w:pPr>
        <w:tabs>
          <w:tab w:val="left" w:pos="7088"/>
        </w:tabs>
        <w:spacing w:line="360" w:lineRule="auto"/>
        <w:ind w:left="1134" w:right="1750"/>
        <w:jc w:val="both"/>
        <w:rPr>
          <w:rFonts w:ascii="Times New Roman" w:eastAsia="Times New Roman" w:hAnsi="Times New Roman" w:cs="Times New Roman"/>
          <w:sz w:val="24"/>
          <w:szCs w:val="24"/>
        </w:rPr>
      </w:pPr>
      <w:r w:rsidRPr="00BD0C61">
        <w:rPr>
          <w:rFonts w:ascii="Times New Roman" w:eastAsia="Arial Unicode MS" w:hAnsi="Times New Roman" w:cs="Times New Roman"/>
          <w:i/>
          <w:iCs/>
          <w:sz w:val="24"/>
          <w:szCs w:val="24"/>
        </w:rPr>
        <w:t>R: 2 “…les  daría todos los días una rutina, o sea, instrucciones simples: tú eres la que llega todos los días y ordena las mochilas, al otro día: tú ordenas las mochilas y al final del día le entregas las mochilas a tus compañeros, así como… y después ir complejizando la  situación para que la niña se… comprenda las instrucciones</w:t>
      </w:r>
      <w:r w:rsidRPr="00BD0C61">
        <w:rPr>
          <w:rFonts w:ascii="Times New Roman" w:eastAsia="Arial Unicode MS" w:hAnsi="Times New Roman" w:cs="Times New Roman"/>
          <w:sz w:val="24"/>
          <w:szCs w:val="24"/>
        </w:rPr>
        <w:t>”</w:t>
      </w:r>
    </w:p>
    <w:p w:rsidR="00E45753" w:rsidRPr="00BD0C61" w:rsidRDefault="00E45753" w:rsidP="00E45753">
      <w:pPr>
        <w:spacing w:after="0" w:line="360" w:lineRule="auto"/>
        <w:jc w:val="both"/>
        <w:rPr>
          <w:rFonts w:ascii="Times New Roman" w:eastAsia="Arial Unicode MS" w:hAnsi="Times New Roman" w:cs="Times New Roman"/>
          <w:sz w:val="24"/>
          <w:szCs w:val="24"/>
        </w:rPr>
      </w:pPr>
      <w:r w:rsidRPr="00BD0C61">
        <w:rPr>
          <w:rFonts w:ascii="Times New Roman" w:eastAsia="Arial Unicode MS" w:hAnsi="Times New Roman" w:cs="Times New Roman"/>
          <w:sz w:val="24"/>
          <w:szCs w:val="24"/>
        </w:rPr>
        <w:t>Respecto a la instancia</w:t>
      </w:r>
      <w:r>
        <w:rPr>
          <w:rFonts w:ascii="Times New Roman" w:eastAsia="Arial Unicode MS" w:hAnsi="Times New Roman" w:cs="Times New Roman"/>
          <w:sz w:val="24"/>
          <w:szCs w:val="24"/>
        </w:rPr>
        <w:t xml:space="preserve"> de</w:t>
      </w:r>
      <w:r w:rsidRPr="00BD0C61">
        <w:rPr>
          <w:rFonts w:ascii="Times New Roman" w:eastAsia="Arial Unicode MS" w:hAnsi="Times New Roman" w:cs="Times New Roman"/>
          <w:sz w:val="24"/>
          <w:szCs w:val="24"/>
        </w:rPr>
        <w:t xml:space="preserve"> </w:t>
      </w:r>
      <w:r w:rsidRPr="00BD0C61">
        <w:rPr>
          <w:rFonts w:ascii="Times New Roman" w:eastAsia="Arial Unicode MS" w:hAnsi="Times New Roman" w:cs="Times New Roman"/>
          <w:i/>
          <w:iCs/>
          <w:sz w:val="24"/>
          <w:szCs w:val="24"/>
        </w:rPr>
        <w:t>planificación</w:t>
      </w:r>
      <w:r>
        <w:rPr>
          <w:rFonts w:ascii="Times New Roman" w:eastAsia="Arial Unicode MS" w:hAnsi="Times New Roman" w:cs="Times New Roman"/>
          <w:i/>
          <w:iCs/>
          <w:sz w:val="24"/>
          <w:szCs w:val="24"/>
        </w:rPr>
        <w:t xml:space="preserve"> curricular</w:t>
      </w:r>
      <w:r w:rsidRPr="00BD0C61">
        <w:rPr>
          <w:rFonts w:ascii="Times New Roman" w:eastAsia="Arial Unicode MS" w:hAnsi="Times New Roman" w:cs="Times New Roman"/>
          <w:sz w:val="24"/>
          <w:szCs w:val="24"/>
        </w:rPr>
        <w:t xml:space="preserve">, señala </w:t>
      </w:r>
      <w:r>
        <w:rPr>
          <w:rFonts w:ascii="Times New Roman" w:eastAsia="Arial Unicode MS" w:hAnsi="Times New Roman" w:cs="Times New Roman"/>
          <w:sz w:val="24"/>
          <w:szCs w:val="24"/>
        </w:rPr>
        <w:t xml:space="preserve">que </w:t>
      </w:r>
      <w:r w:rsidRPr="00BD0C61">
        <w:rPr>
          <w:rFonts w:ascii="Times New Roman" w:eastAsia="Arial Unicode MS" w:hAnsi="Times New Roman" w:cs="Times New Roman"/>
          <w:sz w:val="24"/>
          <w:szCs w:val="24"/>
        </w:rPr>
        <w:t xml:space="preserve">la forma en que integraría las </w:t>
      </w:r>
      <w:r w:rsidRPr="00BD0C61">
        <w:rPr>
          <w:rFonts w:ascii="Times New Roman" w:hAnsi="Times New Roman" w:cs="Times New Roman"/>
          <w:b/>
          <w:i/>
          <w:sz w:val="24"/>
          <w:szCs w:val="24"/>
          <w:lang w:eastAsia="es-CL"/>
        </w:rPr>
        <w:t xml:space="preserve"> </w:t>
      </w:r>
      <w:r w:rsidRPr="00BD0C61">
        <w:rPr>
          <w:rFonts w:ascii="Times New Roman" w:hAnsi="Times New Roman" w:cs="Times New Roman"/>
          <w:sz w:val="24"/>
          <w:szCs w:val="24"/>
          <w:lang w:eastAsia="es-CL"/>
        </w:rPr>
        <w:t xml:space="preserve">dimensiones del lenguaje, </w:t>
      </w:r>
      <w:r>
        <w:rPr>
          <w:rFonts w:ascii="Times New Roman" w:hAnsi="Times New Roman" w:cs="Times New Roman"/>
          <w:sz w:val="24"/>
          <w:szCs w:val="24"/>
          <w:lang w:eastAsia="es-CL"/>
        </w:rPr>
        <w:t>sería abordándolas</w:t>
      </w:r>
      <w:r w:rsidRPr="00BD0C61">
        <w:rPr>
          <w:rFonts w:ascii="Times New Roman" w:hAnsi="Times New Roman" w:cs="Times New Roman"/>
          <w:sz w:val="24"/>
          <w:szCs w:val="24"/>
          <w:lang w:eastAsia="es-CL"/>
        </w:rPr>
        <w:t xml:space="preserve"> de forma</w:t>
      </w:r>
      <w:r w:rsidRPr="00BD0C61">
        <w:rPr>
          <w:rFonts w:ascii="Times New Roman" w:hAnsi="Times New Roman" w:cs="Times New Roman"/>
          <w:b/>
          <w:i/>
          <w:sz w:val="24"/>
          <w:szCs w:val="24"/>
          <w:lang w:eastAsia="es-CL"/>
        </w:rPr>
        <w:t xml:space="preserve"> </w:t>
      </w:r>
      <w:r w:rsidRPr="00BD0C61">
        <w:rPr>
          <w:rFonts w:ascii="Times New Roman" w:eastAsia="Arial Unicode MS" w:hAnsi="Times New Roman" w:cs="Times New Roman"/>
          <w:sz w:val="24"/>
          <w:szCs w:val="24"/>
        </w:rPr>
        <w:t>global y transversal. Además, expone</w:t>
      </w:r>
      <w:r>
        <w:rPr>
          <w:rFonts w:ascii="Times New Roman" w:eastAsia="Arial Unicode MS" w:hAnsi="Times New Roman" w:cs="Times New Roman"/>
          <w:sz w:val="24"/>
          <w:szCs w:val="24"/>
        </w:rPr>
        <w:t xml:space="preserve"> </w:t>
      </w:r>
      <w:r w:rsidRPr="00BD0C61">
        <w:rPr>
          <w:rFonts w:ascii="Times New Roman" w:eastAsia="Arial Unicode MS" w:hAnsi="Times New Roman" w:cs="Times New Roman"/>
          <w:sz w:val="24"/>
          <w:szCs w:val="24"/>
        </w:rPr>
        <w:t>que consideraría primordialmente los Aprendizajes Esperados, propuestos en las B</w:t>
      </w:r>
      <w:r w:rsidR="00E819C3">
        <w:rPr>
          <w:rFonts w:ascii="Times New Roman" w:eastAsia="Arial Unicode MS" w:hAnsi="Times New Roman" w:cs="Times New Roman"/>
          <w:sz w:val="24"/>
          <w:szCs w:val="24"/>
        </w:rPr>
        <w:t>CEP</w:t>
      </w:r>
      <w:r w:rsidRPr="00BD0C61">
        <w:rPr>
          <w:rFonts w:ascii="Times New Roman" w:eastAsia="Arial Unicode MS" w:hAnsi="Times New Roman" w:cs="Times New Roman"/>
          <w:sz w:val="24"/>
          <w:szCs w:val="24"/>
        </w:rPr>
        <w:t xml:space="preserve">, empleando </w:t>
      </w:r>
      <w:r w:rsidRPr="00BD0C61">
        <w:rPr>
          <w:rFonts w:ascii="Times New Roman" w:eastAsia="Arial Unicode MS" w:hAnsi="Times New Roman" w:cs="Times New Roman"/>
          <w:i/>
          <w:iCs/>
          <w:sz w:val="24"/>
          <w:szCs w:val="24"/>
        </w:rPr>
        <w:t>medios tecnológicos</w:t>
      </w:r>
      <w:r w:rsidRPr="00BD0C61">
        <w:rPr>
          <w:rFonts w:ascii="Times New Roman" w:eastAsia="Arial Unicode MS" w:hAnsi="Times New Roman" w:cs="Times New Roman"/>
          <w:sz w:val="24"/>
          <w:szCs w:val="24"/>
        </w:rPr>
        <w:t>, como por ejemplo un Power Point, o mediante el relato de un cuento, para que los estudiantes puedan conocer los principales acontecimientos o personajes relevantes, pertenecientes a la temática trabajada</w:t>
      </w:r>
      <w:r>
        <w:rPr>
          <w:rFonts w:ascii="Times New Roman" w:eastAsia="Arial Unicode MS" w:hAnsi="Times New Roman" w:cs="Times New Roman"/>
          <w:sz w:val="24"/>
          <w:szCs w:val="24"/>
        </w:rPr>
        <w:t>.</w:t>
      </w:r>
    </w:p>
    <w:p w:rsidR="00E45753" w:rsidRPr="00BD0C61" w:rsidRDefault="00E45753" w:rsidP="00E45753">
      <w:pPr>
        <w:spacing w:after="0" w:line="360" w:lineRule="auto"/>
        <w:jc w:val="both"/>
        <w:rPr>
          <w:rFonts w:ascii="Times New Roman" w:eastAsia="Arial Unicode MS" w:hAnsi="Times New Roman" w:cs="Times New Roman"/>
          <w:i/>
          <w:iCs/>
          <w:sz w:val="24"/>
          <w:szCs w:val="24"/>
        </w:rPr>
      </w:pPr>
    </w:p>
    <w:p w:rsidR="00E45753" w:rsidRPr="00BD0C61" w:rsidRDefault="00E45753" w:rsidP="00E45753">
      <w:pPr>
        <w:tabs>
          <w:tab w:val="left" w:pos="7088"/>
        </w:tabs>
        <w:spacing w:line="360" w:lineRule="auto"/>
        <w:ind w:left="1134" w:right="1750"/>
        <w:jc w:val="both"/>
        <w:rPr>
          <w:rFonts w:ascii="Times New Roman" w:eastAsia="Arial Unicode MS" w:hAnsi="Times New Roman" w:cs="Times New Roman"/>
          <w:i/>
          <w:iCs/>
          <w:sz w:val="24"/>
          <w:szCs w:val="24"/>
        </w:rPr>
      </w:pPr>
      <w:r w:rsidRPr="00BD0C61">
        <w:rPr>
          <w:rFonts w:ascii="Times New Roman" w:eastAsia="Arial Unicode MS" w:hAnsi="Times New Roman" w:cs="Times New Roman"/>
          <w:i/>
          <w:iCs/>
          <w:sz w:val="24"/>
          <w:szCs w:val="24"/>
        </w:rPr>
        <w:t xml:space="preserve">R: 6 “…es que generalmente, yo trabajo todo grueso, todo grupal. Trabajo todas las dimensiones, no las separo, no se puede en el fondo. No, o sea, a mí se me hace más fácil así, es como mi forma” </w:t>
      </w:r>
    </w:p>
    <w:p w:rsidR="00E45753" w:rsidRDefault="00E45753" w:rsidP="00E45753">
      <w:pPr>
        <w:tabs>
          <w:tab w:val="left" w:pos="7088"/>
        </w:tabs>
        <w:spacing w:line="360" w:lineRule="auto"/>
        <w:ind w:left="1134" w:right="1750"/>
        <w:jc w:val="both"/>
        <w:rPr>
          <w:rFonts w:ascii="Times New Roman" w:hAnsi="Times New Roman" w:cs="Times New Roman"/>
          <w:i/>
          <w:sz w:val="24"/>
          <w:szCs w:val="24"/>
          <w:lang w:eastAsia="es-CL"/>
        </w:rPr>
      </w:pPr>
      <w:r w:rsidRPr="00BD0C61">
        <w:rPr>
          <w:rFonts w:ascii="Times New Roman" w:eastAsia="Arial Unicode MS" w:hAnsi="Times New Roman" w:cs="Times New Roman"/>
          <w:i/>
          <w:iCs/>
          <w:sz w:val="24"/>
          <w:szCs w:val="24"/>
        </w:rPr>
        <w:t>R: 4</w:t>
      </w:r>
      <w:r w:rsidRPr="00BD0C61">
        <w:rPr>
          <w:rFonts w:ascii="Times New Roman" w:hAnsi="Times New Roman" w:cs="Times New Roman"/>
          <w:i/>
          <w:sz w:val="24"/>
          <w:szCs w:val="24"/>
          <w:lang w:val="es-ES" w:eastAsia="es-CL"/>
        </w:rPr>
        <w:t xml:space="preserve"> “</w:t>
      </w:r>
      <w:r w:rsidRPr="00BD0C61">
        <w:rPr>
          <w:rFonts w:ascii="Times New Roman" w:hAnsi="Times New Roman" w:cs="Times New Roman"/>
          <w:i/>
          <w:sz w:val="24"/>
          <w:szCs w:val="24"/>
          <w:lang w:eastAsia="es-CL"/>
        </w:rPr>
        <w:t>En las dimensiones del lenguaje, bueno, me iría a grupos humanos y el Aprendizaje Esperado, sería hechos relevantes o personajes relevantes de la historia. Primero les contaría un cuento a nivel infantil o le pasaría un ppt (power point) de las glorias navales”</w:t>
      </w:r>
    </w:p>
    <w:p w:rsidR="00E45753" w:rsidRPr="000428E0" w:rsidRDefault="00E45753" w:rsidP="00E45753">
      <w:pPr>
        <w:spacing w:line="360" w:lineRule="auto"/>
        <w:jc w:val="both"/>
        <w:rPr>
          <w:rFonts w:ascii="Times New Roman" w:hAnsi="Times New Roman" w:cs="Times New Roman"/>
          <w:sz w:val="24"/>
          <w:szCs w:val="24"/>
        </w:rPr>
      </w:pPr>
      <w:r w:rsidRPr="000428E0">
        <w:rPr>
          <w:rFonts w:ascii="Times New Roman" w:hAnsi="Times New Roman" w:cs="Times New Roman"/>
          <w:sz w:val="24"/>
          <w:szCs w:val="24"/>
        </w:rPr>
        <w:lastRenderedPageBreak/>
        <w:t xml:space="preserve">En relación al </w:t>
      </w:r>
      <w:r w:rsidRPr="000428E0">
        <w:rPr>
          <w:rFonts w:ascii="Times New Roman" w:hAnsi="Times New Roman" w:cs="Times New Roman"/>
          <w:b/>
          <w:bCs/>
          <w:i/>
          <w:iCs/>
          <w:sz w:val="24"/>
          <w:szCs w:val="24"/>
        </w:rPr>
        <w:t xml:space="preserve">trabajo en conjunto con otros profesionales, </w:t>
      </w:r>
      <w:r w:rsidRPr="000428E0">
        <w:rPr>
          <w:rFonts w:ascii="Times New Roman" w:hAnsi="Times New Roman" w:cs="Times New Roman"/>
          <w:sz w:val="24"/>
          <w:szCs w:val="24"/>
        </w:rPr>
        <w:t>específicamente a cómo debería ser la coordinación con la fono</w:t>
      </w:r>
      <w:r>
        <w:rPr>
          <w:rFonts w:ascii="Times New Roman" w:hAnsi="Times New Roman" w:cs="Times New Roman"/>
          <w:sz w:val="24"/>
          <w:szCs w:val="24"/>
        </w:rPr>
        <w:t xml:space="preserve">audióloga del establecimiento, </w:t>
      </w:r>
      <w:r w:rsidRPr="000428E0">
        <w:rPr>
          <w:rFonts w:ascii="Times New Roman" w:hAnsi="Times New Roman" w:cs="Times New Roman"/>
          <w:sz w:val="24"/>
          <w:szCs w:val="24"/>
        </w:rPr>
        <w:t xml:space="preserve">propone que en primer lugar, la comunicación es fundamental, ya que permite que ambos profesionales puedan mantenerse informados y  apreciar los logros alcanzados por los estudiantes, a partir del trabajo en conjunto. </w:t>
      </w:r>
    </w:p>
    <w:p w:rsidR="00E45753" w:rsidRPr="000428E0" w:rsidRDefault="00E45753" w:rsidP="00E45753">
      <w:pPr>
        <w:spacing w:line="360" w:lineRule="auto"/>
        <w:jc w:val="both"/>
        <w:rPr>
          <w:rFonts w:ascii="Times New Roman" w:eastAsia="Times New Roman" w:hAnsi="Times New Roman" w:cs="Times New Roman"/>
          <w:sz w:val="24"/>
          <w:szCs w:val="24"/>
        </w:rPr>
      </w:pPr>
      <w:r w:rsidRPr="000428E0">
        <w:rPr>
          <w:rFonts w:ascii="Times New Roman" w:hAnsi="Times New Roman" w:cs="Times New Roman"/>
          <w:sz w:val="24"/>
          <w:szCs w:val="24"/>
        </w:rPr>
        <w:t xml:space="preserve">Por otro lado, dentro de la elaboración de los informes para la  familia, plantea se debería realizar un trabajo articulado en conjunto con la fonoaudióloga, lo que le permitiría obtener un informe mucho más completo y que tanto el apartado pedagógico como fonoaudiológico posea características similares sobre las descripciones lingüísticas de los estudiantes. </w:t>
      </w:r>
    </w:p>
    <w:p w:rsidR="00E45753" w:rsidRPr="000428E0" w:rsidRDefault="00E45753" w:rsidP="00E45753">
      <w:pPr>
        <w:spacing w:line="360" w:lineRule="auto"/>
        <w:ind w:left="1134" w:right="1418"/>
        <w:jc w:val="both"/>
        <w:rPr>
          <w:rFonts w:ascii="Times New Roman" w:eastAsia="Times New Roman" w:hAnsi="Times New Roman" w:cs="Times New Roman"/>
          <w:sz w:val="24"/>
          <w:szCs w:val="24"/>
        </w:rPr>
      </w:pPr>
      <w:r w:rsidRPr="000428E0">
        <w:rPr>
          <w:rFonts w:ascii="Times New Roman" w:eastAsia="Times New Roman" w:hAnsi="Times New Roman" w:cs="Times New Roman"/>
          <w:sz w:val="24"/>
          <w:szCs w:val="24"/>
        </w:rPr>
        <w:t>R: 7 “…</w:t>
      </w:r>
      <w:r w:rsidRPr="000428E0">
        <w:rPr>
          <w:rFonts w:ascii="Times New Roman" w:hAnsi="Times New Roman" w:cs="Times New Roman"/>
          <w:i/>
          <w:sz w:val="24"/>
          <w:szCs w:val="24"/>
        </w:rPr>
        <w:t>pero si tomamos los mismos y trabajamos las dos juntas, se supone que los informes tendrían que ser similares, no iguales, pero similares. O sea si yo vi que el niño adquirió tal cosa y ella no vio que no lo adquirió, algo está pasando, no hay comunicación. Eso.”</w:t>
      </w:r>
    </w:p>
    <w:p w:rsidR="00E45753" w:rsidRPr="000428E0" w:rsidRDefault="00E45753" w:rsidP="00E45753">
      <w:pPr>
        <w:spacing w:line="360" w:lineRule="auto"/>
        <w:jc w:val="both"/>
        <w:rPr>
          <w:rFonts w:ascii="Times New Roman" w:hAnsi="Times New Roman" w:cs="Times New Roman"/>
          <w:sz w:val="24"/>
          <w:szCs w:val="24"/>
        </w:rPr>
      </w:pPr>
      <w:r w:rsidRPr="004A34C1">
        <w:t xml:space="preserve"> </w:t>
      </w:r>
      <w:r w:rsidRPr="00990641">
        <w:rPr>
          <w:rFonts w:ascii="Times New Roman" w:hAnsi="Times New Roman" w:cs="Times New Roman"/>
          <w:sz w:val="24"/>
          <w:szCs w:val="24"/>
        </w:rPr>
        <w:t xml:space="preserve">Menciona además,  que en primera instancia, observaría los resultados de las evaluaciones realizadas a los estudiantes, y a partir de esto diseñar la </w:t>
      </w:r>
      <w:r w:rsidRPr="00990641">
        <w:rPr>
          <w:rFonts w:ascii="Times New Roman" w:hAnsi="Times New Roman" w:cs="Times New Roman"/>
          <w:i/>
          <w:sz w:val="24"/>
          <w:szCs w:val="24"/>
        </w:rPr>
        <w:t>determinación de</w:t>
      </w:r>
      <w:r w:rsidRPr="00990641">
        <w:rPr>
          <w:rFonts w:ascii="Times New Roman" w:hAnsi="Times New Roman" w:cs="Times New Roman"/>
          <w:sz w:val="24"/>
          <w:szCs w:val="24"/>
        </w:rPr>
        <w:t xml:space="preserve"> </w:t>
      </w:r>
      <w:r w:rsidRPr="00990641">
        <w:rPr>
          <w:rFonts w:ascii="Times New Roman" w:hAnsi="Times New Roman" w:cs="Times New Roman"/>
          <w:i/>
          <w:sz w:val="24"/>
          <w:szCs w:val="24"/>
        </w:rPr>
        <w:t>objetivos en conjunto</w:t>
      </w:r>
      <w:r w:rsidRPr="00990641">
        <w:rPr>
          <w:rFonts w:ascii="Times New Roman" w:hAnsi="Times New Roman" w:cs="Times New Roman"/>
          <w:sz w:val="24"/>
          <w:szCs w:val="24"/>
        </w:rPr>
        <w:t>, en donde no existe una construcción de los objetivos lingüísticos en base a la evaluación de cada curso, siendo más bien un proceso establecido a tr</w:t>
      </w:r>
      <w:r w:rsidR="00FB4E9D">
        <w:rPr>
          <w:rFonts w:ascii="Times New Roman" w:hAnsi="Times New Roman" w:cs="Times New Roman"/>
          <w:sz w:val="24"/>
          <w:szCs w:val="24"/>
        </w:rPr>
        <w:t>avés del plan anual, en donde la</w:t>
      </w:r>
      <w:r w:rsidRPr="00990641">
        <w:rPr>
          <w:rFonts w:ascii="Times New Roman" w:hAnsi="Times New Roman" w:cs="Times New Roman"/>
          <w:sz w:val="24"/>
          <w:szCs w:val="24"/>
        </w:rPr>
        <w:t>s metas se extraen a partir de una pauta de selección de objetivos previamente establecidos por la jefatura de UTP</w:t>
      </w:r>
      <w:r>
        <w:rPr>
          <w:rFonts w:ascii="Times New Roman" w:hAnsi="Times New Roman" w:cs="Times New Roman"/>
          <w:sz w:val="24"/>
          <w:szCs w:val="24"/>
        </w:rPr>
        <w:t>, los cuales están basados en el desarrollo lingüístico normal esperado.</w:t>
      </w:r>
      <w:r w:rsidRPr="00990641">
        <w:rPr>
          <w:rFonts w:ascii="Times New Roman" w:hAnsi="Times New Roman" w:cs="Times New Roman"/>
          <w:sz w:val="24"/>
          <w:szCs w:val="24"/>
        </w:rPr>
        <w:t xml:space="preserve"> </w:t>
      </w:r>
    </w:p>
    <w:p w:rsidR="00E45753" w:rsidRPr="000428E0" w:rsidRDefault="00E45753" w:rsidP="00E45753">
      <w:pPr>
        <w:tabs>
          <w:tab w:val="left" w:pos="7088"/>
        </w:tabs>
        <w:spacing w:line="360" w:lineRule="auto"/>
        <w:ind w:left="1418" w:right="1750"/>
        <w:jc w:val="both"/>
        <w:rPr>
          <w:rFonts w:ascii="Times New Roman" w:hAnsi="Times New Roman" w:cs="Times New Roman"/>
          <w:i/>
          <w:sz w:val="24"/>
          <w:szCs w:val="24"/>
        </w:rPr>
      </w:pPr>
      <w:r w:rsidRPr="000428E0">
        <w:rPr>
          <w:rFonts w:ascii="Times New Roman" w:eastAsia="Times New Roman" w:hAnsi="Times New Roman" w:cs="Times New Roman"/>
          <w:sz w:val="24"/>
          <w:szCs w:val="24"/>
        </w:rPr>
        <w:t xml:space="preserve">R: 7 </w:t>
      </w:r>
      <w:r w:rsidRPr="000428E0">
        <w:rPr>
          <w:rFonts w:ascii="Times New Roman" w:hAnsi="Times New Roman" w:cs="Times New Roman"/>
          <w:i/>
          <w:sz w:val="24"/>
          <w:szCs w:val="24"/>
        </w:rPr>
        <w:t xml:space="preserve">“Pero lo importante, a mí me gustaría que la fonoaudióloga y ambas tomáramos un objetivo para ese niño. Porque siento que </w:t>
      </w:r>
      <w:r>
        <w:rPr>
          <w:rFonts w:ascii="Times New Roman" w:hAnsi="Times New Roman" w:cs="Times New Roman"/>
          <w:i/>
          <w:sz w:val="24"/>
          <w:szCs w:val="24"/>
        </w:rPr>
        <w:t xml:space="preserve">así </w:t>
      </w:r>
      <w:r w:rsidRPr="000428E0">
        <w:rPr>
          <w:rFonts w:ascii="Times New Roman" w:hAnsi="Times New Roman" w:cs="Times New Roman"/>
          <w:i/>
          <w:sz w:val="24"/>
          <w:szCs w:val="24"/>
        </w:rPr>
        <w:t>trabaja algo mensual, eso no más.”</w:t>
      </w:r>
    </w:p>
    <w:p w:rsidR="00E45753" w:rsidRPr="000428E0" w:rsidRDefault="00E45753" w:rsidP="00E45753">
      <w:pPr>
        <w:tabs>
          <w:tab w:val="left" w:pos="7088"/>
        </w:tabs>
        <w:spacing w:line="360" w:lineRule="auto"/>
        <w:ind w:left="1418" w:right="1750"/>
        <w:jc w:val="both"/>
        <w:rPr>
          <w:rFonts w:ascii="Times New Roman" w:hAnsi="Times New Roman" w:cs="Times New Roman"/>
          <w:i/>
          <w:sz w:val="24"/>
          <w:szCs w:val="24"/>
        </w:rPr>
      </w:pPr>
      <w:r w:rsidRPr="000428E0">
        <w:rPr>
          <w:rFonts w:ascii="Times New Roman" w:eastAsia="Times New Roman" w:hAnsi="Times New Roman" w:cs="Times New Roman"/>
          <w:sz w:val="24"/>
          <w:szCs w:val="24"/>
        </w:rPr>
        <w:t xml:space="preserve">R: 7 </w:t>
      </w:r>
      <w:r w:rsidRPr="000428E0">
        <w:rPr>
          <w:rFonts w:ascii="Times New Roman" w:hAnsi="Times New Roman" w:cs="Times New Roman"/>
          <w:i/>
          <w:sz w:val="24"/>
          <w:szCs w:val="24"/>
        </w:rPr>
        <w:t xml:space="preserve">“Y eso, y todos los objetivos que se van a presentar en el informe trimestral, que se tome en cuenta con la fono, porque a veces tú puedes tomar tres objetivos, si te pueden decir… </w:t>
      </w:r>
      <w:r w:rsidRPr="000428E0">
        <w:rPr>
          <w:rFonts w:ascii="Times New Roman" w:hAnsi="Times New Roman" w:cs="Times New Roman"/>
          <w:i/>
          <w:iCs/>
          <w:sz w:val="24"/>
          <w:szCs w:val="24"/>
        </w:rPr>
        <w:t>(refriéndose a la jefa de UTP)…</w:t>
      </w:r>
      <w:r w:rsidRPr="000428E0">
        <w:rPr>
          <w:rFonts w:ascii="Times New Roman" w:hAnsi="Times New Roman" w:cs="Times New Roman"/>
          <w:i/>
          <w:sz w:val="24"/>
          <w:szCs w:val="24"/>
        </w:rPr>
        <w:t xml:space="preserve">que oye </w:t>
      </w:r>
      <w:r w:rsidRPr="000428E0">
        <w:rPr>
          <w:rFonts w:ascii="Times New Roman" w:hAnsi="Times New Roman" w:cs="Times New Roman"/>
          <w:i/>
          <w:sz w:val="24"/>
          <w:szCs w:val="24"/>
        </w:rPr>
        <w:lastRenderedPageBreak/>
        <w:t>tienes que tomar tres objetivos que tienen que ser cumplidos o no cumplidos en el semestre o cuatro objetivos, lo que sea, pero si la fono toma otros, que no tienen na´ que ver con los míos o sea va a ser una chacra…”</w:t>
      </w:r>
    </w:p>
    <w:p w:rsidR="00E45753" w:rsidRPr="000428E0" w:rsidRDefault="00E45753" w:rsidP="00E45753">
      <w:pPr>
        <w:spacing w:line="360" w:lineRule="auto"/>
        <w:jc w:val="both"/>
        <w:rPr>
          <w:rFonts w:ascii="Times New Roman" w:hAnsi="Times New Roman" w:cs="Times New Roman"/>
          <w:sz w:val="24"/>
          <w:szCs w:val="24"/>
        </w:rPr>
      </w:pPr>
      <w:r w:rsidRPr="000428E0">
        <w:rPr>
          <w:rFonts w:ascii="Times New Roman" w:hAnsi="Times New Roman" w:cs="Times New Roman"/>
          <w:sz w:val="24"/>
          <w:szCs w:val="24"/>
        </w:rPr>
        <w:t>Al momento de</w:t>
      </w:r>
      <w:r w:rsidRPr="000428E0">
        <w:rPr>
          <w:rFonts w:ascii="Times New Roman" w:hAnsi="Times New Roman" w:cs="Times New Roman"/>
          <w:i/>
          <w:sz w:val="24"/>
          <w:szCs w:val="24"/>
        </w:rPr>
        <w:t xml:space="preserve"> intervenir en conjunto</w:t>
      </w:r>
      <w:r w:rsidRPr="000428E0">
        <w:rPr>
          <w:rFonts w:ascii="Times New Roman" w:hAnsi="Times New Roman" w:cs="Times New Roman"/>
          <w:sz w:val="24"/>
          <w:szCs w:val="24"/>
        </w:rPr>
        <w:t>, consideraría trabajar en base al mismo objetivo lingüístico</w:t>
      </w:r>
      <w:r>
        <w:rPr>
          <w:rFonts w:ascii="Times New Roman" w:hAnsi="Times New Roman" w:cs="Times New Roman"/>
          <w:sz w:val="24"/>
          <w:szCs w:val="24"/>
        </w:rPr>
        <w:t>,</w:t>
      </w:r>
      <w:r w:rsidRPr="000428E0">
        <w:rPr>
          <w:rFonts w:ascii="Times New Roman" w:hAnsi="Times New Roman" w:cs="Times New Roman"/>
          <w:sz w:val="24"/>
          <w:szCs w:val="24"/>
        </w:rPr>
        <w:t xml:space="preserve"> tanto dentro de la sala de clases como en aula de recursos, de modo que durante un plazo determinado, se pueda evidenciar el logro de los objetivos propuestos a través de  los avances lingüísticos.  </w:t>
      </w:r>
    </w:p>
    <w:p w:rsidR="00E45753" w:rsidRPr="000428E0" w:rsidRDefault="00E45753" w:rsidP="00E45753">
      <w:pPr>
        <w:spacing w:line="360" w:lineRule="auto"/>
        <w:ind w:left="1418" w:right="1750"/>
        <w:jc w:val="both"/>
        <w:rPr>
          <w:rFonts w:ascii="Times New Roman" w:hAnsi="Times New Roman" w:cs="Times New Roman"/>
          <w:i/>
          <w:sz w:val="24"/>
          <w:szCs w:val="24"/>
        </w:rPr>
      </w:pPr>
      <w:r w:rsidRPr="000428E0">
        <w:rPr>
          <w:rFonts w:ascii="Times New Roman" w:eastAsia="Times New Roman" w:hAnsi="Times New Roman" w:cs="Times New Roman"/>
          <w:sz w:val="24"/>
          <w:szCs w:val="24"/>
        </w:rPr>
        <w:t>R: 7 “</w:t>
      </w:r>
      <w:r w:rsidRPr="000428E0">
        <w:rPr>
          <w:rFonts w:ascii="Times New Roman" w:hAnsi="Times New Roman" w:cs="Times New Roman"/>
          <w:i/>
          <w:sz w:val="24"/>
          <w:szCs w:val="24"/>
        </w:rPr>
        <w:t xml:space="preserve">Por ejemplo trabajas iniciación de… no se po´ discriminación de la vocal a, o discriminación a – u, y le damos a eso, porque el niño no lo tiene, entonces en un mes si tu trabajas eso no más, lo vas a lograr. En cambio si tú englobas más cosas, otras cosas, con el niño no vas a lograr eso, yo creo, yo pienso, personalmente.”  </w:t>
      </w:r>
    </w:p>
    <w:p w:rsidR="00E45753" w:rsidRPr="000428E0" w:rsidRDefault="00E45753" w:rsidP="00E45753">
      <w:pPr>
        <w:spacing w:line="360" w:lineRule="auto"/>
        <w:jc w:val="both"/>
        <w:rPr>
          <w:rFonts w:ascii="Times New Roman" w:hAnsi="Times New Roman" w:cs="Times New Roman"/>
          <w:sz w:val="24"/>
          <w:szCs w:val="24"/>
        </w:rPr>
      </w:pPr>
      <w:r w:rsidRPr="000428E0">
        <w:rPr>
          <w:rFonts w:ascii="Times New Roman" w:hAnsi="Times New Roman" w:cs="Times New Roman"/>
          <w:sz w:val="24"/>
          <w:szCs w:val="24"/>
        </w:rPr>
        <w:t xml:space="preserve">En relación a cómo debería ser la </w:t>
      </w:r>
      <w:r w:rsidRPr="000428E0">
        <w:rPr>
          <w:rFonts w:ascii="Times New Roman" w:hAnsi="Times New Roman" w:cs="Times New Roman"/>
          <w:i/>
          <w:sz w:val="24"/>
          <w:szCs w:val="24"/>
        </w:rPr>
        <w:t>determinación de objetivos en conjunto y planificación con la fonoaudióloga</w:t>
      </w:r>
      <w:r w:rsidRPr="000428E0">
        <w:rPr>
          <w:rFonts w:ascii="Times New Roman" w:hAnsi="Times New Roman" w:cs="Times New Roman"/>
          <w:sz w:val="24"/>
          <w:szCs w:val="24"/>
        </w:rPr>
        <w:t xml:space="preserve"> del establecimiento, para el trabajo lingüístico frente al caso de un estudiante que presenta dificultades en su expresión, mostrando principalmente una desorganización morfosintáctica en sus enunciados, menciona que trabajaría a través de un plan individual de lectura, potenciando el lenguaje a través de narraciones de carácter breve y apoyadas con imágenes. Asimismo, emplearía el uso de preguntas y respuestas con encabezadores tales como quién, dónde qué, etc., pasando </w:t>
      </w:r>
      <w:r>
        <w:rPr>
          <w:rFonts w:ascii="Times New Roman" w:hAnsi="Times New Roman" w:cs="Times New Roman"/>
          <w:sz w:val="24"/>
          <w:szCs w:val="24"/>
        </w:rPr>
        <w:t xml:space="preserve">por distintos niveles de abstracción, desde </w:t>
      </w:r>
      <w:r w:rsidRPr="000428E0">
        <w:rPr>
          <w:rFonts w:ascii="Times New Roman" w:hAnsi="Times New Roman" w:cs="Times New Roman"/>
          <w:sz w:val="24"/>
          <w:szCs w:val="24"/>
        </w:rPr>
        <w:t xml:space="preserve">un </w:t>
      </w:r>
      <w:r>
        <w:rPr>
          <w:rFonts w:ascii="Times New Roman" w:hAnsi="Times New Roman" w:cs="Times New Roman"/>
          <w:sz w:val="24"/>
          <w:szCs w:val="24"/>
        </w:rPr>
        <w:t>nivel concreto con apoyo visual a un nivel más abstracto</w:t>
      </w:r>
      <w:r w:rsidRPr="000428E0">
        <w:rPr>
          <w:rFonts w:ascii="Times New Roman" w:hAnsi="Times New Roman" w:cs="Times New Roman"/>
          <w:sz w:val="24"/>
          <w:szCs w:val="24"/>
        </w:rPr>
        <w:t>. Además, comenta que recibiría las orientaciones entrega</w:t>
      </w:r>
      <w:r>
        <w:rPr>
          <w:rFonts w:ascii="Times New Roman" w:hAnsi="Times New Roman" w:cs="Times New Roman"/>
          <w:sz w:val="24"/>
          <w:szCs w:val="24"/>
        </w:rPr>
        <w:t xml:space="preserve">das por la </w:t>
      </w:r>
      <w:r w:rsidRPr="000428E0">
        <w:rPr>
          <w:rFonts w:ascii="Times New Roman" w:hAnsi="Times New Roman" w:cs="Times New Roman"/>
          <w:sz w:val="24"/>
          <w:szCs w:val="24"/>
        </w:rPr>
        <w:t>fonoaudióloga del est</w:t>
      </w:r>
      <w:r>
        <w:rPr>
          <w:rFonts w:ascii="Times New Roman" w:hAnsi="Times New Roman" w:cs="Times New Roman"/>
          <w:sz w:val="24"/>
          <w:szCs w:val="24"/>
        </w:rPr>
        <w:t>ablecimiento, con el fin de gui</w:t>
      </w:r>
      <w:r w:rsidRPr="000428E0">
        <w:rPr>
          <w:rFonts w:ascii="Times New Roman" w:hAnsi="Times New Roman" w:cs="Times New Roman"/>
          <w:sz w:val="24"/>
          <w:szCs w:val="24"/>
        </w:rPr>
        <w:t>ar su accionar pedagógico relacionado a la dimensión morfosintáctica del lenguaje.</w:t>
      </w:r>
    </w:p>
    <w:p w:rsidR="00E45753" w:rsidRPr="000428E0" w:rsidRDefault="00E45753" w:rsidP="00E45753">
      <w:pPr>
        <w:spacing w:line="360" w:lineRule="auto"/>
        <w:ind w:left="1418" w:right="1750"/>
        <w:jc w:val="both"/>
        <w:rPr>
          <w:rFonts w:ascii="Times New Roman" w:hAnsi="Times New Roman" w:cs="Times New Roman"/>
          <w:i/>
          <w:sz w:val="24"/>
          <w:szCs w:val="24"/>
        </w:rPr>
      </w:pPr>
      <w:r w:rsidRPr="000428E0">
        <w:rPr>
          <w:rFonts w:ascii="Times New Roman" w:hAnsi="Times New Roman" w:cs="Times New Roman"/>
          <w:sz w:val="24"/>
          <w:szCs w:val="24"/>
        </w:rPr>
        <w:t>R: 8</w:t>
      </w:r>
      <w:r w:rsidRPr="000428E0">
        <w:rPr>
          <w:rFonts w:ascii="Times New Roman" w:hAnsi="Times New Roman" w:cs="Times New Roman"/>
          <w:i/>
          <w:sz w:val="24"/>
          <w:szCs w:val="24"/>
        </w:rPr>
        <w:t xml:space="preserve"> “En morfosintaxis, bueno, yo creo que si es demasiada la dificultad tendría que trabajar con él un plan individual de lectura, de cuentos cortos quizás, </w:t>
      </w:r>
      <w:r w:rsidRPr="000428E0">
        <w:rPr>
          <w:rFonts w:ascii="Times New Roman" w:hAnsi="Times New Roman" w:cs="Times New Roman"/>
          <w:i/>
          <w:sz w:val="24"/>
          <w:szCs w:val="24"/>
        </w:rPr>
        <w:lastRenderedPageBreak/>
        <w:t>muchos cuentos con pictogramas, cortos, simples y hacer un trabajo como a diario, para que lo empiece a trabajar todo lo que es morfo. Eso haría pa´ empezar y después empezaría a aumentar la…”</w:t>
      </w:r>
    </w:p>
    <w:p w:rsidR="00E45753" w:rsidRPr="000428E0" w:rsidRDefault="00E45753" w:rsidP="00E45753">
      <w:pPr>
        <w:spacing w:line="360" w:lineRule="auto"/>
        <w:ind w:left="1418" w:right="1418"/>
        <w:jc w:val="both"/>
        <w:rPr>
          <w:rFonts w:ascii="Times New Roman" w:hAnsi="Times New Roman" w:cs="Times New Roman"/>
          <w:i/>
          <w:sz w:val="24"/>
          <w:szCs w:val="24"/>
        </w:rPr>
      </w:pPr>
      <w:r w:rsidRPr="000428E0">
        <w:rPr>
          <w:rFonts w:ascii="Times New Roman" w:hAnsi="Times New Roman" w:cs="Times New Roman"/>
          <w:sz w:val="24"/>
          <w:szCs w:val="24"/>
        </w:rPr>
        <w:t>R: 9</w:t>
      </w:r>
      <w:r w:rsidRPr="000428E0">
        <w:rPr>
          <w:rFonts w:ascii="Times New Roman" w:hAnsi="Times New Roman" w:cs="Times New Roman"/>
          <w:i/>
          <w:sz w:val="24"/>
          <w:szCs w:val="24"/>
        </w:rPr>
        <w:t xml:space="preserve"> “Lo mismo, o sea yo le diría, si ella me dice eso: oye trabaja esta parte o pregunta y respuestas de oraciones: quién hizo esto, dónde estaba, qué se yo. En armar con figuras, siempre con la cosa visual, no la cosa, así como que yo le estoy hablando y él me está sólo escuchando, siempre tiene que estar apoyado de una imagen y después de eso pasaría como a lo abstracto, como yo estoy conversando contigo, ya.”  </w:t>
      </w:r>
    </w:p>
    <w:p w:rsidR="00E45753" w:rsidRDefault="00E45753" w:rsidP="00E45753"/>
    <w:p w:rsidR="00E612D5" w:rsidRDefault="00E45753" w:rsidP="00E45753">
      <w:pPr>
        <w:spacing w:after="0" w:line="360" w:lineRule="auto"/>
        <w:jc w:val="both"/>
        <w:rPr>
          <w:rFonts w:ascii="Times New Roman" w:hAnsi="Times New Roman" w:cs="Times New Roman"/>
          <w:sz w:val="24"/>
          <w:szCs w:val="24"/>
        </w:rPr>
      </w:pPr>
      <w:r w:rsidRPr="000428E0">
        <w:rPr>
          <w:rFonts w:ascii="Times New Roman" w:hAnsi="Times New Roman" w:cs="Times New Roman"/>
          <w:sz w:val="24"/>
          <w:szCs w:val="24"/>
        </w:rPr>
        <w:t>E</w:t>
      </w:r>
      <w:r>
        <w:rPr>
          <w:rFonts w:ascii="Times New Roman" w:hAnsi="Times New Roman" w:cs="Times New Roman"/>
          <w:sz w:val="24"/>
          <w:szCs w:val="24"/>
        </w:rPr>
        <w:t xml:space="preserve">n cuanto </w:t>
      </w:r>
      <w:r w:rsidRPr="000428E0">
        <w:rPr>
          <w:rFonts w:ascii="Times New Roman" w:hAnsi="Times New Roman" w:cs="Times New Roman"/>
          <w:sz w:val="24"/>
          <w:szCs w:val="24"/>
        </w:rPr>
        <w:t xml:space="preserve">al </w:t>
      </w:r>
      <w:r w:rsidRPr="000428E0">
        <w:rPr>
          <w:rFonts w:ascii="Times New Roman" w:hAnsi="Times New Roman" w:cs="Times New Roman"/>
          <w:b/>
          <w:bCs/>
          <w:i/>
          <w:iCs/>
          <w:sz w:val="24"/>
          <w:szCs w:val="24"/>
        </w:rPr>
        <w:t xml:space="preserve">trabajo en conjunto con la familia, </w:t>
      </w:r>
      <w:r w:rsidRPr="000428E0">
        <w:rPr>
          <w:rFonts w:ascii="Times New Roman" w:hAnsi="Times New Roman" w:cs="Times New Roman"/>
          <w:bCs/>
          <w:iCs/>
          <w:sz w:val="24"/>
          <w:szCs w:val="24"/>
        </w:rPr>
        <w:t>específicamente</w:t>
      </w:r>
      <w:r w:rsidRPr="000428E0">
        <w:rPr>
          <w:rFonts w:ascii="Times New Roman" w:hAnsi="Times New Roman" w:cs="Times New Roman"/>
          <w:b/>
          <w:bCs/>
          <w:i/>
          <w:iCs/>
          <w:sz w:val="24"/>
          <w:szCs w:val="24"/>
        </w:rPr>
        <w:t xml:space="preserve"> </w:t>
      </w:r>
      <w:r w:rsidRPr="000428E0">
        <w:rPr>
          <w:rFonts w:ascii="Times New Roman" w:hAnsi="Times New Roman" w:cs="Times New Roman"/>
          <w:bCs/>
          <w:iCs/>
          <w:sz w:val="24"/>
          <w:szCs w:val="24"/>
        </w:rPr>
        <w:t>a las</w:t>
      </w:r>
      <w:r w:rsidRPr="000428E0">
        <w:rPr>
          <w:rFonts w:ascii="Times New Roman" w:hAnsi="Times New Roman" w:cs="Times New Roman"/>
          <w:b/>
          <w:bCs/>
          <w:i/>
          <w:iCs/>
          <w:sz w:val="24"/>
          <w:szCs w:val="24"/>
        </w:rPr>
        <w:t xml:space="preserve"> </w:t>
      </w:r>
      <w:r w:rsidRPr="000428E0">
        <w:rPr>
          <w:rFonts w:ascii="Times New Roman" w:hAnsi="Times New Roman" w:cs="Times New Roman"/>
          <w:bCs/>
          <w:iCs/>
          <w:sz w:val="24"/>
          <w:szCs w:val="24"/>
        </w:rPr>
        <w:t xml:space="preserve">estrategias pedagógicas orientadas a beneficiar el progreso lingüístico del menor en el hogar, señala  primordialmente, </w:t>
      </w:r>
      <w:r w:rsidRPr="000428E0">
        <w:rPr>
          <w:rFonts w:ascii="Times New Roman" w:hAnsi="Times New Roman" w:cs="Times New Roman"/>
          <w:sz w:val="24"/>
          <w:szCs w:val="24"/>
        </w:rPr>
        <w:t xml:space="preserve">vías e </w:t>
      </w:r>
      <w:r w:rsidRPr="000428E0">
        <w:rPr>
          <w:rFonts w:ascii="Times New Roman" w:hAnsi="Times New Roman" w:cs="Times New Roman"/>
          <w:i/>
          <w:iCs/>
          <w:sz w:val="24"/>
          <w:szCs w:val="24"/>
        </w:rPr>
        <w:t xml:space="preserve">instancias de comunicación, </w:t>
      </w:r>
      <w:r w:rsidRPr="000428E0">
        <w:rPr>
          <w:rFonts w:ascii="Times New Roman" w:hAnsi="Times New Roman" w:cs="Times New Roman"/>
          <w:sz w:val="24"/>
          <w:szCs w:val="24"/>
        </w:rPr>
        <w:t>que le permitirían mantener informados a los padres</w:t>
      </w:r>
      <w:r>
        <w:rPr>
          <w:rFonts w:ascii="Times New Roman" w:hAnsi="Times New Roman" w:cs="Times New Roman"/>
          <w:sz w:val="24"/>
          <w:szCs w:val="24"/>
        </w:rPr>
        <w:t xml:space="preserve">, </w:t>
      </w:r>
      <w:r w:rsidRPr="000428E0">
        <w:rPr>
          <w:rFonts w:ascii="Times New Roman" w:hAnsi="Times New Roman" w:cs="Times New Roman"/>
          <w:sz w:val="24"/>
          <w:szCs w:val="24"/>
        </w:rPr>
        <w:t xml:space="preserve"> en cuanto a la problemática que presentan sus hijos y  la propuesta de acción educativa a realizar, sugiriendo acciones con una or</w:t>
      </w:r>
      <w:r w:rsidR="00B573C1">
        <w:rPr>
          <w:rFonts w:ascii="Times New Roman" w:hAnsi="Times New Roman" w:cs="Times New Roman"/>
          <w:sz w:val="24"/>
          <w:szCs w:val="24"/>
        </w:rPr>
        <w:t>ientación  más bien informativa</w:t>
      </w:r>
      <w:r w:rsidRPr="000428E0">
        <w:rPr>
          <w:rFonts w:ascii="Times New Roman" w:hAnsi="Times New Roman" w:cs="Times New Roman"/>
          <w:sz w:val="24"/>
          <w:szCs w:val="24"/>
        </w:rPr>
        <w:t>,  donde los padres y</w:t>
      </w:r>
      <w:r>
        <w:rPr>
          <w:rFonts w:ascii="Times New Roman" w:hAnsi="Times New Roman" w:cs="Times New Roman"/>
          <w:sz w:val="24"/>
          <w:szCs w:val="24"/>
        </w:rPr>
        <w:t xml:space="preserve">/o </w:t>
      </w:r>
      <w:r w:rsidRPr="000428E0">
        <w:rPr>
          <w:rFonts w:ascii="Times New Roman" w:hAnsi="Times New Roman" w:cs="Times New Roman"/>
          <w:sz w:val="24"/>
          <w:szCs w:val="24"/>
        </w:rPr>
        <w:t xml:space="preserve"> apoderados mantienen un rol pasivo frente al desarrollo lingüístico de los estudiantes. Sin embargo, se aprecia una preocupación por parte de la docente, en querer acoger a las familias y explicarles las dificultades que </w:t>
      </w:r>
      <w:r w:rsidR="00B573C1">
        <w:rPr>
          <w:rFonts w:ascii="Times New Roman" w:hAnsi="Times New Roman" w:cs="Times New Roman"/>
          <w:sz w:val="24"/>
          <w:szCs w:val="24"/>
        </w:rPr>
        <w:t>se refieren</w:t>
      </w:r>
      <w:r w:rsidRPr="000428E0">
        <w:rPr>
          <w:rFonts w:ascii="Times New Roman" w:hAnsi="Times New Roman" w:cs="Times New Roman"/>
          <w:sz w:val="24"/>
          <w:szCs w:val="24"/>
        </w:rPr>
        <w:t xml:space="preserve"> al trastorno específico del lenguaje, cautelando</w:t>
      </w:r>
      <w:r>
        <w:rPr>
          <w:rFonts w:ascii="Times New Roman" w:hAnsi="Times New Roman" w:cs="Times New Roman"/>
          <w:sz w:val="24"/>
          <w:szCs w:val="24"/>
        </w:rPr>
        <w:t xml:space="preserve"> además, </w:t>
      </w:r>
      <w:r w:rsidRPr="000428E0">
        <w:rPr>
          <w:rFonts w:ascii="Times New Roman" w:hAnsi="Times New Roman" w:cs="Times New Roman"/>
          <w:sz w:val="24"/>
          <w:szCs w:val="24"/>
        </w:rPr>
        <w:t xml:space="preserve">una percepción equilibrada  de </w:t>
      </w:r>
      <w:r>
        <w:rPr>
          <w:rFonts w:ascii="Times New Roman" w:hAnsi="Times New Roman" w:cs="Times New Roman"/>
          <w:sz w:val="24"/>
          <w:szCs w:val="24"/>
        </w:rPr>
        <w:t xml:space="preserve">éstos, </w:t>
      </w:r>
      <w:r w:rsidRPr="000428E0">
        <w:rPr>
          <w:rFonts w:ascii="Times New Roman" w:hAnsi="Times New Roman" w:cs="Times New Roman"/>
          <w:sz w:val="24"/>
          <w:szCs w:val="24"/>
        </w:rPr>
        <w:t xml:space="preserve"> sob</w:t>
      </w:r>
      <w:r w:rsidR="00E3671D">
        <w:rPr>
          <w:rFonts w:ascii="Times New Roman" w:hAnsi="Times New Roman" w:cs="Times New Roman"/>
          <w:sz w:val="24"/>
          <w:szCs w:val="24"/>
        </w:rPr>
        <w:t>re el plan específico a seguir, relacionándose con los</w:t>
      </w:r>
      <w:r w:rsidR="00E612D5">
        <w:rPr>
          <w:rFonts w:ascii="Times New Roman" w:hAnsi="Times New Roman" w:cs="Times New Roman"/>
          <w:sz w:val="24"/>
          <w:szCs w:val="24"/>
        </w:rPr>
        <w:t xml:space="preserve"> objetivos de un programa para padres planteado por Acosta (1999) donde destaca, informar a los apoderados  la situación de cada menor, transmitiendo una actitud positiva, tratando objetivos claros y realizables que permitan avanzar en la superación del lenguaje. </w:t>
      </w:r>
    </w:p>
    <w:p w:rsidR="00E45753" w:rsidRPr="000428E0" w:rsidRDefault="00E3671D" w:rsidP="00E457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45753" w:rsidRPr="000428E0" w:rsidRDefault="00E45753" w:rsidP="00E45753">
      <w:pPr>
        <w:tabs>
          <w:tab w:val="left" w:pos="7088"/>
        </w:tabs>
        <w:spacing w:line="360" w:lineRule="auto"/>
        <w:ind w:left="1418" w:right="1750"/>
        <w:jc w:val="both"/>
        <w:rPr>
          <w:rFonts w:ascii="Times New Roman" w:eastAsia="Times New Roman" w:hAnsi="Times New Roman" w:cs="Times New Roman"/>
          <w:sz w:val="24"/>
          <w:szCs w:val="24"/>
        </w:rPr>
      </w:pPr>
      <w:r w:rsidRPr="000428E0">
        <w:rPr>
          <w:rFonts w:ascii="Times New Roman" w:hAnsi="Times New Roman" w:cs="Times New Roman"/>
          <w:i/>
          <w:iCs/>
          <w:sz w:val="24"/>
          <w:szCs w:val="24"/>
        </w:rPr>
        <w:t xml:space="preserve">R: 10. “Bueno, le digo a la mamá que su hijo tiene un TEL mixto, le explico de lo que significa y le explico el plan de trabajo, el plan específico digamos, que también le </w:t>
      </w:r>
      <w:r w:rsidRPr="000428E0">
        <w:rPr>
          <w:rFonts w:ascii="Times New Roman" w:hAnsi="Times New Roman" w:cs="Times New Roman"/>
          <w:i/>
          <w:iCs/>
          <w:sz w:val="24"/>
          <w:szCs w:val="24"/>
        </w:rPr>
        <w:lastRenderedPageBreak/>
        <w:t>acarrea problemas al plan general, entonces les explicaría que es más riguroso, que no es nada terrible tampoco, tampoco le bajaría el perfil…”</w:t>
      </w:r>
    </w:p>
    <w:p w:rsidR="00E45753" w:rsidRPr="000428E0" w:rsidRDefault="00E45753" w:rsidP="00E45753">
      <w:pPr>
        <w:spacing w:line="360" w:lineRule="auto"/>
        <w:jc w:val="both"/>
        <w:rPr>
          <w:rFonts w:ascii="Times New Roman" w:hAnsi="Times New Roman" w:cs="Times New Roman"/>
          <w:sz w:val="24"/>
          <w:szCs w:val="24"/>
        </w:rPr>
      </w:pPr>
      <w:r w:rsidRPr="000428E0">
        <w:rPr>
          <w:rFonts w:ascii="Times New Roman" w:hAnsi="Times New Roman" w:cs="Times New Roman"/>
          <w:sz w:val="24"/>
          <w:szCs w:val="24"/>
        </w:rPr>
        <w:t>Además,</w:t>
      </w:r>
      <w:r>
        <w:rPr>
          <w:rFonts w:ascii="Times New Roman" w:hAnsi="Times New Roman" w:cs="Times New Roman"/>
          <w:sz w:val="24"/>
          <w:szCs w:val="24"/>
        </w:rPr>
        <w:t xml:space="preserve"> concibe la orientación de la familia de una manera más integral, en donde </w:t>
      </w:r>
      <w:r w:rsidRPr="000428E0">
        <w:rPr>
          <w:rFonts w:ascii="Times New Roman" w:hAnsi="Times New Roman" w:cs="Times New Roman"/>
          <w:sz w:val="24"/>
          <w:szCs w:val="24"/>
        </w:rPr>
        <w:t xml:space="preserve"> realizaría talleres </w:t>
      </w:r>
      <w:r>
        <w:rPr>
          <w:rFonts w:ascii="Times New Roman" w:hAnsi="Times New Roman" w:cs="Times New Roman"/>
          <w:sz w:val="24"/>
          <w:szCs w:val="24"/>
        </w:rPr>
        <w:t xml:space="preserve">informativos para padres, en los que </w:t>
      </w:r>
      <w:r w:rsidRPr="000428E0">
        <w:rPr>
          <w:rFonts w:ascii="Times New Roman" w:hAnsi="Times New Roman" w:cs="Times New Roman"/>
          <w:sz w:val="24"/>
          <w:szCs w:val="24"/>
        </w:rPr>
        <w:t xml:space="preserve">abordaría la  importancia de apoyar a los menores en el proceso educativo. Conjuntamente, menciona que incluiría  dentro de dichos talleres, temáticas referidas a la educación sexual y discriminación. Si bien,  se </w:t>
      </w:r>
      <w:r w:rsidR="00E612D5">
        <w:rPr>
          <w:rFonts w:ascii="Times New Roman" w:hAnsi="Times New Roman" w:cs="Times New Roman"/>
          <w:sz w:val="24"/>
          <w:szCs w:val="24"/>
        </w:rPr>
        <w:t xml:space="preserve">aleja del </w:t>
      </w:r>
      <w:r>
        <w:rPr>
          <w:rFonts w:ascii="Times New Roman" w:hAnsi="Times New Roman" w:cs="Times New Roman"/>
          <w:sz w:val="24"/>
          <w:szCs w:val="24"/>
        </w:rPr>
        <w:t xml:space="preserve">objetivo </w:t>
      </w:r>
      <w:r w:rsidRPr="000428E0">
        <w:rPr>
          <w:rFonts w:ascii="Times New Roman" w:hAnsi="Times New Roman" w:cs="Times New Roman"/>
          <w:sz w:val="24"/>
          <w:szCs w:val="24"/>
        </w:rPr>
        <w:t>de aprovechar instancias de comunicación para orientar y formar a los apoderados en la utilización de herramientas que permitan facilitar el lenguaje de sus hijos</w:t>
      </w:r>
      <w:r w:rsidR="00E612D5">
        <w:rPr>
          <w:rFonts w:ascii="Times New Roman" w:hAnsi="Times New Roman" w:cs="Times New Roman"/>
          <w:sz w:val="24"/>
          <w:szCs w:val="24"/>
        </w:rPr>
        <w:t>,</w:t>
      </w:r>
      <w:r w:rsidRPr="000428E0">
        <w:rPr>
          <w:rFonts w:ascii="Times New Roman" w:hAnsi="Times New Roman" w:cs="Times New Roman"/>
          <w:sz w:val="24"/>
          <w:szCs w:val="24"/>
        </w:rPr>
        <w:t xml:space="preserve"> demuestra un interés por tratar temas que no están ajenos al contexto escolar.</w:t>
      </w:r>
    </w:p>
    <w:p w:rsidR="00E45753" w:rsidRPr="000428E0" w:rsidRDefault="00E45753" w:rsidP="00E45753">
      <w:pPr>
        <w:widowControl w:val="0"/>
        <w:spacing w:line="360" w:lineRule="auto"/>
        <w:ind w:left="1418" w:right="1750"/>
        <w:jc w:val="both"/>
        <w:rPr>
          <w:rFonts w:ascii="Times New Roman" w:eastAsia="Times New Roman" w:hAnsi="Times New Roman" w:cs="Times New Roman"/>
          <w:sz w:val="24"/>
          <w:szCs w:val="24"/>
        </w:rPr>
      </w:pPr>
      <w:r w:rsidRPr="000428E0">
        <w:rPr>
          <w:rFonts w:ascii="Times New Roman" w:hAnsi="Times New Roman" w:cs="Times New Roman"/>
          <w:i/>
          <w:iCs/>
          <w:sz w:val="24"/>
          <w:szCs w:val="24"/>
        </w:rPr>
        <w:t xml:space="preserve">R: 11“…pero taller para padres, para decirles lo importante que es apoyar al niño, que no se sientan desvalidos…” </w:t>
      </w:r>
    </w:p>
    <w:p w:rsidR="00E45753" w:rsidRPr="000428E0" w:rsidRDefault="00E45753" w:rsidP="00E45753">
      <w:pPr>
        <w:spacing w:line="360" w:lineRule="auto"/>
        <w:jc w:val="both"/>
        <w:rPr>
          <w:rFonts w:ascii="Times New Roman" w:hAnsi="Times New Roman" w:cs="Times New Roman"/>
          <w:sz w:val="24"/>
          <w:szCs w:val="24"/>
        </w:rPr>
      </w:pPr>
      <w:r w:rsidRPr="000428E0">
        <w:rPr>
          <w:rFonts w:ascii="Times New Roman" w:hAnsi="Times New Roman" w:cs="Times New Roman"/>
          <w:sz w:val="24"/>
          <w:szCs w:val="24"/>
        </w:rPr>
        <w:t xml:space="preserve">De acuerdo al </w:t>
      </w:r>
      <w:r w:rsidRPr="000428E0">
        <w:rPr>
          <w:rFonts w:ascii="Times New Roman" w:hAnsi="Times New Roman" w:cs="Times New Roman"/>
          <w:i/>
          <w:iCs/>
          <w:sz w:val="24"/>
          <w:szCs w:val="24"/>
        </w:rPr>
        <w:t>apoyo en conjunto con la familia</w:t>
      </w:r>
      <w:r w:rsidRPr="000428E0">
        <w:rPr>
          <w:rFonts w:ascii="Times New Roman" w:hAnsi="Times New Roman" w:cs="Times New Roman"/>
          <w:sz w:val="24"/>
          <w:szCs w:val="24"/>
        </w:rPr>
        <w:t>, enfatiza la importancia de incluir a los padres y apoderados en las actividades, con el fin de guiar y apoyar el trabajo de sus hijos desde el hogar. Además, sugeriría actividades relacionadas con experiencias que se podrían realizar en familia</w:t>
      </w:r>
      <w:r>
        <w:rPr>
          <w:rFonts w:ascii="Times New Roman" w:hAnsi="Times New Roman" w:cs="Times New Roman"/>
          <w:sz w:val="24"/>
          <w:szCs w:val="24"/>
        </w:rPr>
        <w:t xml:space="preserve">, en torno a la unidad temática trabajada desde la escuela. </w:t>
      </w:r>
      <w:r w:rsidRPr="000428E0">
        <w:rPr>
          <w:rFonts w:ascii="Times New Roman" w:hAnsi="Times New Roman" w:cs="Times New Roman"/>
          <w:sz w:val="24"/>
          <w:szCs w:val="24"/>
        </w:rPr>
        <w:t xml:space="preserve">Pese a lo mencionado, </w:t>
      </w:r>
      <w:r w:rsidR="00DA545E">
        <w:rPr>
          <w:rFonts w:ascii="Times New Roman" w:hAnsi="Times New Roman" w:cs="Times New Roman"/>
          <w:sz w:val="24"/>
          <w:szCs w:val="24"/>
        </w:rPr>
        <w:t xml:space="preserve">no se  perciben </w:t>
      </w:r>
      <w:r w:rsidRPr="000428E0">
        <w:rPr>
          <w:rFonts w:ascii="Times New Roman" w:hAnsi="Times New Roman" w:cs="Times New Roman"/>
          <w:sz w:val="24"/>
          <w:szCs w:val="24"/>
        </w:rPr>
        <w:t xml:space="preserve"> acciones que estimulen el lenguaje del menor a través de interacciones lingüísticas y comunicativas que se dan en  los contextos cotidianos de la vida  familiar</w:t>
      </w:r>
      <w:r w:rsidR="00DA545E">
        <w:rPr>
          <w:rFonts w:ascii="Times New Roman" w:hAnsi="Times New Roman" w:cs="Times New Roman"/>
          <w:sz w:val="24"/>
          <w:szCs w:val="24"/>
        </w:rPr>
        <w:t>, como estrategias de enseñanza a los padres qu</w:t>
      </w:r>
      <w:r w:rsidR="00B573C1">
        <w:rPr>
          <w:rFonts w:ascii="Times New Roman" w:hAnsi="Times New Roman" w:cs="Times New Roman"/>
          <w:sz w:val="24"/>
          <w:szCs w:val="24"/>
        </w:rPr>
        <w:t xml:space="preserve">e señalan Acosta y Moreno (1999), bajo un enfoque funcional comunicativo. </w:t>
      </w:r>
    </w:p>
    <w:p w:rsidR="00E45753" w:rsidRPr="000428E0" w:rsidRDefault="00E45753" w:rsidP="00E45753">
      <w:pPr>
        <w:spacing w:line="360" w:lineRule="auto"/>
        <w:ind w:left="1418" w:right="1750"/>
        <w:jc w:val="both"/>
        <w:rPr>
          <w:rFonts w:ascii="Times New Roman" w:eastAsia="Times New Roman" w:hAnsi="Times New Roman" w:cs="Times New Roman"/>
          <w:i/>
          <w:iCs/>
          <w:sz w:val="24"/>
          <w:szCs w:val="24"/>
        </w:rPr>
      </w:pPr>
      <w:r w:rsidRPr="000428E0">
        <w:rPr>
          <w:rFonts w:ascii="Times New Roman" w:hAnsi="Times New Roman" w:cs="Times New Roman"/>
          <w:i/>
          <w:iCs/>
          <w:sz w:val="24"/>
          <w:szCs w:val="24"/>
        </w:rPr>
        <w:t>R: 11“…a esos papás también,  tratar de llevarlos a un compromiso e incluirlos en las tareas, no que las tareas sean… por ejemplo, la tarea de esta semana, no se po’ estamos en las glorias navales y yo quiero que vayan al litoral a buscarme conchas y eso tratar de incluirlo a macro, una cosa como más grande, no sólo que el cuaderno que peguen que esto…”</w:t>
      </w:r>
    </w:p>
    <w:p w:rsidR="00E45753" w:rsidRPr="000428E0" w:rsidRDefault="00E45753" w:rsidP="00E45753">
      <w:pPr>
        <w:spacing w:line="360" w:lineRule="auto"/>
        <w:jc w:val="both"/>
        <w:rPr>
          <w:rFonts w:ascii="Times New Roman" w:hAnsi="Times New Roman" w:cs="Times New Roman"/>
          <w:sz w:val="24"/>
          <w:szCs w:val="24"/>
        </w:rPr>
      </w:pPr>
      <w:r w:rsidRPr="000428E0">
        <w:rPr>
          <w:rFonts w:ascii="Times New Roman" w:hAnsi="Times New Roman" w:cs="Times New Roman"/>
          <w:sz w:val="24"/>
          <w:szCs w:val="24"/>
        </w:rPr>
        <w:lastRenderedPageBreak/>
        <w:t xml:space="preserve">Frente a la situación expuesta sobre la escasa </w:t>
      </w:r>
      <w:r w:rsidRPr="000428E0">
        <w:rPr>
          <w:rFonts w:ascii="Times New Roman" w:hAnsi="Times New Roman" w:cs="Times New Roman"/>
          <w:i/>
          <w:iCs/>
          <w:sz w:val="24"/>
          <w:szCs w:val="24"/>
        </w:rPr>
        <w:t>participación de la familia</w:t>
      </w:r>
      <w:r w:rsidRPr="000428E0">
        <w:rPr>
          <w:rFonts w:ascii="Times New Roman" w:hAnsi="Times New Roman" w:cs="Times New Roman"/>
          <w:sz w:val="24"/>
          <w:szCs w:val="24"/>
        </w:rPr>
        <w:t xml:space="preserve"> que se presenta</w:t>
      </w:r>
      <w:r>
        <w:rPr>
          <w:rFonts w:ascii="Times New Roman" w:hAnsi="Times New Roman" w:cs="Times New Roman"/>
          <w:sz w:val="24"/>
          <w:szCs w:val="24"/>
        </w:rPr>
        <w:t xml:space="preserve">  en los contextos educativos, </w:t>
      </w:r>
      <w:r w:rsidRPr="000428E0">
        <w:rPr>
          <w:rFonts w:ascii="Times New Roman" w:hAnsi="Times New Roman" w:cs="Times New Roman"/>
          <w:sz w:val="24"/>
          <w:szCs w:val="24"/>
        </w:rPr>
        <w:t xml:space="preserve">considera que siempre habrán padres o apoderados que demuestran   mayor grado de compromiso en el proceso pedagógico y superación del Tel que presenta el menor, el cual, menciona como uno de los principales  factores de esta situación, el contar con apoderados muy jóvenes, relacionando la edad de los padres con el nivel de responsabilidad que poseen con sus hijos. </w:t>
      </w:r>
    </w:p>
    <w:p w:rsidR="00E45753" w:rsidRPr="000428E0" w:rsidRDefault="00E45753" w:rsidP="00E45753">
      <w:pPr>
        <w:tabs>
          <w:tab w:val="left" w:pos="7088"/>
        </w:tabs>
        <w:spacing w:line="360" w:lineRule="auto"/>
        <w:ind w:left="1418" w:right="1750"/>
        <w:jc w:val="both"/>
        <w:rPr>
          <w:rFonts w:ascii="Times New Roman" w:hAnsi="Times New Roman" w:cs="Times New Roman"/>
          <w:sz w:val="24"/>
          <w:szCs w:val="24"/>
        </w:rPr>
      </w:pPr>
      <w:r w:rsidRPr="000428E0">
        <w:rPr>
          <w:rFonts w:ascii="Times New Roman" w:hAnsi="Times New Roman" w:cs="Times New Roman"/>
          <w:sz w:val="24"/>
          <w:szCs w:val="24"/>
        </w:rPr>
        <w:t>R: 11 “No</w:t>
      </w:r>
      <w:r w:rsidRPr="000428E0">
        <w:rPr>
          <w:rFonts w:ascii="Times New Roman" w:hAnsi="Times New Roman" w:cs="Times New Roman"/>
          <w:i/>
          <w:sz w:val="24"/>
          <w:szCs w:val="24"/>
        </w:rPr>
        <w:t xml:space="preserve"> es algo que se escape a la realidad, primero que nada, los papás…siempre van a haber papás que van a estar más comprometidos  que otros, por miles de factores, que hay papás que son muy jóvenes, m</w:t>
      </w:r>
      <w:r>
        <w:rPr>
          <w:rFonts w:ascii="Times New Roman" w:hAnsi="Times New Roman" w:cs="Times New Roman"/>
          <w:i/>
          <w:sz w:val="24"/>
          <w:szCs w:val="24"/>
        </w:rPr>
        <w:t>uy guaguas, que creen que tienen</w:t>
      </w:r>
      <w:r w:rsidRPr="000428E0">
        <w:rPr>
          <w:rFonts w:ascii="Times New Roman" w:hAnsi="Times New Roman" w:cs="Times New Roman"/>
          <w:i/>
          <w:sz w:val="24"/>
          <w:szCs w:val="24"/>
        </w:rPr>
        <w:t xml:space="preserve"> un hermano y no un hijo…” </w:t>
      </w:r>
    </w:p>
    <w:p w:rsidR="00E45753" w:rsidRPr="000428E0" w:rsidRDefault="00E45753" w:rsidP="00E45753">
      <w:pPr>
        <w:spacing w:line="360" w:lineRule="auto"/>
        <w:jc w:val="both"/>
        <w:rPr>
          <w:rFonts w:ascii="Times New Roman" w:hAnsi="Times New Roman" w:cs="Times New Roman"/>
          <w:sz w:val="24"/>
          <w:szCs w:val="24"/>
        </w:rPr>
      </w:pPr>
      <w:r w:rsidRPr="000428E0">
        <w:rPr>
          <w:rFonts w:ascii="Times New Roman" w:hAnsi="Times New Roman" w:cs="Times New Roman"/>
          <w:sz w:val="24"/>
          <w:szCs w:val="24"/>
        </w:rPr>
        <w:t>Junto a ello, demuestra un interés por generar acciones tendientes a  comprometer la participación de los apoderados en distintas actividades curriculares reque</w:t>
      </w:r>
      <w:r>
        <w:rPr>
          <w:rFonts w:ascii="Times New Roman" w:hAnsi="Times New Roman" w:cs="Times New Roman"/>
          <w:sz w:val="24"/>
          <w:szCs w:val="24"/>
        </w:rPr>
        <w:t>ridas durante el año escolar. Frente a lo</w:t>
      </w:r>
      <w:r w:rsidRPr="000428E0">
        <w:rPr>
          <w:rFonts w:ascii="Times New Roman" w:hAnsi="Times New Roman" w:cs="Times New Roman"/>
          <w:sz w:val="24"/>
          <w:szCs w:val="24"/>
        </w:rPr>
        <w:t xml:space="preserve"> anterior</w:t>
      </w:r>
      <w:r>
        <w:rPr>
          <w:rFonts w:ascii="Times New Roman" w:hAnsi="Times New Roman" w:cs="Times New Roman"/>
          <w:sz w:val="24"/>
          <w:szCs w:val="24"/>
        </w:rPr>
        <w:t xml:space="preserve">, </w:t>
      </w:r>
      <w:r w:rsidRPr="000428E0">
        <w:rPr>
          <w:rFonts w:ascii="Times New Roman" w:hAnsi="Times New Roman" w:cs="Times New Roman"/>
          <w:sz w:val="24"/>
          <w:szCs w:val="24"/>
        </w:rPr>
        <w:t xml:space="preserve"> propone explicitarlo por escrito, a pesar</w:t>
      </w:r>
      <w:r>
        <w:rPr>
          <w:rFonts w:ascii="Times New Roman" w:hAnsi="Times New Roman" w:cs="Times New Roman"/>
          <w:sz w:val="24"/>
          <w:szCs w:val="24"/>
        </w:rPr>
        <w:t xml:space="preserve"> de que un registro de esta índole, </w:t>
      </w:r>
      <w:r w:rsidRPr="000428E0">
        <w:rPr>
          <w:rFonts w:ascii="Times New Roman" w:hAnsi="Times New Roman" w:cs="Times New Roman"/>
          <w:sz w:val="24"/>
          <w:szCs w:val="24"/>
        </w:rPr>
        <w:t xml:space="preserve">no necesariamente garantiza la participación activa de los padres y/o apoderados del establecimiento. </w:t>
      </w:r>
    </w:p>
    <w:p w:rsidR="00E45753" w:rsidRDefault="00E45753" w:rsidP="00E45753">
      <w:pPr>
        <w:tabs>
          <w:tab w:val="left" w:pos="7088"/>
        </w:tabs>
        <w:spacing w:line="360" w:lineRule="auto"/>
        <w:ind w:left="1418" w:right="1750"/>
        <w:jc w:val="both"/>
        <w:rPr>
          <w:rFonts w:ascii="Times New Roman" w:hAnsi="Times New Roman" w:cs="Times New Roman"/>
          <w:i/>
          <w:iCs/>
          <w:sz w:val="24"/>
          <w:szCs w:val="24"/>
        </w:rPr>
      </w:pPr>
      <w:r w:rsidRPr="000428E0">
        <w:rPr>
          <w:rFonts w:ascii="Times New Roman" w:hAnsi="Times New Roman" w:cs="Times New Roman"/>
          <w:i/>
          <w:iCs/>
          <w:sz w:val="24"/>
          <w:szCs w:val="24"/>
        </w:rPr>
        <w:t xml:space="preserve">  R: 10 “Y compromiso, siempre algo que sea escrito, yo me comprometo a trabajar con mi hijo cuando usted mande tarea o si usted solicita que yo esté en la sala o si usted solicita que yo lo lleve a algún lugar, que se yo.”</w:t>
      </w:r>
    </w:p>
    <w:p w:rsidR="00E45753" w:rsidRPr="000428E0" w:rsidRDefault="00E45753" w:rsidP="00E45753">
      <w:pPr>
        <w:spacing w:line="360" w:lineRule="auto"/>
        <w:ind w:right="49"/>
        <w:jc w:val="both"/>
        <w:rPr>
          <w:rFonts w:ascii="Times New Roman" w:eastAsia="Times New Roman" w:hAnsi="Times New Roman" w:cs="Times New Roman"/>
          <w:iCs/>
          <w:sz w:val="24"/>
          <w:szCs w:val="24"/>
        </w:rPr>
      </w:pPr>
      <w:r w:rsidRPr="000428E0">
        <w:rPr>
          <w:rFonts w:ascii="Times New Roman" w:eastAsia="Times New Roman" w:hAnsi="Times New Roman" w:cs="Times New Roman"/>
          <w:iCs/>
          <w:sz w:val="24"/>
          <w:szCs w:val="24"/>
        </w:rPr>
        <w:t xml:space="preserve">Se aprecia en el lenguaje utilizado, el uso de términos correspondientes a un enfoque más bien clínico, al  aludir a “tratamiento”  para referirse al progreso de los estudiantes en conjunto con la participación de la familia, en los apoyos pedagógicos brindados.  </w:t>
      </w:r>
    </w:p>
    <w:p w:rsidR="007A4BB8" w:rsidRDefault="00E45753" w:rsidP="00E819C3">
      <w:pPr>
        <w:spacing w:line="360" w:lineRule="auto"/>
        <w:ind w:left="1418" w:right="1750"/>
        <w:jc w:val="both"/>
        <w:rPr>
          <w:rFonts w:ascii="Times New Roman" w:eastAsia="Times New Roman" w:hAnsi="Times New Roman" w:cs="Times New Roman"/>
          <w:iCs/>
          <w:sz w:val="24"/>
          <w:szCs w:val="24"/>
        </w:rPr>
      </w:pPr>
      <w:r w:rsidRPr="000428E0">
        <w:rPr>
          <w:rFonts w:ascii="Times New Roman" w:hAnsi="Times New Roman" w:cs="Times New Roman"/>
          <w:sz w:val="24"/>
          <w:szCs w:val="24"/>
        </w:rPr>
        <w:t>R:</w:t>
      </w:r>
      <w:r w:rsidRPr="000428E0">
        <w:rPr>
          <w:rFonts w:ascii="Times New Roman" w:hAnsi="Times New Roman" w:cs="Times New Roman"/>
          <w:i/>
          <w:iCs/>
          <w:sz w:val="24"/>
          <w:szCs w:val="24"/>
        </w:rPr>
        <w:t xml:space="preserve"> 10“…o sea que cuando el niño no avance en su </w:t>
      </w:r>
      <w:r>
        <w:rPr>
          <w:rFonts w:ascii="Times New Roman" w:hAnsi="Times New Roman" w:cs="Times New Roman"/>
          <w:i/>
          <w:iCs/>
          <w:sz w:val="24"/>
          <w:szCs w:val="24"/>
        </w:rPr>
        <w:t>“</w:t>
      </w:r>
      <w:r w:rsidRPr="000428E0">
        <w:rPr>
          <w:rFonts w:ascii="Times New Roman" w:hAnsi="Times New Roman" w:cs="Times New Roman"/>
          <w:i/>
          <w:iCs/>
          <w:sz w:val="24"/>
          <w:szCs w:val="24"/>
        </w:rPr>
        <w:t>tratamiento</w:t>
      </w:r>
      <w:r>
        <w:rPr>
          <w:rFonts w:ascii="Times New Roman" w:hAnsi="Times New Roman" w:cs="Times New Roman"/>
          <w:i/>
          <w:iCs/>
          <w:sz w:val="24"/>
          <w:szCs w:val="24"/>
        </w:rPr>
        <w:t>”</w:t>
      </w:r>
      <w:r w:rsidRPr="000428E0">
        <w:rPr>
          <w:rFonts w:ascii="Times New Roman" w:hAnsi="Times New Roman" w:cs="Times New Roman"/>
          <w:i/>
          <w:iCs/>
          <w:sz w:val="24"/>
          <w:szCs w:val="24"/>
        </w:rPr>
        <w:t xml:space="preserve">, yo puedo decir, mire mamita yo trabaje esto, esto fue lo que yo le dije que iba a trabajar, yo lo trabajé, está en el cuaderno, esta acá y esta acá  y yo le dije a usted que trabajara esto ¿usted hizo esto? </w:t>
      </w:r>
      <w:r w:rsidRPr="000428E0">
        <w:rPr>
          <w:rFonts w:ascii="Times New Roman" w:eastAsia="Times New Roman" w:hAnsi="Times New Roman" w:cs="Times New Roman"/>
          <w:iCs/>
          <w:sz w:val="24"/>
          <w:szCs w:val="24"/>
        </w:rPr>
        <w:t xml:space="preserve">  </w:t>
      </w:r>
    </w:p>
    <w:p w:rsidR="00E45753" w:rsidRPr="00C20765" w:rsidRDefault="00E45753" w:rsidP="009C2C50">
      <w:pPr>
        <w:numPr>
          <w:ilvl w:val="0"/>
          <w:numId w:val="44"/>
        </w:numPr>
        <w:tabs>
          <w:tab w:val="left" w:pos="1038"/>
        </w:tabs>
        <w:spacing w:after="0" w:line="360" w:lineRule="auto"/>
        <w:contextualSpacing/>
        <w:jc w:val="both"/>
        <w:rPr>
          <w:rFonts w:ascii="Times New Roman" w:hAnsi="Times New Roman"/>
          <w:b/>
          <w:sz w:val="24"/>
          <w:szCs w:val="24"/>
          <w:u w:val="single"/>
        </w:rPr>
      </w:pPr>
      <w:r w:rsidRPr="00C20765">
        <w:rPr>
          <w:rFonts w:ascii="Times New Roman" w:hAnsi="Times New Roman"/>
          <w:b/>
          <w:sz w:val="24"/>
          <w:szCs w:val="24"/>
          <w:u w:val="single"/>
        </w:rPr>
        <w:lastRenderedPageBreak/>
        <w:t xml:space="preserve">Sujeto 2: </w:t>
      </w:r>
    </w:p>
    <w:p w:rsidR="00E45753" w:rsidRPr="00C20765" w:rsidRDefault="00E45753" w:rsidP="00E45753">
      <w:pPr>
        <w:tabs>
          <w:tab w:val="left" w:pos="1038"/>
        </w:tabs>
        <w:spacing w:after="0" w:line="360" w:lineRule="auto"/>
        <w:contextualSpacing/>
        <w:jc w:val="both"/>
        <w:rPr>
          <w:rFonts w:ascii="Times New Roman" w:hAnsi="Times New Roman"/>
          <w:sz w:val="24"/>
          <w:szCs w:val="24"/>
        </w:rPr>
      </w:pPr>
    </w:p>
    <w:p w:rsidR="00E45753" w:rsidRPr="00C20765" w:rsidRDefault="00E45753" w:rsidP="00E45753">
      <w:pPr>
        <w:spacing w:line="360" w:lineRule="auto"/>
        <w:jc w:val="both"/>
        <w:rPr>
          <w:rFonts w:ascii="Times New Roman" w:hAnsi="Times New Roman"/>
          <w:sz w:val="24"/>
          <w:szCs w:val="24"/>
          <w:lang w:val="es-MX"/>
        </w:rPr>
      </w:pPr>
      <w:r w:rsidRPr="00C20765">
        <w:rPr>
          <w:rFonts w:ascii="Times New Roman" w:hAnsi="Times New Roman"/>
          <w:sz w:val="24"/>
          <w:szCs w:val="24"/>
        </w:rPr>
        <w:t>La segunda participante, corresponde a una educadora diferencial,</w:t>
      </w:r>
      <w:r w:rsidRPr="00C20765">
        <w:rPr>
          <w:rFonts w:ascii="Times New Roman" w:hAnsi="Times New Roman"/>
          <w:sz w:val="24"/>
          <w:szCs w:val="24"/>
          <w:lang w:val="es-MX"/>
        </w:rPr>
        <w:t xml:space="preserve"> con postítulo en el área del lenguaje, que trabaja en una escuela con PIE: Centro Educacional Andrew Carnegie. La profesional, tiene a su cargo 5 estudiantes con TEL de un Segundo Nivel de Transición.</w:t>
      </w:r>
    </w:p>
    <w:p w:rsidR="00E45753" w:rsidRDefault="00E45753" w:rsidP="00E45753">
      <w:pPr>
        <w:tabs>
          <w:tab w:val="left" w:pos="1038"/>
        </w:tabs>
        <w:spacing w:after="0" w:line="360" w:lineRule="auto"/>
        <w:contextualSpacing/>
        <w:jc w:val="both"/>
        <w:rPr>
          <w:rFonts w:ascii="Times New Roman" w:hAnsi="Times New Roman"/>
          <w:sz w:val="24"/>
          <w:szCs w:val="24"/>
        </w:rPr>
      </w:pPr>
      <w:r>
        <w:rPr>
          <w:rFonts w:ascii="Times New Roman" w:hAnsi="Times New Roman"/>
          <w:sz w:val="24"/>
          <w:szCs w:val="24"/>
        </w:rPr>
        <w:t xml:space="preserve">En cuanto a las </w:t>
      </w:r>
      <w:r>
        <w:rPr>
          <w:rFonts w:ascii="Times New Roman" w:hAnsi="Times New Roman"/>
          <w:b/>
          <w:i/>
          <w:sz w:val="24"/>
          <w:szCs w:val="24"/>
        </w:rPr>
        <w:t>acciones curriculares</w:t>
      </w:r>
      <w:r w:rsidRPr="00C20765">
        <w:rPr>
          <w:rFonts w:ascii="Times New Roman" w:hAnsi="Times New Roman"/>
          <w:sz w:val="24"/>
          <w:szCs w:val="24"/>
        </w:rPr>
        <w:t xml:space="preserve">, expone que para la estructuración de los </w:t>
      </w:r>
      <w:r w:rsidRPr="00C20765">
        <w:rPr>
          <w:rFonts w:ascii="Times New Roman" w:hAnsi="Times New Roman"/>
          <w:i/>
          <w:sz w:val="24"/>
          <w:szCs w:val="24"/>
        </w:rPr>
        <w:t>objetivos de intervención,</w:t>
      </w:r>
      <w:r>
        <w:rPr>
          <w:rFonts w:ascii="Times New Roman" w:hAnsi="Times New Roman"/>
          <w:i/>
          <w:sz w:val="24"/>
          <w:szCs w:val="24"/>
        </w:rPr>
        <w:t xml:space="preserve"> </w:t>
      </w:r>
      <w:r>
        <w:rPr>
          <w:rFonts w:ascii="Times New Roman" w:hAnsi="Times New Roman"/>
          <w:sz w:val="24"/>
          <w:szCs w:val="24"/>
        </w:rPr>
        <w:t xml:space="preserve">realizaría un trabajo que potencie </w:t>
      </w:r>
      <w:r w:rsidRPr="009D1D67">
        <w:rPr>
          <w:rFonts w:ascii="Times New Roman" w:hAnsi="Times New Roman"/>
          <w:sz w:val="24"/>
          <w:szCs w:val="24"/>
        </w:rPr>
        <w:t>habilidades comunicativas relacionadas tanto con el lenguaje oral, como con la lectura</w:t>
      </w:r>
      <w:r>
        <w:rPr>
          <w:rFonts w:ascii="Times New Roman" w:hAnsi="Times New Roman"/>
          <w:sz w:val="24"/>
          <w:szCs w:val="24"/>
        </w:rPr>
        <w:t>-</w:t>
      </w:r>
      <w:r w:rsidRPr="009D1D67">
        <w:rPr>
          <w:rFonts w:ascii="Times New Roman" w:hAnsi="Times New Roman"/>
          <w:sz w:val="24"/>
          <w:szCs w:val="24"/>
        </w:rPr>
        <w:t>escritura</w:t>
      </w:r>
      <w:r>
        <w:rPr>
          <w:rFonts w:ascii="Times New Roman" w:hAnsi="Times New Roman"/>
          <w:sz w:val="24"/>
          <w:szCs w:val="24"/>
        </w:rPr>
        <w:t xml:space="preserve">. En relación a este último aspecto, establecería </w:t>
      </w:r>
      <w:r w:rsidRPr="00C20765">
        <w:rPr>
          <w:rFonts w:ascii="Times New Roman" w:hAnsi="Times New Roman"/>
          <w:sz w:val="24"/>
          <w:szCs w:val="24"/>
        </w:rPr>
        <w:t xml:space="preserve">un panorama general del curso, </w:t>
      </w:r>
      <w:r>
        <w:rPr>
          <w:rFonts w:ascii="Times New Roman" w:hAnsi="Times New Roman"/>
          <w:sz w:val="24"/>
          <w:szCs w:val="24"/>
        </w:rPr>
        <w:t>llevando a cabo</w:t>
      </w:r>
      <w:r w:rsidRPr="00C20765">
        <w:rPr>
          <w:rFonts w:ascii="Times New Roman" w:hAnsi="Times New Roman"/>
          <w:sz w:val="24"/>
          <w:szCs w:val="24"/>
        </w:rPr>
        <w:t xml:space="preserve"> un</w:t>
      </w:r>
      <w:r>
        <w:rPr>
          <w:rFonts w:ascii="Times New Roman" w:hAnsi="Times New Roman"/>
          <w:sz w:val="24"/>
          <w:szCs w:val="24"/>
        </w:rPr>
        <w:t xml:space="preserve">a evaluación </w:t>
      </w:r>
      <w:r w:rsidR="00FB4E9D">
        <w:rPr>
          <w:rFonts w:ascii="Times New Roman" w:hAnsi="Times New Roman"/>
          <w:sz w:val="24"/>
          <w:szCs w:val="24"/>
        </w:rPr>
        <w:t>inicial</w:t>
      </w:r>
      <w:r w:rsidRPr="00C20765">
        <w:rPr>
          <w:rFonts w:ascii="Times New Roman" w:hAnsi="Times New Roman"/>
          <w:sz w:val="24"/>
          <w:szCs w:val="24"/>
        </w:rPr>
        <w:t xml:space="preserve">, </w:t>
      </w:r>
      <w:r>
        <w:rPr>
          <w:rFonts w:ascii="Times New Roman" w:hAnsi="Times New Roman"/>
          <w:sz w:val="24"/>
          <w:szCs w:val="24"/>
        </w:rPr>
        <w:t>con el propósito de apreciar</w:t>
      </w:r>
      <w:r w:rsidRPr="00C20765">
        <w:rPr>
          <w:rFonts w:ascii="Times New Roman" w:hAnsi="Times New Roman"/>
          <w:sz w:val="24"/>
          <w:szCs w:val="24"/>
        </w:rPr>
        <w:t xml:space="preserve"> en qué nivel lector se encuentran y cuáles son las princ</w:t>
      </w:r>
      <w:r>
        <w:rPr>
          <w:rFonts w:ascii="Times New Roman" w:hAnsi="Times New Roman"/>
          <w:sz w:val="24"/>
          <w:szCs w:val="24"/>
        </w:rPr>
        <w:t xml:space="preserve">ipales dificultades que poseen. </w:t>
      </w:r>
    </w:p>
    <w:p w:rsidR="00E45753" w:rsidRPr="00C20765" w:rsidRDefault="00531126" w:rsidP="00531126">
      <w:pPr>
        <w:tabs>
          <w:tab w:val="left" w:pos="6045"/>
        </w:tabs>
        <w:spacing w:after="0" w:line="360" w:lineRule="auto"/>
        <w:contextualSpacing/>
        <w:jc w:val="both"/>
        <w:rPr>
          <w:rFonts w:ascii="Times New Roman" w:hAnsi="Times New Roman"/>
          <w:sz w:val="24"/>
          <w:szCs w:val="24"/>
        </w:rPr>
      </w:pPr>
      <w:r>
        <w:rPr>
          <w:rFonts w:ascii="Times New Roman" w:hAnsi="Times New Roman"/>
          <w:sz w:val="24"/>
          <w:szCs w:val="24"/>
        </w:rPr>
        <w:tab/>
      </w:r>
    </w:p>
    <w:p w:rsidR="00E45753" w:rsidRPr="00C20765" w:rsidRDefault="00E45753" w:rsidP="00E45753">
      <w:pPr>
        <w:tabs>
          <w:tab w:val="left" w:pos="1038"/>
        </w:tabs>
        <w:spacing w:after="0" w:line="360" w:lineRule="auto"/>
        <w:contextualSpacing/>
        <w:jc w:val="both"/>
        <w:rPr>
          <w:rFonts w:ascii="Times New Roman" w:hAnsi="Times New Roman"/>
          <w:sz w:val="24"/>
          <w:szCs w:val="24"/>
        </w:rPr>
      </w:pPr>
      <w:r w:rsidRPr="00C20765">
        <w:rPr>
          <w:rFonts w:ascii="Times New Roman" w:hAnsi="Times New Roman"/>
          <w:sz w:val="24"/>
          <w:szCs w:val="24"/>
        </w:rPr>
        <w:t xml:space="preserve">En relación a las </w:t>
      </w:r>
      <w:r w:rsidRPr="00C20765">
        <w:rPr>
          <w:rFonts w:ascii="Times New Roman" w:hAnsi="Times New Roman"/>
          <w:i/>
          <w:sz w:val="24"/>
          <w:szCs w:val="24"/>
        </w:rPr>
        <w:t xml:space="preserve">estrategias lingüísticas </w:t>
      </w:r>
      <w:r w:rsidRPr="00C20765">
        <w:rPr>
          <w:rFonts w:ascii="Times New Roman" w:hAnsi="Times New Roman"/>
          <w:sz w:val="24"/>
          <w:szCs w:val="24"/>
        </w:rPr>
        <w:t>que emplearía para trabajar las habilidades de lectura y escritura, recurriría a acciones que se adapten mejor a las necesidades de los</w:t>
      </w:r>
      <w:r>
        <w:rPr>
          <w:rFonts w:ascii="Times New Roman" w:hAnsi="Times New Roman"/>
          <w:sz w:val="24"/>
          <w:szCs w:val="24"/>
        </w:rPr>
        <w:t xml:space="preserve"> educandos</w:t>
      </w:r>
      <w:r w:rsidRPr="00C20765">
        <w:rPr>
          <w:rFonts w:ascii="Times New Roman" w:hAnsi="Times New Roman"/>
          <w:sz w:val="24"/>
          <w:szCs w:val="24"/>
        </w:rPr>
        <w:t xml:space="preserve">, empleando un método </w:t>
      </w:r>
      <w:r>
        <w:rPr>
          <w:rFonts w:ascii="Times New Roman" w:hAnsi="Times New Roman"/>
          <w:sz w:val="24"/>
          <w:szCs w:val="24"/>
        </w:rPr>
        <w:t xml:space="preserve">analítico-global, abordando en primera instancia, </w:t>
      </w:r>
      <w:r w:rsidRPr="00192169">
        <w:rPr>
          <w:rFonts w:ascii="Times New Roman" w:hAnsi="Times New Roman"/>
          <w:sz w:val="24"/>
          <w:szCs w:val="24"/>
        </w:rPr>
        <w:t>los elementos más complejos, para luego</w:t>
      </w:r>
      <w:r w:rsidR="00531126">
        <w:rPr>
          <w:rFonts w:ascii="Times New Roman" w:hAnsi="Times New Roman"/>
          <w:sz w:val="24"/>
          <w:szCs w:val="24"/>
        </w:rPr>
        <w:t xml:space="preserve"> </w:t>
      </w:r>
      <w:r w:rsidRPr="00192169">
        <w:rPr>
          <w:rFonts w:ascii="Times New Roman" w:hAnsi="Times New Roman"/>
          <w:sz w:val="24"/>
          <w:szCs w:val="24"/>
        </w:rPr>
        <w:t>ir de</w:t>
      </w:r>
      <w:r>
        <w:rPr>
          <w:rFonts w:ascii="Times New Roman" w:hAnsi="Times New Roman"/>
          <w:sz w:val="24"/>
          <w:szCs w:val="24"/>
        </w:rPr>
        <w:t>scomponiéndolos progresivamente.</w:t>
      </w:r>
      <w:r w:rsidR="00531126">
        <w:rPr>
          <w:rFonts w:ascii="Times New Roman" w:hAnsi="Times New Roman"/>
          <w:sz w:val="24"/>
          <w:szCs w:val="24"/>
        </w:rPr>
        <w:t xml:space="preserve"> En consecuencia, es posible inferir que dentro de su quehacer docente, visualiza la</w:t>
      </w:r>
      <w:r w:rsidR="00531126" w:rsidRPr="00960768">
        <w:rPr>
          <w:rFonts w:ascii="Times New Roman" w:eastAsia="Calibri" w:hAnsi="Times New Roman" w:cs="Times New Roman"/>
          <w:sz w:val="24"/>
          <w:szCs w:val="24"/>
        </w:rPr>
        <w:t xml:space="preserve"> lectura y la escritura, como procesos simult</w:t>
      </w:r>
      <w:r w:rsidR="00531126">
        <w:rPr>
          <w:rFonts w:ascii="Times New Roman" w:eastAsia="Calibri" w:hAnsi="Times New Roman" w:cs="Times New Roman"/>
          <w:sz w:val="24"/>
          <w:szCs w:val="24"/>
        </w:rPr>
        <w:t xml:space="preserve">áneos que ocurren de forma paralela, por lo que </w:t>
      </w:r>
      <w:r w:rsidR="00531126" w:rsidRPr="00960768">
        <w:rPr>
          <w:rFonts w:ascii="Times New Roman" w:eastAsia="Calibri" w:hAnsi="Times New Roman" w:cs="Times New Roman"/>
          <w:sz w:val="24"/>
          <w:szCs w:val="24"/>
        </w:rPr>
        <w:t>uno no puede darse sin el otro.</w:t>
      </w:r>
    </w:p>
    <w:p w:rsidR="00E45753" w:rsidRPr="00C20765" w:rsidRDefault="00E45753" w:rsidP="00E45753">
      <w:pPr>
        <w:tabs>
          <w:tab w:val="left" w:pos="1038"/>
        </w:tabs>
        <w:spacing w:after="0" w:line="360" w:lineRule="auto"/>
        <w:contextualSpacing/>
        <w:jc w:val="both"/>
        <w:rPr>
          <w:rFonts w:ascii="Times New Roman" w:hAnsi="Times New Roman"/>
          <w:sz w:val="24"/>
          <w:szCs w:val="24"/>
        </w:rPr>
      </w:pPr>
    </w:p>
    <w:p w:rsidR="00E45753" w:rsidRPr="00C20765" w:rsidRDefault="00E45753" w:rsidP="00E45753">
      <w:pPr>
        <w:tabs>
          <w:tab w:val="left" w:pos="1038"/>
        </w:tabs>
        <w:spacing w:after="0" w:line="360" w:lineRule="auto"/>
        <w:ind w:left="1418" w:right="1750"/>
        <w:contextualSpacing/>
        <w:jc w:val="both"/>
        <w:rPr>
          <w:rFonts w:ascii="Times New Roman" w:hAnsi="Times New Roman"/>
          <w:sz w:val="24"/>
          <w:szCs w:val="24"/>
        </w:rPr>
      </w:pPr>
      <w:r w:rsidRPr="00C20765">
        <w:rPr>
          <w:rFonts w:ascii="Times New Roman" w:hAnsi="Times New Roman"/>
          <w:i/>
          <w:sz w:val="24"/>
          <w:szCs w:val="24"/>
        </w:rPr>
        <w:t>R.2“Dentro del marco de fomentar la lectura…ir viendo  dentro del diagnóstico que la profesara vaya dando, cuál es la metodología que es más fácil para trabajar con los niños, la que se adapte mejor a sus necesidades, puede ser intervenir con un método global…”</w:t>
      </w:r>
    </w:p>
    <w:p w:rsidR="00E45753" w:rsidRPr="00C20765" w:rsidRDefault="00E45753" w:rsidP="00E45753">
      <w:pPr>
        <w:tabs>
          <w:tab w:val="left" w:pos="1038"/>
        </w:tabs>
        <w:spacing w:after="0" w:line="360" w:lineRule="auto"/>
        <w:contextualSpacing/>
        <w:jc w:val="both"/>
        <w:rPr>
          <w:rFonts w:ascii="Times New Roman" w:hAnsi="Times New Roman"/>
          <w:sz w:val="24"/>
          <w:szCs w:val="24"/>
        </w:rPr>
      </w:pPr>
    </w:p>
    <w:p w:rsidR="00E45753" w:rsidRPr="00C20765" w:rsidRDefault="00E45753" w:rsidP="00E45753">
      <w:pPr>
        <w:tabs>
          <w:tab w:val="left" w:pos="1038"/>
        </w:tabs>
        <w:spacing w:after="0" w:line="360" w:lineRule="auto"/>
        <w:contextualSpacing/>
        <w:jc w:val="both"/>
        <w:rPr>
          <w:rFonts w:ascii="Times New Roman" w:hAnsi="Times New Roman"/>
          <w:sz w:val="24"/>
          <w:szCs w:val="24"/>
        </w:rPr>
      </w:pPr>
      <w:r>
        <w:rPr>
          <w:rFonts w:ascii="Times New Roman" w:hAnsi="Times New Roman"/>
          <w:sz w:val="24"/>
          <w:szCs w:val="24"/>
        </w:rPr>
        <w:t xml:space="preserve">A su vez, las estrategias que </w:t>
      </w:r>
      <w:r w:rsidRPr="00C20765">
        <w:rPr>
          <w:rFonts w:ascii="Times New Roman" w:hAnsi="Times New Roman"/>
          <w:sz w:val="24"/>
          <w:szCs w:val="24"/>
        </w:rPr>
        <w:t xml:space="preserve">emplearía </w:t>
      </w:r>
      <w:r>
        <w:rPr>
          <w:rFonts w:ascii="Times New Roman" w:hAnsi="Times New Roman"/>
          <w:sz w:val="24"/>
          <w:szCs w:val="24"/>
        </w:rPr>
        <w:t xml:space="preserve">para trabajar </w:t>
      </w:r>
      <w:r w:rsidRPr="00C20765">
        <w:rPr>
          <w:rFonts w:ascii="Times New Roman" w:hAnsi="Times New Roman"/>
          <w:sz w:val="24"/>
          <w:szCs w:val="24"/>
        </w:rPr>
        <w:t>con estudiantes</w:t>
      </w:r>
      <w:r>
        <w:rPr>
          <w:rFonts w:ascii="Times New Roman" w:hAnsi="Times New Roman"/>
          <w:sz w:val="24"/>
          <w:szCs w:val="24"/>
        </w:rPr>
        <w:t xml:space="preserve"> con TEL Mixto, se vinculan con el lenguaje oral, al </w:t>
      </w:r>
      <w:r w:rsidRPr="00C20765">
        <w:rPr>
          <w:rFonts w:ascii="Times New Roman" w:hAnsi="Times New Roman"/>
          <w:sz w:val="24"/>
          <w:szCs w:val="24"/>
        </w:rPr>
        <w:t xml:space="preserve">reducir el nivel de complejidad de las tareas, simplificando las instrucciones y empleando un vocabulario simple, </w:t>
      </w:r>
      <w:r>
        <w:rPr>
          <w:rFonts w:ascii="Times New Roman" w:hAnsi="Times New Roman"/>
          <w:sz w:val="24"/>
          <w:szCs w:val="24"/>
        </w:rPr>
        <w:t xml:space="preserve">otorgando </w:t>
      </w:r>
      <w:r w:rsidRPr="00C20765">
        <w:rPr>
          <w:rFonts w:ascii="Times New Roman" w:hAnsi="Times New Roman"/>
          <w:sz w:val="24"/>
          <w:szCs w:val="24"/>
        </w:rPr>
        <w:t>apoyos y guiando el trabajo de l</w:t>
      </w:r>
      <w:r>
        <w:rPr>
          <w:rFonts w:ascii="Times New Roman" w:hAnsi="Times New Roman"/>
          <w:sz w:val="24"/>
          <w:szCs w:val="24"/>
        </w:rPr>
        <w:t>os estudiantes permanentemente.</w:t>
      </w:r>
    </w:p>
    <w:p w:rsidR="00E45753" w:rsidRPr="00C20765" w:rsidRDefault="00E45753" w:rsidP="00E45753">
      <w:pPr>
        <w:tabs>
          <w:tab w:val="left" w:pos="1038"/>
        </w:tabs>
        <w:spacing w:after="0" w:line="360" w:lineRule="auto"/>
        <w:contextualSpacing/>
        <w:jc w:val="both"/>
        <w:rPr>
          <w:rFonts w:ascii="Times New Roman" w:hAnsi="Times New Roman"/>
          <w:sz w:val="24"/>
          <w:szCs w:val="24"/>
        </w:rPr>
      </w:pPr>
    </w:p>
    <w:p w:rsidR="00E45753" w:rsidRPr="00C20765" w:rsidRDefault="00E45753" w:rsidP="00E45753">
      <w:pPr>
        <w:spacing w:line="360" w:lineRule="auto"/>
        <w:ind w:left="1560" w:right="1892"/>
        <w:jc w:val="both"/>
        <w:rPr>
          <w:rFonts w:ascii="Times New Roman" w:hAnsi="Times New Roman"/>
          <w:i/>
          <w:sz w:val="24"/>
          <w:szCs w:val="24"/>
        </w:rPr>
      </w:pPr>
      <w:r w:rsidRPr="00C20765">
        <w:rPr>
          <w:rFonts w:ascii="Times New Roman" w:eastAsia="Times New Roman" w:hAnsi="Times New Roman"/>
          <w:i/>
          <w:sz w:val="24"/>
          <w:szCs w:val="24"/>
          <w:lang w:eastAsia="es-CL"/>
        </w:rPr>
        <w:lastRenderedPageBreak/>
        <w:t>R: 1</w:t>
      </w:r>
      <w:r w:rsidRPr="00C20765">
        <w:rPr>
          <w:rFonts w:ascii="Times New Roman" w:hAnsi="Times New Roman"/>
          <w:i/>
          <w:iCs/>
          <w:sz w:val="24"/>
          <w:szCs w:val="24"/>
        </w:rPr>
        <w:t xml:space="preserve">. </w:t>
      </w:r>
      <w:r w:rsidRPr="00C20765">
        <w:rPr>
          <w:rFonts w:ascii="Times New Roman" w:hAnsi="Times New Roman"/>
          <w:i/>
          <w:sz w:val="24"/>
          <w:szCs w:val="24"/>
        </w:rPr>
        <w:t>“Ahora, qué otra estrategia se puede trabajar con él, es  empezar con el niño o niña a trabajar las instrucciones simples, primero cortas, y pueden ser a través de juegos cotidianos en el caso del Kínder, como Simón manda hacer tal cosa, situaciones que sean más cortitas y  más cercanas”.</w:t>
      </w:r>
    </w:p>
    <w:p w:rsidR="00E45753" w:rsidRPr="00C20765" w:rsidRDefault="00E45753" w:rsidP="00E45753">
      <w:pPr>
        <w:tabs>
          <w:tab w:val="left" w:pos="1038"/>
        </w:tabs>
        <w:spacing w:after="0" w:line="360" w:lineRule="auto"/>
        <w:contextualSpacing/>
        <w:jc w:val="both"/>
        <w:rPr>
          <w:rFonts w:ascii="Times New Roman" w:hAnsi="Times New Roman"/>
          <w:sz w:val="24"/>
          <w:szCs w:val="24"/>
        </w:rPr>
      </w:pPr>
      <w:r w:rsidRPr="00C20765">
        <w:rPr>
          <w:rFonts w:ascii="Times New Roman" w:hAnsi="Times New Roman"/>
          <w:sz w:val="24"/>
          <w:szCs w:val="24"/>
        </w:rPr>
        <w:t xml:space="preserve">En lo referente a la instancia de elaboración de sus </w:t>
      </w:r>
      <w:r w:rsidRPr="00C20765">
        <w:rPr>
          <w:rFonts w:ascii="Times New Roman" w:hAnsi="Times New Roman"/>
          <w:i/>
          <w:sz w:val="24"/>
          <w:szCs w:val="24"/>
        </w:rPr>
        <w:t xml:space="preserve">planificaciones, </w:t>
      </w:r>
      <w:r w:rsidRPr="00C20765">
        <w:rPr>
          <w:rFonts w:ascii="Times New Roman" w:hAnsi="Times New Roman"/>
          <w:sz w:val="24"/>
          <w:szCs w:val="24"/>
        </w:rPr>
        <w:t>indica que verificaría cuáles son las habilidades del lenguaje que</w:t>
      </w:r>
      <w:r>
        <w:rPr>
          <w:rFonts w:ascii="Times New Roman" w:hAnsi="Times New Roman"/>
          <w:sz w:val="24"/>
          <w:szCs w:val="24"/>
        </w:rPr>
        <w:t xml:space="preserve"> deben ser estimuladas, </w:t>
      </w:r>
      <w:r w:rsidRPr="00C20765">
        <w:rPr>
          <w:rFonts w:ascii="Times New Roman" w:hAnsi="Times New Roman"/>
          <w:sz w:val="24"/>
          <w:szCs w:val="24"/>
        </w:rPr>
        <w:t xml:space="preserve">señalando que permitiría que los </w:t>
      </w:r>
      <w:r>
        <w:rPr>
          <w:rFonts w:ascii="Times New Roman" w:hAnsi="Times New Roman"/>
          <w:sz w:val="24"/>
          <w:szCs w:val="24"/>
        </w:rPr>
        <w:t xml:space="preserve">menores </w:t>
      </w:r>
      <w:r w:rsidRPr="00C20765">
        <w:rPr>
          <w:rFonts w:ascii="Times New Roman" w:hAnsi="Times New Roman"/>
          <w:sz w:val="24"/>
          <w:szCs w:val="24"/>
        </w:rPr>
        <w:t>propongan actividades</w:t>
      </w:r>
      <w:r>
        <w:rPr>
          <w:rFonts w:ascii="Times New Roman" w:hAnsi="Times New Roman"/>
          <w:sz w:val="24"/>
          <w:szCs w:val="24"/>
        </w:rPr>
        <w:t>, siendo una instancia</w:t>
      </w:r>
      <w:r w:rsidRPr="00C20765">
        <w:rPr>
          <w:rFonts w:ascii="Times New Roman" w:hAnsi="Times New Roman"/>
          <w:sz w:val="24"/>
          <w:szCs w:val="24"/>
        </w:rPr>
        <w:t xml:space="preserve"> flexible. Lo anterior, devela una propuesta</w:t>
      </w:r>
      <w:r>
        <w:rPr>
          <w:rFonts w:ascii="Times New Roman" w:hAnsi="Times New Roman"/>
          <w:sz w:val="24"/>
          <w:szCs w:val="24"/>
        </w:rPr>
        <w:t xml:space="preserve"> más bien</w:t>
      </w:r>
      <w:r w:rsidRPr="00C20765">
        <w:rPr>
          <w:rFonts w:ascii="Times New Roman" w:hAnsi="Times New Roman"/>
          <w:sz w:val="24"/>
          <w:szCs w:val="24"/>
        </w:rPr>
        <w:t xml:space="preserve"> funcional, al establecer una </w:t>
      </w:r>
      <w:r w:rsidRPr="00C20765">
        <w:rPr>
          <w:rFonts w:ascii="Times New Roman" w:eastAsia="Times New Roman" w:hAnsi="Times New Roman"/>
          <w:sz w:val="24"/>
          <w:szCs w:val="24"/>
          <w:lang w:eastAsia="es-CL"/>
        </w:rPr>
        <w:t xml:space="preserve">intervención que considera las experiencias e intereses de los educandos, </w:t>
      </w:r>
      <w:r>
        <w:rPr>
          <w:rFonts w:ascii="Times New Roman" w:eastAsia="Times New Roman" w:hAnsi="Times New Roman"/>
          <w:sz w:val="24"/>
          <w:szCs w:val="24"/>
          <w:lang w:eastAsia="es-CL"/>
        </w:rPr>
        <w:t xml:space="preserve">a través de </w:t>
      </w:r>
      <w:r w:rsidRPr="00C20765">
        <w:rPr>
          <w:rFonts w:ascii="Times New Roman" w:eastAsia="Times New Roman" w:hAnsi="Times New Roman"/>
          <w:sz w:val="24"/>
          <w:szCs w:val="24"/>
          <w:lang w:eastAsia="es-CL"/>
        </w:rPr>
        <w:t>la estimulación indirecta del lenguaje.</w:t>
      </w:r>
    </w:p>
    <w:p w:rsidR="00E45753" w:rsidRPr="00C20765" w:rsidRDefault="00E45753" w:rsidP="00E45753">
      <w:pPr>
        <w:tabs>
          <w:tab w:val="left" w:pos="1038"/>
        </w:tabs>
        <w:spacing w:after="0" w:line="360" w:lineRule="auto"/>
        <w:contextualSpacing/>
        <w:jc w:val="both"/>
        <w:rPr>
          <w:rFonts w:ascii="Times New Roman" w:hAnsi="Times New Roman"/>
          <w:i/>
          <w:sz w:val="24"/>
          <w:szCs w:val="24"/>
        </w:rPr>
      </w:pPr>
    </w:p>
    <w:p w:rsidR="00E45753" w:rsidRPr="00C20765" w:rsidRDefault="00E45753" w:rsidP="00E45753">
      <w:pPr>
        <w:tabs>
          <w:tab w:val="left" w:pos="7088"/>
        </w:tabs>
        <w:spacing w:line="360" w:lineRule="auto"/>
        <w:ind w:left="1418" w:right="1750"/>
        <w:jc w:val="both"/>
        <w:rPr>
          <w:rFonts w:ascii="Times New Roman" w:hAnsi="Times New Roman"/>
          <w:sz w:val="24"/>
          <w:szCs w:val="24"/>
        </w:rPr>
      </w:pPr>
      <w:r w:rsidRPr="00C20765">
        <w:rPr>
          <w:rFonts w:ascii="Times New Roman" w:eastAsia="Times New Roman" w:hAnsi="Times New Roman"/>
          <w:i/>
          <w:sz w:val="24"/>
          <w:szCs w:val="24"/>
          <w:lang w:eastAsia="es-CL"/>
        </w:rPr>
        <w:t>R: 3</w:t>
      </w:r>
      <w:r w:rsidRPr="00C20765">
        <w:rPr>
          <w:rFonts w:ascii="Times New Roman" w:hAnsi="Times New Roman"/>
          <w:i/>
          <w:iCs/>
          <w:sz w:val="24"/>
          <w:szCs w:val="24"/>
        </w:rPr>
        <w:t xml:space="preserve">. </w:t>
      </w:r>
      <w:r w:rsidRPr="00C20765">
        <w:rPr>
          <w:rFonts w:ascii="Times New Roman" w:hAnsi="Times New Roman"/>
          <w:i/>
          <w:sz w:val="24"/>
          <w:szCs w:val="24"/>
        </w:rPr>
        <w:t>“por ejemplo si yo voy a trabajar a nivel morfosintáctico, cuáles son las habilidades morfosintácticas que yo puedo estimular, para poder en el fondo verificar qué tipo de trabajo voy a realizar con los niños, tengo que ver si va a ser algo escrito,  si los niños van a exponer algo”</w:t>
      </w:r>
    </w:p>
    <w:p w:rsidR="00E45753" w:rsidRDefault="00E45753" w:rsidP="00E45753">
      <w:pPr>
        <w:spacing w:line="360" w:lineRule="auto"/>
        <w:jc w:val="both"/>
        <w:rPr>
          <w:rFonts w:ascii="Times New Roman" w:hAnsi="Times New Roman"/>
          <w:sz w:val="24"/>
          <w:szCs w:val="24"/>
        </w:rPr>
      </w:pPr>
      <w:r w:rsidRPr="00F43AF0">
        <w:rPr>
          <w:rFonts w:ascii="Times New Roman" w:hAnsi="Times New Roman"/>
          <w:sz w:val="24"/>
          <w:szCs w:val="24"/>
        </w:rPr>
        <w:t xml:space="preserve">En relación al </w:t>
      </w:r>
      <w:r w:rsidRPr="00F43AF0">
        <w:rPr>
          <w:rFonts w:ascii="Times New Roman" w:hAnsi="Times New Roman"/>
          <w:b/>
          <w:bCs/>
          <w:i/>
          <w:iCs/>
          <w:sz w:val="24"/>
          <w:szCs w:val="24"/>
        </w:rPr>
        <w:t xml:space="preserve">trabajo en conjunto con otros profesionales, </w:t>
      </w:r>
      <w:r w:rsidRPr="00F43AF0">
        <w:rPr>
          <w:rFonts w:ascii="Times New Roman" w:hAnsi="Times New Roman"/>
          <w:sz w:val="24"/>
          <w:szCs w:val="24"/>
        </w:rPr>
        <w:t xml:space="preserve">específicamente a cómo debería ser la </w:t>
      </w:r>
      <w:r>
        <w:rPr>
          <w:rFonts w:ascii="Times New Roman" w:hAnsi="Times New Roman"/>
          <w:i/>
          <w:sz w:val="24"/>
          <w:szCs w:val="24"/>
        </w:rPr>
        <w:t xml:space="preserve">coordinación </w:t>
      </w:r>
      <w:r w:rsidRPr="0055591E">
        <w:rPr>
          <w:rStyle w:val="Refdecomentario"/>
          <w:rFonts w:ascii="Times New Roman" w:hAnsi="Times New Roman"/>
          <w:i/>
          <w:sz w:val="24"/>
          <w:szCs w:val="24"/>
        </w:rPr>
        <w:t>con la fo</w:t>
      </w:r>
      <w:r w:rsidRPr="0055591E">
        <w:rPr>
          <w:rFonts w:ascii="Times New Roman" w:hAnsi="Times New Roman"/>
          <w:i/>
          <w:sz w:val="24"/>
          <w:szCs w:val="24"/>
        </w:rPr>
        <w:t>noaudióloga</w:t>
      </w:r>
      <w:r w:rsidRPr="00F43AF0">
        <w:rPr>
          <w:rFonts w:ascii="Times New Roman" w:hAnsi="Times New Roman"/>
          <w:sz w:val="24"/>
          <w:szCs w:val="24"/>
        </w:rPr>
        <w:t xml:space="preserve"> del establecimiento,  </w:t>
      </w:r>
      <w:r>
        <w:rPr>
          <w:rFonts w:ascii="Times New Roman" w:hAnsi="Times New Roman"/>
          <w:sz w:val="24"/>
          <w:szCs w:val="24"/>
        </w:rPr>
        <w:t>considera que la coordinación es fundamental, para lograr un accionar colaborativo entre los profesionales, que le permita realizar un trabajo integral con el niño, considerando todos los ámbitos de su desarrollo, valorando la labor de fonoaudiólogos o psicólogos,  que participan del proceso educativo de los estudiantes.</w:t>
      </w:r>
    </w:p>
    <w:p w:rsidR="00E45753" w:rsidRDefault="00E45753" w:rsidP="00E45753">
      <w:pPr>
        <w:spacing w:line="360" w:lineRule="auto"/>
        <w:ind w:left="1418" w:right="1418"/>
        <w:jc w:val="both"/>
        <w:rPr>
          <w:rFonts w:ascii="Times New Roman" w:hAnsi="Times New Roman"/>
          <w:i/>
          <w:sz w:val="24"/>
          <w:szCs w:val="24"/>
        </w:rPr>
      </w:pPr>
      <w:r w:rsidRPr="00910CA6">
        <w:rPr>
          <w:rFonts w:ascii="Times New Roman" w:hAnsi="Times New Roman"/>
          <w:sz w:val="24"/>
          <w:szCs w:val="24"/>
        </w:rPr>
        <w:t>R: 4</w:t>
      </w:r>
      <w:r>
        <w:rPr>
          <w:rFonts w:ascii="Times New Roman" w:hAnsi="Times New Roman"/>
          <w:i/>
          <w:sz w:val="24"/>
          <w:szCs w:val="24"/>
        </w:rPr>
        <w:t xml:space="preserve"> “</w:t>
      </w:r>
      <w:r w:rsidRPr="00AB7F5C">
        <w:rPr>
          <w:rFonts w:ascii="Times New Roman" w:hAnsi="Times New Roman"/>
          <w:i/>
          <w:sz w:val="24"/>
          <w:szCs w:val="24"/>
        </w:rPr>
        <w:t>Entonces mi opinión al respecto es que eso es esencial, o sea que nosotras tenemos que trabajar de  forma colaborativa, no solamente trabajamos con el fonoaudiólogo, sino que también acá con los psicólogos, porque si nosotros consideramos que el niño es un ser integral, tenemos que considerar los aspectos que evaluamos.</w:t>
      </w:r>
      <w:r>
        <w:rPr>
          <w:rFonts w:ascii="Times New Roman" w:hAnsi="Times New Roman"/>
          <w:i/>
          <w:sz w:val="24"/>
          <w:szCs w:val="24"/>
        </w:rPr>
        <w:t>”</w:t>
      </w:r>
      <w:r w:rsidRPr="00AB7F5C">
        <w:rPr>
          <w:rFonts w:ascii="Times New Roman" w:hAnsi="Times New Roman"/>
          <w:i/>
          <w:sz w:val="24"/>
          <w:szCs w:val="24"/>
        </w:rPr>
        <w:t xml:space="preserve"> </w:t>
      </w:r>
    </w:p>
    <w:p w:rsidR="00E45753" w:rsidRDefault="00E45753" w:rsidP="00E45753">
      <w:pPr>
        <w:spacing w:line="360" w:lineRule="auto"/>
        <w:jc w:val="both"/>
        <w:rPr>
          <w:rFonts w:ascii="Times New Roman" w:hAnsi="Times New Roman"/>
          <w:i/>
          <w:sz w:val="24"/>
          <w:szCs w:val="24"/>
        </w:rPr>
      </w:pPr>
      <w:r>
        <w:rPr>
          <w:rFonts w:ascii="Times New Roman" w:hAnsi="Times New Roman"/>
          <w:sz w:val="24"/>
          <w:szCs w:val="24"/>
        </w:rPr>
        <w:lastRenderedPageBreak/>
        <w:t xml:space="preserve">Además, expresa que las instancias de coordinación, tanto con la fonoaudióloga, como con la educadora de párvulos a cargo del curso, serían aprovechadas para poder informarse acerca de los principales progresos de los estudiantes, como también, para llegar a acuerdos sobre la intervención lingüística más pertinente para cada estudiante con NEE. </w:t>
      </w:r>
    </w:p>
    <w:p w:rsidR="00E45753" w:rsidRDefault="00E45753" w:rsidP="00E45753">
      <w:pPr>
        <w:tabs>
          <w:tab w:val="left" w:pos="7088"/>
        </w:tabs>
        <w:spacing w:line="360" w:lineRule="auto"/>
        <w:ind w:left="1418" w:right="1750"/>
        <w:jc w:val="both"/>
        <w:rPr>
          <w:rFonts w:ascii="Times New Roman" w:hAnsi="Times New Roman"/>
          <w:i/>
          <w:sz w:val="24"/>
          <w:szCs w:val="24"/>
        </w:rPr>
      </w:pPr>
      <w:r w:rsidRPr="00910CA6">
        <w:rPr>
          <w:rFonts w:ascii="Times New Roman" w:hAnsi="Times New Roman"/>
          <w:sz w:val="24"/>
          <w:szCs w:val="24"/>
        </w:rPr>
        <w:t>R: 4</w:t>
      </w:r>
      <w:r>
        <w:rPr>
          <w:rFonts w:ascii="Times New Roman" w:hAnsi="Times New Roman"/>
          <w:i/>
          <w:sz w:val="24"/>
          <w:szCs w:val="24"/>
        </w:rPr>
        <w:t xml:space="preserve"> “</w:t>
      </w:r>
      <w:r w:rsidRPr="00AB7F5C">
        <w:rPr>
          <w:rFonts w:ascii="Times New Roman" w:hAnsi="Times New Roman"/>
          <w:i/>
          <w:sz w:val="24"/>
          <w:szCs w:val="24"/>
        </w:rPr>
        <w:t>Bueno acá en el colegio, nosotros trabajamos en conjunto con el fonoaudióloga, ahí ellos tienen hora, o sea la fonoaudióloga tiene horas de coordinación no solo conmigo, sino también con la profesora dentro del aula, para poder verificar cómo los niños van avanzando y de qué forma ella también puede i</w:t>
      </w:r>
      <w:r>
        <w:rPr>
          <w:rFonts w:ascii="Times New Roman" w:hAnsi="Times New Roman"/>
          <w:i/>
          <w:sz w:val="24"/>
          <w:szCs w:val="24"/>
        </w:rPr>
        <w:t>r apoyando el trabajo del aula.”</w:t>
      </w:r>
    </w:p>
    <w:p w:rsidR="00E45753" w:rsidRDefault="00E45753" w:rsidP="00E45753">
      <w:pPr>
        <w:spacing w:line="360" w:lineRule="auto"/>
        <w:jc w:val="both"/>
        <w:rPr>
          <w:rFonts w:ascii="Times New Roman" w:hAnsi="Times New Roman"/>
          <w:sz w:val="24"/>
          <w:szCs w:val="24"/>
        </w:rPr>
      </w:pPr>
      <w:r>
        <w:rPr>
          <w:rFonts w:ascii="Times New Roman" w:hAnsi="Times New Roman"/>
          <w:sz w:val="24"/>
          <w:szCs w:val="24"/>
        </w:rPr>
        <w:t xml:space="preserve">Respecto a la </w:t>
      </w:r>
      <w:r w:rsidRPr="006E406B">
        <w:rPr>
          <w:rFonts w:ascii="Times New Roman" w:hAnsi="Times New Roman"/>
          <w:i/>
          <w:sz w:val="24"/>
          <w:szCs w:val="24"/>
        </w:rPr>
        <w:t>evaluación en conjunto</w:t>
      </w:r>
      <w:r>
        <w:rPr>
          <w:rFonts w:ascii="Times New Roman" w:hAnsi="Times New Roman"/>
          <w:sz w:val="24"/>
          <w:szCs w:val="24"/>
        </w:rPr>
        <w:t xml:space="preserve">, continúa expresando la importancia de un trabajo integral, que pueda contemplar todos los ámbitos del desarrollo y no sólo aspectos lingüísticos, destacando el papel tanto pedagógico como fonoaudiológico dentro del proceso evaluativo. </w:t>
      </w:r>
      <w:r w:rsidRPr="00EB3EA4">
        <w:rPr>
          <w:rFonts w:ascii="Times New Roman" w:hAnsi="Times New Roman"/>
          <w:sz w:val="24"/>
          <w:szCs w:val="24"/>
        </w:rPr>
        <w:t xml:space="preserve">Durante la evaluación inicial, </w:t>
      </w:r>
      <w:r>
        <w:rPr>
          <w:rFonts w:ascii="Times New Roman" w:hAnsi="Times New Roman"/>
          <w:sz w:val="24"/>
          <w:szCs w:val="24"/>
        </w:rPr>
        <w:t>enfatiza en</w:t>
      </w:r>
      <w:r w:rsidRPr="00EB3EA4">
        <w:rPr>
          <w:rFonts w:ascii="Times New Roman" w:hAnsi="Times New Roman"/>
          <w:sz w:val="24"/>
          <w:szCs w:val="24"/>
        </w:rPr>
        <w:t xml:space="preserve"> las habilidades </w:t>
      </w:r>
      <w:r>
        <w:rPr>
          <w:rFonts w:ascii="Times New Roman" w:hAnsi="Times New Roman"/>
          <w:sz w:val="24"/>
          <w:szCs w:val="24"/>
        </w:rPr>
        <w:t xml:space="preserve">que evaluaría, tales como,  </w:t>
      </w:r>
      <w:r w:rsidRPr="00EB3EA4">
        <w:rPr>
          <w:rFonts w:ascii="Times New Roman" w:hAnsi="Times New Roman"/>
          <w:sz w:val="24"/>
          <w:szCs w:val="24"/>
        </w:rPr>
        <w:t>cognitivas, lingüísticas, de lectoescritura, sociales- afectivas, matemáticas y de resolución de problemas</w:t>
      </w:r>
      <w:r>
        <w:rPr>
          <w:rFonts w:ascii="Times New Roman" w:hAnsi="Times New Roman"/>
          <w:sz w:val="24"/>
          <w:szCs w:val="24"/>
        </w:rPr>
        <w:t xml:space="preserve"> de los estudiantes.</w:t>
      </w:r>
    </w:p>
    <w:p w:rsidR="00E45753" w:rsidRPr="00BC3141" w:rsidRDefault="00E45753" w:rsidP="00E45753">
      <w:pPr>
        <w:spacing w:line="360" w:lineRule="auto"/>
        <w:ind w:left="1418" w:right="1418"/>
        <w:jc w:val="both"/>
        <w:rPr>
          <w:rFonts w:ascii="Times New Roman" w:hAnsi="Times New Roman"/>
          <w:sz w:val="24"/>
          <w:szCs w:val="24"/>
        </w:rPr>
      </w:pPr>
      <w:r w:rsidRPr="004325ED">
        <w:rPr>
          <w:rFonts w:ascii="Times New Roman" w:hAnsi="Times New Roman"/>
          <w:sz w:val="24"/>
          <w:szCs w:val="24"/>
        </w:rPr>
        <w:t>R: 4</w:t>
      </w:r>
      <w:r>
        <w:rPr>
          <w:rFonts w:ascii="Times New Roman" w:hAnsi="Times New Roman"/>
          <w:i/>
          <w:sz w:val="24"/>
          <w:szCs w:val="24"/>
        </w:rPr>
        <w:t xml:space="preserve"> “</w:t>
      </w:r>
      <w:r w:rsidRPr="00AB7F5C">
        <w:rPr>
          <w:rFonts w:ascii="Times New Roman" w:hAnsi="Times New Roman"/>
          <w:i/>
          <w:sz w:val="24"/>
          <w:szCs w:val="24"/>
        </w:rPr>
        <w:t>En una primera instancia, a nivel inicial, evaluamos habilidades cognitivas, está la prueba</w:t>
      </w:r>
      <w:r>
        <w:rPr>
          <w:rFonts w:ascii="Times New Roman" w:hAnsi="Times New Roman"/>
          <w:i/>
          <w:sz w:val="24"/>
          <w:szCs w:val="24"/>
        </w:rPr>
        <w:t xml:space="preserve"> pedagógica, la evaluación fonoaudiológica y también hay una prueba emocional, entonces frente a eso yo tengo que trabajar a nivel integral o sea, considera todos los aspectos que yo consideré en la evaluación, no solamente los aspectos del lenguaje, sino que también los aspectos en el ámbito cognitivo, y bueno los aspectos del lenguaje propiamente tal, las habilidades del lenguaje, lecto- escritura, habilidades matemáticas, resolución de problemas, y las habilidades sociales- afectivas, que son esenciales para que los niños puedan salir a adelante.”</w:t>
      </w:r>
    </w:p>
    <w:p w:rsidR="00E45753" w:rsidRPr="005379A2" w:rsidRDefault="00E45753" w:rsidP="00E45753">
      <w:pPr>
        <w:spacing w:line="360" w:lineRule="auto"/>
        <w:jc w:val="both"/>
        <w:rPr>
          <w:rFonts w:ascii="Times New Roman" w:hAnsi="Times New Roman"/>
          <w:iCs/>
          <w:sz w:val="24"/>
          <w:szCs w:val="24"/>
        </w:rPr>
      </w:pPr>
      <w:r>
        <w:rPr>
          <w:rFonts w:ascii="Times New Roman" w:hAnsi="Times New Roman"/>
          <w:sz w:val="24"/>
          <w:szCs w:val="24"/>
        </w:rPr>
        <w:lastRenderedPageBreak/>
        <w:t xml:space="preserve">Asimismo, frente a la implementación de un </w:t>
      </w:r>
      <w:r w:rsidRPr="00CC7472">
        <w:rPr>
          <w:rStyle w:val="nfasis"/>
          <w:rFonts w:ascii="Times New Roman" w:hAnsi="Times New Roman"/>
          <w:i w:val="0"/>
          <w:sz w:val="24"/>
          <w:szCs w:val="24"/>
        </w:rPr>
        <w:t xml:space="preserve">programa </w:t>
      </w:r>
      <w:r>
        <w:rPr>
          <w:rStyle w:val="nfasis"/>
          <w:rFonts w:ascii="Times New Roman" w:hAnsi="Times New Roman"/>
          <w:i w:val="0"/>
          <w:sz w:val="24"/>
          <w:szCs w:val="24"/>
        </w:rPr>
        <w:t>del fomento</w:t>
      </w:r>
      <w:r w:rsidRPr="00CC7472">
        <w:rPr>
          <w:rStyle w:val="nfasis"/>
          <w:rFonts w:ascii="Times New Roman" w:hAnsi="Times New Roman"/>
          <w:i w:val="0"/>
          <w:sz w:val="24"/>
          <w:szCs w:val="24"/>
        </w:rPr>
        <w:t xml:space="preserve"> de habilidades d</w:t>
      </w:r>
      <w:r>
        <w:rPr>
          <w:rStyle w:val="nfasis"/>
          <w:rFonts w:ascii="Times New Roman" w:hAnsi="Times New Roman"/>
          <w:i w:val="0"/>
          <w:sz w:val="24"/>
          <w:szCs w:val="24"/>
        </w:rPr>
        <w:t>e lecto-escritura en niños de segundo</w:t>
      </w:r>
      <w:r w:rsidRPr="00CC7472">
        <w:rPr>
          <w:rStyle w:val="nfasis"/>
          <w:rFonts w:ascii="Times New Roman" w:hAnsi="Times New Roman"/>
          <w:i w:val="0"/>
          <w:sz w:val="24"/>
          <w:szCs w:val="24"/>
        </w:rPr>
        <w:t xml:space="preserve"> nivel de transició</w:t>
      </w:r>
      <w:r>
        <w:rPr>
          <w:rStyle w:val="nfasis"/>
          <w:rFonts w:ascii="Times New Roman" w:hAnsi="Times New Roman"/>
          <w:i w:val="0"/>
          <w:sz w:val="24"/>
          <w:szCs w:val="24"/>
        </w:rPr>
        <w:t>n</w:t>
      </w:r>
      <w:r w:rsidRPr="00CC7472">
        <w:rPr>
          <w:rStyle w:val="nfasis"/>
          <w:rFonts w:ascii="Times New Roman" w:hAnsi="Times New Roman"/>
          <w:i w:val="0"/>
          <w:sz w:val="24"/>
          <w:szCs w:val="24"/>
        </w:rPr>
        <w:t xml:space="preserve">, </w:t>
      </w:r>
      <w:r>
        <w:rPr>
          <w:rStyle w:val="nfasis"/>
          <w:rFonts w:ascii="Times New Roman" w:hAnsi="Times New Roman"/>
          <w:i w:val="0"/>
          <w:sz w:val="24"/>
          <w:szCs w:val="24"/>
        </w:rPr>
        <w:t xml:space="preserve"> realizaría en primer lugar, una evaluación diagnóstica general, que fuese aplicada de forma transversal a todos los estudiantes, considerando además, a los estudiantes que presentan TEL. En esta instancia evaluativa, otorgaría importancia al rol de la  </w:t>
      </w:r>
      <w:r>
        <w:rPr>
          <w:rFonts w:ascii="Times New Roman" w:hAnsi="Times New Roman"/>
          <w:sz w:val="24"/>
          <w:szCs w:val="24"/>
        </w:rPr>
        <w:t>educadora de párvulo a cargo del curso, quien podría aportar antecedentes relevantes sobre las características educativas generales</w:t>
      </w:r>
      <w:r w:rsidRPr="004325ED">
        <w:rPr>
          <w:rFonts w:ascii="Times New Roman" w:hAnsi="Times New Roman"/>
          <w:sz w:val="24"/>
          <w:szCs w:val="24"/>
        </w:rPr>
        <w:t xml:space="preserve"> del curso,</w:t>
      </w:r>
      <w:r>
        <w:rPr>
          <w:rFonts w:ascii="Times New Roman" w:hAnsi="Times New Roman"/>
          <w:i/>
          <w:sz w:val="24"/>
          <w:szCs w:val="24"/>
        </w:rPr>
        <w:t xml:space="preserve"> </w:t>
      </w:r>
      <w:r>
        <w:rPr>
          <w:rFonts w:ascii="Times New Roman" w:hAnsi="Times New Roman"/>
          <w:sz w:val="24"/>
          <w:szCs w:val="24"/>
        </w:rPr>
        <w:t xml:space="preserve">el desarrollo de lecto-escritura alcanzado por los estudiantes, como también, sus principales dificultades en este ámbito en particular. </w:t>
      </w:r>
    </w:p>
    <w:p w:rsidR="00E45753" w:rsidRDefault="00E45753" w:rsidP="00E45753">
      <w:pPr>
        <w:spacing w:line="360" w:lineRule="auto"/>
        <w:ind w:left="1418" w:right="1418"/>
        <w:jc w:val="both"/>
        <w:rPr>
          <w:rFonts w:ascii="Times New Roman" w:hAnsi="Times New Roman"/>
          <w:i/>
          <w:sz w:val="24"/>
          <w:szCs w:val="24"/>
        </w:rPr>
      </w:pPr>
      <w:r>
        <w:rPr>
          <w:rFonts w:ascii="Times New Roman" w:hAnsi="Times New Roman"/>
          <w:i/>
          <w:sz w:val="24"/>
          <w:szCs w:val="24"/>
        </w:rPr>
        <w:t>R: 2:</w:t>
      </w:r>
      <w:r w:rsidRPr="00EB7E81">
        <w:rPr>
          <w:rFonts w:ascii="Times New Roman" w:hAnsi="Times New Roman"/>
          <w:i/>
          <w:sz w:val="24"/>
          <w:szCs w:val="24"/>
        </w:rPr>
        <w:t xml:space="preserve"> </w:t>
      </w:r>
      <w:r>
        <w:rPr>
          <w:rFonts w:ascii="Times New Roman" w:hAnsi="Times New Roman"/>
          <w:i/>
          <w:sz w:val="24"/>
          <w:szCs w:val="24"/>
        </w:rPr>
        <w:t>“</w:t>
      </w:r>
      <w:r w:rsidRPr="00EB7E81">
        <w:rPr>
          <w:rFonts w:ascii="Times New Roman" w:hAnsi="Times New Roman"/>
          <w:i/>
          <w:sz w:val="24"/>
          <w:szCs w:val="24"/>
        </w:rPr>
        <w:t>Lo primero que hay que hacer es trabajar con la profesora a cargo del curso, para saber cuál es el panorama general del c</w:t>
      </w:r>
      <w:r>
        <w:rPr>
          <w:rFonts w:ascii="Times New Roman" w:hAnsi="Times New Roman"/>
          <w:i/>
          <w:sz w:val="24"/>
          <w:szCs w:val="24"/>
        </w:rPr>
        <w:t>urso, en qué nivel están, en qué</w:t>
      </w:r>
      <w:r w:rsidRPr="00EB7E81">
        <w:rPr>
          <w:rFonts w:ascii="Times New Roman" w:hAnsi="Times New Roman"/>
          <w:i/>
          <w:sz w:val="24"/>
          <w:szCs w:val="24"/>
        </w:rPr>
        <w:t xml:space="preserve"> nivel lector digamos están y se encuentran los niños, cuáles son las principales dificultades que ella ha visualizado, se puede hacer también una evaluación diagnóstica general, considerando obviamente las Necesidades Educativas Especiales a nivel general, y por supuesto considerando a los niños q</w:t>
      </w:r>
      <w:r>
        <w:rPr>
          <w:rFonts w:ascii="Times New Roman" w:hAnsi="Times New Roman"/>
          <w:i/>
          <w:sz w:val="24"/>
          <w:szCs w:val="24"/>
        </w:rPr>
        <w:t xml:space="preserve">ue tengan TEL” </w:t>
      </w:r>
    </w:p>
    <w:p w:rsidR="00E45753" w:rsidRPr="00594BF5" w:rsidRDefault="00E45753" w:rsidP="00E45753">
      <w:pPr>
        <w:spacing w:line="360" w:lineRule="auto"/>
        <w:jc w:val="both"/>
        <w:rPr>
          <w:rFonts w:ascii="Times New Roman" w:hAnsi="Times New Roman"/>
          <w:sz w:val="24"/>
          <w:szCs w:val="24"/>
        </w:rPr>
      </w:pPr>
      <w:r w:rsidRPr="00594BF5">
        <w:rPr>
          <w:rFonts w:ascii="Times New Roman" w:hAnsi="Times New Roman"/>
          <w:sz w:val="24"/>
          <w:szCs w:val="24"/>
        </w:rPr>
        <w:t xml:space="preserve">Por otro lado, en relación a la </w:t>
      </w:r>
      <w:r w:rsidRPr="00594BF5">
        <w:rPr>
          <w:rFonts w:ascii="Times New Roman" w:hAnsi="Times New Roman"/>
          <w:i/>
          <w:sz w:val="24"/>
          <w:szCs w:val="24"/>
        </w:rPr>
        <w:t xml:space="preserve">determinación de objetivos en conjunto </w:t>
      </w:r>
      <w:r w:rsidRPr="0055591E">
        <w:rPr>
          <w:rFonts w:ascii="Times New Roman" w:hAnsi="Times New Roman"/>
          <w:sz w:val="24"/>
          <w:szCs w:val="24"/>
        </w:rPr>
        <w:t xml:space="preserve">con </w:t>
      </w:r>
      <w:r w:rsidRPr="00594BF5">
        <w:rPr>
          <w:rFonts w:ascii="Times New Roman" w:hAnsi="Times New Roman"/>
          <w:sz w:val="24"/>
          <w:szCs w:val="24"/>
        </w:rPr>
        <w:t xml:space="preserve">la educadora de párvulo, expresa que luego de realizada la evaluación, es fundamental llegar a acuerdos sobre el diseño metodológico de las intervenciones dentro del contexto de aula, que mejor se adapte tanto a la realidad del grupo curso, como a sus dificultades. </w:t>
      </w:r>
    </w:p>
    <w:p w:rsidR="00E45753" w:rsidRPr="00FD1269" w:rsidRDefault="00E45753" w:rsidP="00E45753">
      <w:pPr>
        <w:spacing w:line="360" w:lineRule="auto"/>
        <w:ind w:left="1418" w:right="1750"/>
        <w:jc w:val="both"/>
        <w:rPr>
          <w:sz w:val="24"/>
          <w:szCs w:val="24"/>
        </w:rPr>
      </w:pPr>
      <w:r w:rsidRPr="00594BF5">
        <w:rPr>
          <w:rFonts w:ascii="Times New Roman" w:hAnsi="Times New Roman"/>
          <w:i/>
          <w:sz w:val="24"/>
          <w:szCs w:val="24"/>
        </w:rPr>
        <w:t>R: 2 “…y después ir viendo también dentro del diagnóstico que la profesara vaya dando, cuál es la metodología que es más fácil para trabajar con los niños, la que se adapte mejor  a sus necesidades…”</w:t>
      </w:r>
    </w:p>
    <w:p w:rsidR="00E45753" w:rsidRDefault="00E45753" w:rsidP="00E45753">
      <w:pPr>
        <w:spacing w:line="360" w:lineRule="auto"/>
        <w:jc w:val="both"/>
        <w:rPr>
          <w:rStyle w:val="nfasis"/>
          <w:rFonts w:ascii="Times New Roman" w:hAnsi="Times New Roman"/>
          <w:i w:val="0"/>
          <w:sz w:val="24"/>
          <w:szCs w:val="24"/>
        </w:rPr>
      </w:pPr>
      <w:r>
        <w:rPr>
          <w:rFonts w:ascii="Times New Roman" w:hAnsi="Times New Roman"/>
          <w:sz w:val="24"/>
          <w:szCs w:val="24"/>
        </w:rPr>
        <w:t xml:space="preserve">Respecto a la </w:t>
      </w:r>
      <w:r w:rsidRPr="00311A0F">
        <w:rPr>
          <w:rFonts w:ascii="Times New Roman" w:hAnsi="Times New Roman"/>
          <w:i/>
          <w:sz w:val="24"/>
          <w:szCs w:val="24"/>
        </w:rPr>
        <w:t>intervención en conjunto</w:t>
      </w:r>
      <w:r>
        <w:rPr>
          <w:rFonts w:ascii="Times New Roman" w:hAnsi="Times New Roman"/>
          <w:sz w:val="24"/>
          <w:szCs w:val="24"/>
        </w:rPr>
        <w:t xml:space="preserve"> </w:t>
      </w:r>
      <w:r w:rsidRPr="00F43AF0">
        <w:rPr>
          <w:rFonts w:ascii="Times New Roman" w:hAnsi="Times New Roman"/>
          <w:sz w:val="24"/>
          <w:szCs w:val="24"/>
        </w:rPr>
        <w:t>frente al caso de un estudiante  que presenta dificultades en su expresión, principalmente</w:t>
      </w:r>
      <w:r>
        <w:rPr>
          <w:rFonts w:ascii="Times New Roman" w:hAnsi="Times New Roman"/>
          <w:sz w:val="24"/>
          <w:szCs w:val="24"/>
        </w:rPr>
        <w:t xml:space="preserve"> en la</w:t>
      </w:r>
      <w:r w:rsidRPr="00F43AF0">
        <w:rPr>
          <w:rFonts w:ascii="Times New Roman" w:hAnsi="Times New Roman"/>
          <w:sz w:val="24"/>
          <w:szCs w:val="24"/>
        </w:rPr>
        <w:t xml:space="preserve"> desorganización morfosintáctica en sus enunciados</w:t>
      </w:r>
      <w:r>
        <w:rPr>
          <w:rFonts w:ascii="Times New Roman" w:hAnsi="Times New Roman"/>
          <w:sz w:val="24"/>
          <w:szCs w:val="24"/>
        </w:rPr>
        <w:t xml:space="preserve">, otorga  importancia a los procesos previos realizados en conjunto con otros profesionales, como la evaluación  y planificación de la intervención lingüística. Es así </w:t>
      </w:r>
      <w:r>
        <w:rPr>
          <w:rFonts w:ascii="Times New Roman" w:hAnsi="Times New Roman"/>
          <w:sz w:val="24"/>
          <w:szCs w:val="24"/>
        </w:rPr>
        <w:lastRenderedPageBreak/>
        <w:t>como, realizaría</w:t>
      </w:r>
      <w:r w:rsidRPr="00594BF5">
        <w:rPr>
          <w:rStyle w:val="nfasis"/>
          <w:rFonts w:ascii="Times New Roman" w:hAnsi="Times New Roman"/>
          <w:i w:val="0"/>
          <w:sz w:val="24"/>
          <w:szCs w:val="24"/>
        </w:rPr>
        <w:t xml:space="preserve"> </w:t>
      </w:r>
      <w:r>
        <w:rPr>
          <w:rStyle w:val="nfasis"/>
          <w:rFonts w:ascii="Times New Roman" w:hAnsi="Times New Roman"/>
          <w:i w:val="0"/>
          <w:sz w:val="24"/>
          <w:szCs w:val="24"/>
        </w:rPr>
        <w:t xml:space="preserve">una evaluación pedagógica, que permita evaluar habilidades lingüísticas requeridas para acceder al currículum, según el nivel educativo que el niño se encuentre cursando. Además, realizaría una reunión de coordinación, con el fin de obtener información relevante respecto al proceso evaluativo </w:t>
      </w:r>
      <w:r>
        <w:rPr>
          <w:rFonts w:ascii="Times New Roman" w:hAnsi="Times New Roman"/>
          <w:sz w:val="24"/>
          <w:szCs w:val="24"/>
        </w:rPr>
        <w:t xml:space="preserve">efectuado por la fonoaudióloga, enfocándose en la dimensión morfosintáctica del lenguaje. Finalmente, </w:t>
      </w:r>
      <w:r>
        <w:rPr>
          <w:rStyle w:val="nfasis"/>
          <w:rFonts w:ascii="Times New Roman" w:hAnsi="Times New Roman"/>
          <w:i w:val="0"/>
          <w:sz w:val="24"/>
          <w:szCs w:val="24"/>
        </w:rPr>
        <w:t>crearía un plan de intervención personalizado, considerando las  principales necesidades presentadas por el estudiante, de modo que se potencien habilidades lingüísticas tanto desde un accionar pedagógico, como a nivel fonoaudiológico. Es importante destacar que la docente otorga mayor interés a impulsar el desarrollo lingüístico considerando las necesidades pedagógicas desde el currículum, mientras que la fonoaudióloga lo realiza desde una perspectiva más formal, a partir de la ejercitación de habilidades discretas del lenguaje.</w:t>
      </w:r>
    </w:p>
    <w:p w:rsidR="00E45753" w:rsidRDefault="00E45753" w:rsidP="00E45753">
      <w:pPr>
        <w:spacing w:line="360" w:lineRule="auto"/>
        <w:ind w:left="1418" w:right="1418"/>
        <w:jc w:val="both"/>
        <w:rPr>
          <w:rFonts w:ascii="Times New Roman" w:hAnsi="Times New Roman"/>
          <w:i/>
          <w:sz w:val="24"/>
          <w:szCs w:val="24"/>
        </w:rPr>
      </w:pPr>
      <w:r>
        <w:rPr>
          <w:rFonts w:ascii="Times New Roman" w:hAnsi="Times New Roman"/>
          <w:i/>
          <w:sz w:val="24"/>
          <w:szCs w:val="24"/>
        </w:rPr>
        <w:t>R: 5“</w:t>
      </w:r>
      <w:r w:rsidRPr="002F7D85">
        <w:rPr>
          <w:rFonts w:ascii="Times New Roman" w:hAnsi="Times New Roman"/>
          <w:i/>
          <w:sz w:val="24"/>
          <w:szCs w:val="24"/>
        </w:rPr>
        <w:t xml:space="preserve">Lo que  yo haría, sería hacer una evaluación pedagógica, de acuerdo a lo que se espera, lo que el niño debería lograr de acuerdo a su nivel, </w:t>
      </w:r>
      <w:r w:rsidRPr="00AB7F5C">
        <w:rPr>
          <w:rFonts w:ascii="Times New Roman" w:hAnsi="Times New Roman"/>
          <w:i/>
          <w:sz w:val="24"/>
          <w:szCs w:val="24"/>
        </w:rPr>
        <w:t>y haría una reunión de  coordinación con la fonoaudióloga, para verificar qué es lo que ella recabó en su evaluación diagnóstica fonoaudiológica, específicamente en el área morfosintáctica y desde ahí, veríamos  cómo poder general un plan de acción individual para el niño, focalizado en esa área en donde ella trabaje ciertas habilidades del lenguaje y yo también, que obviamente serían las mismas, pero de qué forma apoyar al niño, digamos a nivel fonoaudiológico, pero también con la mirada pedagógica para que el niño logre lo que se espera.</w:t>
      </w:r>
      <w:r w:rsidRPr="00FD1269">
        <w:rPr>
          <w:rFonts w:ascii="Times New Roman" w:hAnsi="Times New Roman"/>
          <w:i/>
          <w:sz w:val="24"/>
          <w:szCs w:val="24"/>
        </w:rPr>
        <w:t>”</w:t>
      </w:r>
    </w:p>
    <w:p w:rsidR="00AB1649" w:rsidRDefault="00AB1649" w:rsidP="00AB1649">
      <w:pPr>
        <w:spacing w:after="0" w:line="360" w:lineRule="auto"/>
        <w:jc w:val="both"/>
        <w:rPr>
          <w:rFonts w:ascii="Times New Roman" w:hAnsi="Times New Roman"/>
          <w:sz w:val="24"/>
          <w:szCs w:val="24"/>
        </w:rPr>
      </w:pPr>
      <w:r>
        <w:rPr>
          <w:rFonts w:ascii="Times New Roman" w:hAnsi="Times New Roman"/>
          <w:sz w:val="24"/>
          <w:szCs w:val="24"/>
        </w:rPr>
        <w:t xml:space="preserve">De acuerdo a la macrocategoría de  </w:t>
      </w:r>
      <w:r w:rsidRPr="00D47813">
        <w:rPr>
          <w:rFonts w:ascii="Times New Roman" w:hAnsi="Times New Roman"/>
          <w:b/>
          <w:i/>
          <w:sz w:val="24"/>
          <w:szCs w:val="24"/>
        </w:rPr>
        <w:t>trabajo en conjunto con la familia,</w:t>
      </w:r>
      <w:r>
        <w:rPr>
          <w:rFonts w:ascii="Times New Roman" w:hAnsi="Times New Roman"/>
          <w:sz w:val="24"/>
          <w:szCs w:val="24"/>
        </w:rPr>
        <w:t xml:space="preserve"> relacionado a las estrategias  que proyectaría para beneficiar el progreso lingüístico del menor  desde el hogar, menciona que utilizaría  principalmente vías e instancias de comunicación, que  le permitirían mantener  informados a  los padres y/o apoderados, sobre los logros alcanzados por el estudiante durante  el año  escolar, señalando la importancia de establecer  una comunicación constante, para que éstos se sientan  parte del proceso pedagógico y del desarrollo lingüístico de sus hijos. </w:t>
      </w:r>
    </w:p>
    <w:p w:rsidR="00AB1649" w:rsidRDefault="00AB1649" w:rsidP="00AB1649">
      <w:pPr>
        <w:spacing w:after="0" w:line="360" w:lineRule="auto"/>
        <w:ind w:left="1418"/>
        <w:jc w:val="both"/>
        <w:rPr>
          <w:rFonts w:ascii="Times New Roman" w:hAnsi="Times New Roman"/>
          <w:sz w:val="24"/>
          <w:szCs w:val="24"/>
        </w:rPr>
      </w:pPr>
    </w:p>
    <w:p w:rsidR="00AB1649" w:rsidRPr="00FA1B34" w:rsidRDefault="00AB1649" w:rsidP="00AB1649">
      <w:pPr>
        <w:spacing w:line="360" w:lineRule="auto"/>
        <w:ind w:left="1418" w:right="1750"/>
        <w:jc w:val="both"/>
        <w:rPr>
          <w:rFonts w:ascii="Times New Roman" w:hAnsi="Times New Roman"/>
          <w:i/>
          <w:sz w:val="24"/>
          <w:szCs w:val="24"/>
        </w:rPr>
      </w:pPr>
      <w:r w:rsidRPr="00FA1B34">
        <w:rPr>
          <w:rFonts w:ascii="Times New Roman" w:hAnsi="Times New Roman"/>
          <w:i/>
          <w:sz w:val="24"/>
          <w:szCs w:val="24"/>
        </w:rPr>
        <w:t>R: 6 “Entonces, nosotros principalmente hacemos reuniones  de carácter informativo, para entregar información sobre los avances de los niños…”</w:t>
      </w:r>
    </w:p>
    <w:p w:rsidR="00AB1649" w:rsidRPr="00FA1B34" w:rsidRDefault="00AB1649" w:rsidP="00AB1649">
      <w:pPr>
        <w:spacing w:line="360" w:lineRule="auto"/>
        <w:ind w:left="1418" w:right="1750"/>
        <w:jc w:val="both"/>
        <w:rPr>
          <w:rFonts w:ascii="Times New Roman" w:hAnsi="Times New Roman"/>
          <w:i/>
          <w:sz w:val="24"/>
          <w:szCs w:val="24"/>
        </w:rPr>
      </w:pPr>
      <w:r w:rsidRPr="00FA1B34">
        <w:rPr>
          <w:rFonts w:ascii="Times New Roman" w:hAnsi="Times New Roman"/>
          <w:i/>
          <w:sz w:val="24"/>
          <w:szCs w:val="24"/>
        </w:rPr>
        <w:t xml:space="preserve">R: 6 “Y constantemente  los estamos llamando o comunicando para que se sientan parte de este trabajo…” </w:t>
      </w:r>
    </w:p>
    <w:p w:rsidR="00AB1649" w:rsidRDefault="00AB1649" w:rsidP="00AB1649">
      <w:pPr>
        <w:spacing w:after="0" w:line="360" w:lineRule="auto"/>
        <w:jc w:val="both"/>
        <w:rPr>
          <w:rFonts w:ascii="Times New Roman" w:hAnsi="Times New Roman"/>
          <w:sz w:val="24"/>
          <w:szCs w:val="24"/>
        </w:rPr>
      </w:pPr>
    </w:p>
    <w:p w:rsidR="00AB1649" w:rsidRDefault="00AB1649" w:rsidP="00AB1649">
      <w:pPr>
        <w:spacing w:after="0" w:line="360" w:lineRule="auto"/>
        <w:jc w:val="both"/>
        <w:rPr>
          <w:rFonts w:ascii="Times New Roman" w:hAnsi="Times New Roman"/>
          <w:bCs/>
          <w:iCs/>
          <w:sz w:val="24"/>
          <w:szCs w:val="24"/>
        </w:rPr>
      </w:pPr>
      <w:r>
        <w:rPr>
          <w:rFonts w:ascii="Times New Roman" w:hAnsi="Times New Roman"/>
          <w:bCs/>
          <w:iCs/>
          <w:sz w:val="24"/>
          <w:szCs w:val="24"/>
        </w:rPr>
        <w:t xml:space="preserve">También, añade que realizaría talleres dirigidos a orientar  a los padres, con respecto a comprender el significado de un TEL, sus clasificaciones, y a la vez, identificar las características que se verán reflejadas en el menor. Estas acciones, son de carácter informativas, con el fin de exponer los principales logros y desafíos que podrían presentar sus  hijos, y sobre todo, de qué manera apoyarlos desde el hogar. </w:t>
      </w:r>
    </w:p>
    <w:p w:rsidR="00AB1649" w:rsidRDefault="00AB1649" w:rsidP="00AB1649">
      <w:pPr>
        <w:spacing w:after="0" w:line="360" w:lineRule="auto"/>
        <w:jc w:val="both"/>
        <w:rPr>
          <w:rFonts w:ascii="Times New Roman" w:hAnsi="Times New Roman"/>
          <w:bCs/>
          <w:iCs/>
          <w:sz w:val="24"/>
          <w:szCs w:val="24"/>
        </w:rPr>
      </w:pPr>
    </w:p>
    <w:p w:rsidR="00AB1649" w:rsidRDefault="00AB1649" w:rsidP="00AB1649">
      <w:pPr>
        <w:tabs>
          <w:tab w:val="left" w:pos="7088"/>
        </w:tabs>
        <w:spacing w:line="360" w:lineRule="auto"/>
        <w:ind w:left="993" w:right="1750"/>
        <w:jc w:val="both"/>
        <w:rPr>
          <w:rFonts w:ascii="Times New Roman" w:hAnsi="Times New Roman"/>
          <w:i/>
          <w:sz w:val="24"/>
          <w:szCs w:val="24"/>
        </w:rPr>
      </w:pPr>
      <w:r w:rsidRPr="00F95CAD">
        <w:rPr>
          <w:rFonts w:ascii="Times New Roman" w:hAnsi="Times New Roman"/>
          <w:i/>
          <w:sz w:val="24"/>
          <w:szCs w:val="24"/>
        </w:rPr>
        <w:t>R:</w:t>
      </w:r>
      <w:r>
        <w:rPr>
          <w:rFonts w:ascii="Times New Roman" w:hAnsi="Times New Roman"/>
          <w:i/>
          <w:sz w:val="24"/>
          <w:szCs w:val="24"/>
        </w:rPr>
        <w:t xml:space="preserve"> 6“…</w:t>
      </w:r>
      <w:r w:rsidRPr="002A3933">
        <w:rPr>
          <w:rFonts w:ascii="Times New Roman" w:hAnsi="Times New Roman"/>
          <w:i/>
          <w:sz w:val="24"/>
          <w:szCs w:val="24"/>
        </w:rPr>
        <w:t>también hacemos dentro del colegio, talleres  de carácter  formativo,</w:t>
      </w:r>
      <w:r>
        <w:rPr>
          <w:rFonts w:ascii="Times New Roman" w:hAnsi="Times New Roman"/>
          <w:i/>
          <w:sz w:val="24"/>
          <w:szCs w:val="24"/>
        </w:rPr>
        <w:t xml:space="preserve"> </w:t>
      </w:r>
      <w:r w:rsidRPr="00AC3E2F">
        <w:rPr>
          <w:rFonts w:ascii="Times New Roman" w:hAnsi="Times New Roman"/>
          <w:i/>
          <w:sz w:val="16"/>
          <w:szCs w:val="16"/>
        </w:rPr>
        <w:t xml:space="preserve"> </w:t>
      </w:r>
      <w:r w:rsidRPr="002A3933">
        <w:rPr>
          <w:rFonts w:ascii="Times New Roman" w:hAnsi="Times New Roman"/>
          <w:i/>
          <w:sz w:val="24"/>
          <w:szCs w:val="24"/>
        </w:rPr>
        <w:t>esto significa que  los papás se orienten, primero que todo, que sepan qué es un TEL, qué es un trastorno del lenguaje, cuál es la diferencia entre el TEL Expresivo, por ejemplo y el TEL Mixto, cuáles son las características que va a tener este niño y de qué manera yo como papá lo puedo apoyar en la casa, sabiendo que el apoyo de los papás es esencial en el progreso de los niño …”</w:t>
      </w:r>
    </w:p>
    <w:p w:rsidR="00AB1649" w:rsidRDefault="00AB1649" w:rsidP="00AB1649">
      <w:pPr>
        <w:spacing w:line="360" w:lineRule="auto"/>
        <w:ind w:left="993" w:right="1750"/>
        <w:jc w:val="both"/>
        <w:rPr>
          <w:rFonts w:ascii="Times New Roman" w:hAnsi="Times New Roman"/>
          <w:i/>
          <w:sz w:val="24"/>
          <w:szCs w:val="24"/>
        </w:rPr>
      </w:pPr>
      <w:r>
        <w:rPr>
          <w:rFonts w:ascii="Times New Roman" w:hAnsi="Times New Roman"/>
          <w:i/>
          <w:sz w:val="24"/>
          <w:szCs w:val="24"/>
        </w:rPr>
        <w:t xml:space="preserve">R: </w:t>
      </w:r>
      <w:r w:rsidRPr="00F95CAD">
        <w:rPr>
          <w:rFonts w:ascii="Times New Roman" w:hAnsi="Times New Roman"/>
          <w:i/>
          <w:sz w:val="24"/>
          <w:szCs w:val="24"/>
        </w:rPr>
        <w:t>6 “…el trabajo de sensibilización tiene que ver con que ellos de alguna u otra forma, también conozcan a sus niños, no solamente dentro de lo que pueden lograr, sino  las cosas que ellos tienen mayores dificultades y cómo apoyarlos.”</w:t>
      </w:r>
    </w:p>
    <w:p w:rsidR="00AB1649" w:rsidRDefault="00AB1649" w:rsidP="00AB1649">
      <w:pPr>
        <w:spacing w:line="360" w:lineRule="auto"/>
        <w:ind w:right="616"/>
        <w:jc w:val="both"/>
        <w:rPr>
          <w:rFonts w:ascii="Times New Roman" w:hAnsi="Times New Roman"/>
          <w:sz w:val="24"/>
          <w:szCs w:val="24"/>
        </w:rPr>
      </w:pPr>
      <w:r>
        <w:rPr>
          <w:rFonts w:ascii="Times New Roman" w:hAnsi="Times New Roman"/>
          <w:sz w:val="24"/>
          <w:szCs w:val="24"/>
        </w:rPr>
        <w:t xml:space="preserve">Para realizar un  </w:t>
      </w:r>
      <w:r w:rsidRPr="00A9763D">
        <w:rPr>
          <w:rFonts w:ascii="Times New Roman" w:hAnsi="Times New Roman"/>
          <w:i/>
          <w:sz w:val="24"/>
          <w:szCs w:val="24"/>
        </w:rPr>
        <w:t>apoyo en conjunto con  la familia</w:t>
      </w:r>
      <w:r>
        <w:rPr>
          <w:rFonts w:ascii="Times New Roman" w:hAnsi="Times New Roman"/>
          <w:sz w:val="24"/>
          <w:szCs w:val="24"/>
        </w:rPr>
        <w:t xml:space="preserve">, integraría sugerencias que puedan ser realizadas por los padres desde el hogar, para orientar el desarrollo </w:t>
      </w:r>
      <w:r w:rsidR="00E17864">
        <w:rPr>
          <w:rFonts w:ascii="Times New Roman" w:hAnsi="Times New Roman"/>
          <w:sz w:val="24"/>
          <w:szCs w:val="24"/>
        </w:rPr>
        <w:t xml:space="preserve">lingüístico de sus hijos, considerando estrategias de facilitación para favorecer la comunicación. </w:t>
      </w:r>
      <w:r>
        <w:rPr>
          <w:rFonts w:ascii="Times New Roman" w:hAnsi="Times New Roman"/>
          <w:sz w:val="24"/>
          <w:szCs w:val="24"/>
        </w:rPr>
        <w:t xml:space="preserve">Junto a ello, enviaría material con actividades en el cuaderno, para ser </w:t>
      </w:r>
      <w:r>
        <w:rPr>
          <w:rFonts w:ascii="Times New Roman" w:hAnsi="Times New Roman"/>
          <w:sz w:val="24"/>
          <w:szCs w:val="24"/>
        </w:rPr>
        <w:lastRenderedPageBreak/>
        <w:t xml:space="preserve">desarrolladas en el contexto familiar con la ayuda de un adulto, siendo además, un constante medio de comunicación con el apoderado. </w:t>
      </w:r>
    </w:p>
    <w:p w:rsidR="00AB1649" w:rsidRDefault="00AB1649" w:rsidP="00AB1649">
      <w:pPr>
        <w:spacing w:line="360" w:lineRule="auto"/>
        <w:ind w:left="1418" w:right="1750"/>
        <w:jc w:val="both"/>
        <w:rPr>
          <w:rFonts w:ascii="Times New Roman" w:hAnsi="Times New Roman"/>
          <w:i/>
          <w:sz w:val="24"/>
          <w:szCs w:val="24"/>
        </w:rPr>
      </w:pPr>
      <w:r w:rsidRPr="00E018EA">
        <w:rPr>
          <w:rFonts w:ascii="Times New Roman" w:hAnsi="Times New Roman"/>
          <w:i/>
          <w:iCs/>
          <w:sz w:val="24"/>
          <w:szCs w:val="24"/>
        </w:rPr>
        <w:t xml:space="preserve">R: </w:t>
      </w:r>
      <w:r>
        <w:rPr>
          <w:rFonts w:ascii="Times New Roman" w:hAnsi="Times New Roman"/>
          <w:i/>
          <w:iCs/>
          <w:sz w:val="24"/>
          <w:szCs w:val="24"/>
        </w:rPr>
        <w:t xml:space="preserve">6 </w:t>
      </w:r>
      <w:r w:rsidRPr="00E018EA">
        <w:rPr>
          <w:rFonts w:ascii="Times New Roman" w:hAnsi="Times New Roman"/>
          <w:i/>
          <w:sz w:val="24"/>
          <w:szCs w:val="24"/>
        </w:rPr>
        <w:t xml:space="preserve">“…y nosotros entregamos ciertos tips, sugerencias, instrumentos que les puedan servir a los papás, para abordarlos en la casa, entonces tratamos de que estén orientados en esta problemática,…” </w:t>
      </w:r>
    </w:p>
    <w:p w:rsidR="00AB1649" w:rsidRDefault="00AB1649" w:rsidP="00AB1649">
      <w:pPr>
        <w:spacing w:line="360" w:lineRule="auto"/>
        <w:ind w:left="1418" w:right="1750"/>
        <w:jc w:val="both"/>
        <w:rPr>
          <w:rFonts w:ascii="Times New Roman" w:hAnsi="Times New Roman"/>
          <w:i/>
          <w:sz w:val="24"/>
          <w:szCs w:val="24"/>
        </w:rPr>
      </w:pPr>
      <w:r>
        <w:rPr>
          <w:rFonts w:ascii="Times New Roman" w:hAnsi="Times New Roman"/>
          <w:i/>
          <w:iCs/>
          <w:sz w:val="24"/>
          <w:szCs w:val="24"/>
        </w:rPr>
        <w:t>R: 6</w:t>
      </w:r>
      <w:r>
        <w:rPr>
          <w:rFonts w:ascii="Times New Roman" w:hAnsi="Times New Roman"/>
          <w:i/>
          <w:sz w:val="24"/>
          <w:szCs w:val="24"/>
        </w:rPr>
        <w:t xml:space="preserve"> “…nosotros acá en el colegio trabajamos con un cuaderno de actividades, entonces fuera de lo que hacemos en el aula de recursos, les entregamos a los niños ciertas actividades que se tienen que potenciar en  la casa, los papás saben de esto y las van trabajando en la casa. Entonces, constantemente  es nuestro medio de comunicación con la familia.”</w:t>
      </w:r>
    </w:p>
    <w:p w:rsidR="00AB1649" w:rsidRDefault="00AB1649" w:rsidP="00AB1649">
      <w:pPr>
        <w:spacing w:line="360" w:lineRule="auto"/>
        <w:jc w:val="both"/>
        <w:rPr>
          <w:rFonts w:ascii="Times New Roman" w:hAnsi="Times New Roman"/>
          <w:sz w:val="24"/>
          <w:szCs w:val="24"/>
        </w:rPr>
      </w:pPr>
      <w:r>
        <w:rPr>
          <w:rFonts w:ascii="Times New Roman" w:hAnsi="Times New Roman"/>
          <w:sz w:val="24"/>
          <w:szCs w:val="24"/>
        </w:rPr>
        <w:t xml:space="preserve">Frente a la situación expuesta, sobre la escasa </w:t>
      </w:r>
      <w:r w:rsidRPr="00FB15E1">
        <w:rPr>
          <w:rFonts w:ascii="Times New Roman" w:hAnsi="Times New Roman"/>
          <w:i/>
          <w:sz w:val="24"/>
          <w:szCs w:val="24"/>
        </w:rPr>
        <w:t>participación de la familia</w:t>
      </w:r>
      <w:r>
        <w:rPr>
          <w:rFonts w:ascii="Times New Roman" w:hAnsi="Times New Roman"/>
          <w:sz w:val="24"/>
          <w:szCs w:val="24"/>
        </w:rPr>
        <w:t xml:space="preserve"> que se presenta en los contextos educativos,  expone que efectuaría </w:t>
      </w:r>
      <w:r w:rsidRPr="008235E6">
        <w:rPr>
          <w:rFonts w:ascii="Times New Roman" w:hAnsi="Times New Roman"/>
          <w:sz w:val="24"/>
          <w:szCs w:val="24"/>
        </w:rPr>
        <w:t xml:space="preserve"> acciones de carácter  informativo, en donde realizaría citaciones personales con lo</w:t>
      </w:r>
      <w:r>
        <w:rPr>
          <w:rFonts w:ascii="Times New Roman" w:hAnsi="Times New Roman"/>
          <w:sz w:val="24"/>
          <w:szCs w:val="24"/>
        </w:rPr>
        <w:t>s apoderados que presentan</w:t>
      </w:r>
      <w:r w:rsidRPr="008235E6">
        <w:rPr>
          <w:rFonts w:ascii="Times New Roman" w:hAnsi="Times New Roman"/>
          <w:sz w:val="24"/>
          <w:szCs w:val="24"/>
        </w:rPr>
        <w:t xml:space="preserve"> un menor grado de  participación en el proceso educativo de sus hijos, con el fin de informarse acerca de los factores que están  incidiendo en la baja participación, como también</w:t>
      </w:r>
      <w:r>
        <w:rPr>
          <w:rStyle w:val="Refdecomentario"/>
          <w:rFonts w:ascii="Times New Roman" w:hAnsi="Times New Roman"/>
          <w:sz w:val="24"/>
          <w:szCs w:val="24"/>
        </w:rPr>
        <w:t>, p</w:t>
      </w:r>
      <w:r w:rsidRPr="008235E6">
        <w:rPr>
          <w:rFonts w:ascii="Times New Roman" w:hAnsi="Times New Roman"/>
          <w:sz w:val="24"/>
          <w:szCs w:val="24"/>
        </w:rPr>
        <w:t>oder transmitir la importancia de la colaboración en el proceso educativo de sus hi</w:t>
      </w:r>
      <w:r>
        <w:rPr>
          <w:rFonts w:ascii="Times New Roman" w:hAnsi="Times New Roman"/>
          <w:sz w:val="24"/>
          <w:szCs w:val="24"/>
        </w:rPr>
        <w:t>j</w:t>
      </w:r>
      <w:r w:rsidRPr="008235E6">
        <w:rPr>
          <w:rFonts w:ascii="Times New Roman" w:hAnsi="Times New Roman"/>
          <w:sz w:val="24"/>
          <w:szCs w:val="24"/>
        </w:rPr>
        <w:t>os.</w:t>
      </w:r>
    </w:p>
    <w:p w:rsidR="00AB1649" w:rsidRDefault="00AB1649" w:rsidP="00AB1649">
      <w:pPr>
        <w:tabs>
          <w:tab w:val="left" w:pos="7088"/>
        </w:tabs>
        <w:spacing w:line="360" w:lineRule="auto"/>
        <w:ind w:left="1418" w:right="1750"/>
        <w:jc w:val="both"/>
        <w:rPr>
          <w:rFonts w:ascii="Times New Roman" w:hAnsi="Times New Roman"/>
          <w:i/>
          <w:sz w:val="24"/>
          <w:szCs w:val="24"/>
        </w:rPr>
      </w:pPr>
      <w:r>
        <w:rPr>
          <w:rFonts w:ascii="Times New Roman" w:hAnsi="Times New Roman"/>
          <w:i/>
          <w:sz w:val="24"/>
          <w:szCs w:val="24"/>
        </w:rPr>
        <w:t>R: 7  “</w:t>
      </w:r>
      <w:r w:rsidRPr="002279AE">
        <w:rPr>
          <w:rFonts w:ascii="Times New Roman" w:hAnsi="Times New Roman"/>
          <w:i/>
          <w:sz w:val="24"/>
          <w:szCs w:val="24"/>
        </w:rPr>
        <w:t>si yo estoy viendo que hay poca participación de los papás, en general yo en las reuniones empezaría a citarlos de a  uno, los cito en forma personal y bueno le comunicaría en el fondo la relevancia que tiene su participación y el por qué  no están cumpliendo</w:t>
      </w:r>
      <w:r>
        <w:rPr>
          <w:rFonts w:ascii="Times New Roman" w:hAnsi="Times New Roman"/>
          <w:i/>
          <w:sz w:val="24"/>
          <w:szCs w:val="24"/>
        </w:rPr>
        <w:t>”</w:t>
      </w:r>
    </w:p>
    <w:p w:rsidR="00AB1649" w:rsidRDefault="00AB1649" w:rsidP="00AB1649">
      <w:pPr>
        <w:spacing w:line="360" w:lineRule="auto"/>
        <w:jc w:val="both"/>
        <w:rPr>
          <w:rFonts w:ascii="Times New Roman" w:hAnsi="Times New Roman"/>
          <w:sz w:val="24"/>
          <w:szCs w:val="24"/>
        </w:rPr>
      </w:pPr>
      <w:r>
        <w:rPr>
          <w:rFonts w:ascii="Times New Roman" w:hAnsi="Times New Roman"/>
          <w:sz w:val="24"/>
          <w:szCs w:val="24"/>
        </w:rPr>
        <w:t xml:space="preserve">Se aprecia una preocupación </w:t>
      </w:r>
      <w:r w:rsidRPr="007802BE">
        <w:rPr>
          <w:rFonts w:ascii="Times New Roman" w:hAnsi="Times New Roman"/>
          <w:sz w:val="24"/>
          <w:szCs w:val="24"/>
        </w:rPr>
        <w:t xml:space="preserve"> por establecer una alianza entre  familia y escuela, por  lo que, menciona que </w:t>
      </w:r>
      <w:r>
        <w:rPr>
          <w:rFonts w:ascii="Times New Roman" w:hAnsi="Times New Roman"/>
          <w:sz w:val="24"/>
          <w:szCs w:val="24"/>
        </w:rPr>
        <w:t>el establecimiento no es el único responsable</w:t>
      </w:r>
      <w:r w:rsidRPr="007802BE">
        <w:rPr>
          <w:rFonts w:ascii="Times New Roman" w:hAnsi="Times New Roman"/>
          <w:sz w:val="24"/>
          <w:szCs w:val="24"/>
        </w:rPr>
        <w:t xml:space="preserve">, sino que  </w:t>
      </w:r>
      <w:r>
        <w:rPr>
          <w:rFonts w:ascii="Times New Roman" w:hAnsi="Times New Roman"/>
          <w:sz w:val="24"/>
          <w:szCs w:val="24"/>
        </w:rPr>
        <w:t xml:space="preserve">el adulto debe </w:t>
      </w:r>
      <w:r w:rsidRPr="007802BE">
        <w:rPr>
          <w:rFonts w:ascii="Times New Roman" w:hAnsi="Times New Roman"/>
          <w:sz w:val="24"/>
          <w:szCs w:val="24"/>
        </w:rPr>
        <w:t xml:space="preserve"> velar por el desarrollo integral del educando.</w:t>
      </w:r>
      <w:r>
        <w:rPr>
          <w:rFonts w:ascii="Times New Roman" w:hAnsi="Times New Roman"/>
          <w:sz w:val="24"/>
          <w:szCs w:val="24"/>
        </w:rPr>
        <w:t xml:space="preserve"> Además, relaciona el nivel de participación que presenta  la familia,  con el desarrollo lingüístico que  podría alcanzar el menor. </w:t>
      </w:r>
    </w:p>
    <w:p w:rsidR="00AB1649" w:rsidRDefault="00AB1649" w:rsidP="00AB1649">
      <w:pPr>
        <w:spacing w:line="360" w:lineRule="auto"/>
        <w:ind w:left="1418" w:right="1750"/>
        <w:jc w:val="both"/>
        <w:rPr>
          <w:sz w:val="16"/>
          <w:szCs w:val="16"/>
        </w:rPr>
      </w:pPr>
      <w:r>
        <w:rPr>
          <w:rFonts w:ascii="Times New Roman" w:hAnsi="Times New Roman"/>
          <w:i/>
          <w:sz w:val="24"/>
          <w:szCs w:val="24"/>
        </w:rPr>
        <w:lastRenderedPageBreak/>
        <w:t xml:space="preserve">R: 7 </w:t>
      </w:r>
      <w:r w:rsidRPr="002279AE">
        <w:rPr>
          <w:rFonts w:ascii="Times New Roman" w:hAnsi="Times New Roman"/>
          <w:i/>
          <w:sz w:val="24"/>
          <w:szCs w:val="24"/>
        </w:rPr>
        <w:t xml:space="preserve"> “Entonces, yo les plantearía esta situación a los papás, ustedes en el fondo no los están apoyando, entonces el colegio no va a poder seguir con este trabajo porque  es un trabajo que tiene que ser de las dos áreas digamos, no solamente  la escuela se hace cargo del desarrollo integral de los niños, sino que principalmente es de los papás,…”</w:t>
      </w:r>
    </w:p>
    <w:p w:rsidR="00AB1649" w:rsidRDefault="00AB1649" w:rsidP="00AB1649">
      <w:pPr>
        <w:spacing w:line="360" w:lineRule="auto"/>
        <w:ind w:left="1418" w:right="1750"/>
        <w:jc w:val="both"/>
        <w:rPr>
          <w:rFonts w:ascii="Times New Roman" w:hAnsi="Times New Roman"/>
          <w:i/>
          <w:sz w:val="24"/>
          <w:szCs w:val="24"/>
        </w:rPr>
      </w:pPr>
      <w:r>
        <w:rPr>
          <w:rFonts w:ascii="Times New Roman" w:hAnsi="Times New Roman"/>
          <w:i/>
          <w:sz w:val="24"/>
          <w:szCs w:val="24"/>
        </w:rPr>
        <w:t xml:space="preserve">R: 7 </w:t>
      </w:r>
      <w:r w:rsidRPr="005A2694">
        <w:rPr>
          <w:rFonts w:ascii="Times New Roman" w:hAnsi="Times New Roman"/>
          <w:i/>
          <w:sz w:val="24"/>
          <w:szCs w:val="24"/>
        </w:rPr>
        <w:t>“… que ellos en el fondo estén conscientes de que el progreso de los niños no van a ser los mismos que ellos quisieran, porque no va a haber  ese apoyo fuerte.”</w:t>
      </w:r>
    </w:p>
    <w:p w:rsidR="00AB1649" w:rsidRDefault="00AB1649" w:rsidP="00AB1649">
      <w:pPr>
        <w:spacing w:line="360" w:lineRule="auto"/>
        <w:ind w:right="49"/>
        <w:jc w:val="both"/>
        <w:rPr>
          <w:rFonts w:ascii="Times New Roman" w:hAnsi="Times New Roman"/>
          <w:sz w:val="24"/>
          <w:szCs w:val="24"/>
        </w:rPr>
      </w:pPr>
      <w:r w:rsidRPr="006E1B44">
        <w:rPr>
          <w:rFonts w:ascii="Times New Roman" w:hAnsi="Times New Roman"/>
          <w:sz w:val="24"/>
          <w:szCs w:val="24"/>
        </w:rPr>
        <w:t xml:space="preserve">Finalmente, demuestra un interés por generar acciones tendientes a </w:t>
      </w:r>
      <w:r>
        <w:rPr>
          <w:rFonts w:ascii="Times New Roman" w:hAnsi="Times New Roman"/>
          <w:sz w:val="24"/>
          <w:szCs w:val="24"/>
        </w:rPr>
        <w:t xml:space="preserve">incentivar </w:t>
      </w:r>
      <w:r w:rsidRPr="006E1B44">
        <w:rPr>
          <w:rFonts w:ascii="Times New Roman" w:hAnsi="Times New Roman"/>
          <w:sz w:val="24"/>
          <w:szCs w:val="24"/>
        </w:rPr>
        <w:t xml:space="preserve">la participación de los apoderados en distintas actividades curriculares, solicitando </w:t>
      </w:r>
      <w:r>
        <w:rPr>
          <w:rFonts w:ascii="Times New Roman" w:hAnsi="Times New Roman"/>
          <w:sz w:val="24"/>
          <w:szCs w:val="24"/>
        </w:rPr>
        <w:t>el apoyo de la</w:t>
      </w:r>
      <w:r w:rsidRPr="006E1B44">
        <w:rPr>
          <w:rFonts w:ascii="Times New Roman" w:hAnsi="Times New Roman"/>
          <w:sz w:val="24"/>
          <w:szCs w:val="24"/>
        </w:rPr>
        <w:t xml:space="preserve"> coordinadora del proyecto de integración escolar, para</w:t>
      </w:r>
      <w:r>
        <w:rPr>
          <w:rFonts w:ascii="Times New Roman" w:hAnsi="Times New Roman"/>
          <w:sz w:val="24"/>
          <w:szCs w:val="24"/>
        </w:rPr>
        <w:t xml:space="preserve"> coordinar una reunión personal con el apoderado del menor, mediante un compromiso por  escrito al inicio del año escolar.</w:t>
      </w:r>
    </w:p>
    <w:p w:rsidR="00AB1649" w:rsidRDefault="00AB1649" w:rsidP="00AB1649">
      <w:pPr>
        <w:spacing w:line="360" w:lineRule="auto"/>
        <w:ind w:left="1418" w:right="1750"/>
        <w:jc w:val="both"/>
        <w:rPr>
          <w:rFonts w:ascii="Times New Roman" w:hAnsi="Times New Roman"/>
          <w:i/>
          <w:sz w:val="24"/>
          <w:szCs w:val="24"/>
        </w:rPr>
      </w:pPr>
      <w:r>
        <w:rPr>
          <w:rFonts w:ascii="Times New Roman" w:hAnsi="Times New Roman"/>
          <w:i/>
          <w:sz w:val="24"/>
          <w:szCs w:val="24"/>
        </w:rPr>
        <w:t>R: 7“…</w:t>
      </w:r>
      <w:r w:rsidRPr="00704CA8">
        <w:rPr>
          <w:rFonts w:ascii="Times New Roman" w:hAnsi="Times New Roman"/>
          <w:i/>
          <w:sz w:val="24"/>
          <w:szCs w:val="24"/>
        </w:rPr>
        <w:t>Si eso no resulta, uno llega a una segunda etapa de hablar con la persona la coordinadora digamos, y que se cite a los papás por dirección, porque los papás el compromiso que firman, no solamente es con la educación de sus hijos en general, sino que con el colegio, por algo ellos lo</w:t>
      </w:r>
      <w:r>
        <w:rPr>
          <w:rFonts w:ascii="Times New Roman" w:hAnsi="Times New Roman"/>
          <w:i/>
          <w:sz w:val="24"/>
          <w:szCs w:val="24"/>
        </w:rPr>
        <w:t xml:space="preserve"> traen a un colegio determinado…”</w:t>
      </w:r>
    </w:p>
    <w:p w:rsidR="00AB1649" w:rsidRDefault="00AB1649" w:rsidP="00AB1649">
      <w:pPr>
        <w:spacing w:line="360" w:lineRule="auto"/>
        <w:ind w:left="1134" w:right="1418"/>
        <w:jc w:val="both"/>
        <w:rPr>
          <w:rFonts w:ascii="Times New Roman" w:hAnsi="Times New Roman"/>
          <w:i/>
          <w:sz w:val="24"/>
          <w:szCs w:val="24"/>
        </w:rPr>
      </w:pPr>
    </w:p>
    <w:p w:rsidR="00E45753" w:rsidRDefault="00E45753" w:rsidP="00E45753">
      <w:pPr>
        <w:pBdr>
          <w:top w:val="nil"/>
          <w:left w:val="nil"/>
          <w:bottom w:val="nil"/>
          <w:right w:val="nil"/>
          <w:between w:val="nil"/>
          <w:bar w:val="nil"/>
        </w:pBdr>
        <w:spacing w:line="360" w:lineRule="auto"/>
        <w:ind w:left="1134" w:right="1418"/>
        <w:jc w:val="both"/>
        <w:rPr>
          <w:rFonts w:ascii="Times New Roman" w:eastAsia="Times New Roman" w:hAnsi="Times New Roman"/>
          <w:i/>
          <w:sz w:val="24"/>
          <w:szCs w:val="24"/>
          <w:u w:color="000000"/>
          <w:lang w:eastAsia="es-CL"/>
        </w:rPr>
      </w:pPr>
    </w:p>
    <w:p w:rsidR="00E45753" w:rsidRDefault="00E45753" w:rsidP="00E45753">
      <w:pPr>
        <w:pBdr>
          <w:top w:val="nil"/>
          <w:left w:val="nil"/>
          <w:bottom w:val="nil"/>
          <w:right w:val="nil"/>
          <w:between w:val="nil"/>
          <w:bar w:val="nil"/>
        </w:pBdr>
        <w:spacing w:line="360" w:lineRule="auto"/>
        <w:ind w:left="1134" w:right="1418"/>
        <w:jc w:val="both"/>
        <w:rPr>
          <w:rFonts w:ascii="Times New Roman" w:eastAsia="Times New Roman" w:hAnsi="Times New Roman"/>
          <w:i/>
          <w:sz w:val="24"/>
          <w:szCs w:val="24"/>
          <w:u w:color="000000"/>
          <w:lang w:eastAsia="es-CL"/>
        </w:rPr>
      </w:pPr>
    </w:p>
    <w:p w:rsidR="000C7F2B" w:rsidRDefault="000C7F2B" w:rsidP="00E45753">
      <w:pPr>
        <w:pBdr>
          <w:top w:val="nil"/>
          <w:left w:val="nil"/>
          <w:bottom w:val="nil"/>
          <w:right w:val="nil"/>
          <w:between w:val="nil"/>
          <w:bar w:val="nil"/>
        </w:pBdr>
        <w:spacing w:line="360" w:lineRule="auto"/>
        <w:ind w:left="1134" w:right="1418"/>
        <w:jc w:val="both"/>
        <w:rPr>
          <w:rFonts w:ascii="Times New Roman" w:eastAsia="Times New Roman" w:hAnsi="Times New Roman"/>
          <w:i/>
          <w:sz w:val="24"/>
          <w:szCs w:val="24"/>
          <w:u w:color="000000"/>
          <w:lang w:eastAsia="es-CL"/>
        </w:rPr>
      </w:pPr>
    </w:p>
    <w:p w:rsidR="000C7F2B" w:rsidRDefault="000C7F2B" w:rsidP="00E45753">
      <w:pPr>
        <w:pBdr>
          <w:top w:val="nil"/>
          <w:left w:val="nil"/>
          <w:bottom w:val="nil"/>
          <w:right w:val="nil"/>
          <w:between w:val="nil"/>
          <w:bar w:val="nil"/>
        </w:pBdr>
        <w:spacing w:line="360" w:lineRule="auto"/>
        <w:ind w:left="1134" w:right="1418"/>
        <w:jc w:val="both"/>
        <w:rPr>
          <w:rFonts w:ascii="Times New Roman" w:eastAsia="Times New Roman" w:hAnsi="Times New Roman"/>
          <w:i/>
          <w:sz w:val="24"/>
          <w:szCs w:val="24"/>
          <w:u w:color="000000"/>
          <w:lang w:eastAsia="es-CL"/>
        </w:rPr>
      </w:pPr>
    </w:p>
    <w:p w:rsidR="000470D7" w:rsidRDefault="000470D7" w:rsidP="00E45753">
      <w:pPr>
        <w:pBdr>
          <w:top w:val="nil"/>
          <w:left w:val="nil"/>
          <w:bottom w:val="nil"/>
          <w:right w:val="nil"/>
          <w:between w:val="nil"/>
          <w:bar w:val="nil"/>
        </w:pBdr>
        <w:spacing w:line="360" w:lineRule="auto"/>
        <w:ind w:left="1134" w:right="1418"/>
        <w:jc w:val="both"/>
        <w:rPr>
          <w:rFonts w:ascii="Times New Roman" w:eastAsia="Times New Roman" w:hAnsi="Times New Roman"/>
          <w:i/>
          <w:sz w:val="24"/>
          <w:szCs w:val="24"/>
          <w:u w:color="000000"/>
          <w:lang w:eastAsia="es-CL"/>
        </w:rPr>
      </w:pPr>
    </w:p>
    <w:p w:rsidR="009F46C5" w:rsidRDefault="009F46C5" w:rsidP="009F46C5">
      <w:pPr>
        <w:pStyle w:val="Prrafodelista"/>
        <w:spacing w:line="360" w:lineRule="auto"/>
        <w:ind w:right="191"/>
        <w:jc w:val="center"/>
        <w:rPr>
          <w:rFonts w:ascii="Times New Roman" w:eastAsia="Times New Roman" w:hAnsi="Times New Roman"/>
          <w:b/>
          <w:sz w:val="24"/>
          <w:szCs w:val="24"/>
          <w:u w:val="single"/>
          <w:lang w:eastAsia="es-CL"/>
        </w:rPr>
      </w:pPr>
      <w:r w:rsidRPr="007A4BB8">
        <w:rPr>
          <w:rFonts w:ascii="Times New Roman" w:eastAsia="Times New Roman" w:hAnsi="Times New Roman"/>
          <w:b/>
          <w:sz w:val="24"/>
          <w:szCs w:val="24"/>
          <w:u w:val="single"/>
          <w:lang w:eastAsia="es-CL"/>
        </w:rPr>
        <w:lastRenderedPageBreak/>
        <w:t>Análisis de Registros de Campo a Educadoras Diferenciales</w:t>
      </w:r>
    </w:p>
    <w:p w:rsidR="009F46C5" w:rsidRDefault="009F46C5" w:rsidP="009F46C5">
      <w:pPr>
        <w:pStyle w:val="Textocomentario"/>
        <w:spacing w:line="360" w:lineRule="auto"/>
        <w:jc w:val="both"/>
        <w:rPr>
          <w:rFonts w:ascii="Times New Roman" w:hAnsi="Times New Roman"/>
          <w:b/>
          <w:i/>
          <w:sz w:val="24"/>
          <w:szCs w:val="24"/>
          <w:lang w:val="es-MX"/>
        </w:rPr>
      </w:pPr>
      <w:r w:rsidRPr="00F049E4">
        <w:rPr>
          <w:rFonts w:ascii="Times New Roman" w:hAnsi="Times New Roman"/>
          <w:sz w:val="24"/>
          <w:szCs w:val="24"/>
          <w:lang w:val="es-MX"/>
        </w:rPr>
        <w:t xml:space="preserve">En el  presente apartado, se presentará el análisis descriptivo, de un total de 5 registros de campo efectuados en la escuela especial de lenguaje “Los Clarines”, durante el primer periodo del año 2014, correspondiente a tres macrocategorías de análisis: La categoría de </w:t>
      </w:r>
      <w:r w:rsidRPr="00F049E4">
        <w:rPr>
          <w:rFonts w:ascii="Times New Roman" w:hAnsi="Times New Roman"/>
          <w:b/>
          <w:i/>
          <w:sz w:val="24"/>
          <w:szCs w:val="24"/>
          <w:lang w:val="es-MX"/>
        </w:rPr>
        <w:t>“Acciones Curriculares”,</w:t>
      </w:r>
      <w:r w:rsidRPr="00F049E4">
        <w:rPr>
          <w:rFonts w:ascii="Times New Roman" w:hAnsi="Times New Roman"/>
          <w:sz w:val="24"/>
          <w:szCs w:val="24"/>
          <w:lang w:val="es-MX"/>
        </w:rPr>
        <w:t xml:space="preserve"> la categoría de </w:t>
      </w:r>
      <w:r w:rsidRPr="00F049E4">
        <w:rPr>
          <w:rFonts w:ascii="Times New Roman" w:hAnsi="Times New Roman"/>
          <w:b/>
          <w:i/>
          <w:sz w:val="24"/>
          <w:szCs w:val="24"/>
          <w:lang w:val="es-MX"/>
        </w:rPr>
        <w:t>“Trabajo Colaborativo”</w:t>
      </w:r>
      <w:r w:rsidRPr="00F049E4">
        <w:rPr>
          <w:rFonts w:ascii="Times New Roman" w:hAnsi="Times New Roman"/>
          <w:sz w:val="24"/>
          <w:szCs w:val="24"/>
          <w:lang w:val="es-MX"/>
        </w:rPr>
        <w:t xml:space="preserve"> y finalmente, la categoría de </w:t>
      </w:r>
      <w:r w:rsidRPr="00F049E4">
        <w:rPr>
          <w:rFonts w:ascii="Times New Roman" w:hAnsi="Times New Roman"/>
          <w:b/>
          <w:i/>
          <w:sz w:val="24"/>
          <w:szCs w:val="24"/>
          <w:lang w:val="es-MX"/>
        </w:rPr>
        <w:t xml:space="preserve">“Trabajo con la Familia”. </w:t>
      </w:r>
    </w:p>
    <w:p w:rsidR="009F46C5" w:rsidRDefault="009F46C5" w:rsidP="009F46C5">
      <w:pPr>
        <w:spacing w:after="60" w:line="360" w:lineRule="auto"/>
        <w:jc w:val="center"/>
        <w:outlineLvl w:val="1"/>
        <w:rPr>
          <w:rFonts w:ascii="Times New Roman" w:eastAsia="Times New Roman" w:hAnsi="Times New Roman"/>
          <w:b/>
          <w:sz w:val="24"/>
          <w:szCs w:val="24"/>
          <w:u w:val="single"/>
          <w:lang w:val="es-MX"/>
        </w:rPr>
      </w:pPr>
      <w:r w:rsidRPr="00F049E4">
        <w:rPr>
          <w:rFonts w:ascii="Times New Roman" w:eastAsia="Times New Roman" w:hAnsi="Times New Roman"/>
          <w:b/>
          <w:sz w:val="24"/>
          <w:szCs w:val="24"/>
          <w:u w:val="single"/>
          <w:lang w:val="es-MX"/>
        </w:rPr>
        <w:t>Análisis de la Información</w:t>
      </w:r>
      <w:r>
        <w:rPr>
          <w:rFonts w:ascii="Times New Roman" w:eastAsia="Times New Roman" w:hAnsi="Times New Roman"/>
          <w:b/>
          <w:sz w:val="24"/>
          <w:szCs w:val="24"/>
          <w:u w:val="single"/>
          <w:lang w:val="es-MX"/>
        </w:rPr>
        <w:t xml:space="preserve"> Intra-sujeto</w:t>
      </w:r>
    </w:p>
    <w:p w:rsidR="009F46C5" w:rsidRPr="00105C5E" w:rsidRDefault="009F46C5" w:rsidP="009F46C5">
      <w:pPr>
        <w:spacing w:after="60" w:line="360" w:lineRule="auto"/>
        <w:jc w:val="center"/>
        <w:outlineLvl w:val="1"/>
        <w:rPr>
          <w:rFonts w:ascii="Times New Roman" w:eastAsia="Times New Roman" w:hAnsi="Times New Roman"/>
          <w:b/>
          <w:i/>
          <w:sz w:val="24"/>
          <w:szCs w:val="24"/>
          <w:lang w:val="es-MX"/>
        </w:rPr>
      </w:pPr>
      <w:r>
        <w:rPr>
          <w:rFonts w:ascii="Times New Roman" w:eastAsia="Times New Roman" w:hAnsi="Times New Roman"/>
          <w:b/>
          <w:i/>
          <w:sz w:val="24"/>
          <w:szCs w:val="24"/>
          <w:lang w:val="es-MX"/>
        </w:rPr>
        <w:t xml:space="preserve">Registro </w:t>
      </w:r>
      <w:r w:rsidRPr="00105C5E">
        <w:rPr>
          <w:rFonts w:ascii="Times New Roman" w:eastAsia="Times New Roman" w:hAnsi="Times New Roman"/>
          <w:b/>
          <w:i/>
          <w:sz w:val="24"/>
          <w:szCs w:val="24"/>
          <w:lang w:val="es-MX"/>
        </w:rPr>
        <w:t>de Campo</w:t>
      </w:r>
    </w:p>
    <w:p w:rsidR="009F46C5" w:rsidRPr="00F049E4" w:rsidRDefault="009F46C5" w:rsidP="009F46C5">
      <w:pPr>
        <w:pStyle w:val="Textocomentario"/>
        <w:numPr>
          <w:ilvl w:val="0"/>
          <w:numId w:val="68"/>
        </w:numPr>
        <w:spacing w:line="360" w:lineRule="auto"/>
        <w:ind w:left="426" w:hanging="426"/>
        <w:jc w:val="both"/>
        <w:rPr>
          <w:rFonts w:ascii="Times New Roman" w:hAnsi="Times New Roman"/>
          <w:b/>
          <w:sz w:val="24"/>
          <w:szCs w:val="24"/>
          <w:lang w:val="es-MX"/>
        </w:rPr>
      </w:pPr>
      <w:r w:rsidRPr="00F049E4">
        <w:rPr>
          <w:rFonts w:ascii="Times New Roman" w:hAnsi="Times New Roman"/>
          <w:b/>
          <w:sz w:val="24"/>
          <w:szCs w:val="24"/>
          <w:lang w:val="es-MX"/>
        </w:rPr>
        <w:t xml:space="preserve">Sujeto 1: </w:t>
      </w:r>
    </w:p>
    <w:p w:rsidR="009F46C5" w:rsidRDefault="009F46C5" w:rsidP="009F46C5">
      <w:pPr>
        <w:spacing w:line="360" w:lineRule="auto"/>
        <w:jc w:val="both"/>
        <w:rPr>
          <w:rFonts w:ascii="Times New Roman" w:eastAsia="Times New Roman" w:hAnsi="Times New Roman"/>
          <w:b/>
          <w:i/>
          <w:sz w:val="24"/>
          <w:szCs w:val="24"/>
          <w:u w:val="single"/>
          <w:lang w:eastAsia="es-CL"/>
        </w:rPr>
      </w:pPr>
      <w:r>
        <w:rPr>
          <w:rFonts w:ascii="Times New Roman" w:eastAsia="Times New Roman" w:hAnsi="Times New Roman"/>
          <w:b/>
          <w:i/>
          <w:sz w:val="24"/>
          <w:szCs w:val="24"/>
          <w:u w:val="single"/>
          <w:lang w:eastAsia="es-CL"/>
        </w:rPr>
        <w:t>Datos G</w:t>
      </w:r>
      <w:r w:rsidRPr="00BB57D5">
        <w:rPr>
          <w:rFonts w:ascii="Times New Roman" w:eastAsia="Times New Roman" w:hAnsi="Times New Roman"/>
          <w:b/>
          <w:i/>
          <w:sz w:val="24"/>
          <w:szCs w:val="24"/>
          <w:u w:val="single"/>
          <w:lang w:eastAsia="es-CL"/>
        </w:rPr>
        <w:t>enerales: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46"/>
      </w:tblGrid>
      <w:tr w:rsidR="009F46C5" w:rsidRPr="00BB57D5" w:rsidTr="009F46C5">
        <w:trPr>
          <w:trHeight w:val="410"/>
        </w:trPr>
        <w:tc>
          <w:tcPr>
            <w:tcW w:w="1985" w:type="dxa"/>
            <w:tcBorders>
              <w:top w:val="single" w:sz="4" w:space="0" w:color="auto"/>
              <w:left w:val="single" w:sz="4" w:space="0" w:color="auto"/>
              <w:bottom w:val="single" w:sz="4" w:space="0" w:color="auto"/>
              <w:right w:val="single" w:sz="4" w:space="0" w:color="auto"/>
            </w:tcBorders>
            <w:hideMark/>
          </w:tcPr>
          <w:p w:rsidR="009F46C5" w:rsidRPr="00BB57D5" w:rsidRDefault="009F46C5" w:rsidP="009F46C5">
            <w:pPr>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Nivel Educativo</w:t>
            </w:r>
          </w:p>
        </w:tc>
        <w:tc>
          <w:tcPr>
            <w:tcW w:w="6946" w:type="dxa"/>
            <w:tcBorders>
              <w:top w:val="single" w:sz="4" w:space="0" w:color="auto"/>
              <w:left w:val="single" w:sz="4" w:space="0" w:color="auto"/>
              <w:bottom w:val="single" w:sz="4" w:space="0" w:color="auto"/>
              <w:right w:val="single" w:sz="4" w:space="0" w:color="auto"/>
            </w:tcBorders>
            <w:hideMark/>
          </w:tcPr>
          <w:p w:rsidR="009F46C5" w:rsidRPr="00BB57D5" w:rsidRDefault="009F46C5" w:rsidP="009F46C5">
            <w:pPr>
              <w:spacing w:line="360" w:lineRule="auto"/>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 xml:space="preserve">Segundo Nivel de Transición. </w:t>
            </w:r>
          </w:p>
        </w:tc>
      </w:tr>
      <w:tr w:rsidR="009F46C5" w:rsidRPr="00BB57D5" w:rsidTr="009F46C5">
        <w:tc>
          <w:tcPr>
            <w:tcW w:w="1985" w:type="dxa"/>
            <w:tcBorders>
              <w:top w:val="single" w:sz="4" w:space="0" w:color="auto"/>
              <w:left w:val="single" w:sz="4" w:space="0" w:color="auto"/>
              <w:bottom w:val="single" w:sz="4" w:space="0" w:color="auto"/>
              <w:right w:val="single" w:sz="4" w:space="0" w:color="auto"/>
            </w:tcBorders>
            <w:hideMark/>
          </w:tcPr>
          <w:p w:rsidR="009F46C5" w:rsidRPr="00BB57D5" w:rsidRDefault="009F46C5" w:rsidP="009F46C5">
            <w:pPr>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Cantidad de Estudiantes</w:t>
            </w:r>
          </w:p>
        </w:tc>
        <w:tc>
          <w:tcPr>
            <w:tcW w:w="6946" w:type="dxa"/>
            <w:tcBorders>
              <w:top w:val="single" w:sz="4" w:space="0" w:color="auto"/>
              <w:left w:val="single" w:sz="4" w:space="0" w:color="auto"/>
              <w:bottom w:val="single" w:sz="4" w:space="0" w:color="auto"/>
              <w:right w:val="single" w:sz="4" w:space="0" w:color="auto"/>
            </w:tcBorders>
            <w:hideMark/>
          </w:tcPr>
          <w:p w:rsidR="009F46C5" w:rsidRPr="00BB57D5" w:rsidRDefault="009F46C5" w:rsidP="009F46C5">
            <w:pPr>
              <w:spacing w:after="0" w:line="360" w:lineRule="auto"/>
              <w:jc w:val="both"/>
              <w:rPr>
                <w:rFonts w:ascii="Times New Roman" w:hAnsi="Times New Roman"/>
                <w:color w:val="000000"/>
                <w:sz w:val="24"/>
                <w:szCs w:val="24"/>
              </w:rPr>
            </w:pPr>
            <w:r w:rsidRPr="00BB57D5">
              <w:rPr>
                <w:rFonts w:ascii="Times New Roman" w:hAnsi="Times New Roman"/>
                <w:color w:val="000000"/>
                <w:sz w:val="24"/>
                <w:szCs w:val="24"/>
              </w:rPr>
              <w:t>El curso está  formado por 13 estudiantes:</w:t>
            </w:r>
            <w:r w:rsidRPr="00BB57D5">
              <w:rPr>
                <w:rFonts w:ascii="Times New Roman" w:hAnsi="Times New Roman"/>
                <w:color w:val="000000"/>
                <w:sz w:val="24"/>
                <w:szCs w:val="24"/>
              </w:rPr>
              <w:br/>
              <w:t xml:space="preserve">- 10   niños </w:t>
            </w:r>
          </w:p>
          <w:p w:rsidR="009F46C5" w:rsidRPr="006372B0" w:rsidRDefault="009F46C5" w:rsidP="009F46C5">
            <w:pPr>
              <w:spacing w:after="0" w:line="360" w:lineRule="auto"/>
              <w:jc w:val="both"/>
              <w:rPr>
                <w:rFonts w:ascii="Times New Roman" w:hAnsi="Times New Roman"/>
                <w:color w:val="000000"/>
                <w:sz w:val="24"/>
                <w:szCs w:val="24"/>
              </w:rPr>
            </w:pPr>
            <w:r w:rsidRPr="00BB57D5">
              <w:rPr>
                <w:rFonts w:ascii="Times New Roman" w:hAnsi="Times New Roman"/>
                <w:color w:val="000000"/>
                <w:sz w:val="24"/>
                <w:szCs w:val="24"/>
              </w:rPr>
              <w:t xml:space="preserve">- 3 niñas </w:t>
            </w:r>
          </w:p>
        </w:tc>
      </w:tr>
      <w:tr w:rsidR="009F46C5" w:rsidRPr="00BB57D5" w:rsidTr="009F46C5">
        <w:trPr>
          <w:trHeight w:val="805"/>
        </w:trPr>
        <w:tc>
          <w:tcPr>
            <w:tcW w:w="1985" w:type="dxa"/>
            <w:tcBorders>
              <w:top w:val="single" w:sz="4" w:space="0" w:color="auto"/>
              <w:left w:val="single" w:sz="4" w:space="0" w:color="auto"/>
              <w:bottom w:val="single" w:sz="4" w:space="0" w:color="auto"/>
              <w:right w:val="single" w:sz="4" w:space="0" w:color="auto"/>
            </w:tcBorders>
            <w:hideMark/>
          </w:tcPr>
          <w:p w:rsidR="009F46C5" w:rsidRPr="00BB57D5" w:rsidRDefault="009F46C5" w:rsidP="009F46C5">
            <w:pPr>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Asistencia de Estudiantes</w:t>
            </w:r>
          </w:p>
        </w:tc>
        <w:tc>
          <w:tcPr>
            <w:tcW w:w="6946" w:type="dxa"/>
            <w:tcBorders>
              <w:top w:val="single" w:sz="4" w:space="0" w:color="auto"/>
              <w:left w:val="single" w:sz="4" w:space="0" w:color="auto"/>
              <w:bottom w:val="single" w:sz="4" w:space="0" w:color="auto"/>
              <w:right w:val="single" w:sz="4" w:space="0" w:color="auto"/>
            </w:tcBorders>
            <w:hideMark/>
          </w:tcPr>
          <w:p w:rsidR="009F46C5" w:rsidRPr="00D00D2B" w:rsidRDefault="009F46C5" w:rsidP="009F46C5">
            <w:pPr>
              <w:spacing w:line="360" w:lineRule="auto"/>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 xml:space="preserve">Dentro de las clases observadas, la cantidad de estudiantes presentes, </w:t>
            </w:r>
            <w:r>
              <w:rPr>
                <w:rFonts w:ascii="Times New Roman" w:eastAsia="Times New Roman" w:hAnsi="Times New Roman"/>
                <w:sz w:val="24"/>
                <w:szCs w:val="24"/>
                <w:lang w:eastAsia="es-CL"/>
              </w:rPr>
              <w:t>corresponde a 9 niños aproximadamente, de un total de 5 clases presenciadas.</w:t>
            </w:r>
          </w:p>
        </w:tc>
      </w:tr>
      <w:tr w:rsidR="009F46C5" w:rsidRPr="00BB57D5" w:rsidTr="009F46C5">
        <w:tc>
          <w:tcPr>
            <w:tcW w:w="1985" w:type="dxa"/>
            <w:tcBorders>
              <w:top w:val="single" w:sz="4" w:space="0" w:color="auto"/>
              <w:left w:val="single" w:sz="4" w:space="0" w:color="auto"/>
              <w:bottom w:val="single" w:sz="4" w:space="0" w:color="auto"/>
              <w:right w:val="single" w:sz="4" w:space="0" w:color="auto"/>
            </w:tcBorders>
            <w:hideMark/>
          </w:tcPr>
          <w:p w:rsidR="009F46C5" w:rsidRPr="00BB57D5" w:rsidRDefault="009F46C5" w:rsidP="009F46C5">
            <w:pPr>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Características Lingüísticas de los Estudiantes</w:t>
            </w:r>
          </w:p>
        </w:tc>
        <w:tc>
          <w:tcPr>
            <w:tcW w:w="6946" w:type="dxa"/>
            <w:tcBorders>
              <w:top w:val="single" w:sz="4" w:space="0" w:color="auto"/>
              <w:left w:val="single" w:sz="4" w:space="0" w:color="auto"/>
              <w:bottom w:val="single" w:sz="4" w:space="0" w:color="auto"/>
              <w:right w:val="single" w:sz="4" w:space="0" w:color="auto"/>
            </w:tcBorders>
            <w:hideMark/>
          </w:tcPr>
          <w:p w:rsidR="009F46C5" w:rsidRDefault="009F46C5" w:rsidP="009F46C5">
            <w:pPr>
              <w:spacing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Se aprecian N</w:t>
            </w:r>
            <w:r w:rsidRPr="00BB57D5">
              <w:rPr>
                <w:rFonts w:ascii="Times New Roman" w:eastAsia="Times New Roman" w:hAnsi="Times New Roman"/>
                <w:sz w:val="24"/>
                <w:szCs w:val="24"/>
                <w:lang w:eastAsia="es-CL"/>
              </w:rPr>
              <w:t xml:space="preserve">ecesidades </w:t>
            </w:r>
            <w:r>
              <w:rPr>
                <w:rFonts w:ascii="Times New Roman" w:eastAsia="Times New Roman" w:hAnsi="Times New Roman"/>
                <w:sz w:val="24"/>
                <w:szCs w:val="24"/>
                <w:lang w:eastAsia="es-CL"/>
              </w:rPr>
              <w:t>E</w:t>
            </w:r>
            <w:r w:rsidRPr="00BB57D5">
              <w:rPr>
                <w:rFonts w:ascii="Times New Roman" w:eastAsia="Times New Roman" w:hAnsi="Times New Roman"/>
                <w:sz w:val="24"/>
                <w:szCs w:val="24"/>
                <w:lang w:eastAsia="es-CL"/>
              </w:rPr>
              <w:t xml:space="preserve">ducativas </w:t>
            </w:r>
            <w:r>
              <w:rPr>
                <w:rFonts w:ascii="Times New Roman" w:eastAsia="Times New Roman" w:hAnsi="Times New Roman"/>
                <w:sz w:val="24"/>
                <w:szCs w:val="24"/>
                <w:lang w:eastAsia="es-CL"/>
              </w:rPr>
              <w:t>E</w:t>
            </w:r>
            <w:r w:rsidRPr="00BB57D5">
              <w:rPr>
                <w:rFonts w:ascii="Times New Roman" w:eastAsia="Times New Roman" w:hAnsi="Times New Roman"/>
                <w:sz w:val="24"/>
                <w:szCs w:val="24"/>
                <w:lang w:eastAsia="es-CL"/>
              </w:rPr>
              <w:t>speciales de carácter transitorio, correspondiente a un Trastorno Específico del Lenguaje</w:t>
            </w:r>
            <w:r>
              <w:rPr>
                <w:rFonts w:ascii="Times New Roman" w:eastAsia="Times New Roman" w:hAnsi="Times New Roman"/>
                <w:sz w:val="24"/>
                <w:szCs w:val="24"/>
                <w:lang w:eastAsia="es-CL"/>
              </w:rPr>
              <w:t xml:space="preserve"> (TEL)</w:t>
            </w:r>
            <w:r w:rsidRPr="00BB57D5">
              <w:rPr>
                <w:rFonts w:ascii="Times New Roman" w:eastAsia="Times New Roman" w:hAnsi="Times New Roman"/>
                <w:sz w:val="24"/>
                <w:szCs w:val="24"/>
                <w:lang w:eastAsia="es-CL"/>
              </w:rPr>
              <w:t xml:space="preserve">, que se vincula a un desarrollo tardío o desviado del lenguaje del estudiante. De esta forma, 7 de los estudiantes presentan un </w:t>
            </w:r>
            <w:r>
              <w:rPr>
                <w:rFonts w:ascii="Times New Roman" w:eastAsia="Times New Roman" w:hAnsi="Times New Roman"/>
                <w:sz w:val="24"/>
                <w:szCs w:val="24"/>
                <w:lang w:eastAsia="es-CL"/>
              </w:rPr>
              <w:t xml:space="preserve"> TEL </w:t>
            </w:r>
            <w:r w:rsidRPr="00BB57D5">
              <w:rPr>
                <w:rFonts w:ascii="Times New Roman" w:eastAsia="Times New Roman" w:hAnsi="Times New Roman"/>
                <w:sz w:val="24"/>
                <w:szCs w:val="24"/>
                <w:lang w:eastAsia="es-CL"/>
              </w:rPr>
              <w:t xml:space="preserve"> de tipo expresivo, mientras que 6 de ellos, un </w:t>
            </w:r>
            <w:r>
              <w:rPr>
                <w:rFonts w:ascii="Times New Roman" w:eastAsia="Times New Roman" w:hAnsi="Times New Roman"/>
                <w:sz w:val="24"/>
                <w:szCs w:val="24"/>
                <w:lang w:eastAsia="es-CL"/>
              </w:rPr>
              <w:t xml:space="preserve">TEL  de </w:t>
            </w:r>
            <w:r w:rsidRPr="00BB57D5">
              <w:rPr>
                <w:rFonts w:ascii="Times New Roman" w:eastAsia="Times New Roman" w:hAnsi="Times New Roman"/>
                <w:sz w:val="24"/>
                <w:szCs w:val="24"/>
                <w:lang w:eastAsia="es-CL"/>
              </w:rPr>
              <w:t>tipo mix</w:t>
            </w:r>
            <w:r>
              <w:rPr>
                <w:rFonts w:ascii="Times New Roman" w:eastAsia="Times New Roman" w:hAnsi="Times New Roman"/>
                <w:sz w:val="24"/>
                <w:szCs w:val="24"/>
                <w:lang w:eastAsia="es-CL"/>
              </w:rPr>
              <w:t>to.  En general,  se manifiesta una asincronía en el desarrollo de los distintos componentes del</w:t>
            </w:r>
            <w:r w:rsidRPr="00BB57D5">
              <w:rPr>
                <w:rFonts w:ascii="Times New Roman" w:eastAsia="Times New Roman" w:hAnsi="Times New Roman"/>
                <w:sz w:val="24"/>
                <w:szCs w:val="24"/>
                <w:lang w:eastAsia="es-CL"/>
              </w:rPr>
              <w:t xml:space="preserve"> lenguaje, des</w:t>
            </w:r>
            <w:r>
              <w:rPr>
                <w:rFonts w:ascii="Times New Roman" w:eastAsia="Times New Roman" w:hAnsi="Times New Roman"/>
                <w:sz w:val="24"/>
                <w:szCs w:val="24"/>
                <w:lang w:eastAsia="es-CL"/>
              </w:rPr>
              <w:t xml:space="preserve">tacándose </w:t>
            </w:r>
            <w:r w:rsidRPr="00BB57D5">
              <w:rPr>
                <w:rFonts w:ascii="Times New Roman" w:eastAsia="Times New Roman" w:hAnsi="Times New Roman"/>
                <w:sz w:val="24"/>
                <w:szCs w:val="24"/>
                <w:lang w:eastAsia="es-CL"/>
              </w:rPr>
              <w:t xml:space="preserve"> dificultad</w:t>
            </w:r>
            <w:r>
              <w:rPr>
                <w:rFonts w:ascii="Times New Roman" w:eastAsia="Times New Roman" w:hAnsi="Times New Roman"/>
                <w:sz w:val="24"/>
                <w:szCs w:val="24"/>
                <w:lang w:eastAsia="es-CL"/>
              </w:rPr>
              <w:t>es</w:t>
            </w:r>
            <w:r w:rsidRPr="00BB57D5">
              <w:rPr>
                <w:rFonts w:ascii="Times New Roman" w:eastAsia="Times New Roman" w:hAnsi="Times New Roman"/>
                <w:sz w:val="24"/>
                <w:szCs w:val="24"/>
                <w:lang w:eastAsia="es-CL"/>
              </w:rPr>
              <w:t xml:space="preserve"> en la utilización apropiada de los sonidos del habla, </w:t>
            </w:r>
            <w:r>
              <w:rPr>
                <w:rFonts w:ascii="Times New Roman" w:eastAsia="Times New Roman" w:hAnsi="Times New Roman"/>
                <w:sz w:val="24"/>
                <w:szCs w:val="24"/>
                <w:lang w:eastAsia="es-CL"/>
              </w:rPr>
              <w:t xml:space="preserve"> </w:t>
            </w:r>
            <w:r w:rsidRPr="00BB57D5">
              <w:rPr>
                <w:rFonts w:ascii="Times New Roman" w:eastAsia="Times New Roman" w:hAnsi="Times New Roman"/>
                <w:sz w:val="24"/>
                <w:szCs w:val="24"/>
                <w:lang w:eastAsia="es-CL"/>
              </w:rPr>
              <w:t xml:space="preserve">vocabulario reducido, problema en la conjugación verbal, dificultad en </w:t>
            </w:r>
            <w:r>
              <w:rPr>
                <w:rFonts w:ascii="Times New Roman" w:eastAsia="Times New Roman" w:hAnsi="Times New Roman"/>
                <w:sz w:val="24"/>
                <w:szCs w:val="24"/>
                <w:lang w:eastAsia="es-CL"/>
              </w:rPr>
              <w:t xml:space="preserve">la </w:t>
            </w:r>
            <w:r w:rsidRPr="00BB57D5">
              <w:rPr>
                <w:rFonts w:ascii="Times New Roman" w:eastAsia="Times New Roman" w:hAnsi="Times New Roman"/>
                <w:sz w:val="24"/>
                <w:szCs w:val="24"/>
                <w:lang w:eastAsia="es-CL"/>
              </w:rPr>
              <w:t>producción de estructuras oracionales comple</w:t>
            </w:r>
            <w:r>
              <w:rPr>
                <w:rFonts w:ascii="Times New Roman" w:eastAsia="Times New Roman" w:hAnsi="Times New Roman"/>
                <w:sz w:val="24"/>
                <w:szCs w:val="24"/>
                <w:lang w:eastAsia="es-CL"/>
              </w:rPr>
              <w:t>jas</w:t>
            </w:r>
            <w:r w:rsidRPr="00BB57D5">
              <w:rPr>
                <w:rFonts w:ascii="Times New Roman" w:eastAsia="Times New Roman" w:hAnsi="Times New Roman"/>
                <w:sz w:val="24"/>
                <w:szCs w:val="24"/>
                <w:lang w:eastAsia="es-CL"/>
              </w:rPr>
              <w:t xml:space="preserve">, como también, </w:t>
            </w:r>
            <w:r>
              <w:rPr>
                <w:rFonts w:ascii="Times New Roman" w:eastAsia="Times New Roman" w:hAnsi="Times New Roman"/>
                <w:sz w:val="24"/>
                <w:szCs w:val="24"/>
                <w:lang w:eastAsia="es-CL"/>
              </w:rPr>
              <w:t xml:space="preserve">dentro del </w:t>
            </w:r>
            <w:r w:rsidRPr="00BB57D5">
              <w:rPr>
                <w:rFonts w:ascii="Times New Roman" w:eastAsia="Times New Roman" w:hAnsi="Times New Roman"/>
                <w:sz w:val="24"/>
                <w:szCs w:val="24"/>
                <w:lang w:eastAsia="es-CL"/>
              </w:rPr>
              <w:t xml:space="preserve">nivel comprensivo </w:t>
            </w:r>
            <w:r w:rsidRPr="00BB57D5">
              <w:rPr>
                <w:rFonts w:ascii="Times New Roman" w:eastAsia="Times New Roman" w:hAnsi="Times New Roman"/>
                <w:sz w:val="24"/>
                <w:szCs w:val="24"/>
                <w:lang w:eastAsia="es-CL"/>
              </w:rPr>
              <w:lastRenderedPageBreak/>
              <w:t>del lenguaje, sobretodo en palabras u oraciones de mayor longitud</w:t>
            </w:r>
            <w:r>
              <w:rPr>
                <w:rFonts w:ascii="Times New Roman" w:eastAsia="Times New Roman" w:hAnsi="Times New Roman"/>
                <w:sz w:val="24"/>
                <w:szCs w:val="24"/>
                <w:lang w:eastAsia="es-CL"/>
              </w:rPr>
              <w:t>.</w:t>
            </w:r>
          </w:p>
          <w:p w:rsidR="009F46C5" w:rsidRPr="00BB57D5" w:rsidRDefault="009F46C5" w:rsidP="009F46C5">
            <w:pPr>
              <w:spacing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Lo anteriormente mencionado, afecta directamente la capacidad de comunicar, limitando la interacción social y el rendimiento escolar, reflejándose en la comprensión de los contenidos del currículo escolar,  específicamente en lo que respecta a la  lectura y escritura. </w:t>
            </w:r>
          </w:p>
        </w:tc>
      </w:tr>
      <w:tr w:rsidR="009F46C5" w:rsidRPr="00BB57D5" w:rsidTr="009F46C5">
        <w:tc>
          <w:tcPr>
            <w:tcW w:w="1985" w:type="dxa"/>
            <w:tcBorders>
              <w:top w:val="single" w:sz="4" w:space="0" w:color="auto"/>
              <w:left w:val="single" w:sz="4" w:space="0" w:color="auto"/>
              <w:bottom w:val="single" w:sz="4" w:space="0" w:color="auto"/>
              <w:right w:val="single" w:sz="4" w:space="0" w:color="auto"/>
            </w:tcBorders>
            <w:hideMark/>
          </w:tcPr>
          <w:p w:rsidR="009F46C5" w:rsidRPr="00BB57D5" w:rsidRDefault="009F46C5" w:rsidP="009F46C5">
            <w:pPr>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lastRenderedPageBreak/>
              <w:t>Dinámicas G</w:t>
            </w:r>
            <w:r w:rsidRPr="00BB57D5">
              <w:rPr>
                <w:rFonts w:ascii="Times New Roman" w:eastAsia="Times New Roman" w:hAnsi="Times New Roman"/>
                <w:sz w:val="24"/>
                <w:szCs w:val="24"/>
                <w:lang w:eastAsia="es-CL"/>
              </w:rPr>
              <w:t>rupales</w:t>
            </w:r>
          </w:p>
        </w:tc>
        <w:tc>
          <w:tcPr>
            <w:tcW w:w="6946" w:type="dxa"/>
            <w:tcBorders>
              <w:top w:val="single" w:sz="4" w:space="0" w:color="auto"/>
              <w:left w:val="single" w:sz="4" w:space="0" w:color="auto"/>
              <w:bottom w:val="single" w:sz="4" w:space="0" w:color="auto"/>
              <w:right w:val="single" w:sz="4" w:space="0" w:color="auto"/>
            </w:tcBorders>
            <w:hideMark/>
          </w:tcPr>
          <w:p w:rsidR="009F46C5" w:rsidRDefault="009F46C5" w:rsidP="009F46C5">
            <w:pPr>
              <w:spacing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La interacción comunicativa que se observa en el aula, es  habitualmente dirigida  por la docente, quien es la encargada de guiar los intercambios comunicativos dentro de una situación de aprendizaje establecida, donde generalmente se realizan preguntas más bien cerradas, esperando una respuesta o conducta determinada por parte de los educandos, siendo dichas interrogantes relacionadas a temáticas que no necesariamente se vinculan a los intereses de los menores. </w:t>
            </w:r>
          </w:p>
          <w:p w:rsidR="009F46C5" w:rsidRPr="009A2113" w:rsidRDefault="009F46C5" w:rsidP="009F46C5">
            <w:pPr>
              <w:spacing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A pesar de que, en general,  la docente es quien oriente el curso de los intercambios comunicativos, se aprecian dos tipos de interacción social entre compañeros, de </w:t>
            </w:r>
            <w:r w:rsidRPr="002462DE">
              <w:rPr>
                <w:rFonts w:ascii="Times New Roman" w:eastAsia="Times New Roman" w:hAnsi="Times New Roman"/>
                <w:sz w:val="24"/>
                <w:szCs w:val="24"/>
                <w:lang w:eastAsia="es-CL"/>
              </w:rPr>
              <w:t>carácter  solitario activo, siendo capaces de incluir a niños que son más retraídos, como también, se observan menores solitarios reticentes, que quieren interactuar con sus pares,  sin embargo, debido a su timidez</w:t>
            </w:r>
            <w:r>
              <w:rPr>
                <w:rFonts w:ascii="Times New Roman" w:eastAsia="Times New Roman" w:hAnsi="Times New Roman"/>
                <w:sz w:val="24"/>
                <w:szCs w:val="24"/>
                <w:lang w:eastAsia="es-CL"/>
              </w:rPr>
              <w:t xml:space="preserve"> se resisten a hacerlo. No obstante, en el aula prevalece una grata convivencia escolar, en donde s</w:t>
            </w:r>
            <w:r w:rsidRPr="00BB57D5">
              <w:rPr>
                <w:rFonts w:ascii="Times New Roman" w:eastAsia="Times New Roman" w:hAnsi="Times New Roman"/>
                <w:sz w:val="24"/>
                <w:szCs w:val="24"/>
                <w:lang w:eastAsia="es-CL"/>
              </w:rPr>
              <w:t>e muestran solidarios y respetuosos con el otro, aunque en los juegos</w:t>
            </w:r>
            <w:r>
              <w:rPr>
                <w:rFonts w:ascii="Times New Roman" w:eastAsia="Times New Roman" w:hAnsi="Times New Roman"/>
                <w:sz w:val="24"/>
                <w:szCs w:val="24"/>
                <w:lang w:eastAsia="es-CL"/>
              </w:rPr>
              <w:t xml:space="preserve"> de patio</w:t>
            </w:r>
            <w:r w:rsidRPr="00BB57D5">
              <w:rPr>
                <w:rFonts w:ascii="Times New Roman" w:eastAsia="Times New Roman" w:hAnsi="Times New Roman"/>
                <w:sz w:val="24"/>
                <w:szCs w:val="24"/>
                <w:lang w:eastAsia="es-CL"/>
              </w:rPr>
              <w:t xml:space="preserve">,  forman grupos según afinidad de amistad.   </w:t>
            </w:r>
          </w:p>
        </w:tc>
      </w:tr>
      <w:tr w:rsidR="009F46C5" w:rsidRPr="00BB57D5" w:rsidTr="009F46C5">
        <w:tc>
          <w:tcPr>
            <w:tcW w:w="1985" w:type="dxa"/>
            <w:tcBorders>
              <w:top w:val="single" w:sz="4" w:space="0" w:color="auto"/>
              <w:left w:val="single" w:sz="4" w:space="0" w:color="auto"/>
              <w:bottom w:val="single" w:sz="4" w:space="0" w:color="auto"/>
              <w:right w:val="single" w:sz="4" w:space="0" w:color="auto"/>
            </w:tcBorders>
            <w:hideMark/>
          </w:tcPr>
          <w:p w:rsidR="009F46C5" w:rsidRPr="00BB57D5" w:rsidRDefault="009F46C5" w:rsidP="009F46C5">
            <w:pPr>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Contexto de Aula</w:t>
            </w:r>
          </w:p>
        </w:tc>
        <w:tc>
          <w:tcPr>
            <w:tcW w:w="6946" w:type="dxa"/>
            <w:tcBorders>
              <w:top w:val="single" w:sz="4" w:space="0" w:color="auto"/>
              <w:left w:val="single" w:sz="4" w:space="0" w:color="auto"/>
              <w:bottom w:val="single" w:sz="4" w:space="0" w:color="auto"/>
              <w:right w:val="single" w:sz="4" w:space="0" w:color="auto"/>
            </w:tcBorders>
            <w:hideMark/>
          </w:tcPr>
          <w:p w:rsidR="009F46C5" w:rsidRPr="00BB57D5" w:rsidRDefault="009F46C5" w:rsidP="009F46C5">
            <w:pPr>
              <w:spacing w:line="360" w:lineRule="auto"/>
              <w:jc w:val="both"/>
              <w:rPr>
                <w:rFonts w:ascii="Times New Roman" w:hAnsi="Times New Roman"/>
                <w:sz w:val="24"/>
                <w:szCs w:val="24"/>
                <w:lang w:val="es-MX"/>
              </w:rPr>
            </w:pPr>
            <w:r w:rsidRPr="00BB57D5">
              <w:rPr>
                <w:rFonts w:ascii="Times New Roman" w:hAnsi="Times New Roman"/>
                <w:sz w:val="24"/>
                <w:szCs w:val="24"/>
                <w:lang w:val="es-MX"/>
              </w:rPr>
              <w:t xml:space="preserve">El espacio en donde permanecen los estudiantes  es amplio e iluminado, generalmente se encuentra ordenado, lo que propicia un ambiente educativo adecuado. </w:t>
            </w:r>
          </w:p>
          <w:p w:rsidR="009F46C5" w:rsidRDefault="009F46C5" w:rsidP="009F46C5">
            <w:pPr>
              <w:spacing w:line="360" w:lineRule="auto"/>
              <w:jc w:val="both"/>
              <w:rPr>
                <w:rFonts w:ascii="Times New Roman" w:hAnsi="Times New Roman"/>
                <w:sz w:val="24"/>
                <w:szCs w:val="24"/>
              </w:rPr>
            </w:pPr>
            <w:r w:rsidRPr="00BB57D5">
              <w:rPr>
                <w:rFonts w:ascii="Times New Roman" w:hAnsi="Times New Roman"/>
                <w:sz w:val="24"/>
                <w:szCs w:val="24"/>
                <w:lang w:val="es-MX"/>
              </w:rPr>
              <w:t xml:space="preserve">El mobiliario del aula, cuenta con mesas y sillas que se encuentran  ubicadas  en el centro de la sala,  frente de la pizarra. </w:t>
            </w:r>
            <w:r w:rsidRPr="00BB57D5">
              <w:rPr>
                <w:rFonts w:ascii="Times New Roman" w:hAnsi="Times New Roman"/>
                <w:sz w:val="24"/>
                <w:szCs w:val="24"/>
              </w:rPr>
              <w:t>En una de las esquinas</w:t>
            </w:r>
            <w:r>
              <w:rPr>
                <w:rFonts w:ascii="Times New Roman" w:hAnsi="Times New Roman"/>
                <w:sz w:val="24"/>
                <w:szCs w:val="24"/>
              </w:rPr>
              <w:t xml:space="preserve"> de la sala</w:t>
            </w:r>
            <w:r w:rsidRPr="00BB57D5">
              <w:rPr>
                <w:rFonts w:ascii="Times New Roman" w:hAnsi="Times New Roman"/>
                <w:sz w:val="24"/>
                <w:szCs w:val="24"/>
              </w:rPr>
              <w:t xml:space="preserve">, se halla el escritorio de la docente, junto a la </w:t>
            </w:r>
            <w:r w:rsidRPr="00BB57D5">
              <w:rPr>
                <w:rFonts w:ascii="Times New Roman" w:hAnsi="Times New Roman"/>
                <w:sz w:val="24"/>
                <w:szCs w:val="24"/>
              </w:rPr>
              <w:lastRenderedPageBreak/>
              <w:t>repisa que contiene útiles escolares de los niños, guardando además, los materiales que utiliza la docente en sus intervenciones pedagógicas de plan específico, como el  set de tarjetas, láminas,  objetos para categorizar, entre otros. No obstante, el aula no cuenta con mayores recursos tecnológicos, y no se observa la distribución de rincones específicos.</w:t>
            </w:r>
          </w:p>
          <w:p w:rsidR="009F46C5" w:rsidRPr="000C040E" w:rsidRDefault="009F46C5" w:rsidP="009F46C5">
            <w:pPr>
              <w:spacing w:line="360" w:lineRule="auto"/>
              <w:jc w:val="both"/>
              <w:rPr>
                <w:rFonts w:ascii="Times New Roman" w:hAnsi="Times New Roman"/>
                <w:sz w:val="24"/>
                <w:szCs w:val="24"/>
                <w:lang w:val="es-MX"/>
              </w:rPr>
            </w:pPr>
            <w:r>
              <w:rPr>
                <w:rFonts w:ascii="Times New Roman" w:eastAsia="Times New Roman" w:hAnsi="Times New Roman"/>
                <w:iCs/>
                <w:sz w:val="24"/>
                <w:szCs w:val="24"/>
                <w:lang w:val="es-ES" w:eastAsia="es-CL"/>
              </w:rPr>
              <w:t xml:space="preserve">En relación a la ubicación de los menores en las situaciones de aprendizaje, son distribuidos de diversos modos, ya sea  en una media luna o reuniéndolos a todos en el centro de la sala, como también, </w:t>
            </w:r>
            <w:r w:rsidRPr="00BB57D5">
              <w:rPr>
                <w:rFonts w:ascii="Times New Roman" w:eastAsia="Times New Roman" w:hAnsi="Times New Roman"/>
                <w:iCs/>
                <w:sz w:val="24"/>
                <w:szCs w:val="24"/>
                <w:lang w:val="es-MX" w:eastAsia="es-CL"/>
              </w:rPr>
              <w:t>en grupos separados por mesas según sus características y progresos lingüísticos.</w:t>
            </w:r>
          </w:p>
        </w:tc>
      </w:tr>
    </w:tbl>
    <w:p w:rsidR="009F46C5" w:rsidRDefault="009F46C5" w:rsidP="009F46C5">
      <w:pPr>
        <w:ind w:right="-81"/>
        <w:rPr>
          <w:rFonts w:ascii="Times New Roman" w:hAnsi="Times New Roman"/>
          <w:b/>
          <w:sz w:val="24"/>
          <w:szCs w:val="24"/>
        </w:rPr>
      </w:pPr>
    </w:p>
    <w:p w:rsidR="009F46C5" w:rsidRPr="00032980" w:rsidRDefault="009F46C5" w:rsidP="009F46C5">
      <w:pPr>
        <w:ind w:right="-81"/>
        <w:rPr>
          <w:rFonts w:ascii="Times New Roman" w:hAnsi="Times New Roman"/>
          <w:b/>
          <w:sz w:val="24"/>
          <w:szCs w:val="24"/>
        </w:rPr>
      </w:pPr>
      <w:r w:rsidRPr="00032980">
        <w:rPr>
          <w:rFonts w:ascii="Times New Roman" w:hAnsi="Times New Roman"/>
          <w:b/>
          <w:sz w:val="24"/>
          <w:szCs w:val="24"/>
        </w:rPr>
        <w:t>Diagrama del Aula:</w:t>
      </w:r>
    </w:p>
    <w:p w:rsidR="009F46C5" w:rsidRPr="00032980" w:rsidRDefault="009F46C5" w:rsidP="009F46C5">
      <w:pPr>
        <w:pStyle w:val="Prrafodelista"/>
        <w:numPr>
          <w:ilvl w:val="0"/>
          <w:numId w:val="130"/>
        </w:numPr>
        <w:ind w:right="-81"/>
        <w:rPr>
          <w:rFonts w:ascii="Times New Roman" w:hAnsi="Times New Roman"/>
          <w:b/>
          <w:i/>
          <w:sz w:val="24"/>
          <w:szCs w:val="24"/>
          <w:u w:val="single"/>
        </w:rPr>
      </w:pPr>
      <w:r w:rsidRPr="00032980">
        <w:rPr>
          <w:rFonts w:ascii="Times New Roman" w:hAnsi="Times New Roman"/>
          <w:i/>
          <w:sz w:val="24"/>
          <w:szCs w:val="24"/>
          <w:u w:val="single"/>
        </w:rPr>
        <w:t>Ubicación en rutina de saludo.</w:t>
      </w:r>
      <w:r w:rsidR="0010795E">
        <w:rPr>
          <w:rFonts w:ascii="Times New Roman" w:hAnsi="Times New Roman"/>
          <w:b/>
          <w:i/>
          <w:noProof/>
          <w:sz w:val="24"/>
          <w:szCs w:val="24"/>
          <w:u w:val="single"/>
          <w:lang w:eastAsia="es-CL"/>
        </w:rPr>
        <w:pict>
          <v:roundrect id="_x0000_s1325" style="position:absolute;left:0;text-align:left;margin-left:280.95pt;margin-top:37.8pt;width:48.75pt;height:24pt;rotation:-90;z-index:25177088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"/>
        </w:pict>
      </w:r>
      <w:r w:rsidR="0010795E">
        <w:rPr>
          <w:rFonts w:ascii="Times New Roman" w:hAnsi="Times New Roman"/>
          <w:b/>
          <w:i/>
          <w:noProof/>
          <w:sz w:val="24"/>
          <w:szCs w:val="24"/>
          <w:u w:val="single"/>
          <w:lang w:eastAsia="es-CL"/>
        </w:rPr>
        <w:pict>
          <v:rect id="_x0000_s1329" style="position:absolute;left:0;text-align:left;margin-left:85.65pt;margin-top:24.55pt;width:31.85pt;height:33pt;z-index:251774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"/>
        </w:pict>
      </w:r>
      <w:r w:rsidR="0010795E">
        <w:rPr>
          <w:rFonts w:ascii="Times New Roman" w:hAnsi="Times New Roman"/>
          <w:b/>
          <w:i/>
          <w:noProof/>
          <w:sz w:val="24"/>
          <w:szCs w:val="24"/>
          <w:u w:val="single"/>
          <w:lang w:eastAsia="es-CL"/>
        </w:rPr>
        <w:pict>
          <v:rect id="_x0000_s1328" style="position:absolute;left:0;text-align:left;margin-left:187.5pt;margin-top:24.55pt;width:31.85pt;height:33pt;z-index:251773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"/>
        </w:pict>
      </w:r>
      <w:r w:rsidR="0010795E">
        <w:rPr>
          <w:rFonts w:ascii="Times New Roman" w:hAnsi="Times New Roman"/>
          <w:b/>
          <w:i/>
          <w:noProof/>
          <w:sz w:val="24"/>
          <w:szCs w:val="24"/>
          <w:u w:val="single"/>
          <w:lang w:eastAsia="es-CL"/>
        </w:rPr>
        <w:pict>
          <v:rect id="_x0000_s1319" style="position:absolute;left:0;text-align:left;margin-left:-3.7pt;margin-top:24.55pt;width:362.8pt;height:155.45pt;z-index:-251551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DxIwIAAEAEAAAOAAAAZHJzL2Uyb0RvYy54bWysU9uO0zAQfUfiHyy/0yRV2m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"/>
        </w:pict>
      </w:r>
    </w:p>
    <w:p w:rsidR="009F46C5" w:rsidRDefault="0010795E" w:rsidP="009F46C5">
      <w:pPr>
        <w:ind w:right="-81"/>
        <w:rPr>
          <w:rFonts w:ascii="Times New Roman" w:hAnsi="Times New Roman"/>
          <w:b/>
          <w:i/>
          <w:sz w:val="24"/>
          <w:szCs w:val="24"/>
          <w:u w:val="single"/>
        </w:rPr>
      </w:pPr>
      <w:r>
        <w:rPr>
          <w:rFonts w:ascii="Times New Roman" w:hAnsi="Times New Roman"/>
          <w:b/>
          <w:i/>
          <w:noProof/>
          <w:sz w:val="24"/>
          <w:szCs w:val="24"/>
          <w:u w:val="single"/>
          <w:lang w:eastAsia="es-CL"/>
        </w:rPr>
        <w:pict>
          <v:oval id="Oval 118" o:spid="_x0000_s1326" style="position:absolute;margin-left:322.55pt;margin-top:15.15pt;width:17.4pt;height:16.5pt;flip:x;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"/>
        </w:pict>
      </w:r>
      <w:r>
        <w:rPr>
          <w:rFonts w:ascii="Times New Roman" w:hAnsi="Times New Roman"/>
          <w:b/>
          <w:i/>
          <w:noProof/>
          <w:sz w:val="24"/>
          <w:szCs w:val="24"/>
          <w:u w:val="single"/>
          <w:lang w:eastAsia="es-CL"/>
        </w:rPr>
        <w:pict>
          <v:shapetype id="_x0000_t119" coordsize="21600,21600" o:spt="119" path="m,l21600,,17240,21600r-12880,xe">
            <v:stroke joinstyle="miter"/>
            <v:path gradientshapeok="t" o:connecttype="custom" o:connectlocs="10800,0;2180,10800;10800,21600;19420,10800" textboxrect="4321,0,17204,21600"/>
          </v:shapetype>
          <v:shape id="_x0000_s1320" type="#_x0000_t119" style="position:absolute;margin-left:-16.55pt;margin-top:20.6pt;width:36.75pt;height:11.05pt;rotation:-90;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"/>
        </w:pict>
      </w:r>
    </w:p>
    <w:p w:rsidR="009F46C5" w:rsidRDefault="0010795E" w:rsidP="009F46C5">
      <w:pPr>
        <w:ind w:right="-81"/>
        <w:rPr>
          <w:rFonts w:ascii="Times New Roman" w:hAnsi="Times New Roman"/>
          <w:b/>
          <w:i/>
          <w:sz w:val="24"/>
          <w:szCs w:val="24"/>
          <w:u w:val="single"/>
        </w:rPr>
      </w:pPr>
      <w:r>
        <w:rPr>
          <w:rFonts w:ascii="Times New Roman" w:hAnsi="Times New Roman"/>
          <w:b/>
          <w:i/>
          <w:noProof/>
          <w:sz w:val="24"/>
          <w:szCs w:val="24"/>
          <w:u w:val="single"/>
          <w:lang w:eastAsia="es-CL"/>
        </w:rPr>
        <w:pict>
          <v:rect id="_x0000_s1330" style="position:absolute;margin-left:199.15pt;margin-top:18.65pt;width:31.85pt;height:33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"/>
        </w:pict>
      </w:r>
      <w:r>
        <w:rPr>
          <w:rFonts w:ascii="Times New Roman" w:hAnsi="Times New Roman"/>
          <w:b/>
          <w:i/>
          <w:noProof/>
          <w:sz w:val="24"/>
          <w:szCs w:val="24"/>
          <w:u w:val="single"/>
          <w:lang w:eastAsia="es-CL"/>
        </w:rPr>
        <w:pict>
          <v:rect id="_x0000_s1327" style="position:absolute;margin-left:129.5pt;margin-top:18.65pt;width:31.85pt;height:33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"/>
        </w:pict>
      </w:r>
      <w:r>
        <w:rPr>
          <w:rFonts w:ascii="Times New Roman" w:hAnsi="Times New Roman"/>
          <w:b/>
          <w:i/>
          <w:noProof/>
          <w:sz w:val="24"/>
          <w:szCs w:val="24"/>
          <w:u w:val="single"/>
          <w:lang w:eastAsia="es-CL"/>
        </w:rPr>
        <w:pict>
          <v:shapetype id="_x0000_t112" coordsize="21600,21600" o:spt="112" path="m,l,21600r21600,l21600,xem2610,nfl2610,21600em18990,nfl18990,21600e">
            <v:stroke joinstyle="miter"/>
            <v:path o:extrusionok="f" gradientshapeok="t" o:connecttype="rect" textboxrect="2610,0,18990,21600"/>
          </v:shapetype>
          <v:shape id="_x0000_s1321" type="#_x0000_t112" style="position:absolute;margin-left:-20.2pt;margin-top:38.9pt;width:60.75pt;height:27.75pt;rotation:90;z-index:-25154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"/>
        </w:pict>
      </w:r>
    </w:p>
    <w:p w:rsidR="009F46C5" w:rsidRDefault="009F46C5" w:rsidP="009F46C5">
      <w:pPr>
        <w:ind w:right="-81"/>
        <w:rPr>
          <w:rFonts w:ascii="Times New Roman" w:hAnsi="Times New Roman"/>
          <w:b/>
          <w:i/>
          <w:sz w:val="24"/>
          <w:szCs w:val="24"/>
          <w:u w:val="single"/>
        </w:rPr>
      </w:pPr>
    </w:p>
    <w:p w:rsidR="009F46C5" w:rsidRDefault="0010795E" w:rsidP="009F46C5">
      <w:pPr>
        <w:ind w:right="-81"/>
        <w:rPr>
          <w:rFonts w:ascii="Times New Roman" w:hAnsi="Times New Roman"/>
          <w:b/>
          <w:i/>
          <w:sz w:val="24"/>
          <w:szCs w:val="24"/>
          <w:u w:val="single"/>
        </w:rPr>
      </w:pPr>
      <w:r>
        <w:rPr>
          <w:rFonts w:ascii="Times New Roman" w:hAnsi="Times New Roman"/>
          <w:b/>
          <w:i/>
          <w:noProof/>
          <w:sz w:val="24"/>
          <w:szCs w:val="24"/>
          <w:u w:val="single"/>
          <w:lang w:eastAsia="es-CL"/>
        </w:rPr>
        <w:pict>
          <v:oval id="_x0000_s1335" style="position:absolute;margin-left:247.05pt;margin-top:10.45pt;width:13.85pt;height:16.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"/>
        </w:pict>
      </w:r>
      <w:r>
        <w:rPr>
          <w:rFonts w:ascii="Times New Roman" w:hAnsi="Times New Roman"/>
          <w:b/>
          <w:i/>
          <w:noProof/>
          <w:sz w:val="24"/>
          <w:szCs w:val="24"/>
          <w:u w:val="single"/>
          <w:lang w:eastAsia="es-CL"/>
        </w:rPr>
        <w:pict>
          <v:oval id="_x0000_s1334" style="position:absolute;margin-left:233.2pt;margin-top:15.75pt;width:13.85pt;height:16.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"/>
        </w:pict>
      </w:r>
      <w:r>
        <w:rPr>
          <w:rFonts w:ascii="Times New Roman" w:hAnsi="Times New Roman"/>
          <w:b/>
          <w:i/>
          <w:noProof/>
          <w:sz w:val="24"/>
          <w:szCs w:val="24"/>
          <w:u w:val="single"/>
          <w:lang w:eastAsia="es-CL"/>
        </w:rPr>
        <w:pict>
          <v:oval id="_x0000_s1332" style="position:absolute;margin-left:263.4pt;margin-top:5.95pt;width:13.85pt;height:16.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"/>
        </w:pict>
      </w:r>
      <w:r>
        <w:rPr>
          <w:rFonts w:ascii="Times New Roman" w:hAnsi="Times New Roman"/>
          <w:b/>
          <w:i/>
          <w:noProof/>
          <w:sz w:val="24"/>
          <w:szCs w:val="24"/>
          <w:u w:val="single"/>
          <w:lang w:eastAsia="es-CL"/>
        </w:rPr>
        <w:pict>
          <v:oval id="_x0000_s1331" style="position:absolute;margin-left:279.5pt;margin-top:5.95pt;width:13.85pt;height:16.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"/>
        </w:pict>
      </w:r>
      <w:r>
        <w:rPr>
          <w:rFonts w:ascii="Times New Roman" w:hAnsi="Times New Roman"/>
          <w:b/>
          <w:i/>
          <w:noProof/>
          <w:sz w:val="24"/>
          <w:szCs w:val="24"/>
          <w:u w:val="single"/>
          <w:lang w:eastAsia="es-CL"/>
        </w:rPr>
        <w:pict>
          <v:oval id="_x0000_s1336" style="position:absolute;margin-left:293.5pt;margin-top:10.45pt;width:13.85pt;height:16.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"/>
        </w:pict>
      </w:r>
      <w:r>
        <w:rPr>
          <w:rFonts w:ascii="Times New Roman" w:hAnsi="Times New Roman"/>
          <w:b/>
          <w:i/>
          <w:noProof/>
          <w:sz w:val="24"/>
          <w:szCs w:val="24"/>
          <w:u w:val="single"/>
          <w:lang w:eastAsia="es-CL"/>
        </w:rPr>
        <w:pict>
          <v:oval id="_x0000_s1337" style="position:absolute;margin-left:307.35pt;margin-top:15.75pt;width:13.85pt;height:16.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"/>
        </w:pict>
      </w:r>
      <w:r>
        <w:rPr>
          <w:rFonts w:ascii="Times New Roman" w:hAnsi="Times New Roman"/>
          <w:b/>
          <w:i/>
          <w:noProof/>
          <w:sz w:val="24"/>
          <w:szCs w:val="24"/>
          <w:u w:val="single"/>
          <w:lang w:eastAsia="es-CL"/>
        </w:rPr>
        <w:pict>
          <v:shape id="_x0000_s1324" type="#_x0000_t112" style="position:absolute;margin-left:319.15pt;margin-top:36.55pt;width:60.75pt;height:19.15pt;rotation:-90;z-index:-25154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"/>
        </w:pict>
      </w:r>
    </w:p>
    <w:p w:rsidR="009F46C5" w:rsidRDefault="0010795E" w:rsidP="009F46C5">
      <w:pPr>
        <w:ind w:right="-81"/>
        <w:rPr>
          <w:rFonts w:ascii="Times New Roman" w:hAnsi="Times New Roman"/>
          <w:b/>
          <w:i/>
          <w:sz w:val="24"/>
          <w:szCs w:val="24"/>
          <w:u w:val="single"/>
        </w:rPr>
      </w:pPr>
      <w:r>
        <w:rPr>
          <w:rFonts w:ascii="Times New Roman" w:hAnsi="Times New Roman"/>
          <w:b/>
          <w:i/>
          <w:noProof/>
          <w:sz w:val="24"/>
          <w:szCs w:val="24"/>
          <w:u w:val="single"/>
          <w:lang w:eastAsia="es-CL"/>
        </w:rPr>
        <w:pict>
          <v:oval id="_x0000_s1333" style="position:absolute;margin-left:221.85pt;margin-top:1.1pt;width:13.85pt;height:16.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"/>
        </w:pict>
      </w:r>
      <w:r>
        <w:rPr>
          <w:rFonts w:ascii="Times New Roman" w:hAnsi="Times New Roman"/>
          <w:b/>
          <w:i/>
          <w:noProof/>
          <w:sz w:val="24"/>
          <w:szCs w:val="24"/>
          <w:u w:val="single"/>
          <w:lang w:eastAsia="es-CL"/>
        </w:rPr>
        <w:pict>
          <v:oval id="_x0000_s1338" style="position:absolute;margin-left:317.5pt;margin-top:1.1pt;width:13.85pt;height:16.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"/>
        </w:pict>
      </w:r>
      <w:r>
        <w:rPr>
          <w:rFonts w:ascii="Times New Roman" w:hAnsi="Times New Roman"/>
          <w:b/>
          <w:i/>
          <w:noProof/>
          <w:sz w:val="24"/>
          <w:szCs w:val="24"/>
          <w:u w:val="single"/>
          <w:lang w:eastAsia="es-CL"/>
        </w:rPr>
        <w:pict>
          <v:oval id="_x0000_s1339" style="position:absolute;margin-left:322.55pt;margin-top:17.6pt;width:13.85pt;height:16.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"/>
        </w:pict>
      </w:r>
      <w:r>
        <w:rPr>
          <w:rFonts w:ascii="Times New Roman" w:hAnsi="Times New Roman"/>
          <w:b/>
          <w:i/>
          <w:noProof/>
          <w:sz w:val="24"/>
          <w:szCs w:val="24"/>
          <w:u w:val="single"/>
          <w:lang w:eastAsia="es-CL"/>
        </w:rPr>
        <w:pict>
          <v:oval id="_x0000_s1340" style="position:absolute;margin-left:213pt;margin-top:17.6pt;width:13.85pt;height:16.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"/>
        </w:pict>
      </w:r>
    </w:p>
    <w:p w:rsidR="009F46C5" w:rsidRDefault="0010795E" w:rsidP="009F46C5">
      <w:pPr>
        <w:ind w:right="-81"/>
        <w:rPr>
          <w:rFonts w:ascii="Times New Roman" w:hAnsi="Times New Roman"/>
          <w:b/>
          <w:i/>
          <w:sz w:val="24"/>
          <w:szCs w:val="24"/>
          <w:u w:val="single"/>
        </w:rPr>
      </w:pPr>
      <w:r>
        <w:rPr>
          <w:rFonts w:ascii="Times New Roman" w:hAnsi="Times New Roman"/>
          <w:b/>
          <w:i/>
          <w:noProof/>
          <w:sz w:val="24"/>
          <w:szCs w:val="24"/>
          <w:u w:val="single"/>
          <w:lang w:eastAsia="es-CL"/>
        </w:rPr>
        <w:pict>
          <v:oval id="_x0000_s1342" style="position:absolute;margin-left:322.55pt;margin-top:8.25pt;width:13.85pt;height:16.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"/>
        </w:pict>
      </w:r>
      <w:r>
        <w:rPr>
          <w:rFonts w:ascii="Times New Roman" w:hAnsi="Times New Roman"/>
          <w:b/>
          <w:i/>
          <w:noProof/>
          <w:sz w:val="24"/>
          <w:szCs w:val="24"/>
          <w:u w:val="single"/>
          <w:lang w:eastAsia="es-CL"/>
        </w:rPr>
        <w:pict>
          <v:oval id="_x0000_s1341" style="position:absolute;margin-left:210.75pt;margin-top:8.25pt;width:13.85pt;height:16.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"/>
        </w:pict>
      </w:r>
      <w:r>
        <w:rPr>
          <w:rFonts w:ascii="Times New Roman" w:hAnsi="Times New Roman"/>
          <w:b/>
          <w:i/>
          <w:noProof/>
          <w:sz w:val="24"/>
          <w:szCs w:val="24"/>
          <w:u w:val="single"/>
          <w:lang w:eastAsia="es-CL"/>
        </w:rPr>
        <w:pict>
          <v:rect id="_x0000_s1323" style="position:absolute;margin-left:123.85pt;margin-top:16.55pt;width:81.65pt;height:8.2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yiJAIAAD8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"/>
        </w:pict>
      </w:r>
      <w:r>
        <w:rPr>
          <w:rFonts w:ascii="Times New Roman" w:hAnsi="Times New Roman"/>
          <w:b/>
          <w:i/>
          <w:noProof/>
          <w:sz w:val="24"/>
          <w:szCs w:val="24"/>
          <w:u w:val="single"/>
          <w:lang w:eastAsia="es-CL"/>
        </w:rPr>
        <w:pict>
          <v:shape id="_x0000_s1322" type="#_x0000_t112" style="position:absolute;margin-left:-3.7pt;margin-top:3.75pt;width:60.75pt;height:21pt;flip:y;z-index:-251548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"/>
        </w:pict>
      </w:r>
    </w:p>
    <w:p w:rsidR="009F46C5" w:rsidRDefault="009F46C5" w:rsidP="009F46C5">
      <w:pPr>
        <w:ind w:right="-81"/>
        <w:rPr>
          <w:rFonts w:ascii="Times New Roman" w:hAnsi="Times New Roman"/>
          <w:i/>
          <w:sz w:val="24"/>
          <w:szCs w:val="24"/>
          <w:u w:val="single"/>
        </w:rPr>
      </w:pPr>
    </w:p>
    <w:p w:rsidR="009F46C5" w:rsidRPr="00A4573B" w:rsidRDefault="0010795E" w:rsidP="009F46C5">
      <w:pPr>
        <w:ind w:right="-81"/>
        <w:contextualSpacing/>
        <w:rPr>
          <w:rFonts w:ascii="Times New Roman" w:hAnsi="Times New Roman"/>
          <w:sz w:val="24"/>
          <w:szCs w:val="24"/>
        </w:rPr>
      </w:pPr>
      <w:r>
        <w:rPr>
          <w:rFonts w:ascii="Times New Roman" w:hAnsi="Times New Roman"/>
          <w:i/>
          <w:noProof/>
          <w:sz w:val="24"/>
          <w:szCs w:val="24"/>
          <w:u w:val="single"/>
          <w:lang w:eastAsia="es-CL"/>
        </w:rPr>
        <w:pict>
          <v:roundrect id="_x0000_s1372" style="position:absolute;margin-left:1.55pt;margin-top:1.45pt;width:28.5pt;height:17.15pt;z-index:2518190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"/>
        </w:pict>
      </w:r>
      <w:r>
        <w:rPr>
          <w:noProof/>
          <w:lang w:eastAsia="es-CL"/>
        </w:rPr>
        <w:pict>
          <v:shape id="_x0000_s1371" type="#_x0000_t112" style="position:absolute;margin-left:256.55pt;margin-top:9pt;width:30.75pt;height:17.35pt;z-index:-25149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"/>
        </w:pict>
      </w:r>
      <w:r w:rsidR="009F46C5">
        <w:rPr>
          <w:rFonts w:ascii="Times New Roman" w:hAnsi="Times New Roman"/>
        </w:rPr>
        <w:t xml:space="preserve">            </w:t>
      </w:r>
      <w:r w:rsidR="009F46C5" w:rsidRPr="00761407">
        <w:rPr>
          <w:rFonts w:ascii="Times New Roman" w:hAnsi="Times New Roman"/>
        </w:rPr>
        <w:t xml:space="preserve"> </w:t>
      </w:r>
      <w:r w:rsidR="009F46C5">
        <w:rPr>
          <w:rFonts w:ascii="Times New Roman" w:hAnsi="Times New Roman"/>
        </w:rPr>
        <w:t xml:space="preserve"> </w:t>
      </w:r>
      <w:r w:rsidR="009F46C5" w:rsidRPr="00761407">
        <w:rPr>
          <w:rFonts w:ascii="Times New Roman" w:hAnsi="Times New Roman"/>
        </w:rPr>
        <w:t xml:space="preserve"> </w:t>
      </w:r>
      <w:r w:rsidR="009F46C5" w:rsidRPr="00A4573B">
        <w:rPr>
          <w:rFonts w:ascii="Times New Roman" w:hAnsi="Times New Roman"/>
          <w:sz w:val="24"/>
          <w:szCs w:val="24"/>
        </w:rPr>
        <w:t xml:space="preserve">= Mesa de Educadora                </w:t>
      </w:r>
      <w:r w:rsidR="009F46C5">
        <w:rPr>
          <w:rFonts w:ascii="Times New Roman" w:hAnsi="Times New Roman"/>
          <w:sz w:val="24"/>
          <w:szCs w:val="24"/>
        </w:rPr>
        <w:t xml:space="preserve">                                 </w:t>
      </w:r>
      <w:r w:rsidR="009F46C5" w:rsidRPr="00A4573B">
        <w:rPr>
          <w:rFonts w:ascii="Times New Roman" w:hAnsi="Times New Roman"/>
          <w:sz w:val="24"/>
          <w:szCs w:val="24"/>
        </w:rPr>
        <w:t xml:space="preserve">= Estanterías </w:t>
      </w:r>
    </w:p>
    <w:p w:rsidR="009F46C5" w:rsidRPr="00A4573B" w:rsidRDefault="0010795E" w:rsidP="009F46C5">
      <w:pPr>
        <w:spacing w:after="0"/>
        <w:ind w:right="-81"/>
        <w:contextualSpacing/>
        <w:rPr>
          <w:rFonts w:ascii="Times New Roman" w:hAnsi="Times New Roman"/>
          <w:sz w:val="24"/>
          <w:szCs w:val="24"/>
        </w:rPr>
      </w:pPr>
      <w:r>
        <w:rPr>
          <w:noProof/>
          <w:sz w:val="24"/>
          <w:szCs w:val="24"/>
          <w:lang w:eastAsia="es-CL"/>
        </w:rPr>
        <w:pict>
          <v:rect id="_x0000_s1367" style="position:absolute;margin-left:1.55pt;margin-top:11.8pt;width:19.5pt;height:21.1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"/>
        </w:pict>
      </w:r>
      <w:r w:rsidR="009F46C5" w:rsidRPr="00A4573B">
        <w:rPr>
          <w:rFonts w:ascii="Times New Roman" w:hAnsi="Times New Roman"/>
          <w:sz w:val="24"/>
          <w:szCs w:val="24"/>
        </w:rPr>
        <w:t xml:space="preserve">                                                                      </w:t>
      </w:r>
      <w:r w:rsidR="009F46C5">
        <w:rPr>
          <w:rFonts w:ascii="Times New Roman" w:hAnsi="Times New Roman"/>
          <w:sz w:val="24"/>
          <w:szCs w:val="24"/>
        </w:rPr>
        <w:t xml:space="preserve">              </w:t>
      </w:r>
      <w:r w:rsidR="009F46C5" w:rsidRPr="00A4573B">
        <w:rPr>
          <w:rFonts w:ascii="Times New Roman" w:hAnsi="Times New Roman"/>
          <w:sz w:val="24"/>
          <w:szCs w:val="24"/>
        </w:rPr>
        <w:t xml:space="preserve">         </w:t>
      </w:r>
      <w:r w:rsidR="009F46C5">
        <w:rPr>
          <w:rFonts w:ascii="Times New Roman" w:hAnsi="Times New Roman"/>
          <w:sz w:val="24"/>
          <w:szCs w:val="24"/>
        </w:rPr>
        <w:t xml:space="preserve"> </w:t>
      </w:r>
      <w:r w:rsidR="009F46C5" w:rsidRPr="00A4573B">
        <w:rPr>
          <w:rFonts w:ascii="Times New Roman" w:hAnsi="Times New Roman"/>
          <w:sz w:val="24"/>
          <w:szCs w:val="24"/>
        </w:rPr>
        <w:t xml:space="preserve">  </w:t>
      </w:r>
    </w:p>
    <w:p w:rsidR="009F46C5" w:rsidRPr="00A4573B" w:rsidRDefault="0010795E" w:rsidP="009F46C5">
      <w:pPr>
        <w:spacing w:after="0"/>
        <w:ind w:right="-81"/>
        <w:contextualSpacing/>
        <w:rPr>
          <w:rFonts w:ascii="Times New Roman" w:hAnsi="Times New Roman"/>
          <w:sz w:val="24"/>
          <w:szCs w:val="24"/>
        </w:rPr>
      </w:pPr>
      <w:r>
        <w:rPr>
          <w:noProof/>
          <w:sz w:val="24"/>
          <w:szCs w:val="24"/>
          <w:lang w:eastAsia="es-CL"/>
        </w:rPr>
        <w:pict>
          <v:oval id="_x0000_s1370" style="position:absolute;margin-left:263.4pt;margin-top:1.85pt;width:21.7pt;height:16.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"/>
        </w:pict>
      </w:r>
      <w:r w:rsidR="009F46C5" w:rsidRPr="00A4573B">
        <w:rPr>
          <w:rFonts w:ascii="Times New Roman" w:hAnsi="Times New Roman"/>
          <w:sz w:val="24"/>
          <w:szCs w:val="24"/>
        </w:rPr>
        <w:t xml:space="preserve">           </w:t>
      </w:r>
      <w:r w:rsidR="009F46C5">
        <w:rPr>
          <w:rFonts w:ascii="Times New Roman" w:hAnsi="Times New Roman"/>
          <w:sz w:val="24"/>
          <w:szCs w:val="24"/>
        </w:rPr>
        <w:t xml:space="preserve"> </w:t>
      </w:r>
      <w:r w:rsidR="009F46C5" w:rsidRPr="00A4573B">
        <w:rPr>
          <w:rFonts w:ascii="Times New Roman" w:hAnsi="Times New Roman"/>
          <w:sz w:val="24"/>
          <w:szCs w:val="24"/>
        </w:rPr>
        <w:t xml:space="preserve"> = Mesa Grupal Escuela de Lenguaje</w:t>
      </w:r>
      <w:r w:rsidR="009F46C5">
        <w:rPr>
          <w:rFonts w:ascii="Times New Roman" w:hAnsi="Times New Roman"/>
          <w:sz w:val="24"/>
          <w:szCs w:val="24"/>
        </w:rPr>
        <w:t xml:space="preserve">                           </w:t>
      </w:r>
      <w:r w:rsidR="009F46C5" w:rsidRPr="00A4573B">
        <w:rPr>
          <w:rFonts w:ascii="Times New Roman" w:hAnsi="Times New Roman"/>
          <w:sz w:val="24"/>
          <w:szCs w:val="24"/>
        </w:rPr>
        <w:t>= Silla</w:t>
      </w:r>
    </w:p>
    <w:p w:rsidR="009F46C5" w:rsidRPr="00A4573B" w:rsidRDefault="0010795E" w:rsidP="009F46C5">
      <w:pPr>
        <w:spacing w:after="0"/>
        <w:ind w:right="-81"/>
        <w:contextualSpacing/>
        <w:rPr>
          <w:rFonts w:ascii="Times New Roman" w:hAnsi="Times New Roman"/>
          <w:sz w:val="24"/>
          <w:szCs w:val="24"/>
        </w:rPr>
      </w:pPr>
      <w:r>
        <w:rPr>
          <w:noProof/>
          <w:sz w:val="24"/>
          <w:szCs w:val="24"/>
          <w:lang w:eastAsia="es-CL"/>
        </w:rPr>
        <w:pict>
          <v:shape id="_x0000_s1369" type="#_x0000_t119" style="position:absolute;margin-left:252.3pt;margin-top:15.2pt;width:35pt;height:14.9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"/>
        </w:pict>
      </w:r>
    </w:p>
    <w:p w:rsidR="009F46C5" w:rsidRPr="00A4573B" w:rsidRDefault="0010795E" w:rsidP="009F46C5">
      <w:pPr>
        <w:spacing w:after="0"/>
        <w:ind w:right="-81"/>
        <w:contextualSpacing/>
        <w:rPr>
          <w:rFonts w:ascii="Times New Roman" w:hAnsi="Times New Roman"/>
          <w:sz w:val="24"/>
          <w:szCs w:val="24"/>
        </w:rPr>
      </w:pPr>
      <w:r>
        <w:rPr>
          <w:noProof/>
          <w:sz w:val="24"/>
          <w:szCs w:val="24"/>
          <w:lang w:eastAsia="es-CL"/>
        </w:rPr>
        <w:pict>
          <v:rect id="_x0000_s1368" style="position:absolute;margin-left:1.55pt;margin-top:-.65pt;width:38.25pt;height:8.2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"/>
        </w:pict>
      </w:r>
      <w:r w:rsidR="009F46C5" w:rsidRPr="00A4573B">
        <w:rPr>
          <w:rFonts w:ascii="Times New Roman" w:hAnsi="Times New Roman"/>
          <w:sz w:val="24"/>
          <w:szCs w:val="24"/>
        </w:rPr>
        <w:t xml:space="preserve">                 = Pizarra </w:t>
      </w:r>
      <w:r w:rsidR="009F46C5">
        <w:rPr>
          <w:rFonts w:ascii="Times New Roman" w:hAnsi="Times New Roman"/>
          <w:sz w:val="24"/>
          <w:szCs w:val="24"/>
        </w:rPr>
        <w:t xml:space="preserve">                                                                 </w:t>
      </w:r>
      <w:r w:rsidR="009F46C5" w:rsidRPr="00A4573B">
        <w:rPr>
          <w:rFonts w:ascii="Times New Roman" w:hAnsi="Times New Roman"/>
          <w:sz w:val="24"/>
          <w:szCs w:val="24"/>
        </w:rPr>
        <w:t xml:space="preserve"> = Puerta</w:t>
      </w:r>
    </w:p>
    <w:p w:rsidR="009F46C5" w:rsidRDefault="009F46C5" w:rsidP="009F46C5">
      <w:pPr>
        <w:ind w:right="-81"/>
        <w:rPr>
          <w:rFonts w:ascii="Times New Roman" w:hAnsi="Times New Roman"/>
          <w:i/>
          <w:sz w:val="24"/>
          <w:szCs w:val="24"/>
          <w:u w:val="single"/>
        </w:rPr>
      </w:pPr>
    </w:p>
    <w:p w:rsidR="009F46C5" w:rsidRDefault="009F46C5" w:rsidP="009F46C5">
      <w:pPr>
        <w:ind w:right="-81"/>
        <w:rPr>
          <w:rFonts w:ascii="Times New Roman" w:hAnsi="Times New Roman"/>
          <w:i/>
          <w:sz w:val="24"/>
          <w:szCs w:val="24"/>
          <w:u w:val="single"/>
        </w:rPr>
      </w:pPr>
    </w:p>
    <w:p w:rsidR="009F46C5" w:rsidRPr="002D405D" w:rsidRDefault="009F46C5" w:rsidP="009F46C5">
      <w:pPr>
        <w:pStyle w:val="Prrafodelista"/>
        <w:numPr>
          <w:ilvl w:val="0"/>
          <w:numId w:val="130"/>
        </w:numPr>
        <w:ind w:right="-81"/>
        <w:rPr>
          <w:rFonts w:ascii="Times New Roman" w:hAnsi="Times New Roman"/>
          <w:i/>
          <w:sz w:val="24"/>
          <w:szCs w:val="24"/>
          <w:u w:val="single"/>
        </w:rPr>
      </w:pPr>
      <w:r w:rsidRPr="002D405D">
        <w:rPr>
          <w:rFonts w:ascii="Times New Roman" w:hAnsi="Times New Roman"/>
          <w:i/>
          <w:sz w:val="24"/>
          <w:szCs w:val="24"/>
          <w:u w:val="single"/>
        </w:rPr>
        <w:lastRenderedPageBreak/>
        <w:t>Ubicación en actividades dinámicas con material visual</w:t>
      </w:r>
      <w:r>
        <w:rPr>
          <w:rFonts w:ascii="Times New Roman" w:hAnsi="Times New Roman"/>
          <w:i/>
          <w:sz w:val="24"/>
          <w:szCs w:val="24"/>
          <w:u w:val="single"/>
        </w:rPr>
        <w:t xml:space="preserve"> y</w:t>
      </w:r>
      <w:r w:rsidRPr="002D405D">
        <w:rPr>
          <w:rFonts w:ascii="Times New Roman" w:hAnsi="Times New Roman"/>
          <w:i/>
          <w:sz w:val="24"/>
          <w:szCs w:val="24"/>
          <w:u w:val="single"/>
        </w:rPr>
        <w:t>/o concreto:</w:t>
      </w:r>
    </w:p>
    <w:p w:rsidR="009F46C5" w:rsidRDefault="0010795E" w:rsidP="009F46C5">
      <w:pPr>
        <w:ind w:right="-81"/>
        <w:rPr>
          <w:rFonts w:ascii="Times New Roman" w:hAnsi="Times New Roman"/>
          <w:b/>
          <w:i/>
          <w:sz w:val="24"/>
          <w:szCs w:val="24"/>
          <w:u w:val="single"/>
        </w:rPr>
      </w:pPr>
      <w:r>
        <w:rPr>
          <w:rFonts w:ascii="Times New Roman" w:hAnsi="Times New Roman"/>
          <w:b/>
          <w:i/>
          <w:noProof/>
          <w:sz w:val="24"/>
          <w:szCs w:val="24"/>
          <w:u w:val="single"/>
          <w:lang w:eastAsia="es-CL"/>
        </w:rPr>
        <w:pict>
          <v:rect id="_x0000_s1343" style="position:absolute;margin-left:1.55pt;margin-top:2.8pt;width:362.8pt;height:155.45pt;z-index:-251527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ssIwIAAEAEAAAOAAAAZHJzL2Uyb0RvYy54bWysU9uO0zAQfUfiHyy/0yRV2m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"/>
        </w:pict>
      </w:r>
      <w:r>
        <w:rPr>
          <w:rFonts w:ascii="Times New Roman" w:hAnsi="Times New Roman"/>
          <w:b/>
          <w:i/>
          <w:noProof/>
          <w:sz w:val="24"/>
          <w:szCs w:val="24"/>
          <w:u w:val="single"/>
          <w:lang w:eastAsia="es-CL"/>
        </w:rPr>
        <w:pict>
          <v:roundrect id="_x0000_s1352" style="position:absolute;margin-left:300pt;margin-top:33.25pt;width:48.75pt;height:24pt;rotation:-90;z-index:251798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"/>
        </w:pict>
      </w:r>
      <w:r>
        <w:rPr>
          <w:rFonts w:ascii="Times New Roman" w:hAnsi="Times New Roman"/>
          <w:b/>
          <w:i/>
          <w:noProof/>
          <w:sz w:val="24"/>
          <w:szCs w:val="24"/>
          <w:u w:val="single"/>
          <w:lang w:eastAsia="es-CL"/>
        </w:rPr>
        <w:pict>
          <v:rect id="_x0000_s1348" style="position:absolute;margin-left:53.8pt;margin-top:24.65pt;width:31.85pt;height:33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"/>
        </w:pict>
      </w:r>
      <w:r>
        <w:rPr>
          <w:rFonts w:ascii="Times New Roman" w:hAnsi="Times New Roman"/>
          <w:b/>
          <w:i/>
          <w:noProof/>
          <w:sz w:val="24"/>
          <w:szCs w:val="24"/>
          <w:u w:val="single"/>
          <w:lang w:eastAsia="es-CL"/>
        </w:rPr>
        <w:pict>
          <v:oval id="Oval 152" o:spid="_x0000_s1355" style="position:absolute;margin-left:341.7pt;margin-top:10.7pt;width:17.4pt;height:16.5pt;flip:x;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"/>
        </w:pict>
      </w:r>
      <w:r>
        <w:rPr>
          <w:rFonts w:ascii="Times New Roman" w:hAnsi="Times New Roman"/>
          <w:b/>
          <w:i/>
          <w:noProof/>
          <w:sz w:val="24"/>
          <w:szCs w:val="24"/>
          <w:u w:val="single"/>
          <w:lang w:eastAsia="es-CL"/>
        </w:rPr>
        <w:pict>
          <v:rect id="_x0000_s1349" style="position:absolute;margin-left:117.5pt;margin-top:23.05pt;width:31.85pt;height:33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"/>
        </w:pict>
      </w:r>
      <w:r>
        <w:rPr>
          <w:rFonts w:ascii="Times New Roman" w:hAnsi="Times New Roman"/>
          <w:b/>
          <w:i/>
          <w:noProof/>
          <w:sz w:val="24"/>
          <w:szCs w:val="24"/>
          <w:u w:val="single"/>
          <w:lang w:eastAsia="es-CL"/>
        </w:rPr>
        <w:pict>
          <v:rect id="_x0000_s1350" style="position:absolute;margin-left:173.65pt;margin-top:23.05pt;width:31.85pt;height:33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"/>
        </w:pict>
      </w:r>
      <w:r>
        <w:rPr>
          <w:rFonts w:ascii="Times New Roman" w:hAnsi="Times New Roman"/>
          <w:b/>
          <w:i/>
          <w:noProof/>
          <w:sz w:val="24"/>
          <w:szCs w:val="24"/>
          <w:u w:val="single"/>
          <w:lang w:eastAsia="es-CL"/>
        </w:rPr>
        <w:pict>
          <v:rect id="_x0000_s1351" style="position:absolute;margin-left:224.6pt;margin-top:6.55pt;width:31.85pt;height:33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"/>
        </w:pict>
      </w:r>
      <w:r>
        <w:rPr>
          <w:rFonts w:ascii="Times New Roman" w:hAnsi="Times New Roman"/>
          <w:b/>
          <w:i/>
          <w:noProof/>
          <w:sz w:val="24"/>
          <w:szCs w:val="24"/>
          <w:u w:val="single"/>
          <w:lang w:eastAsia="es-CL"/>
        </w:rPr>
        <w:pict>
          <v:shape id="_x0000_s1345" type="#_x0000_t119" style="position:absolute;margin-left:-11.3pt;margin-top:15.65pt;width:36.75pt;height:11.05pt;rotation:-90;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"/>
        </w:pict>
      </w:r>
    </w:p>
    <w:p w:rsidR="009F46C5" w:rsidRDefault="0010795E" w:rsidP="009F46C5">
      <w:pPr>
        <w:ind w:right="-81"/>
        <w:rPr>
          <w:rFonts w:ascii="Times New Roman" w:hAnsi="Times New Roman"/>
          <w:b/>
          <w:i/>
          <w:sz w:val="24"/>
          <w:szCs w:val="24"/>
          <w:u w:val="single"/>
        </w:rPr>
      </w:pPr>
      <w:r>
        <w:rPr>
          <w:rFonts w:ascii="Times New Roman" w:hAnsi="Times New Roman"/>
          <w:b/>
          <w:i/>
          <w:noProof/>
          <w:sz w:val="24"/>
          <w:szCs w:val="24"/>
          <w:u w:val="single"/>
          <w:lang w:eastAsia="es-CL"/>
        </w:rPr>
        <w:pict>
          <v:shape id="_x0000_s1353" type="#_x0000_t112" style="position:absolute;margin-left:324.4pt;margin-top:38.65pt;width:60.75pt;height:19.15pt;rotation:-90;z-index:-25151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"/>
        </w:pict>
      </w:r>
      <w:r>
        <w:rPr>
          <w:rFonts w:ascii="Times New Roman" w:hAnsi="Times New Roman"/>
          <w:b/>
          <w:i/>
          <w:noProof/>
          <w:sz w:val="24"/>
          <w:szCs w:val="24"/>
          <w:u w:val="single"/>
          <w:lang w:eastAsia="es-CL"/>
        </w:rPr>
        <w:pict>
          <v:shape id="_x0000_s1344" type="#_x0000_t112" style="position:absolute;margin-left:-14.95pt;margin-top:34.35pt;width:60.75pt;height:27.75pt;rotation:90;z-index:-25152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"/>
        </w:pict>
      </w:r>
    </w:p>
    <w:p w:rsidR="009F46C5" w:rsidRDefault="009F46C5" w:rsidP="009F46C5">
      <w:pPr>
        <w:ind w:right="-81"/>
        <w:rPr>
          <w:rFonts w:ascii="Times New Roman" w:hAnsi="Times New Roman"/>
          <w:b/>
          <w:i/>
          <w:sz w:val="24"/>
          <w:szCs w:val="24"/>
          <w:u w:val="single"/>
        </w:rPr>
      </w:pPr>
    </w:p>
    <w:p w:rsidR="009F46C5" w:rsidRDefault="0010795E" w:rsidP="009F46C5">
      <w:pPr>
        <w:ind w:right="-81"/>
        <w:rPr>
          <w:rFonts w:ascii="Times New Roman" w:hAnsi="Times New Roman"/>
          <w:b/>
          <w:i/>
          <w:sz w:val="24"/>
          <w:szCs w:val="24"/>
          <w:u w:val="single"/>
        </w:rPr>
      </w:pPr>
      <w:r>
        <w:rPr>
          <w:rFonts w:ascii="Times New Roman" w:hAnsi="Times New Roman"/>
          <w:b/>
          <w:i/>
          <w:noProof/>
          <w:sz w:val="24"/>
          <w:szCs w:val="24"/>
          <w:u w:val="single"/>
          <w:lang w:eastAsia="es-CL"/>
        </w:rPr>
        <w:pict>
          <v:oval id="Oval 151" o:spid="_x0000_s1354" style="position:absolute;margin-left:91.75pt;margin-top:17.85pt;width:17.4pt;height:16.5pt;flip:x;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"/>
        </w:pict>
      </w:r>
      <w:r>
        <w:rPr>
          <w:rFonts w:ascii="Times New Roman" w:hAnsi="Times New Roman"/>
          <w:b/>
          <w:i/>
          <w:noProof/>
          <w:sz w:val="24"/>
          <w:szCs w:val="24"/>
          <w:u w:val="single"/>
          <w:lang w:eastAsia="es-CL"/>
        </w:rPr>
        <w:pict>
          <v:oval id="Oval 159" o:spid="_x0000_s1362" style="position:absolute;margin-left:210.75pt;margin-top:17.85pt;width:17.4pt;height:16.5pt;flip:x;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"/>
        </w:pict>
      </w:r>
      <w:r>
        <w:rPr>
          <w:rFonts w:ascii="Times New Roman" w:hAnsi="Times New Roman"/>
          <w:b/>
          <w:i/>
          <w:noProof/>
          <w:sz w:val="24"/>
          <w:szCs w:val="24"/>
          <w:u w:val="single"/>
          <w:lang w:eastAsia="es-CL"/>
        </w:rPr>
        <w:pict>
          <v:oval id="Oval 153" o:spid="_x0000_s1356" style="position:absolute;margin-left:109.15pt;margin-top:5.15pt;width:17.4pt;height:16.5pt;flip:x;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"/>
        </w:pict>
      </w:r>
      <w:r>
        <w:rPr>
          <w:rFonts w:ascii="Times New Roman" w:hAnsi="Times New Roman"/>
          <w:b/>
          <w:i/>
          <w:noProof/>
          <w:sz w:val="24"/>
          <w:szCs w:val="24"/>
          <w:u w:val="single"/>
          <w:lang w:eastAsia="es-CL"/>
        </w:rPr>
        <w:pict>
          <v:oval id="Oval 154" o:spid="_x0000_s1357" style="position:absolute;margin-left:126.55pt;margin-top:1.35pt;width:17.4pt;height:16.5pt;flip:x;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"/>
        </w:pict>
      </w:r>
      <w:r>
        <w:rPr>
          <w:rFonts w:ascii="Times New Roman" w:hAnsi="Times New Roman"/>
          <w:b/>
          <w:i/>
          <w:noProof/>
          <w:sz w:val="24"/>
          <w:szCs w:val="24"/>
          <w:u w:val="single"/>
          <w:lang w:eastAsia="es-CL"/>
        </w:rPr>
        <w:pict>
          <v:oval id="Oval 158" o:spid="_x0000_s1361" style="position:absolute;margin-left:199.15pt;margin-top:5.15pt;width:17.4pt;height:16.5pt;flip:x;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"/>
        </w:pict>
      </w:r>
      <w:r>
        <w:rPr>
          <w:rFonts w:ascii="Times New Roman" w:hAnsi="Times New Roman"/>
          <w:b/>
          <w:i/>
          <w:noProof/>
          <w:sz w:val="24"/>
          <w:szCs w:val="24"/>
          <w:u w:val="single"/>
          <w:lang w:eastAsia="es-CL"/>
        </w:rPr>
        <w:pict>
          <v:oval id="Oval 157" o:spid="_x0000_s1360" style="position:absolute;margin-left:181.75pt;margin-top:1.35pt;width:17.4pt;height:16.5pt;flip:x;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"/>
        </w:pict>
      </w:r>
      <w:r>
        <w:rPr>
          <w:rFonts w:ascii="Times New Roman" w:hAnsi="Times New Roman"/>
          <w:b/>
          <w:i/>
          <w:noProof/>
          <w:sz w:val="24"/>
          <w:szCs w:val="24"/>
          <w:u w:val="single"/>
          <w:lang w:eastAsia="es-CL"/>
        </w:rPr>
        <w:pict>
          <v:oval id="Oval 155" o:spid="_x0000_s1358" style="position:absolute;margin-left:143.95pt;margin-top:1.35pt;width:17.4pt;height:16.5pt;flip:x;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"/>
        </w:pict>
      </w:r>
      <w:r>
        <w:rPr>
          <w:rFonts w:ascii="Times New Roman" w:hAnsi="Times New Roman"/>
          <w:b/>
          <w:i/>
          <w:noProof/>
          <w:sz w:val="24"/>
          <w:szCs w:val="24"/>
          <w:u w:val="single"/>
          <w:lang w:eastAsia="es-CL"/>
        </w:rPr>
        <w:pict>
          <v:oval id="Oval 156" o:spid="_x0000_s1359" style="position:absolute;margin-left:164.35pt;margin-top:1.35pt;width:17.4pt;height:16.5pt;flip:x;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"/>
        </w:pict>
      </w:r>
    </w:p>
    <w:p w:rsidR="009F46C5" w:rsidRDefault="0010795E" w:rsidP="009F46C5">
      <w:pPr>
        <w:ind w:right="-81"/>
        <w:rPr>
          <w:rFonts w:ascii="Times New Roman" w:hAnsi="Times New Roman"/>
          <w:b/>
          <w:i/>
          <w:sz w:val="24"/>
          <w:szCs w:val="24"/>
          <w:u w:val="single"/>
        </w:rPr>
      </w:pPr>
      <w:r>
        <w:rPr>
          <w:rFonts w:ascii="Times New Roman" w:hAnsi="Times New Roman"/>
          <w:b/>
          <w:i/>
          <w:noProof/>
          <w:sz w:val="24"/>
          <w:szCs w:val="24"/>
          <w:u w:val="single"/>
          <w:lang w:eastAsia="es-CL"/>
        </w:rPr>
        <w:pict>
          <v:oval id="Oval 163" o:spid="_x0000_s1366" style="position:absolute;margin-left:80.3pt;margin-top:22.75pt;width:17.4pt;height:16.5pt;flip:x;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"/>
        </w:pict>
      </w:r>
      <w:r>
        <w:rPr>
          <w:rFonts w:ascii="Times New Roman" w:hAnsi="Times New Roman"/>
          <w:b/>
          <w:i/>
          <w:noProof/>
          <w:sz w:val="24"/>
          <w:szCs w:val="24"/>
          <w:u w:val="single"/>
          <w:lang w:eastAsia="es-CL"/>
        </w:rPr>
        <w:pict>
          <v:oval id="Oval 162" o:spid="_x0000_s1365" style="position:absolute;margin-left:233.2pt;margin-top:19pt;width:17.4pt;height:16.5pt;flip:x;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"/>
        </w:pict>
      </w:r>
      <w:r>
        <w:rPr>
          <w:rFonts w:ascii="Times New Roman" w:hAnsi="Times New Roman"/>
          <w:b/>
          <w:i/>
          <w:noProof/>
          <w:sz w:val="24"/>
          <w:szCs w:val="24"/>
          <w:u w:val="single"/>
          <w:lang w:eastAsia="es-CL"/>
        </w:rPr>
        <w:pict>
          <v:oval id="Oval 161" o:spid="_x0000_s1364" style="position:absolute;margin-left:85.65pt;margin-top:8.5pt;width:17.4pt;height:16.5pt;flip:x;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"/>
        </w:pict>
      </w:r>
      <w:r>
        <w:rPr>
          <w:rFonts w:ascii="Times New Roman" w:hAnsi="Times New Roman"/>
          <w:b/>
          <w:i/>
          <w:noProof/>
          <w:sz w:val="24"/>
          <w:szCs w:val="24"/>
          <w:u w:val="single"/>
          <w:lang w:eastAsia="es-CL"/>
        </w:rPr>
        <w:pict>
          <v:oval id="Oval 160" o:spid="_x0000_s1363" style="position:absolute;margin-left:221.85pt;margin-top:6.25pt;width:17.4pt;height:16.5pt;flip:x;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"/>
        </w:pict>
      </w:r>
    </w:p>
    <w:p w:rsidR="009F46C5" w:rsidRDefault="0010795E" w:rsidP="009F46C5">
      <w:pPr>
        <w:ind w:right="-81"/>
        <w:rPr>
          <w:rFonts w:ascii="Times New Roman" w:hAnsi="Times New Roman"/>
          <w:b/>
          <w:i/>
          <w:sz w:val="24"/>
          <w:szCs w:val="24"/>
          <w:u w:val="single"/>
        </w:rPr>
      </w:pPr>
      <w:r>
        <w:rPr>
          <w:rFonts w:ascii="Times New Roman" w:hAnsi="Times New Roman"/>
          <w:b/>
          <w:i/>
          <w:noProof/>
          <w:sz w:val="24"/>
          <w:szCs w:val="24"/>
          <w:u w:val="single"/>
          <w:lang w:eastAsia="es-CL"/>
        </w:rPr>
        <w:pict>
          <v:rect id="_x0000_s1347" style="position:absolute;margin-left:126.55pt;margin-top:17.85pt;width:81.65pt;height:8.2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5xzJAIAAD8EAAAOAAAAZHJzL2Uyb0RvYy54bWysU9uO0zAQfUfiHyy/0yQl3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"/>
        </w:pict>
      </w:r>
      <w:r>
        <w:rPr>
          <w:rFonts w:ascii="Times New Roman" w:hAnsi="Times New Roman"/>
          <w:b/>
          <w:i/>
          <w:noProof/>
          <w:sz w:val="24"/>
          <w:szCs w:val="24"/>
          <w:u w:val="single"/>
          <w:lang w:eastAsia="es-CL"/>
        </w:rPr>
        <w:pict>
          <v:shape id="_x0000_s1346" type="#_x0000_t112" style="position:absolute;margin-left:1.55pt;margin-top:7.95pt;width:60.75pt;height:21pt;flip:y;z-index:-251524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"/>
        </w:pict>
      </w:r>
    </w:p>
    <w:p w:rsidR="009F46C5" w:rsidRDefault="009F46C5" w:rsidP="009F46C5">
      <w:pPr>
        <w:ind w:right="-81"/>
        <w:contextualSpacing/>
        <w:rPr>
          <w:rFonts w:ascii="Times New Roman" w:hAnsi="Times New Roman"/>
        </w:rPr>
      </w:pPr>
    </w:p>
    <w:p w:rsidR="009F46C5" w:rsidRDefault="0010795E" w:rsidP="009F46C5">
      <w:pPr>
        <w:ind w:right="-81"/>
        <w:contextualSpacing/>
        <w:rPr>
          <w:rFonts w:ascii="Times New Roman" w:hAnsi="Times New Roman"/>
        </w:rPr>
      </w:pPr>
      <w:r>
        <w:rPr>
          <w:noProof/>
          <w:lang w:eastAsia="es-CL"/>
        </w:rPr>
        <w:pict>
          <v:roundrect id="_x0000_s1373" style="position:absolute;margin-left:.8pt;margin-top:13.65pt;width:28.5pt;height:17.15pt;z-index:251820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"/>
        </w:pict>
      </w:r>
    </w:p>
    <w:p w:rsidR="009F46C5" w:rsidRPr="00A4573B" w:rsidRDefault="0010795E" w:rsidP="009F46C5">
      <w:pPr>
        <w:ind w:right="-81"/>
        <w:contextualSpacing/>
        <w:rPr>
          <w:rFonts w:ascii="Times New Roman" w:hAnsi="Times New Roman"/>
          <w:sz w:val="24"/>
          <w:szCs w:val="24"/>
        </w:rPr>
      </w:pPr>
      <w:r>
        <w:rPr>
          <w:noProof/>
          <w:lang w:eastAsia="es-CL"/>
        </w:rPr>
        <w:pict>
          <v:shape id="_x0000_s1378" type="#_x0000_t112" style="position:absolute;margin-left:256.55pt;margin-top:9pt;width:30.75pt;height:17.35pt;z-index:-25149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"/>
        </w:pict>
      </w:r>
      <w:r w:rsidR="009F46C5">
        <w:rPr>
          <w:rFonts w:ascii="Times New Roman" w:hAnsi="Times New Roman"/>
        </w:rPr>
        <w:t xml:space="preserve">            </w:t>
      </w:r>
      <w:r w:rsidR="009F46C5" w:rsidRPr="00761407">
        <w:rPr>
          <w:rFonts w:ascii="Times New Roman" w:hAnsi="Times New Roman"/>
        </w:rPr>
        <w:t xml:space="preserve"> </w:t>
      </w:r>
      <w:r w:rsidR="009F46C5">
        <w:rPr>
          <w:rFonts w:ascii="Times New Roman" w:hAnsi="Times New Roman"/>
        </w:rPr>
        <w:t xml:space="preserve"> </w:t>
      </w:r>
      <w:r w:rsidR="009F46C5" w:rsidRPr="00761407">
        <w:rPr>
          <w:rFonts w:ascii="Times New Roman" w:hAnsi="Times New Roman"/>
        </w:rPr>
        <w:t xml:space="preserve"> </w:t>
      </w:r>
      <w:r w:rsidR="009F46C5" w:rsidRPr="00A4573B">
        <w:rPr>
          <w:rFonts w:ascii="Times New Roman" w:hAnsi="Times New Roman"/>
          <w:sz w:val="24"/>
          <w:szCs w:val="24"/>
        </w:rPr>
        <w:t xml:space="preserve">= Mesa de Educadora                </w:t>
      </w:r>
      <w:r w:rsidR="009F46C5">
        <w:rPr>
          <w:rFonts w:ascii="Times New Roman" w:hAnsi="Times New Roman"/>
          <w:sz w:val="24"/>
          <w:szCs w:val="24"/>
        </w:rPr>
        <w:t xml:space="preserve">                                 </w:t>
      </w:r>
      <w:r w:rsidR="009F46C5" w:rsidRPr="00A4573B">
        <w:rPr>
          <w:rFonts w:ascii="Times New Roman" w:hAnsi="Times New Roman"/>
          <w:sz w:val="24"/>
          <w:szCs w:val="24"/>
        </w:rPr>
        <w:t xml:space="preserve">= Estanterías </w:t>
      </w:r>
    </w:p>
    <w:p w:rsidR="009F46C5" w:rsidRPr="00A4573B" w:rsidRDefault="0010795E" w:rsidP="009F46C5">
      <w:pPr>
        <w:spacing w:after="0"/>
        <w:ind w:right="-81"/>
        <w:contextualSpacing/>
        <w:rPr>
          <w:rFonts w:ascii="Times New Roman" w:hAnsi="Times New Roman"/>
          <w:sz w:val="24"/>
          <w:szCs w:val="24"/>
        </w:rPr>
      </w:pPr>
      <w:r>
        <w:rPr>
          <w:noProof/>
          <w:sz w:val="24"/>
          <w:szCs w:val="24"/>
          <w:lang w:eastAsia="es-CL"/>
        </w:rPr>
        <w:pict>
          <v:rect id="_x0000_s1374" style="position:absolute;margin-left:1.55pt;margin-top:11.8pt;width:19.5pt;height:21.1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"/>
        </w:pict>
      </w:r>
      <w:r w:rsidR="009F46C5" w:rsidRPr="00A4573B">
        <w:rPr>
          <w:rFonts w:ascii="Times New Roman" w:hAnsi="Times New Roman"/>
          <w:sz w:val="24"/>
          <w:szCs w:val="24"/>
        </w:rPr>
        <w:t xml:space="preserve">                                                                      </w:t>
      </w:r>
      <w:r w:rsidR="009F46C5">
        <w:rPr>
          <w:rFonts w:ascii="Times New Roman" w:hAnsi="Times New Roman"/>
          <w:sz w:val="24"/>
          <w:szCs w:val="24"/>
        </w:rPr>
        <w:t xml:space="preserve">              </w:t>
      </w:r>
      <w:r w:rsidR="009F46C5" w:rsidRPr="00A4573B">
        <w:rPr>
          <w:rFonts w:ascii="Times New Roman" w:hAnsi="Times New Roman"/>
          <w:sz w:val="24"/>
          <w:szCs w:val="24"/>
        </w:rPr>
        <w:t xml:space="preserve">         </w:t>
      </w:r>
      <w:r w:rsidR="009F46C5">
        <w:rPr>
          <w:rFonts w:ascii="Times New Roman" w:hAnsi="Times New Roman"/>
          <w:sz w:val="24"/>
          <w:szCs w:val="24"/>
        </w:rPr>
        <w:t xml:space="preserve"> </w:t>
      </w:r>
      <w:r w:rsidR="009F46C5" w:rsidRPr="00A4573B">
        <w:rPr>
          <w:rFonts w:ascii="Times New Roman" w:hAnsi="Times New Roman"/>
          <w:sz w:val="24"/>
          <w:szCs w:val="24"/>
        </w:rPr>
        <w:t xml:space="preserve">  </w:t>
      </w:r>
    </w:p>
    <w:p w:rsidR="009F46C5" w:rsidRPr="00A4573B" w:rsidRDefault="0010795E" w:rsidP="009F46C5">
      <w:pPr>
        <w:spacing w:after="0"/>
        <w:ind w:right="-81"/>
        <w:contextualSpacing/>
        <w:rPr>
          <w:rFonts w:ascii="Times New Roman" w:hAnsi="Times New Roman"/>
          <w:sz w:val="24"/>
          <w:szCs w:val="24"/>
        </w:rPr>
      </w:pPr>
      <w:r>
        <w:rPr>
          <w:noProof/>
          <w:sz w:val="24"/>
          <w:szCs w:val="24"/>
          <w:lang w:eastAsia="es-CL"/>
        </w:rPr>
        <w:pict>
          <v:oval id="_x0000_s1377" style="position:absolute;margin-left:263.4pt;margin-top:1.85pt;width:21.7pt;height:16.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"/>
        </w:pict>
      </w:r>
      <w:r w:rsidR="009F46C5" w:rsidRPr="00A4573B">
        <w:rPr>
          <w:rFonts w:ascii="Times New Roman" w:hAnsi="Times New Roman"/>
          <w:sz w:val="24"/>
          <w:szCs w:val="24"/>
        </w:rPr>
        <w:t xml:space="preserve">           </w:t>
      </w:r>
      <w:r w:rsidR="009F46C5">
        <w:rPr>
          <w:rFonts w:ascii="Times New Roman" w:hAnsi="Times New Roman"/>
          <w:sz w:val="24"/>
          <w:szCs w:val="24"/>
        </w:rPr>
        <w:t xml:space="preserve"> </w:t>
      </w:r>
      <w:r w:rsidR="009F46C5" w:rsidRPr="00A4573B">
        <w:rPr>
          <w:rFonts w:ascii="Times New Roman" w:hAnsi="Times New Roman"/>
          <w:sz w:val="24"/>
          <w:szCs w:val="24"/>
        </w:rPr>
        <w:t xml:space="preserve"> = Mesa Grupal Escuela de Lenguaje</w:t>
      </w:r>
      <w:r w:rsidR="009F46C5">
        <w:rPr>
          <w:rFonts w:ascii="Times New Roman" w:hAnsi="Times New Roman"/>
          <w:sz w:val="24"/>
          <w:szCs w:val="24"/>
        </w:rPr>
        <w:t xml:space="preserve">                           </w:t>
      </w:r>
      <w:r w:rsidR="009F46C5" w:rsidRPr="00A4573B">
        <w:rPr>
          <w:rFonts w:ascii="Times New Roman" w:hAnsi="Times New Roman"/>
          <w:sz w:val="24"/>
          <w:szCs w:val="24"/>
        </w:rPr>
        <w:t>= Silla</w:t>
      </w:r>
    </w:p>
    <w:p w:rsidR="009F46C5" w:rsidRPr="00A4573B" w:rsidRDefault="0010795E" w:rsidP="009F46C5">
      <w:pPr>
        <w:spacing w:after="0"/>
        <w:ind w:right="-81"/>
        <w:contextualSpacing/>
        <w:rPr>
          <w:rFonts w:ascii="Times New Roman" w:hAnsi="Times New Roman"/>
          <w:sz w:val="24"/>
          <w:szCs w:val="24"/>
        </w:rPr>
      </w:pPr>
      <w:r>
        <w:rPr>
          <w:noProof/>
          <w:sz w:val="24"/>
          <w:szCs w:val="24"/>
          <w:lang w:eastAsia="es-CL"/>
        </w:rPr>
        <w:pict>
          <v:shape id="_x0000_s1376" type="#_x0000_t119" style="position:absolute;margin-left:252.3pt;margin-top:15.2pt;width:35pt;height:14.9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"/>
        </w:pict>
      </w:r>
    </w:p>
    <w:p w:rsidR="009F46C5" w:rsidRPr="00A4573B" w:rsidRDefault="0010795E" w:rsidP="009F46C5">
      <w:pPr>
        <w:spacing w:after="0"/>
        <w:ind w:right="-81"/>
        <w:contextualSpacing/>
        <w:rPr>
          <w:rFonts w:ascii="Times New Roman" w:hAnsi="Times New Roman"/>
          <w:sz w:val="24"/>
          <w:szCs w:val="24"/>
        </w:rPr>
      </w:pPr>
      <w:r>
        <w:rPr>
          <w:noProof/>
          <w:sz w:val="24"/>
          <w:szCs w:val="24"/>
          <w:lang w:eastAsia="es-CL"/>
        </w:rPr>
        <w:pict>
          <v:rect id="_x0000_s1375" style="position:absolute;margin-left:1.55pt;margin-top:-.65pt;width:38.25pt;height:8.25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"/>
        </w:pict>
      </w:r>
      <w:r w:rsidR="009F46C5" w:rsidRPr="00A4573B">
        <w:rPr>
          <w:rFonts w:ascii="Times New Roman" w:hAnsi="Times New Roman"/>
          <w:sz w:val="24"/>
          <w:szCs w:val="24"/>
        </w:rPr>
        <w:t xml:space="preserve">                 = Pizarra </w:t>
      </w:r>
      <w:r w:rsidR="009F46C5">
        <w:rPr>
          <w:rFonts w:ascii="Times New Roman" w:hAnsi="Times New Roman"/>
          <w:sz w:val="24"/>
          <w:szCs w:val="24"/>
        </w:rPr>
        <w:t xml:space="preserve">                                                                 </w:t>
      </w:r>
      <w:r w:rsidR="009F46C5" w:rsidRPr="00A4573B">
        <w:rPr>
          <w:rFonts w:ascii="Times New Roman" w:hAnsi="Times New Roman"/>
          <w:sz w:val="24"/>
          <w:szCs w:val="24"/>
        </w:rPr>
        <w:t xml:space="preserve"> = Puerta</w:t>
      </w:r>
    </w:p>
    <w:p w:rsidR="009F46C5" w:rsidRDefault="009F46C5" w:rsidP="009F46C5">
      <w:pPr>
        <w:ind w:right="-81"/>
        <w:rPr>
          <w:rFonts w:ascii="Times New Roman" w:hAnsi="Times New Roman"/>
          <w:b/>
          <w:i/>
          <w:sz w:val="24"/>
          <w:szCs w:val="24"/>
          <w:u w:val="single"/>
        </w:rPr>
      </w:pPr>
    </w:p>
    <w:p w:rsidR="009F46C5" w:rsidRPr="002D405D" w:rsidRDefault="009F46C5" w:rsidP="009F46C5">
      <w:pPr>
        <w:pStyle w:val="Prrafodelista"/>
        <w:numPr>
          <w:ilvl w:val="0"/>
          <w:numId w:val="130"/>
        </w:numPr>
        <w:ind w:right="-81"/>
        <w:rPr>
          <w:rFonts w:ascii="Times New Roman" w:hAnsi="Times New Roman"/>
          <w:i/>
          <w:sz w:val="24"/>
          <w:szCs w:val="24"/>
          <w:u w:val="single"/>
        </w:rPr>
      </w:pPr>
      <w:r w:rsidRPr="002D405D">
        <w:rPr>
          <w:rFonts w:ascii="Times New Roman" w:hAnsi="Times New Roman"/>
          <w:i/>
          <w:sz w:val="24"/>
          <w:szCs w:val="24"/>
          <w:u w:val="single"/>
        </w:rPr>
        <w:t>Ubicación en actividades con guías de trabajo:</w:t>
      </w:r>
    </w:p>
    <w:p w:rsidR="009F46C5" w:rsidRPr="009F4248" w:rsidRDefault="0010795E" w:rsidP="009F46C5">
      <w:pPr>
        <w:ind w:right="-81"/>
        <w:rPr>
          <w:rFonts w:ascii="Times New Roman" w:hAnsi="Times New Roman"/>
          <w:b/>
          <w:i/>
          <w:sz w:val="24"/>
          <w:szCs w:val="24"/>
          <w:u w:val="single"/>
        </w:rPr>
      </w:pPr>
      <w:r>
        <w:rPr>
          <w:noProof/>
          <w:lang w:eastAsia="es-CL"/>
        </w:rPr>
        <w:pict>
          <v:rect id="Rectangle 44" o:spid="_x0000_s1225" style="position:absolute;margin-left:1.55pt;margin-top:11.2pt;width:362.8pt;height:155.4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4JAIAAEAEAAAOAAAAZHJzL2Uyb0RvYy54bWysU9uO0zAQfUfiHyy/0yQl7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"/>
        </w:pict>
      </w:r>
    </w:p>
    <w:p w:rsidR="009F46C5" w:rsidRPr="00761407" w:rsidRDefault="0010795E" w:rsidP="009F46C5">
      <w:pPr>
        <w:ind w:right="-81"/>
        <w:contextualSpacing/>
        <w:jc w:val="both"/>
        <w:rPr>
          <w:rFonts w:ascii="Times New Roman" w:hAnsi="Times New Roman"/>
        </w:rPr>
      </w:pPr>
      <w:r>
        <w:rPr>
          <w:noProof/>
          <w:lang w:eastAsia="es-CL"/>
        </w:rPr>
        <w:pict>
          <v:roundrect id="AutoShape 51" o:spid="_x0000_s1232" style="position:absolute;left:0;text-align:left;margin-left:294.95pt;margin-top:15.8pt;width:48.75pt;height:24pt;rotation:-90;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"/>
        </w:pict>
      </w:r>
      <w:r>
        <w:rPr>
          <w:noProof/>
          <w:lang w:eastAsia="es-CL"/>
        </w:rPr>
        <w:pict>
          <v:rect id="Rectangle 50" o:spid="_x0000_s1231" style="position:absolute;left:0;text-align:left;margin-left:144.45pt;margin-top:7.15pt;width:31.85pt;height:3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"/>
        </w:pict>
      </w:r>
      <w:r>
        <w:rPr>
          <w:noProof/>
          <w:lang w:eastAsia="es-CL"/>
        </w:rPr>
        <w:pict>
          <v:shape id="AutoShape 52" o:spid="_x0000_s1233" type="#_x0000_t119" style="position:absolute;left:0;text-align:left;margin-left:-11.3pt;margin-top:16.25pt;width:36.75pt;height:11.05pt;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"/>
        </w:pict>
      </w:r>
    </w:p>
    <w:p w:rsidR="009F46C5" w:rsidRPr="00761407" w:rsidRDefault="0010795E" w:rsidP="009F46C5">
      <w:pPr>
        <w:ind w:right="-81"/>
        <w:contextualSpacing/>
        <w:jc w:val="both"/>
        <w:rPr>
          <w:rFonts w:ascii="Times New Roman" w:hAnsi="Times New Roman"/>
        </w:rPr>
      </w:pPr>
      <w:r>
        <w:rPr>
          <w:noProof/>
          <w:lang w:eastAsia="es-CL"/>
        </w:rPr>
        <w:pict>
          <v:oval id="Oval 57" o:spid="_x0000_s1238" style="position:absolute;left:0;text-align:left;margin-left:331.35pt;margin-top:7.8pt;width:13.85pt;height:1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"/>
        </w:pict>
      </w:r>
      <w:r>
        <w:rPr>
          <w:noProof/>
          <w:lang w:eastAsia="es-CL"/>
        </w:rPr>
        <w:pict>
          <v:oval id="Oval 62" o:spid="_x0000_s1243" style="position:absolute;left:0;text-align:left;margin-left:176.3pt;margin-top:1.3pt;width:13.85pt;height:16.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"/>
        </w:pict>
      </w:r>
      <w:r>
        <w:rPr>
          <w:noProof/>
          <w:lang w:eastAsia="es-CL"/>
        </w:rPr>
        <w:pict>
          <v:oval id="Oval 53" o:spid="_x0000_s1234" style="position:absolute;left:0;text-align:left;margin-left:129.5pt;margin-top:1.3pt;width:13.85pt;height:1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"/>
        </w:pict>
      </w:r>
    </w:p>
    <w:p w:rsidR="009F46C5" w:rsidRPr="00761407" w:rsidRDefault="0010795E" w:rsidP="009F46C5">
      <w:pPr>
        <w:ind w:right="-81"/>
        <w:contextualSpacing/>
        <w:jc w:val="both"/>
        <w:rPr>
          <w:rFonts w:ascii="Times New Roman" w:hAnsi="Times New Roman"/>
        </w:rPr>
      </w:pPr>
      <w:r>
        <w:rPr>
          <w:noProof/>
          <w:lang w:eastAsia="es-CL"/>
        </w:rPr>
        <w:pict>
          <v:oval id="Oval 55" o:spid="_x0000_s1236" style="position:absolute;left:0;text-align:left;margin-left:153.45pt;margin-top:9.75pt;width:13.85pt;height:1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"/>
        </w:pict>
      </w:r>
      <w:r>
        <w:rPr>
          <w:noProof/>
          <w:lang w:eastAsia="es-CL"/>
        </w:rPr>
        <w:pict>
          <v:oval id="Oval 56" o:spid="_x0000_s1237" style="position:absolute;left:0;text-align:left;margin-left:99.85pt;margin-top:9.75pt;width:13.85pt;height:1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"/>
        </w:pict>
      </w:r>
      <w:r>
        <w:rPr>
          <w:noProof/>
          <w:lang w:eastAsia="es-CL"/>
        </w:rPr>
        <w:pict>
          <v:shape id="AutoShape 46" o:spid="_x0000_s1227" type="#_x0000_t112" style="position:absolute;left:0;text-align:left;margin-left:-14.95pt;margin-top:27.55pt;width:60.75pt;height:27.75pt;rotation:90;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"/>
        </w:pict>
      </w:r>
    </w:p>
    <w:p w:rsidR="009F46C5" w:rsidRPr="00761407" w:rsidRDefault="0010795E" w:rsidP="009F46C5">
      <w:pPr>
        <w:ind w:right="-81"/>
        <w:contextualSpacing/>
        <w:jc w:val="both"/>
        <w:rPr>
          <w:rFonts w:ascii="Times New Roman" w:hAnsi="Times New Roman"/>
        </w:rPr>
      </w:pPr>
      <w:r>
        <w:rPr>
          <w:noProof/>
          <w:lang w:eastAsia="es-CL"/>
        </w:rPr>
        <w:pict>
          <v:oval id="Oval 66" o:spid="_x0000_s1247" style="position:absolute;left:0;text-align:left;margin-left:176.3pt;margin-top:11.7pt;width:13.85pt;height:1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"/>
        </w:pict>
      </w:r>
      <w:r>
        <w:rPr>
          <w:noProof/>
          <w:lang w:eastAsia="es-CL"/>
        </w:rPr>
        <w:pict>
          <v:oval id="Oval 60" o:spid="_x0000_s1241" style="position:absolute;left:0;text-align:left;margin-left:219.35pt;margin-top:11.7pt;width:13.85pt;height:1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"/>
        </w:pict>
      </w:r>
      <w:r>
        <w:rPr>
          <w:noProof/>
          <w:lang w:eastAsia="es-CL"/>
        </w:rPr>
        <w:pict>
          <v:rect id="Rectangle 48" o:spid="_x0000_s1229" style="position:absolute;left:0;text-align:left;margin-left:234.5pt;margin-top:.1pt;width:31.85pt;height:3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"/>
        </w:pict>
      </w:r>
    </w:p>
    <w:p w:rsidR="009F46C5" w:rsidRPr="00761407" w:rsidRDefault="0010795E" w:rsidP="009F46C5">
      <w:pPr>
        <w:ind w:right="-81"/>
        <w:contextualSpacing/>
        <w:jc w:val="both"/>
        <w:rPr>
          <w:rFonts w:ascii="Times New Roman" w:hAnsi="Times New Roman"/>
        </w:rPr>
      </w:pPr>
      <w:r>
        <w:rPr>
          <w:noProof/>
          <w:lang w:eastAsia="es-CL"/>
        </w:rPr>
        <w:pict>
          <v:rect id="Rectangle 49" o:spid="_x0000_s1230" style="position:absolute;left:0;text-align:left;margin-left:167.3pt;margin-top:13.65pt;width:31.85pt;height:3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"/>
        </w:pict>
      </w:r>
      <w:r>
        <w:rPr>
          <w:noProof/>
          <w:lang w:eastAsia="es-CL"/>
        </w:rPr>
        <w:pict>
          <v:oval id="Oval 59" o:spid="_x0000_s1240" style="position:absolute;left:0;text-align:left;margin-left:78.15pt;margin-top:6.4pt;width:13.85pt;height:1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"/>
        </w:pict>
      </w:r>
      <w:r>
        <w:rPr>
          <w:noProof/>
          <w:lang w:eastAsia="es-CL"/>
        </w:rPr>
        <w:pict>
          <v:rect id="Rectangle 47" o:spid="_x0000_s1228" style="position:absolute;left:0;text-align:left;margin-left:92pt;margin-top:1.3pt;width:31.85pt;height:3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"/>
        </w:pict>
      </w:r>
    </w:p>
    <w:p w:rsidR="009F46C5" w:rsidRPr="00761407" w:rsidRDefault="0010795E" w:rsidP="009F46C5">
      <w:pPr>
        <w:ind w:right="-81"/>
        <w:contextualSpacing/>
        <w:jc w:val="both"/>
        <w:rPr>
          <w:rFonts w:ascii="Times New Roman" w:hAnsi="Times New Roman"/>
        </w:rPr>
      </w:pPr>
      <w:r>
        <w:rPr>
          <w:noProof/>
          <w:lang w:eastAsia="es-CL"/>
        </w:rPr>
        <w:pict>
          <v:shape id="AutoShape 61" o:spid="_x0000_s1242" type="#_x0000_t112" style="position:absolute;left:0;text-align:left;margin-left:324.4pt;margin-top:19.9pt;width:60.75pt;height:19.15pt;rotation:-90;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"/>
        </w:pict>
      </w:r>
      <w:r>
        <w:rPr>
          <w:noProof/>
          <w:lang w:eastAsia="es-CL"/>
        </w:rPr>
        <w:pict>
          <v:oval id="Oval 54" o:spid="_x0000_s1235" style="position:absolute;left:0;text-align:left;margin-left:199.15pt;margin-top:11.65pt;width:13.85pt;height:1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"/>
        </w:pict>
      </w:r>
      <w:r>
        <w:rPr>
          <w:noProof/>
          <w:lang w:eastAsia="es-CL"/>
        </w:rPr>
        <w:pict>
          <v:oval id="Oval 67" o:spid="_x0000_s1248" style="position:absolute;left:0;text-align:left;margin-left:153.45pt;margin-top:11.65pt;width:13.85pt;height:1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"/>
        </w:pict>
      </w:r>
      <w:r>
        <w:rPr>
          <w:noProof/>
          <w:lang w:eastAsia="es-CL"/>
        </w:rPr>
        <w:pict>
          <v:oval id="Oval 64" o:spid="_x0000_s1245" style="position:absolute;left:0;text-align:left;margin-left:238.45pt;margin-top:5.4pt;width:13.85pt;height:16.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"/>
        </w:pict>
      </w:r>
    </w:p>
    <w:p w:rsidR="009F46C5" w:rsidRPr="00761407" w:rsidRDefault="0010795E" w:rsidP="009F46C5">
      <w:pPr>
        <w:ind w:right="-81"/>
        <w:contextualSpacing/>
        <w:jc w:val="both"/>
        <w:rPr>
          <w:rFonts w:ascii="Times New Roman" w:hAnsi="Times New Roman"/>
        </w:rPr>
      </w:pPr>
      <w:r>
        <w:rPr>
          <w:noProof/>
          <w:lang w:eastAsia="es-CL"/>
        </w:rPr>
        <w:pict>
          <v:oval id="Oval 58" o:spid="_x0000_s1239" style="position:absolute;left:0;text-align:left;margin-left:99.85pt;margin-top:6.7pt;width:13.85pt;height:1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"/>
        </w:pict>
      </w:r>
    </w:p>
    <w:p w:rsidR="009F46C5" w:rsidRPr="00761407" w:rsidRDefault="0010795E" w:rsidP="009F46C5">
      <w:pPr>
        <w:ind w:right="-81"/>
        <w:contextualSpacing/>
        <w:jc w:val="both"/>
        <w:rPr>
          <w:rFonts w:ascii="Times New Roman" w:hAnsi="Times New Roman"/>
        </w:rPr>
      </w:pPr>
      <w:r>
        <w:rPr>
          <w:noProof/>
          <w:lang w:eastAsia="es-CL"/>
        </w:rPr>
        <w:pict>
          <v:oval id="Oval 65" o:spid="_x0000_s1246" style="position:absolute;left:0;text-align:left;margin-left:176.3pt;margin-top:3pt;width:13.85pt;height:1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"/>
        </w:pict>
      </w:r>
      <w:r>
        <w:rPr>
          <w:noProof/>
          <w:lang w:eastAsia="es-CL"/>
        </w:rPr>
        <w:pict>
          <v:shape id="AutoShape 63" o:spid="_x0000_s1244" type="#_x0000_t112" style="position:absolute;left:0;text-align:left;margin-left:1.55pt;margin-top:17.95pt;width:60.75pt;height:21pt;flip:y;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"/>
        </w:pict>
      </w:r>
      <w:r w:rsidR="009F46C5" w:rsidRPr="00761407">
        <w:rPr>
          <w:rFonts w:ascii="Times New Roman" w:hAnsi="Times New Roman"/>
        </w:rPr>
        <w:t xml:space="preserve">                  </w:t>
      </w:r>
      <w:r w:rsidR="009F46C5" w:rsidRPr="00761407">
        <w:rPr>
          <w:rFonts w:ascii="Times New Roman" w:hAnsi="Times New Roman"/>
        </w:rPr>
        <w:br/>
      </w:r>
    </w:p>
    <w:p w:rsidR="009F46C5" w:rsidRDefault="0010795E" w:rsidP="009F46C5">
      <w:pPr>
        <w:ind w:right="-81"/>
        <w:contextualSpacing/>
        <w:rPr>
          <w:rFonts w:ascii="Times New Roman" w:hAnsi="Times New Roman"/>
        </w:rPr>
      </w:pPr>
      <w:r>
        <w:rPr>
          <w:noProof/>
          <w:lang w:eastAsia="es-CL"/>
        </w:rPr>
        <w:pict>
          <v:rect id="Rectangle 45" o:spid="_x0000_s1226" style="position:absolute;margin-left:137.7pt;margin-top:1.6pt;width:81.65pt;height:8.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JlJAIAAD8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"/>
        </w:pict>
      </w:r>
    </w:p>
    <w:p w:rsidR="009F46C5" w:rsidRDefault="009F46C5" w:rsidP="009F46C5">
      <w:pPr>
        <w:ind w:right="-81"/>
        <w:contextualSpacing/>
        <w:rPr>
          <w:rFonts w:ascii="Times New Roman" w:hAnsi="Times New Roman"/>
        </w:rPr>
      </w:pPr>
    </w:p>
    <w:p w:rsidR="009F46C5" w:rsidRDefault="009F46C5" w:rsidP="009F46C5">
      <w:pPr>
        <w:ind w:right="-81"/>
        <w:contextualSpacing/>
        <w:rPr>
          <w:rFonts w:ascii="Times New Roman" w:hAnsi="Times New Roman"/>
        </w:rPr>
      </w:pPr>
    </w:p>
    <w:p w:rsidR="009F46C5" w:rsidRDefault="0010795E" w:rsidP="009F46C5">
      <w:pPr>
        <w:ind w:right="-81"/>
        <w:contextualSpacing/>
        <w:rPr>
          <w:rFonts w:ascii="Times New Roman" w:hAnsi="Times New Roman"/>
        </w:rPr>
      </w:pPr>
      <w:r>
        <w:rPr>
          <w:noProof/>
          <w:lang w:eastAsia="es-CL"/>
        </w:rPr>
        <w:pict>
          <v:roundrect id="AutoShape 36" o:spid="_x0000_s1219" style="position:absolute;margin-left:.8pt;margin-top:13.65pt;width:28.5pt;height:17.1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"/>
        </w:pict>
      </w:r>
    </w:p>
    <w:p w:rsidR="009F46C5" w:rsidRPr="00A4573B" w:rsidRDefault="0010795E" w:rsidP="009F46C5">
      <w:pPr>
        <w:ind w:right="-81"/>
        <w:contextualSpacing/>
        <w:rPr>
          <w:rFonts w:ascii="Times New Roman" w:hAnsi="Times New Roman"/>
          <w:sz w:val="24"/>
          <w:szCs w:val="24"/>
        </w:rPr>
      </w:pPr>
      <w:r>
        <w:rPr>
          <w:noProof/>
          <w:lang w:eastAsia="es-CL"/>
        </w:rPr>
        <w:pict>
          <v:shape id="AutoShape 43" o:spid="_x0000_s1224" type="#_x0000_t112" style="position:absolute;margin-left:256.55pt;margin-top:9pt;width:30.75pt;height:17.3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"/>
        </w:pict>
      </w:r>
      <w:r w:rsidR="009F46C5">
        <w:rPr>
          <w:rFonts w:ascii="Times New Roman" w:hAnsi="Times New Roman"/>
        </w:rPr>
        <w:t xml:space="preserve">            </w:t>
      </w:r>
      <w:r w:rsidR="009F46C5" w:rsidRPr="00761407">
        <w:rPr>
          <w:rFonts w:ascii="Times New Roman" w:hAnsi="Times New Roman"/>
        </w:rPr>
        <w:t xml:space="preserve"> </w:t>
      </w:r>
      <w:r w:rsidR="009F46C5">
        <w:rPr>
          <w:rFonts w:ascii="Times New Roman" w:hAnsi="Times New Roman"/>
        </w:rPr>
        <w:t xml:space="preserve"> </w:t>
      </w:r>
      <w:r w:rsidR="009F46C5" w:rsidRPr="00761407">
        <w:rPr>
          <w:rFonts w:ascii="Times New Roman" w:hAnsi="Times New Roman"/>
        </w:rPr>
        <w:t xml:space="preserve"> </w:t>
      </w:r>
      <w:r w:rsidR="009F46C5" w:rsidRPr="00A4573B">
        <w:rPr>
          <w:rFonts w:ascii="Times New Roman" w:hAnsi="Times New Roman"/>
          <w:sz w:val="24"/>
          <w:szCs w:val="24"/>
        </w:rPr>
        <w:t xml:space="preserve">= Mesa de Educadora                </w:t>
      </w:r>
      <w:r w:rsidR="009F46C5">
        <w:rPr>
          <w:rFonts w:ascii="Times New Roman" w:hAnsi="Times New Roman"/>
          <w:sz w:val="24"/>
          <w:szCs w:val="24"/>
        </w:rPr>
        <w:t xml:space="preserve">                                 </w:t>
      </w:r>
      <w:r w:rsidR="009F46C5" w:rsidRPr="00A4573B">
        <w:rPr>
          <w:rFonts w:ascii="Times New Roman" w:hAnsi="Times New Roman"/>
          <w:sz w:val="24"/>
          <w:szCs w:val="24"/>
        </w:rPr>
        <w:t xml:space="preserve">= Estanterías </w:t>
      </w:r>
    </w:p>
    <w:p w:rsidR="009F46C5" w:rsidRPr="00A4573B" w:rsidRDefault="0010795E" w:rsidP="009F46C5">
      <w:pPr>
        <w:spacing w:after="0"/>
        <w:ind w:right="-81"/>
        <w:contextualSpacing/>
        <w:rPr>
          <w:rFonts w:ascii="Times New Roman" w:hAnsi="Times New Roman"/>
          <w:sz w:val="24"/>
          <w:szCs w:val="24"/>
        </w:rPr>
      </w:pPr>
      <w:r>
        <w:rPr>
          <w:noProof/>
          <w:sz w:val="24"/>
          <w:szCs w:val="24"/>
          <w:lang w:eastAsia="es-CL"/>
        </w:rPr>
        <w:pict>
          <v:rect id="Rectangle 38" o:spid="_x0000_s1220" style="position:absolute;margin-left:1.55pt;margin-top:11.8pt;width:19.5pt;height:21.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"/>
        </w:pict>
      </w:r>
      <w:r w:rsidR="009F46C5" w:rsidRPr="00A4573B">
        <w:rPr>
          <w:rFonts w:ascii="Times New Roman" w:hAnsi="Times New Roman"/>
          <w:sz w:val="24"/>
          <w:szCs w:val="24"/>
        </w:rPr>
        <w:t xml:space="preserve">                                                                      </w:t>
      </w:r>
      <w:r w:rsidR="009F46C5">
        <w:rPr>
          <w:rFonts w:ascii="Times New Roman" w:hAnsi="Times New Roman"/>
          <w:sz w:val="24"/>
          <w:szCs w:val="24"/>
        </w:rPr>
        <w:t xml:space="preserve">              </w:t>
      </w:r>
      <w:r w:rsidR="009F46C5" w:rsidRPr="00A4573B">
        <w:rPr>
          <w:rFonts w:ascii="Times New Roman" w:hAnsi="Times New Roman"/>
          <w:sz w:val="24"/>
          <w:szCs w:val="24"/>
        </w:rPr>
        <w:t xml:space="preserve">         </w:t>
      </w:r>
      <w:r w:rsidR="009F46C5">
        <w:rPr>
          <w:rFonts w:ascii="Times New Roman" w:hAnsi="Times New Roman"/>
          <w:sz w:val="24"/>
          <w:szCs w:val="24"/>
        </w:rPr>
        <w:t xml:space="preserve"> </w:t>
      </w:r>
      <w:r w:rsidR="009F46C5" w:rsidRPr="00A4573B">
        <w:rPr>
          <w:rFonts w:ascii="Times New Roman" w:hAnsi="Times New Roman"/>
          <w:sz w:val="24"/>
          <w:szCs w:val="24"/>
        </w:rPr>
        <w:t xml:space="preserve">  </w:t>
      </w:r>
    </w:p>
    <w:p w:rsidR="009F46C5" w:rsidRPr="00A4573B" w:rsidRDefault="0010795E" w:rsidP="009F46C5">
      <w:pPr>
        <w:spacing w:after="0"/>
        <w:ind w:right="-81"/>
        <w:contextualSpacing/>
        <w:rPr>
          <w:rFonts w:ascii="Times New Roman" w:hAnsi="Times New Roman"/>
          <w:sz w:val="24"/>
          <w:szCs w:val="24"/>
        </w:rPr>
      </w:pPr>
      <w:r>
        <w:rPr>
          <w:noProof/>
          <w:sz w:val="24"/>
          <w:szCs w:val="24"/>
          <w:lang w:eastAsia="es-CL"/>
        </w:rPr>
        <w:pict>
          <v:oval id="Oval 41" o:spid="_x0000_s1223" style="position:absolute;margin-left:263.4pt;margin-top:1.85pt;width:21.7pt;height:1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"/>
        </w:pict>
      </w:r>
      <w:r w:rsidR="009F46C5" w:rsidRPr="00A4573B">
        <w:rPr>
          <w:rFonts w:ascii="Times New Roman" w:hAnsi="Times New Roman"/>
          <w:sz w:val="24"/>
          <w:szCs w:val="24"/>
        </w:rPr>
        <w:t xml:space="preserve">           </w:t>
      </w:r>
      <w:r w:rsidR="009F46C5">
        <w:rPr>
          <w:rFonts w:ascii="Times New Roman" w:hAnsi="Times New Roman"/>
          <w:sz w:val="24"/>
          <w:szCs w:val="24"/>
        </w:rPr>
        <w:t xml:space="preserve"> </w:t>
      </w:r>
      <w:r w:rsidR="009F46C5" w:rsidRPr="00A4573B">
        <w:rPr>
          <w:rFonts w:ascii="Times New Roman" w:hAnsi="Times New Roman"/>
          <w:sz w:val="24"/>
          <w:szCs w:val="24"/>
        </w:rPr>
        <w:t xml:space="preserve"> = Mesa Grupal Escuela de Lenguaje</w:t>
      </w:r>
      <w:r w:rsidR="009F46C5">
        <w:rPr>
          <w:rFonts w:ascii="Times New Roman" w:hAnsi="Times New Roman"/>
          <w:sz w:val="24"/>
          <w:szCs w:val="24"/>
        </w:rPr>
        <w:t xml:space="preserve">                           </w:t>
      </w:r>
      <w:r w:rsidR="009F46C5" w:rsidRPr="00A4573B">
        <w:rPr>
          <w:rFonts w:ascii="Times New Roman" w:hAnsi="Times New Roman"/>
          <w:sz w:val="24"/>
          <w:szCs w:val="24"/>
        </w:rPr>
        <w:t>= Silla</w:t>
      </w:r>
    </w:p>
    <w:p w:rsidR="009F46C5" w:rsidRPr="00A4573B" w:rsidRDefault="0010795E" w:rsidP="009F46C5">
      <w:pPr>
        <w:spacing w:after="0"/>
        <w:ind w:right="-81"/>
        <w:contextualSpacing/>
        <w:rPr>
          <w:rFonts w:ascii="Times New Roman" w:hAnsi="Times New Roman"/>
          <w:sz w:val="24"/>
          <w:szCs w:val="24"/>
        </w:rPr>
      </w:pPr>
      <w:r>
        <w:rPr>
          <w:noProof/>
          <w:sz w:val="24"/>
          <w:szCs w:val="24"/>
          <w:lang w:eastAsia="es-CL"/>
        </w:rPr>
        <w:pict>
          <v:shape id="AutoShape 40" o:spid="_x0000_s1222" type="#_x0000_t119" style="position:absolute;margin-left:252.3pt;margin-top:15.2pt;width:35pt;height:14.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"/>
        </w:pict>
      </w:r>
    </w:p>
    <w:p w:rsidR="009F46C5" w:rsidRPr="00A4573B" w:rsidRDefault="0010795E" w:rsidP="009F46C5">
      <w:pPr>
        <w:spacing w:after="0"/>
        <w:ind w:right="-81"/>
        <w:contextualSpacing/>
        <w:rPr>
          <w:rFonts w:ascii="Times New Roman" w:hAnsi="Times New Roman"/>
          <w:sz w:val="24"/>
          <w:szCs w:val="24"/>
        </w:rPr>
      </w:pPr>
      <w:r>
        <w:rPr>
          <w:noProof/>
          <w:sz w:val="24"/>
          <w:szCs w:val="24"/>
          <w:lang w:eastAsia="es-CL"/>
        </w:rPr>
        <w:pict>
          <v:rect id="Rectangle 39" o:spid="_x0000_s1221" style="position:absolute;margin-left:1.55pt;margin-top:-.65pt;width:38.25pt;height:8.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"/>
        </w:pict>
      </w:r>
      <w:r w:rsidR="009F46C5" w:rsidRPr="00A4573B">
        <w:rPr>
          <w:rFonts w:ascii="Times New Roman" w:hAnsi="Times New Roman"/>
          <w:sz w:val="24"/>
          <w:szCs w:val="24"/>
        </w:rPr>
        <w:t xml:space="preserve">                 = Pizarra </w:t>
      </w:r>
      <w:r w:rsidR="009F46C5">
        <w:rPr>
          <w:rFonts w:ascii="Times New Roman" w:hAnsi="Times New Roman"/>
          <w:sz w:val="24"/>
          <w:szCs w:val="24"/>
        </w:rPr>
        <w:t xml:space="preserve">                                                                 </w:t>
      </w:r>
      <w:r w:rsidR="009F46C5" w:rsidRPr="00A4573B">
        <w:rPr>
          <w:rFonts w:ascii="Times New Roman" w:hAnsi="Times New Roman"/>
          <w:sz w:val="24"/>
          <w:szCs w:val="24"/>
        </w:rPr>
        <w:t xml:space="preserve"> = Puerta</w:t>
      </w:r>
    </w:p>
    <w:p w:rsidR="009F46C5" w:rsidRPr="000138A5" w:rsidRDefault="009F46C5" w:rsidP="009F46C5">
      <w:pPr>
        <w:spacing w:after="0"/>
        <w:ind w:right="-81"/>
        <w:contextualSpacing/>
        <w:rPr>
          <w:rFonts w:ascii="Times New Roman" w:hAnsi="Times New Roman"/>
        </w:rPr>
      </w:pPr>
      <w:r w:rsidRPr="00A4573B">
        <w:rPr>
          <w:rFonts w:ascii="Times New Roman" w:hAnsi="Times New Roman"/>
          <w:sz w:val="24"/>
          <w:szCs w:val="24"/>
        </w:rPr>
        <w:t xml:space="preserve">                                                                                     </w:t>
      </w:r>
    </w:p>
    <w:p w:rsidR="009F46C5" w:rsidRPr="009B0199" w:rsidRDefault="009F46C5" w:rsidP="009F46C5">
      <w:pPr>
        <w:spacing w:line="360" w:lineRule="auto"/>
        <w:jc w:val="both"/>
        <w:rPr>
          <w:rFonts w:ascii="Times New Roman" w:hAnsi="Times New Roman"/>
          <w:sz w:val="24"/>
          <w:szCs w:val="24"/>
        </w:rPr>
      </w:pPr>
      <w:r w:rsidRPr="00E10F47">
        <w:rPr>
          <w:rFonts w:ascii="Times New Roman" w:hAnsi="Times New Roman"/>
          <w:sz w:val="24"/>
          <w:szCs w:val="24"/>
          <w:lang w:val="es-ES"/>
        </w:rPr>
        <w:lastRenderedPageBreak/>
        <w:t>En cuanto a</w:t>
      </w:r>
      <w:r w:rsidRPr="00F049E4">
        <w:rPr>
          <w:rFonts w:ascii="Times New Roman" w:hAnsi="Times New Roman"/>
          <w:sz w:val="24"/>
          <w:szCs w:val="24"/>
          <w:lang w:val="es-ES"/>
        </w:rPr>
        <w:t xml:space="preserve"> las </w:t>
      </w:r>
      <w:r w:rsidRPr="00F049E4">
        <w:rPr>
          <w:rFonts w:ascii="Times New Roman" w:hAnsi="Times New Roman"/>
          <w:b/>
          <w:i/>
          <w:sz w:val="24"/>
          <w:szCs w:val="24"/>
          <w:lang w:val="es-MX"/>
        </w:rPr>
        <w:t xml:space="preserve">acciones curriculares </w:t>
      </w:r>
      <w:r w:rsidRPr="00F049E4">
        <w:rPr>
          <w:rFonts w:ascii="Times New Roman" w:hAnsi="Times New Roman"/>
          <w:sz w:val="24"/>
          <w:szCs w:val="24"/>
          <w:lang w:val="es-MX"/>
        </w:rPr>
        <w:t>utilizadas durante la realización de la</w:t>
      </w:r>
      <w:r>
        <w:rPr>
          <w:rFonts w:ascii="Times New Roman" w:hAnsi="Times New Roman"/>
          <w:sz w:val="24"/>
          <w:szCs w:val="24"/>
          <w:lang w:val="es-MX"/>
        </w:rPr>
        <w:t>s</w:t>
      </w:r>
      <w:r w:rsidRPr="00F049E4">
        <w:rPr>
          <w:rFonts w:ascii="Times New Roman" w:hAnsi="Times New Roman"/>
          <w:sz w:val="24"/>
          <w:szCs w:val="24"/>
          <w:lang w:val="es-MX"/>
        </w:rPr>
        <w:t xml:space="preserve"> clase</w:t>
      </w:r>
      <w:r>
        <w:rPr>
          <w:rFonts w:ascii="Times New Roman" w:hAnsi="Times New Roman"/>
          <w:sz w:val="24"/>
          <w:szCs w:val="24"/>
          <w:lang w:val="es-MX"/>
        </w:rPr>
        <w:t>s</w:t>
      </w:r>
      <w:r w:rsidRPr="00F049E4">
        <w:rPr>
          <w:rFonts w:ascii="Times New Roman" w:hAnsi="Times New Roman"/>
          <w:sz w:val="24"/>
          <w:szCs w:val="24"/>
          <w:lang w:val="es-MX"/>
        </w:rPr>
        <w:t>,</w:t>
      </w:r>
      <w:r w:rsidRPr="00F049E4">
        <w:rPr>
          <w:rFonts w:ascii="Times New Roman" w:hAnsi="Times New Roman"/>
          <w:b/>
          <w:i/>
          <w:sz w:val="24"/>
          <w:szCs w:val="24"/>
          <w:lang w:val="es-MX"/>
        </w:rPr>
        <w:t xml:space="preserve"> </w:t>
      </w:r>
      <w:r w:rsidRPr="00F049E4">
        <w:rPr>
          <w:rFonts w:ascii="Times New Roman" w:hAnsi="Times New Roman"/>
          <w:sz w:val="24"/>
          <w:szCs w:val="24"/>
          <w:lang w:val="es-ES"/>
        </w:rPr>
        <w:t>es posible mencionar que dentro de sus</w:t>
      </w:r>
      <w:r>
        <w:rPr>
          <w:rFonts w:ascii="Times New Roman" w:eastAsia="Times New Roman" w:hAnsi="Times New Roman"/>
          <w:sz w:val="24"/>
          <w:szCs w:val="24"/>
          <w:lang w:eastAsia="es-CL"/>
        </w:rPr>
        <w:t xml:space="preserve"> orientaciones pedagógicas ligadas al </w:t>
      </w:r>
      <w:r w:rsidRPr="00F049E4">
        <w:rPr>
          <w:rFonts w:ascii="Times New Roman" w:eastAsia="Times New Roman" w:hAnsi="Times New Roman"/>
          <w:sz w:val="24"/>
          <w:szCs w:val="24"/>
          <w:lang w:eastAsia="es-CL"/>
        </w:rPr>
        <w:t>desarrollo lingüístico de los estudiantes dentro de la intervención, lleva a cabo la misma actividad de forma trasversal para todo el curso, sin presentar mayores adecuaciones</w:t>
      </w:r>
      <w:r>
        <w:rPr>
          <w:rFonts w:ascii="Times New Roman" w:eastAsia="Times New Roman" w:hAnsi="Times New Roman"/>
          <w:sz w:val="24"/>
          <w:szCs w:val="24"/>
          <w:lang w:eastAsia="es-CL"/>
        </w:rPr>
        <w:t xml:space="preserve"> en torno a los requerimientos de cada uno de los estudiantes.</w:t>
      </w:r>
    </w:p>
    <w:p w:rsidR="009F46C5" w:rsidRDefault="009F46C5" w:rsidP="009F46C5">
      <w:pPr>
        <w:spacing w:line="360" w:lineRule="auto"/>
        <w:jc w:val="both"/>
        <w:rPr>
          <w:rFonts w:ascii="Times New Roman" w:eastAsia="Times New Roman" w:hAnsi="Times New Roman"/>
          <w:sz w:val="24"/>
          <w:szCs w:val="24"/>
        </w:rPr>
      </w:pPr>
      <w:r w:rsidRPr="00F049E4">
        <w:rPr>
          <w:rFonts w:ascii="Times New Roman" w:eastAsia="Times New Roman" w:hAnsi="Times New Roman"/>
          <w:sz w:val="24"/>
          <w:szCs w:val="24"/>
          <w:lang w:val="es-MX" w:eastAsia="es-CL"/>
        </w:rPr>
        <w:t xml:space="preserve">En relación a </w:t>
      </w:r>
      <w:r w:rsidRPr="00F049E4">
        <w:rPr>
          <w:rFonts w:ascii="Times New Roman" w:eastAsia="Times New Roman" w:hAnsi="Times New Roman"/>
          <w:sz w:val="24"/>
          <w:szCs w:val="24"/>
          <w:lang w:eastAsia="es-CL"/>
        </w:rPr>
        <w:t xml:space="preserve">la </w:t>
      </w:r>
      <w:r w:rsidRPr="00F049E4">
        <w:rPr>
          <w:rFonts w:ascii="Times New Roman" w:eastAsia="Times New Roman" w:hAnsi="Times New Roman"/>
          <w:i/>
          <w:sz w:val="24"/>
          <w:szCs w:val="24"/>
          <w:lang w:eastAsia="es-CL"/>
        </w:rPr>
        <w:t>determinación de los objetivos de intervención</w:t>
      </w:r>
      <w:r>
        <w:rPr>
          <w:rFonts w:ascii="Times New Roman" w:eastAsia="Times New Roman" w:hAnsi="Times New Roman"/>
          <w:i/>
          <w:sz w:val="24"/>
          <w:szCs w:val="24"/>
          <w:lang w:eastAsia="es-CL"/>
        </w:rPr>
        <w:t xml:space="preserve"> </w:t>
      </w:r>
      <w:r w:rsidRPr="009B0199">
        <w:rPr>
          <w:rFonts w:ascii="Times New Roman" w:eastAsia="Times New Roman" w:hAnsi="Times New Roman"/>
          <w:sz w:val="24"/>
          <w:szCs w:val="24"/>
          <w:lang w:eastAsia="es-CL"/>
        </w:rPr>
        <w:t>en el área del lenguaje oral, establece</w:t>
      </w:r>
      <w:r w:rsidRPr="00F049E4">
        <w:rPr>
          <w:rFonts w:ascii="Times New Roman" w:eastAsia="Times New Roman" w:hAnsi="Times New Roman"/>
          <w:sz w:val="24"/>
          <w:szCs w:val="24"/>
          <w:lang w:eastAsia="es-CL"/>
        </w:rPr>
        <w:t xml:space="preserve"> </w:t>
      </w:r>
      <w:r w:rsidRPr="00F049E4">
        <w:rPr>
          <w:rFonts w:ascii="Times New Roman" w:hAnsi="Times New Roman"/>
          <w:sz w:val="24"/>
          <w:szCs w:val="24"/>
          <w:lang w:val="es-ES"/>
        </w:rPr>
        <w:t xml:space="preserve">un abordaje de las dimensiones del lenguaje de forma segmentada, </w:t>
      </w:r>
      <w:r w:rsidRPr="00205D2B">
        <w:rPr>
          <w:rFonts w:ascii="Times New Roman" w:eastAsia="Times New Roman" w:hAnsi="Times New Roman"/>
          <w:sz w:val="24"/>
          <w:szCs w:val="24"/>
          <w:lang w:eastAsia="es-CL"/>
        </w:rPr>
        <w:t xml:space="preserve">durante </w:t>
      </w:r>
      <w:r w:rsidRPr="00F049E4">
        <w:rPr>
          <w:rFonts w:ascii="Times New Roman" w:eastAsia="Times New Roman" w:hAnsi="Times New Roman"/>
          <w:sz w:val="24"/>
          <w:szCs w:val="24"/>
          <w:lang w:eastAsia="es-CL"/>
        </w:rPr>
        <w:t>las cinco clases analizadas</w:t>
      </w:r>
      <w:r w:rsidRPr="00F049E4">
        <w:rPr>
          <w:rFonts w:ascii="Times New Roman" w:hAnsi="Times New Roman"/>
          <w:sz w:val="24"/>
          <w:szCs w:val="24"/>
          <w:lang w:val="es-ES"/>
        </w:rPr>
        <w:t xml:space="preserve"> sin considerarlas de </w:t>
      </w:r>
      <w:r w:rsidRPr="00F049E4">
        <w:rPr>
          <w:rFonts w:ascii="Times New Roman" w:eastAsia="Times New Roman" w:hAnsi="Times New Roman"/>
          <w:sz w:val="24"/>
          <w:szCs w:val="24"/>
        </w:rPr>
        <w:t xml:space="preserve">forma holística en el acto comunicativo. Por ende, dentro de su accionar pedagógico, se aprecian algunas </w:t>
      </w:r>
      <w:r>
        <w:rPr>
          <w:rFonts w:ascii="Times New Roman" w:eastAsia="Times New Roman" w:hAnsi="Times New Roman"/>
          <w:sz w:val="24"/>
          <w:szCs w:val="24"/>
        </w:rPr>
        <w:t>orientaciones formales</w:t>
      </w:r>
      <w:r w:rsidRPr="00F049E4">
        <w:rPr>
          <w:rFonts w:ascii="Times New Roman" w:eastAsia="Times New Roman" w:hAnsi="Times New Roman"/>
          <w:sz w:val="24"/>
          <w:szCs w:val="24"/>
        </w:rPr>
        <w:t xml:space="preserve"> puesto que la docente es la encargada de determinar las actividades a implementar, </w:t>
      </w:r>
      <w:r>
        <w:rPr>
          <w:rFonts w:ascii="Times New Roman" w:eastAsia="Times New Roman" w:hAnsi="Times New Roman"/>
          <w:sz w:val="24"/>
          <w:szCs w:val="24"/>
        </w:rPr>
        <w:t xml:space="preserve">no siempre considerando los intereses y necesidades comunicativas </w:t>
      </w:r>
      <w:r w:rsidRPr="00F049E4">
        <w:rPr>
          <w:rFonts w:ascii="Times New Roman" w:eastAsia="Times New Roman" w:hAnsi="Times New Roman"/>
          <w:sz w:val="24"/>
          <w:szCs w:val="24"/>
        </w:rPr>
        <w:t xml:space="preserve">individuales de los educandos. </w:t>
      </w:r>
    </w:p>
    <w:p w:rsidR="009F46C5" w:rsidRDefault="009F46C5" w:rsidP="009F46C5">
      <w:pPr>
        <w:spacing w:line="360" w:lineRule="auto"/>
        <w:contextualSpacing/>
        <w:jc w:val="both"/>
        <w:rPr>
          <w:rFonts w:ascii="Times New Roman" w:eastAsia="Times New Roman" w:hAnsi="Times New Roman"/>
          <w:sz w:val="24"/>
          <w:szCs w:val="24"/>
          <w:lang w:eastAsia="es-CL"/>
        </w:rPr>
      </w:pPr>
      <w:r w:rsidRPr="00F049E4">
        <w:rPr>
          <w:rFonts w:ascii="Times New Roman" w:eastAsia="Times New Roman" w:hAnsi="Times New Roman"/>
          <w:sz w:val="24"/>
          <w:szCs w:val="24"/>
          <w:lang w:eastAsia="es-CL"/>
        </w:rPr>
        <w:t>En</w:t>
      </w:r>
      <w:r>
        <w:rPr>
          <w:rFonts w:ascii="Times New Roman" w:eastAsia="Times New Roman" w:hAnsi="Times New Roman"/>
          <w:sz w:val="24"/>
          <w:szCs w:val="24"/>
          <w:lang w:eastAsia="es-CL"/>
        </w:rPr>
        <w:t xml:space="preserve"> </w:t>
      </w:r>
      <w:r w:rsidRPr="00F049E4">
        <w:rPr>
          <w:rFonts w:ascii="Times New Roman" w:eastAsia="Times New Roman" w:hAnsi="Times New Roman"/>
          <w:sz w:val="24"/>
          <w:szCs w:val="24"/>
          <w:lang w:eastAsia="es-CL"/>
        </w:rPr>
        <w:t xml:space="preserve">la secuencia de las situaciones de aprendizaje analizadas, es posible dar cuenta, que en general, emplea un tiempo breve para la activación de los conocimientos previos. </w:t>
      </w:r>
    </w:p>
    <w:p w:rsidR="009F46C5" w:rsidRPr="00F049E4" w:rsidRDefault="009F46C5" w:rsidP="009F46C5">
      <w:pPr>
        <w:spacing w:line="360" w:lineRule="auto"/>
        <w:contextualSpacing/>
        <w:jc w:val="both"/>
        <w:rPr>
          <w:rFonts w:ascii="Times New Roman" w:eastAsia="Times New Roman" w:hAnsi="Times New Roman"/>
          <w:sz w:val="24"/>
          <w:szCs w:val="24"/>
          <w:lang w:eastAsia="es-CL"/>
        </w:rPr>
      </w:pPr>
    </w:p>
    <w:p w:rsidR="009F46C5" w:rsidRPr="00F049E4" w:rsidRDefault="009F46C5" w:rsidP="009F46C5">
      <w:pPr>
        <w:numPr>
          <w:ilvl w:val="0"/>
          <w:numId w:val="80"/>
        </w:numPr>
        <w:tabs>
          <w:tab w:val="left" w:pos="1418"/>
          <w:tab w:val="left" w:pos="7655"/>
        </w:tabs>
        <w:spacing w:after="0" w:line="360" w:lineRule="auto"/>
        <w:ind w:left="1418" w:right="1183" w:hanging="284"/>
        <w:contextualSpacing/>
        <w:jc w:val="both"/>
        <w:rPr>
          <w:rFonts w:ascii="Times New Roman" w:eastAsia="Times New Roman" w:hAnsi="Times New Roman"/>
          <w:i/>
          <w:sz w:val="24"/>
          <w:szCs w:val="24"/>
          <w:lang w:val="es-ES" w:eastAsia="es-CL"/>
        </w:rPr>
      </w:pPr>
      <w:r w:rsidRPr="00F049E4">
        <w:rPr>
          <w:rFonts w:ascii="Times New Roman" w:eastAsia="Times New Roman" w:hAnsi="Times New Roman"/>
          <w:sz w:val="24"/>
          <w:szCs w:val="24"/>
          <w:lang w:val="es-ES" w:eastAsia="es-CL"/>
        </w:rPr>
        <w:t>Educadora</w:t>
      </w:r>
      <w:r w:rsidRPr="00F049E4">
        <w:rPr>
          <w:rFonts w:ascii="Times New Roman" w:eastAsia="Times New Roman" w:hAnsi="Times New Roman"/>
          <w:i/>
          <w:sz w:val="24"/>
          <w:szCs w:val="24"/>
          <w:lang w:val="es-ES" w:eastAsia="es-CL"/>
        </w:rPr>
        <w:t xml:space="preserve">: ¡Ya! Vamos a seguir con la actividad. Para terminar  </w:t>
      </w:r>
    </w:p>
    <w:p w:rsidR="009F46C5" w:rsidRPr="00F049E4" w:rsidRDefault="009F46C5" w:rsidP="009F46C5">
      <w:pPr>
        <w:tabs>
          <w:tab w:val="left" w:pos="1418"/>
          <w:tab w:val="left" w:pos="7655"/>
        </w:tabs>
        <w:spacing w:after="0" w:line="360" w:lineRule="auto"/>
        <w:ind w:left="1418" w:right="1183"/>
        <w:contextualSpacing/>
        <w:jc w:val="both"/>
        <w:rPr>
          <w:rFonts w:ascii="Times New Roman" w:eastAsia="Times New Roman" w:hAnsi="Times New Roman"/>
          <w:i/>
          <w:sz w:val="24"/>
          <w:szCs w:val="24"/>
          <w:lang w:eastAsia="es-CL"/>
        </w:rPr>
      </w:pPr>
      <w:r w:rsidRPr="00F049E4">
        <w:rPr>
          <w:rFonts w:ascii="Times New Roman" w:eastAsia="Times New Roman" w:hAnsi="Times New Roman"/>
          <w:sz w:val="24"/>
          <w:szCs w:val="24"/>
          <w:lang w:eastAsia="es-CL"/>
        </w:rPr>
        <w:t>Niño 7:</w:t>
      </w:r>
      <w:r w:rsidRPr="00F049E4">
        <w:rPr>
          <w:rFonts w:ascii="Times New Roman" w:eastAsia="Times New Roman" w:hAnsi="Times New Roman"/>
          <w:i/>
          <w:sz w:val="24"/>
          <w:szCs w:val="24"/>
          <w:lang w:eastAsia="es-CL"/>
        </w:rPr>
        <w:t xml:space="preserve"> ¡Gua!</w:t>
      </w:r>
    </w:p>
    <w:p w:rsidR="009F46C5" w:rsidRPr="00F049E4" w:rsidRDefault="009F46C5" w:rsidP="009F46C5">
      <w:pPr>
        <w:tabs>
          <w:tab w:val="left" w:pos="1418"/>
          <w:tab w:val="left" w:pos="7655"/>
        </w:tabs>
        <w:spacing w:after="0" w:line="360" w:lineRule="auto"/>
        <w:ind w:left="1418" w:right="1183"/>
        <w:contextualSpacing/>
        <w:jc w:val="both"/>
        <w:rPr>
          <w:rFonts w:ascii="Times New Roman" w:eastAsia="Times New Roman" w:hAnsi="Times New Roman"/>
          <w:i/>
          <w:sz w:val="24"/>
          <w:szCs w:val="24"/>
          <w:lang w:eastAsia="es-CL"/>
        </w:rPr>
      </w:pPr>
      <w:r w:rsidRPr="00F049E4">
        <w:rPr>
          <w:rFonts w:ascii="Times New Roman" w:eastAsia="Times New Roman" w:hAnsi="Times New Roman"/>
          <w:sz w:val="24"/>
          <w:szCs w:val="24"/>
          <w:lang w:eastAsia="es-CL"/>
        </w:rPr>
        <w:t>Educadora</w:t>
      </w:r>
      <w:r w:rsidRPr="00F049E4">
        <w:rPr>
          <w:rFonts w:ascii="Times New Roman" w:eastAsia="Times New Roman" w:hAnsi="Times New Roman"/>
          <w:i/>
          <w:sz w:val="24"/>
          <w:szCs w:val="24"/>
          <w:lang w:eastAsia="es-CL"/>
        </w:rPr>
        <w:t>: Benjamín Díaz. Ya, ¿se acuerdan que estábamos contando silabas?</w:t>
      </w:r>
    </w:p>
    <w:p w:rsidR="009F46C5" w:rsidRDefault="009F46C5" w:rsidP="009F46C5">
      <w:pPr>
        <w:tabs>
          <w:tab w:val="left" w:pos="1418"/>
          <w:tab w:val="left" w:pos="7655"/>
        </w:tabs>
        <w:spacing w:after="0" w:line="360" w:lineRule="auto"/>
        <w:ind w:left="1418" w:right="1183"/>
        <w:contextualSpacing/>
        <w:jc w:val="both"/>
        <w:rPr>
          <w:rFonts w:ascii="Times New Roman" w:eastAsia="Times New Roman" w:hAnsi="Times New Roman"/>
          <w:sz w:val="24"/>
          <w:szCs w:val="24"/>
          <w:lang w:eastAsia="es-CL"/>
        </w:rPr>
      </w:pPr>
      <w:r w:rsidRPr="00F049E4">
        <w:rPr>
          <w:rFonts w:ascii="Times New Roman" w:eastAsia="Times New Roman" w:hAnsi="Times New Roman"/>
          <w:sz w:val="24"/>
          <w:szCs w:val="24"/>
          <w:lang w:eastAsia="es-CL"/>
        </w:rPr>
        <w:t>Niño 1:</w:t>
      </w:r>
      <w:r w:rsidRPr="00F049E4">
        <w:rPr>
          <w:rFonts w:ascii="Times New Roman" w:eastAsia="Times New Roman" w:hAnsi="Times New Roman"/>
          <w:i/>
          <w:sz w:val="24"/>
          <w:szCs w:val="24"/>
          <w:lang w:eastAsia="es-CL"/>
        </w:rPr>
        <w:t xml:space="preserve"> Si.</w:t>
      </w:r>
      <w:r w:rsidRPr="00F049E4">
        <w:rPr>
          <w:rFonts w:ascii="Times New Roman" w:eastAsia="Times New Roman" w:hAnsi="Times New Roman"/>
          <w:sz w:val="24"/>
          <w:szCs w:val="24"/>
          <w:lang w:eastAsia="es-CL"/>
        </w:rPr>
        <w:t xml:space="preserve"> (Frente a la revisión previa del vocabulario presentado en guía de trabajo, la cual tiene como objetivo lingüístico la segmentación silábica)</w:t>
      </w:r>
    </w:p>
    <w:p w:rsidR="009F46C5" w:rsidRPr="00F049E4" w:rsidRDefault="009F46C5" w:rsidP="009F46C5">
      <w:pPr>
        <w:tabs>
          <w:tab w:val="left" w:pos="1418"/>
          <w:tab w:val="left" w:pos="7655"/>
        </w:tabs>
        <w:spacing w:after="0" w:line="360" w:lineRule="auto"/>
        <w:ind w:left="1418" w:right="1183"/>
        <w:contextualSpacing/>
        <w:jc w:val="both"/>
        <w:rPr>
          <w:rFonts w:ascii="Times New Roman" w:eastAsia="Times New Roman" w:hAnsi="Times New Roman"/>
          <w:sz w:val="24"/>
          <w:szCs w:val="24"/>
          <w:lang w:eastAsia="es-CL"/>
        </w:rPr>
      </w:pPr>
    </w:p>
    <w:p w:rsidR="009F46C5" w:rsidRPr="00F049E4" w:rsidRDefault="009F46C5" w:rsidP="009F46C5">
      <w:pPr>
        <w:spacing w:line="360" w:lineRule="auto"/>
        <w:jc w:val="both"/>
        <w:rPr>
          <w:rFonts w:ascii="Times New Roman" w:hAnsi="Times New Roman"/>
          <w:sz w:val="24"/>
          <w:szCs w:val="24"/>
          <w:lang w:val="es-MX"/>
        </w:rPr>
      </w:pPr>
      <w:r w:rsidRPr="00F049E4">
        <w:rPr>
          <w:rFonts w:ascii="Times New Roman" w:eastAsia="Times New Roman" w:hAnsi="Times New Roman"/>
          <w:sz w:val="24"/>
          <w:szCs w:val="24"/>
          <w:lang w:eastAsia="es-CL"/>
        </w:rPr>
        <w:t xml:space="preserve">Posteriormente, durante el desarrollo de la clase, entrega instrucciones claras y completas, relatando la acción que los educandos deben realizar, con apoyo de contexto, </w:t>
      </w:r>
      <w:r>
        <w:rPr>
          <w:rFonts w:ascii="Times New Roman" w:eastAsia="Times New Roman" w:hAnsi="Times New Roman"/>
          <w:sz w:val="24"/>
          <w:szCs w:val="24"/>
          <w:lang w:eastAsia="es-CL"/>
        </w:rPr>
        <w:t>al presentar un</w:t>
      </w:r>
      <w:r w:rsidRPr="00F049E4">
        <w:rPr>
          <w:rFonts w:ascii="Times New Roman" w:eastAsia="Times New Roman" w:hAnsi="Times New Roman"/>
          <w:sz w:val="24"/>
          <w:szCs w:val="24"/>
          <w:lang w:eastAsia="es-CL"/>
        </w:rPr>
        <w:t xml:space="preserve"> ejemplo a los estudiantes, para que comprendan el objetivo de la actividad.  </w:t>
      </w:r>
    </w:p>
    <w:p w:rsidR="009F46C5" w:rsidRPr="00F049E4" w:rsidRDefault="009F46C5" w:rsidP="009F46C5">
      <w:pPr>
        <w:numPr>
          <w:ilvl w:val="0"/>
          <w:numId w:val="75"/>
        </w:numPr>
        <w:tabs>
          <w:tab w:val="left" w:pos="1418"/>
          <w:tab w:val="left" w:pos="7655"/>
        </w:tabs>
        <w:spacing w:line="360" w:lineRule="auto"/>
        <w:ind w:left="1418" w:right="1183" w:hanging="284"/>
        <w:contextualSpacing/>
        <w:jc w:val="both"/>
        <w:rPr>
          <w:rFonts w:ascii="Times New Roman" w:eastAsia="¹Å" w:hAnsi="Times New Roman"/>
          <w:i/>
          <w:sz w:val="24"/>
          <w:szCs w:val="24"/>
          <w:lang w:val="es-ES" w:eastAsia="es-ES"/>
        </w:rPr>
      </w:pPr>
      <w:r w:rsidRPr="00F049E4">
        <w:rPr>
          <w:rFonts w:ascii="Times New Roman" w:hAnsi="Times New Roman"/>
          <w:sz w:val="24"/>
          <w:szCs w:val="24"/>
          <w:lang w:val="es-ES"/>
        </w:rPr>
        <w:t>Educadora:</w:t>
      </w:r>
      <w:r w:rsidRPr="00F049E4">
        <w:rPr>
          <w:rFonts w:ascii="Times New Roman" w:hAnsi="Times New Roman"/>
          <w:i/>
          <w:sz w:val="24"/>
          <w:szCs w:val="24"/>
          <w:lang w:val="es-ES"/>
        </w:rPr>
        <w:t xml:space="preserve"> Les que les voy a explicar un juego ahora.</w:t>
      </w:r>
      <w:r w:rsidRPr="00F049E4">
        <w:rPr>
          <w:rFonts w:ascii="Times New Roman" w:eastAsia="¹Å" w:hAnsi="Times New Roman"/>
          <w:i/>
          <w:sz w:val="24"/>
          <w:szCs w:val="24"/>
          <w:lang w:val="es-ES"/>
        </w:rPr>
        <w:t xml:space="preserve"> Va a estar el mismo grupo,  el grupo número uno  y el grupo número dos, ¿ya?</w:t>
      </w:r>
      <w:r w:rsidRPr="00F049E4">
        <w:rPr>
          <w:rFonts w:ascii="Times New Roman" w:eastAsia="¹Å" w:hAnsi="Times New Roman"/>
          <w:i/>
          <w:sz w:val="24"/>
          <w:szCs w:val="24"/>
          <w:lang w:val="es-ES" w:eastAsia="es-ES"/>
        </w:rPr>
        <w:t xml:space="preserve"> Vamos a jugar. Miren para acá. Ésta es una caja mágica donde yo tengo varios, varios elementos. Unos para </w:t>
      </w:r>
      <w:r w:rsidRPr="00F049E4">
        <w:rPr>
          <w:rFonts w:ascii="Times New Roman" w:eastAsia="¹Å" w:hAnsi="Times New Roman"/>
          <w:i/>
          <w:sz w:val="24"/>
          <w:szCs w:val="24"/>
          <w:lang w:val="es-ES" w:eastAsia="es-ES"/>
        </w:rPr>
        <w:lastRenderedPageBreak/>
        <w:t xml:space="preserve">hacer comida y otros que se comen. Tengo utensilios de cocina que los vamos a poner acá y tengo frutas que los vamos a poner acá (señalando dos recipientes plásticos). Entonces va a pasar un niño adelante, cuando yo le diga que pase adelante por ejemplo. Yo les voy a dar un ejemplo, pero esto no va a estar en la bolsa mágica, en la caja mágica. Para hacer esto, entonces yo voy a decir: pase la tía </w:t>
      </w:r>
      <w:r>
        <w:rPr>
          <w:rFonts w:ascii="Times New Roman" w:eastAsia="¹Å" w:hAnsi="Times New Roman"/>
          <w:i/>
          <w:sz w:val="24"/>
          <w:szCs w:val="24"/>
          <w:lang w:val="es-ES" w:eastAsia="es-ES"/>
        </w:rPr>
        <w:t>XXX</w:t>
      </w:r>
      <w:r w:rsidRPr="00F049E4">
        <w:rPr>
          <w:rFonts w:ascii="Times New Roman" w:eastAsia="¹Å" w:hAnsi="Times New Roman"/>
          <w:i/>
          <w:sz w:val="24"/>
          <w:szCs w:val="24"/>
          <w:lang w:val="es-ES" w:eastAsia="es-ES"/>
        </w:rPr>
        <w:t xml:space="preserve"> a sacar un elemento de la caja mágica,  sin mirar. Y lo va a sacar y lo va a mostrar los  compañeros, así (les muestra a los niños un envase de jabón </w:t>
      </w:r>
      <w:r>
        <w:rPr>
          <w:rFonts w:ascii="Times New Roman" w:eastAsia="¹Å" w:hAnsi="Times New Roman"/>
          <w:i/>
          <w:sz w:val="24"/>
          <w:szCs w:val="24"/>
          <w:lang w:val="es-ES" w:eastAsia="es-ES"/>
        </w:rPr>
        <w:t>líquido). Entonces la tía XXX</w:t>
      </w:r>
      <w:r w:rsidRPr="00F049E4">
        <w:rPr>
          <w:rFonts w:ascii="Times New Roman" w:eastAsia="¹Å" w:hAnsi="Times New Roman"/>
          <w:i/>
          <w:sz w:val="24"/>
          <w:szCs w:val="24"/>
          <w:lang w:val="es-ES" w:eastAsia="es-ES"/>
        </w:rPr>
        <w:t xml:space="preserve"> va a decir ¿Qué lo que es?</w:t>
      </w:r>
      <w:r w:rsidRPr="00F049E4">
        <w:rPr>
          <w:rFonts w:ascii="Times New Roman" w:hAnsi="Times New Roman"/>
          <w:i/>
          <w:sz w:val="24"/>
          <w:szCs w:val="24"/>
          <w:lang w:val="es-ES"/>
        </w:rPr>
        <w:t>...</w:t>
      </w:r>
      <w:r w:rsidRPr="00F049E4">
        <w:rPr>
          <w:rFonts w:ascii="Times New Roman" w:eastAsia="¹Å" w:hAnsi="Times New Roman"/>
          <w:i/>
          <w:sz w:val="24"/>
          <w:szCs w:val="24"/>
          <w:lang w:val="es-ES" w:eastAsia="es-ES"/>
        </w:rPr>
        <w:t xml:space="preserve"> es jabón, ¿Para qué sirve?</w:t>
      </w:r>
      <w:r w:rsidRPr="00F049E4">
        <w:rPr>
          <w:rFonts w:ascii="Times New Roman" w:eastAsia="¹Å" w:hAnsi="Times New Roman"/>
          <w:sz w:val="24"/>
          <w:szCs w:val="24"/>
        </w:rPr>
        <w:t xml:space="preserve"> (</w:t>
      </w:r>
      <w:r w:rsidRPr="00F049E4">
        <w:rPr>
          <w:rStyle w:val="CharAttribute21"/>
          <w:rFonts w:eastAsia="¹Å" w:hAnsi="Times New Roman"/>
          <w:sz w:val="24"/>
          <w:szCs w:val="24"/>
        </w:rPr>
        <w:t>Frente a la presentación de objetos, relacionados a actividad de  categorización semántica: frutas y artículos de cocina).</w:t>
      </w:r>
    </w:p>
    <w:p w:rsidR="009F46C5" w:rsidRPr="00F049E4" w:rsidRDefault="009F46C5" w:rsidP="009F46C5">
      <w:pPr>
        <w:tabs>
          <w:tab w:val="left" w:pos="1418"/>
          <w:tab w:val="left" w:pos="7655"/>
        </w:tabs>
        <w:spacing w:line="360" w:lineRule="auto"/>
        <w:ind w:left="1418" w:right="1183" w:hanging="284"/>
        <w:contextualSpacing/>
        <w:jc w:val="both"/>
        <w:rPr>
          <w:rFonts w:ascii="Times New Roman" w:eastAsia="¹Å" w:hAnsi="Times New Roman"/>
          <w:i/>
          <w:sz w:val="24"/>
          <w:szCs w:val="24"/>
          <w:lang w:val="es-ES" w:eastAsia="es-ES"/>
        </w:rPr>
      </w:pPr>
    </w:p>
    <w:p w:rsidR="009F46C5" w:rsidRPr="00F049E4" w:rsidRDefault="009F46C5" w:rsidP="009F46C5">
      <w:pPr>
        <w:numPr>
          <w:ilvl w:val="0"/>
          <w:numId w:val="75"/>
        </w:numPr>
        <w:tabs>
          <w:tab w:val="left" w:pos="1418"/>
          <w:tab w:val="left" w:pos="1701"/>
          <w:tab w:val="left" w:pos="7655"/>
        </w:tabs>
        <w:spacing w:after="0" w:line="360" w:lineRule="auto"/>
        <w:ind w:left="1418" w:right="1183" w:hanging="284"/>
        <w:contextualSpacing/>
        <w:jc w:val="both"/>
        <w:rPr>
          <w:rFonts w:ascii="Times New Roman" w:hAnsi="Times New Roman"/>
          <w:sz w:val="24"/>
          <w:szCs w:val="24"/>
          <w:lang w:val="es-ES"/>
        </w:rPr>
      </w:pPr>
      <w:r w:rsidRPr="00F049E4">
        <w:rPr>
          <w:rFonts w:ascii="Times New Roman" w:hAnsi="Times New Roman"/>
          <w:sz w:val="24"/>
          <w:szCs w:val="24"/>
          <w:lang w:val="es-ES"/>
        </w:rPr>
        <w:t xml:space="preserve">Educadora: </w:t>
      </w:r>
      <w:r w:rsidRPr="00F049E4">
        <w:rPr>
          <w:rFonts w:ascii="Times New Roman" w:hAnsi="Times New Roman"/>
          <w:i/>
          <w:sz w:val="24"/>
          <w:szCs w:val="24"/>
          <w:lang w:val="es-ES"/>
        </w:rPr>
        <w:t>Acá está el niño tocando el violín. ¡Tenemos casi todos los instrumentos,  menos uno! Ya,  ahora  vamos a ver que estas palabras: la flauta,  el xilófono,  la batería,  el pandero el trombón,  el arpa y el violín. Todos los vamos a separar en sílabas ¿ya?  Y  después  vamos a contar cuántas sílabas tiene cada instrumento,  ¡bueno!  Ya,  pero yo  les voy a pasar un lápiz a cada uno.</w:t>
      </w:r>
    </w:p>
    <w:p w:rsidR="009F46C5" w:rsidRPr="00F049E4" w:rsidRDefault="009F46C5" w:rsidP="009F46C5">
      <w:pPr>
        <w:tabs>
          <w:tab w:val="left" w:pos="1418"/>
          <w:tab w:val="left" w:pos="7655"/>
        </w:tabs>
        <w:spacing w:after="0" w:line="360" w:lineRule="auto"/>
        <w:ind w:left="1418" w:right="1183" w:hanging="284"/>
        <w:contextualSpacing/>
        <w:jc w:val="both"/>
        <w:rPr>
          <w:rFonts w:ascii="Times New Roman" w:hAnsi="Times New Roman"/>
          <w:sz w:val="24"/>
          <w:szCs w:val="24"/>
          <w:lang w:val="es-ES"/>
        </w:rPr>
      </w:pPr>
      <w:r w:rsidRPr="00F049E4">
        <w:rPr>
          <w:rFonts w:ascii="Times New Roman" w:hAnsi="Times New Roman"/>
          <w:sz w:val="24"/>
          <w:szCs w:val="24"/>
          <w:lang w:val="es-ES"/>
        </w:rPr>
        <w:t xml:space="preserve">    Niño 1: </w:t>
      </w:r>
      <w:r w:rsidRPr="00F049E4">
        <w:rPr>
          <w:rFonts w:ascii="Times New Roman" w:hAnsi="Times New Roman"/>
          <w:i/>
          <w:sz w:val="24"/>
          <w:szCs w:val="24"/>
          <w:lang w:val="es-ES"/>
        </w:rPr>
        <w:t>¿Vamos a pintar?</w:t>
      </w:r>
    </w:p>
    <w:p w:rsidR="009F46C5" w:rsidRPr="00F049E4" w:rsidRDefault="009F46C5" w:rsidP="009F46C5">
      <w:pPr>
        <w:tabs>
          <w:tab w:val="left" w:pos="7655"/>
        </w:tabs>
        <w:spacing w:after="0" w:line="360" w:lineRule="auto"/>
        <w:ind w:left="1418" w:right="1183"/>
        <w:jc w:val="both"/>
        <w:rPr>
          <w:rFonts w:ascii="Times New Roman" w:eastAsia="Times New Roman" w:hAnsi="Times New Roman"/>
          <w:sz w:val="24"/>
          <w:szCs w:val="24"/>
          <w:lang w:eastAsia="es-CL"/>
        </w:rPr>
      </w:pPr>
      <w:r w:rsidRPr="00F049E4">
        <w:rPr>
          <w:rFonts w:ascii="Times New Roman" w:hAnsi="Times New Roman"/>
          <w:sz w:val="24"/>
          <w:szCs w:val="24"/>
          <w:lang w:val="es-ES"/>
        </w:rPr>
        <w:t xml:space="preserve">Educadora: </w:t>
      </w:r>
      <w:r w:rsidRPr="00F049E4">
        <w:rPr>
          <w:rFonts w:ascii="Times New Roman" w:hAnsi="Times New Roman"/>
          <w:i/>
          <w:sz w:val="24"/>
          <w:szCs w:val="24"/>
          <w:lang w:val="es-ES"/>
        </w:rPr>
        <w:t xml:space="preserve">No, no. Vamos a hacer una cruz y después vamos a pintar (pega una de las guías en la pizarra). Ya, ¡niños mirando para acá! Ya,  la primera es flauta. Empecemos… </w:t>
      </w:r>
      <w:r w:rsidRPr="00F049E4">
        <w:rPr>
          <w:rFonts w:ascii="Times New Roman" w:eastAsia="¹Å" w:hAnsi="Times New Roman"/>
          <w:i/>
          <w:sz w:val="24"/>
          <w:szCs w:val="24"/>
        </w:rPr>
        <w:t>(</w:t>
      </w:r>
      <w:r w:rsidRPr="00F049E4">
        <w:rPr>
          <w:rFonts w:ascii="Times New Roman" w:eastAsia="Times New Roman" w:hAnsi="Times New Roman"/>
          <w:sz w:val="24"/>
          <w:szCs w:val="24"/>
          <w:lang w:eastAsia="es-CL"/>
        </w:rPr>
        <w:t>Frente a la revisión previa del vocabulario  de instrumentos musicales presentado en guía de trabajo, la cual tiene como objetivo lingüí</w:t>
      </w:r>
      <w:r>
        <w:rPr>
          <w:rFonts w:ascii="Times New Roman" w:eastAsia="Times New Roman" w:hAnsi="Times New Roman"/>
          <w:sz w:val="24"/>
          <w:szCs w:val="24"/>
          <w:lang w:eastAsia="es-CL"/>
        </w:rPr>
        <w:t>stico la segmentación silábica)</w:t>
      </w:r>
    </w:p>
    <w:p w:rsidR="009F46C5" w:rsidRPr="00F049E4" w:rsidRDefault="009F46C5" w:rsidP="009F46C5">
      <w:pPr>
        <w:spacing w:after="0" w:line="360" w:lineRule="auto"/>
        <w:ind w:left="1418" w:right="1043"/>
        <w:jc w:val="both"/>
        <w:rPr>
          <w:rFonts w:ascii="Times New Roman" w:eastAsia="Times New Roman" w:hAnsi="Times New Roman"/>
          <w:sz w:val="24"/>
          <w:szCs w:val="24"/>
          <w:lang w:eastAsia="es-CL"/>
        </w:rPr>
      </w:pPr>
    </w:p>
    <w:p w:rsidR="009F46C5" w:rsidRPr="00F049E4" w:rsidRDefault="009F46C5" w:rsidP="009F46C5">
      <w:pPr>
        <w:spacing w:line="360" w:lineRule="auto"/>
        <w:jc w:val="both"/>
        <w:rPr>
          <w:rFonts w:ascii="Times New Roman" w:eastAsia="Times New Roman" w:hAnsi="Times New Roman"/>
          <w:sz w:val="24"/>
          <w:szCs w:val="24"/>
          <w:lang w:eastAsia="es-CL"/>
        </w:rPr>
      </w:pPr>
      <w:r w:rsidRPr="00F049E4">
        <w:rPr>
          <w:rFonts w:ascii="Times New Roman" w:eastAsia="Times New Roman" w:hAnsi="Times New Roman"/>
          <w:sz w:val="24"/>
          <w:szCs w:val="24"/>
          <w:lang w:eastAsia="es-CL"/>
        </w:rPr>
        <w:t xml:space="preserve">Para el cierre de la intervención, se enfoca en la revisión de la actividad realizada, utilizando refuerzos positivos y negativos, al momento de realizar un conteo del puntaje </w:t>
      </w:r>
      <w:r w:rsidRPr="00F049E4">
        <w:rPr>
          <w:rFonts w:ascii="Times New Roman" w:eastAsia="Times New Roman" w:hAnsi="Times New Roman"/>
          <w:sz w:val="24"/>
          <w:szCs w:val="24"/>
          <w:lang w:eastAsia="es-CL"/>
        </w:rPr>
        <w:lastRenderedPageBreak/>
        <w:t xml:space="preserve">obtenido por los educandos, mediante caras felices y tristes, según el desempeño del estudiante durante las situaciones de aprendizajes, siendo una acción que se vincula con una teoría del aprendizaje conductista. No obstante, al momento de utilizar refuerzos negativos, entrega al estudiante una imagen negativa, en vez de eliminar el estímulo desfavorable, para aumentar la frecuencia de la conducta esperada, por lo que, podría estar representando un “castigo”.  </w:t>
      </w:r>
    </w:p>
    <w:p w:rsidR="009F46C5" w:rsidRPr="00F049E4" w:rsidRDefault="009F46C5" w:rsidP="009F46C5">
      <w:pPr>
        <w:numPr>
          <w:ilvl w:val="0"/>
          <w:numId w:val="73"/>
        </w:numPr>
        <w:spacing w:line="360" w:lineRule="auto"/>
        <w:ind w:left="1418" w:right="1183" w:hanging="284"/>
        <w:contextualSpacing/>
        <w:rPr>
          <w:rFonts w:ascii="Times New Roman" w:hAnsi="Times New Roman"/>
          <w:sz w:val="24"/>
          <w:szCs w:val="24"/>
          <w:lang w:val="es-ES"/>
        </w:rPr>
      </w:pPr>
      <w:r w:rsidRPr="00F049E4">
        <w:rPr>
          <w:rFonts w:ascii="Times New Roman" w:hAnsi="Times New Roman"/>
          <w:sz w:val="24"/>
          <w:szCs w:val="24"/>
          <w:lang w:val="es-ES"/>
        </w:rPr>
        <w:t xml:space="preserve">Educadora: </w:t>
      </w:r>
      <w:r w:rsidRPr="00F049E4">
        <w:rPr>
          <w:rFonts w:ascii="Times New Roman" w:hAnsi="Times New Roman"/>
          <w:i/>
          <w:sz w:val="24"/>
          <w:szCs w:val="24"/>
          <w:lang w:val="es-ES"/>
        </w:rPr>
        <w:t xml:space="preserve">Ahora vamos a estar en silencio. ¡Benjamín!, si tú no estás en silencio no vas a ganar ningún premio ¿ya? </w:t>
      </w:r>
    </w:p>
    <w:p w:rsidR="009F46C5" w:rsidRPr="00F049E4" w:rsidRDefault="009F46C5" w:rsidP="009F46C5">
      <w:pPr>
        <w:spacing w:line="360" w:lineRule="auto"/>
        <w:ind w:left="1418" w:right="1183" w:hanging="284"/>
        <w:rPr>
          <w:rFonts w:ascii="Times New Roman" w:hAnsi="Times New Roman"/>
          <w:i/>
          <w:sz w:val="24"/>
          <w:szCs w:val="24"/>
        </w:rPr>
      </w:pPr>
      <w:r w:rsidRPr="00F049E4">
        <w:rPr>
          <w:rFonts w:ascii="Times New Roman" w:hAnsi="Times New Roman"/>
          <w:sz w:val="24"/>
          <w:szCs w:val="24"/>
        </w:rPr>
        <w:t xml:space="preserve">      Niño 7: </w:t>
      </w:r>
      <w:r w:rsidRPr="00F049E4">
        <w:rPr>
          <w:rFonts w:ascii="Times New Roman" w:hAnsi="Times New Roman"/>
          <w:i/>
          <w:sz w:val="24"/>
          <w:szCs w:val="24"/>
        </w:rPr>
        <w:t xml:space="preserve">Ya. </w:t>
      </w:r>
      <w:r w:rsidRPr="00F049E4">
        <w:rPr>
          <w:rFonts w:ascii="Times New Roman" w:eastAsia="¹Å" w:hAnsi="Times New Roman"/>
          <w:sz w:val="24"/>
          <w:szCs w:val="24"/>
        </w:rPr>
        <w:t>(</w:t>
      </w:r>
      <w:r w:rsidRPr="00F049E4">
        <w:rPr>
          <w:rStyle w:val="CharAttribute21"/>
          <w:rFonts w:eastAsia="¹Å" w:hAnsi="Times New Roman"/>
          <w:sz w:val="24"/>
          <w:szCs w:val="24"/>
        </w:rPr>
        <w:t>Frente a la presentación de objetos, relacionados a actividad de  categorización semántica: frutas y artículos de cocina).</w:t>
      </w:r>
    </w:p>
    <w:p w:rsidR="009F46C5" w:rsidRPr="00F049E4" w:rsidRDefault="009F46C5" w:rsidP="009F46C5">
      <w:pPr>
        <w:numPr>
          <w:ilvl w:val="0"/>
          <w:numId w:val="73"/>
        </w:numPr>
        <w:tabs>
          <w:tab w:val="left" w:pos="1418"/>
        </w:tabs>
        <w:spacing w:line="360" w:lineRule="auto"/>
        <w:ind w:left="1418" w:right="1183" w:hanging="284"/>
        <w:contextualSpacing/>
        <w:jc w:val="both"/>
        <w:rPr>
          <w:rFonts w:ascii="Times New Roman" w:hAnsi="Times New Roman"/>
          <w:sz w:val="24"/>
          <w:szCs w:val="24"/>
          <w:lang w:val="es-ES"/>
        </w:rPr>
      </w:pPr>
      <w:r w:rsidRPr="00F049E4">
        <w:rPr>
          <w:rFonts w:ascii="Times New Roman" w:hAnsi="Times New Roman"/>
          <w:sz w:val="24"/>
          <w:szCs w:val="24"/>
          <w:lang w:val="es-ES"/>
        </w:rPr>
        <w:t xml:space="preserve">Educadora: Ya, </w:t>
      </w:r>
      <w:r w:rsidRPr="00F049E4">
        <w:rPr>
          <w:rFonts w:ascii="Times New Roman" w:hAnsi="Times New Roman"/>
          <w:i/>
          <w:sz w:val="24"/>
          <w:szCs w:val="24"/>
          <w:lang w:val="es-ES"/>
        </w:rPr>
        <w:t>¡Miren! Cada vez que ustedes acierten, si se equivocan… no, si aciertan, yo les voy a poner aquí al lado  una carita contenta. Si la Sofía no acierta, le voy a poner una carita…</w:t>
      </w:r>
    </w:p>
    <w:p w:rsidR="009F46C5" w:rsidRPr="00F049E4" w:rsidRDefault="009F46C5" w:rsidP="009F46C5">
      <w:pPr>
        <w:tabs>
          <w:tab w:val="left" w:pos="5626"/>
        </w:tabs>
        <w:spacing w:line="360" w:lineRule="auto"/>
        <w:ind w:left="1418" w:right="1183"/>
        <w:contextualSpacing/>
        <w:jc w:val="both"/>
        <w:rPr>
          <w:rFonts w:ascii="Times New Roman" w:hAnsi="Times New Roman"/>
          <w:sz w:val="24"/>
          <w:szCs w:val="24"/>
          <w:lang w:val="es-ES"/>
        </w:rPr>
      </w:pPr>
      <w:r w:rsidRPr="00F049E4">
        <w:rPr>
          <w:rFonts w:ascii="Times New Roman" w:hAnsi="Times New Roman"/>
          <w:sz w:val="24"/>
          <w:szCs w:val="24"/>
          <w:lang w:val="es-ES"/>
        </w:rPr>
        <w:t xml:space="preserve">Niño 2: </w:t>
      </w:r>
      <w:r w:rsidRPr="00F049E4">
        <w:rPr>
          <w:rFonts w:ascii="Times New Roman" w:hAnsi="Times New Roman"/>
          <w:i/>
          <w:sz w:val="24"/>
          <w:szCs w:val="24"/>
          <w:lang w:val="es-ES"/>
        </w:rPr>
        <w:t>Triste.</w:t>
      </w:r>
    </w:p>
    <w:p w:rsidR="009F46C5" w:rsidRPr="00F049E4" w:rsidRDefault="009F46C5" w:rsidP="009F46C5">
      <w:pPr>
        <w:spacing w:line="360" w:lineRule="auto"/>
        <w:ind w:left="1418" w:right="1183"/>
        <w:contextualSpacing/>
        <w:rPr>
          <w:rFonts w:ascii="Times New Roman" w:hAnsi="Times New Roman"/>
          <w:sz w:val="24"/>
          <w:szCs w:val="24"/>
          <w:lang w:val="es-ES"/>
        </w:rPr>
      </w:pPr>
      <w:r w:rsidRPr="00F049E4">
        <w:rPr>
          <w:rFonts w:ascii="Times New Roman" w:hAnsi="Times New Roman"/>
          <w:sz w:val="24"/>
          <w:szCs w:val="24"/>
          <w:lang w:val="es-ES"/>
        </w:rPr>
        <w:t xml:space="preserve">Educadora: </w:t>
      </w:r>
      <w:r w:rsidRPr="00F049E4">
        <w:rPr>
          <w:rFonts w:ascii="Times New Roman" w:hAnsi="Times New Roman"/>
          <w:i/>
          <w:sz w:val="24"/>
          <w:szCs w:val="24"/>
          <w:lang w:val="es-ES"/>
        </w:rPr>
        <w:t>Una carita triste ¿Ya?</w:t>
      </w:r>
      <w:r w:rsidRPr="00F049E4">
        <w:rPr>
          <w:rFonts w:ascii="Times New Roman" w:hAnsi="Times New Roman"/>
          <w:sz w:val="24"/>
          <w:szCs w:val="24"/>
          <w:lang w:val="es-ES"/>
        </w:rPr>
        <w:t xml:space="preserve">  </w:t>
      </w:r>
      <w:r w:rsidRPr="00F049E4">
        <w:rPr>
          <w:rFonts w:ascii="Times New Roman" w:eastAsia="¹Å" w:hAnsi="Times New Roman"/>
          <w:sz w:val="24"/>
          <w:szCs w:val="24"/>
        </w:rPr>
        <w:t>(</w:t>
      </w:r>
      <w:r w:rsidRPr="00F049E4">
        <w:rPr>
          <w:rStyle w:val="CharAttribute21"/>
          <w:rFonts w:eastAsia="¹Å" w:hAnsi="Times New Roman"/>
          <w:sz w:val="24"/>
          <w:szCs w:val="24"/>
        </w:rPr>
        <w:t>Frente a la presentación de objetos, relacionados a actividad de  categorización semántica: frutas y artículos de cocina).</w:t>
      </w:r>
    </w:p>
    <w:p w:rsidR="009F46C5" w:rsidRPr="00F049E4" w:rsidRDefault="009F46C5" w:rsidP="009F46C5">
      <w:pPr>
        <w:spacing w:line="360" w:lineRule="auto"/>
        <w:ind w:left="1418" w:right="1183"/>
        <w:contextualSpacing/>
        <w:rPr>
          <w:rFonts w:ascii="Times New Roman" w:hAnsi="Times New Roman"/>
          <w:sz w:val="24"/>
          <w:szCs w:val="24"/>
          <w:lang w:val="es-ES"/>
        </w:rPr>
      </w:pPr>
    </w:p>
    <w:p w:rsidR="009F46C5" w:rsidRDefault="009F46C5" w:rsidP="009F46C5">
      <w:pPr>
        <w:spacing w:after="0" w:line="360" w:lineRule="auto"/>
        <w:jc w:val="both"/>
        <w:rPr>
          <w:rFonts w:ascii="Times New Roman" w:eastAsia="Times New Roman" w:hAnsi="Times New Roman"/>
          <w:sz w:val="24"/>
          <w:szCs w:val="24"/>
          <w:lang w:eastAsia="es-CL"/>
        </w:rPr>
      </w:pPr>
      <w:r w:rsidRPr="00094DFC">
        <w:rPr>
          <w:rFonts w:ascii="Times New Roman" w:eastAsia="Times New Roman" w:hAnsi="Times New Roman"/>
          <w:sz w:val="24"/>
          <w:szCs w:val="24"/>
          <w:lang w:eastAsia="es-CL"/>
        </w:rPr>
        <w:t>En lo que respecta</w:t>
      </w:r>
      <w:r w:rsidRPr="00F049E4">
        <w:rPr>
          <w:rFonts w:ascii="Times New Roman" w:eastAsia="Times New Roman" w:hAnsi="Times New Roman"/>
          <w:sz w:val="24"/>
          <w:szCs w:val="24"/>
          <w:lang w:eastAsia="es-CL"/>
        </w:rPr>
        <w:t xml:space="preserve"> a la actitud de la educadora frente a la comunicación con sus estudiantes, </w:t>
      </w:r>
      <w:r w:rsidRPr="002D6E5F">
        <w:rPr>
          <w:rFonts w:ascii="Times New Roman" w:eastAsia="Times New Roman" w:hAnsi="Times New Roman"/>
          <w:sz w:val="24"/>
          <w:szCs w:val="24"/>
          <w:lang w:eastAsia="es-CL"/>
        </w:rPr>
        <w:t>ésta</w:t>
      </w:r>
      <w:r>
        <w:rPr>
          <w:rFonts w:ascii="Times New Roman" w:eastAsia="Times New Roman" w:hAnsi="Times New Roman"/>
          <w:sz w:val="24"/>
          <w:szCs w:val="24"/>
          <w:lang w:eastAsia="es-CL"/>
        </w:rPr>
        <w:t xml:space="preserve"> se caracteriza por ser más bien directiva, debido que ella es </w:t>
      </w:r>
      <w:r w:rsidRPr="00F049E4">
        <w:rPr>
          <w:rFonts w:ascii="Times New Roman" w:eastAsia="Times New Roman" w:hAnsi="Times New Roman"/>
          <w:sz w:val="24"/>
          <w:szCs w:val="24"/>
          <w:lang w:eastAsia="es-CL"/>
        </w:rPr>
        <w:t xml:space="preserve">quien origina </w:t>
      </w:r>
      <w:r>
        <w:rPr>
          <w:rFonts w:ascii="Times New Roman" w:eastAsia="Times New Roman" w:hAnsi="Times New Roman"/>
          <w:sz w:val="24"/>
          <w:szCs w:val="24"/>
          <w:lang w:eastAsia="es-CL"/>
        </w:rPr>
        <w:t xml:space="preserve">preguntas abiertas y cerradas, esperando </w:t>
      </w:r>
      <w:r w:rsidRPr="00C83693">
        <w:rPr>
          <w:rFonts w:ascii="Times New Roman" w:hAnsi="Times New Roman"/>
          <w:sz w:val="24"/>
          <w:szCs w:val="24"/>
        </w:rPr>
        <w:t xml:space="preserve">una respuesta determinada por parte de los educandos, viéndose restringida la existencia de instancias para la activación de sus conocimientos, al momento de responder las interrogantes emitidas por la profesional. </w:t>
      </w:r>
      <w:r w:rsidRPr="00C83693">
        <w:rPr>
          <w:rFonts w:ascii="Times New Roman" w:eastAsia="Times New Roman" w:hAnsi="Times New Roman"/>
          <w:sz w:val="24"/>
          <w:szCs w:val="24"/>
          <w:lang w:eastAsia="es-CL"/>
        </w:rPr>
        <w:t xml:space="preserve">Por ende, los estudiantes actúan de </w:t>
      </w:r>
      <w:r w:rsidRPr="00C83693">
        <w:rPr>
          <w:rFonts w:ascii="Times New Roman" w:eastAsia="Times New Roman" w:hAnsi="Times New Roman"/>
          <w:sz w:val="24"/>
          <w:szCs w:val="24"/>
        </w:rPr>
        <w:t>forma pasiva, accediendo a instancias de conversación poco espontáneas y escasamente naturales, puesto que habitualmente,</w:t>
      </w:r>
      <w:r w:rsidRPr="00C83693">
        <w:rPr>
          <w:rFonts w:ascii="Times New Roman" w:eastAsia="Times New Roman" w:hAnsi="Times New Roman"/>
          <w:sz w:val="24"/>
          <w:szCs w:val="24"/>
          <w:lang w:eastAsia="es-CL"/>
        </w:rPr>
        <w:t xml:space="preserve"> existe una rutina establecida, siendo la profesional la encargada de dirigir los intercambios comunicativos producidos dentro del curso.</w:t>
      </w:r>
      <w:r w:rsidRPr="00F049E4">
        <w:rPr>
          <w:rFonts w:ascii="Times New Roman" w:eastAsia="Times New Roman" w:hAnsi="Times New Roman"/>
          <w:sz w:val="24"/>
          <w:szCs w:val="24"/>
          <w:lang w:eastAsia="es-CL"/>
        </w:rPr>
        <w:t xml:space="preserve"> </w:t>
      </w:r>
    </w:p>
    <w:p w:rsidR="009F46C5" w:rsidRPr="00F049E4" w:rsidRDefault="009F46C5" w:rsidP="009F46C5">
      <w:pPr>
        <w:spacing w:after="0" w:line="360" w:lineRule="auto"/>
        <w:jc w:val="both"/>
        <w:rPr>
          <w:rFonts w:ascii="Times New Roman" w:eastAsia="Times New Roman" w:hAnsi="Times New Roman"/>
          <w:sz w:val="24"/>
          <w:szCs w:val="24"/>
          <w:lang w:eastAsia="es-CL"/>
        </w:rPr>
      </w:pPr>
    </w:p>
    <w:p w:rsidR="009F46C5" w:rsidRPr="00F049E4" w:rsidRDefault="009F46C5" w:rsidP="009F46C5">
      <w:pPr>
        <w:numPr>
          <w:ilvl w:val="0"/>
          <w:numId w:val="71"/>
        </w:numPr>
        <w:tabs>
          <w:tab w:val="left" w:pos="1418"/>
        </w:tabs>
        <w:spacing w:after="0" w:line="360" w:lineRule="auto"/>
        <w:ind w:left="1418" w:right="1183" w:hanging="284"/>
        <w:contextualSpacing/>
        <w:jc w:val="both"/>
        <w:rPr>
          <w:rFonts w:ascii="Times New Roman" w:eastAsia="Times New Roman" w:hAnsi="Times New Roman"/>
          <w:i/>
          <w:sz w:val="24"/>
          <w:szCs w:val="24"/>
          <w:lang w:val="es-ES" w:eastAsia="es-CL"/>
        </w:rPr>
      </w:pPr>
      <w:r w:rsidRPr="00F049E4">
        <w:rPr>
          <w:rFonts w:ascii="Times New Roman" w:eastAsia="Times New Roman" w:hAnsi="Times New Roman"/>
          <w:sz w:val="24"/>
          <w:szCs w:val="24"/>
          <w:lang w:val="es-ES" w:eastAsia="es-CL"/>
        </w:rPr>
        <w:lastRenderedPageBreak/>
        <w:t>Educadora</w:t>
      </w:r>
      <w:r w:rsidRPr="00F049E4">
        <w:rPr>
          <w:rFonts w:ascii="Times New Roman" w:eastAsia="Times New Roman" w:hAnsi="Times New Roman"/>
          <w:i/>
          <w:sz w:val="24"/>
          <w:szCs w:val="24"/>
          <w:lang w:val="es-ES" w:eastAsia="es-CL"/>
        </w:rPr>
        <w:t>: Ya, y ¿qué hay detrás de la cortina?</w:t>
      </w:r>
    </w:p>
    <w:p w:rsidR="009F46C5" w:rsidRPr="00F049E4" w:rsidRDefault="009F46C5" w:rsidP="009F46C5">
      <w:pPr>
        <w:tabs>
          <w:tab w:val="left" w:pos="1418"/>
          <w:tab w:val="left" w:pos="6510"/>
        </w:tabs>
        <w:spacing w:after="0" w:line="360" w:lineRule="auto"/>
        <w:ind w:left="1418" w:right="1183"/>
        <w:contextualSpacing/>
        <w:jc w:val="both"/>
        <w:rPr>
          <w:rFonts w:ascii="Times New Roman" w:eastAsia="Times New Roman" w:hAnsi="Times New Roman"/>
          <w:i/>
          <w:sz w:val="24"/>
          <w:szCs w:val="24"/>
          <w:lang w:eastAsia="es-CL"/>
        </w:rPr>
      </w:pPr>
      <w:r w:rsidRPr="00F049E4">
        <w:rPr>
          <w:rFonts w:ascii="Times New Roman" w:eastAsia="Times New Roman" w:hAnsi="Times New Roman"/>
          <w:sz w:val="24"/>
          <w:szCs w:val="24"/>
          <w:lang w:eastAsia="es-CL"/>
        </w:rPr>
        <w:t>Niño 1:</w:t>
      </w:r>
      <w:r w:rsidRPr="00F049E4">
        <w:rPr>
          <w:rFonts w:ascii="Times New Roman" w:eastAsia="Times New Roman" w:hAnsi="Times New Roman"/>
          <w:i/>
          <w:sz w:val="24"/>
          <w:szCs w:val="24"/>
          <w:lang w:eastAsia="es-CL"/>
        </w:rPr>
        <w:t xml:space="preserve"> Una ventana</w:t>
      </w:r>
    </w:p>
    <w:p w:rsidR="009F46C5" w:rsidRPr="00F049E4" w:rsidRDefault="009F46C5" w:rsidP="009F46C5">
      <w:pPr>
        <w:tabs>
          <w:tab w:val="left" w:pos="1418"/>
          <w:tab w:val="left" w:pos="6510"/>
        </w:tabs>
        <w:spacing w:after="0" w:line="360" w:lineRule="auto"/>
        <w:ind w:left="1418" w:right="1183"/>
        <w:contextualSpacing/>
        <w:jc w:val="both"/>
        <w:rPr>
          <w:rFonts w:ascii="Times New Roman" w:eastAsia="Times New Roman" w:hAnsi="Times New Roman"/>
          <w:i/>
          <w:sz w:val="24"/>
          <w:szCs w:val="24"/>
          <w:lang w:eastAsia="es-CL"/>
        </w:rPr>
      </w:pPr>
      <w:r w:rsidRPr="00F049E4">
        <w:rPr>
          <w:rFonts w:ascii="Times New Roman" w:eastAsia="Times New Roman" w:hAnsi="Times New Roman"/>
          <w:sz w:val="24"/>
          <w:szCs w:val="24"/>
          <w:lang w:eastAsia="es-CL"/>
        </w:rPr>
        <w:t>Educadora:</w:t>
      </w:r>
      <w:r w:rsidRPr="00F049E4">
        <w:rPr>
          <w:rFonts w:ascii="Times New Roman" w:eastAsia="Times New Roman" w:hAnsi="Times New Roman"/>
          <w:i/>
          <w:sz w:val="24"/>
          <w:szCs w:val="24"/>
          <w:lang w:eastAsia="es-CL"/>
        </w:rPr>
        <w:t xml:space="preserve"> ya, y ¿para qué sirve la ventana?</w:t>
      </w:r>
    </w:p>
    <w:p w:rsidR="009F46C5" w:rsidRPr="00F049E4" w:rsidRDefault="009F46C5" w:rsidP="009F46C5">
      <w:pPr>
        <w:tabs>
          <w:tab w:val="left" w:pos="1418"/>
          <w:tab w:val="left" w:pos="6510"/>
        </w:tabs>
        <w:spacing w:after="0" w:line="360" w:lineRule="auto"/>
        <w:ind w:left="1418" w:right="1183"/>
        <w:contextualSpacing/>
        <w:jc w:val="both"/>
        <w:rPr>
          <w:rFonts w:ascii="Times New Roman" w:eastAsia="Times New Roman" w:hAnsi="Times New Roman"/>
          <w:sz w:val="24"/>
          <w:szCs w:val="24"/>
          <w:lang w:eastAsia="es-CL"/>
        </w:rPr>
      </w:pPr>
      <w:r w:rsidRPr="00F049E4">
        <w:rPr>
          <w:rFonts w:ascii="Times New Roman" w:eastAsia="Times New Roman" w:hAnsi="Times New Roman"/>
          <w:sz w:val="24"/>
          <w:szCs w:val="24"/>
          <w:lang w:eastAsia="es-CL"/>
        </w:rPr>
        <w:t>Niño 1</w:t>
      </w:r>
      <w:r w:rsidRPr="00F049E4">
        <w:rPr>
          <w:rFonts w:ascii="Times New Roman" w:eastAsia="Times New Roman" w:hAnsi="Times New Roman"/>
          <w:i/>
          <w:sz w:val="24"/>
          <w:szCs w:val="24"/>
          <w:lang w:eastAsia="es-CL"/>
        </w:rPr>
        <w:t>: Para ver.</w:t>
      </w:r>
      <w:r w:rsidRPr="00F049E4">
        <w:rPr>
          <w:rFonts w:ascii="Times New Roman" w:eastAsia="Times New Roman" w:hAnsi="Times New Roman"/>
          <w:sz w:val="24"/>
          <w:szCs w:val="24"/>
          <w:lang w:eastAsia="es-CL"/>
        </w:rPr>
        <w:t xml:space="preserve"> (Preguntas abiertas)</w:t>
      </w:r>
      <w:r w:rsidRPr="00F049E4">
        <w:rPr>
          <w:rFonts w:ascii="Times New Roman" w:eastAsia="¹Å" w:hAnsi="Times New Roman"/>
          <w:sz w:val="24"/>
          <w:szCs w:val="24"/>
        </w:rPr>
        <w:t xml:space="preserve"> / (</w:t>
      </w:r>
      <w:r w:rsidRPr="00F049E4">
        <w:rPr>
          <w:rStyle w:val="CharAttribute21"/>
          <w:rFonts w:eastAsia="¹Å" w:hAnsi="Times New Roman"/>
          <w:sz w:val="24"/>
          <w:szCs w:val="24"/>
        </w:rPr>
        <w:t>Frente a la presentación de objetos, relacionados a actividad de categorización semántica: frutas y artículos de cocina).</w:t>
      </w:r>
    </w:p>
    <w:p w:rsidR="009F46C5" w:rsidRPr="00F049E4" w:rsidRDefault="009F46C5" w:rsidP="009F46C5">
      <w:pPr>
        <w:tabs>
          <w:tab w:val="left" w:pos="1418"/>
          <w:tab w:val="left" w:pos="6510"/>
        </w:tabs>
        <w:spacing w:after="0" w:line="360" w:lineRule="auto"/>
        <w:ind w:left="1418" w:right="1183"/>
        <w:contextualSpacing/>
        <w:jc w:val="both"/>
        <w:rPr>
          <w:rFonts w:ascii="Times New Roman" w:eastAsia="Times New Roman" w:hAnsi="Times New Roman"/>
          <w:sz w:val="24"/>
          <w:szCs w:val="24"/>
          <w:lang w:eastAsia="es-CL"/>
        </w:rPr>
      </w:pPr>
    </w:p>
    <w:p w:rsidR="009F46C5" w:rsidRPr="00F049E4" w:rsidRDefault="009F46C5" w:rsidP="009F46C5">
      <w:pPr>
        <w:widowControl w:val="0"/>
        <w:numPr>
          <w:ilvl w:val="0"/>
          <w:numId w:val="71"/>
        </w:numPr>
        <w:tabs>
          <w:tab w:val="left" w:pos="567"/>
          <w:tab w:val="left" w:pos="1134"/>
          <w:tab w:val="left" w:pos="1418"/>
          <w:tab w:val="left" w:pos="7513"/>
        </w:tabs>
        <w:spacing w:after="0" w:line="360" w:lineRule="auto"/>
        <w:ind w:left="1418" w:right="1183" w:hanging="284"/>
        <w:contextualSpacing/>
        <w:jc w:val="both"/>
        <w:rPr>
          <w:rFonts w:ascii="Times New Roman" w:eastAsia="¹Å" w:hAnsi="Times New Roman"/>
          <w:i/>
          <w:sz w:val="24"/>
          <w:szCs w:val="24"/>
          <w:lang w:val="es-ES" w:eastAsia="es-ES"/>
        </w:rPr>
      </w:pPr>
      <w:r w:rsidRPr="00F049E4">
        <w:rPr>
          <w:rFonts w:ascii="Times New Roman" w:eastAsia="¹Å" w:hAnsi="Times New Roman"/>
          <w:sz w:val="24"/>
          <w:szCs w:val="24"/>
          <w:lang w:val="es-ES" w:eastAsia="es-ES"/>
        </w:rPr>
        <w:t xml:space="preserve">Educadora y Todos los niños: </w:t>
      </w:r>
      <w:r w:rsidRPr="00F049E4">
        <w:rPr>
          <w:rFonts w:ascii="Times New Roman" w:eastAsia="¹Å" w:hAnsi="Times New Roman"/>
          <w:i/>
          <w:sz w:val="24"/>
          <w:szCs w:val="24"/>
          <w:lang w:val="es-ES" w:eastAsia="es-ES"/>
        </w:rPr>
        <w:t>El papá lava la losa  con esponja y…</w:t>
      </w:r>
    </w:p>
    <w:p w:rsidR="009F46C5" w:rsidRPr="00F049E4" w:rsidRDefault="009F46C5" w:rsidP="009F46C5">
      <w:pPr>
        <w:widowControl w:val="0"/>
        <w:tabs>
          <w:tab w:val="left" w:pos="567"/>
          <w:tab w:val="left" w:pos="1134"/>
          <w:tab w:val="left" w:pos="1418"/>
          <w:tab w:val="left" w:pos="7513"/>
        </w:tabs>
        <w:spacing w:after="0" w:line="360" w:lineRule="auto"/>
        <w:ind w:left="1418" w:right="1183"/>
        <w:contextualSpacing/>
        <w:jc w:val="both"/>
        <w:rPr>
          <w:rFonts w:ascii="Times New Roman" w:eastAsia="¹Å" w:hAnsi="Times New Roman"/>
          <w:sz w:val="24"/>
          <w:szCs w:val="24"/>
          <w:lang w:val="es-ES" w:eastAsia="es-ES"/>
        </w:rPr>
      </w:pPr>
      <w:r w:rsidRPr="00F049E4">
        <w:rPr>
          <w:rFonts w:ascii="Times New Roman" w:eastAsia="¹Å" w:hAnsi="Times New Roman"/>
          <w:sz w:val="24"/>
          <w:szCs w:val="24"/>
          <w:lang w:val="es-ES" w:eastAsia="es-ES"/>
        </w:rPr>
        <w:t xml:space="preserve">Todos los niños: </w:t>
      </w:r>
      <w:r w:rsidRPr="00F049E4">
        <w:rPr>
          <w:rFonts w:ascii="Times New Roman" w:eastAsia="¹Å" w:hAnsi="Times New Roman"/>
          <w:i/>
          <w:sz w:val="24"/>
          <w:szCs w:val="24"/>
          <w:lang w:val="es-ES" w:eastAsia="es-ES"/>
        </w:rPr>
        <w:t>Lava losa.</w:t>
      </w:r>
    </w:p>
    <w:p w:rsidR="009F46C5" w:rsidRPr="00F049E4" w:rsidRDefault="009F46C5" w:rsidP="009F46C5">
      <w:pPr>
        <w:widowControl w:val="0"/>
        <w:tabs>
          <w:tab w:val="left" w:pos="567"/>
          <w:tab w:val="left" w:pos="1134"/>
          <w:tab w:val="left" w:pos="1418"/>
          <w:tab w:val="left" w:pos="7513"/>
        </w:tabs>
        <w:spacing w:after="0" w:line="360" w:lineRule="auto"/>
        <w:ind w:left="1418" w:right="1183"/>
        <w:contextualSpacing/>
        <w:jc w:val="both"/>
        <w:rPr>
          <w:rFonts w:ascii="Times New Roman" w:eastAsia="¹Å" w:hAnsi="Times New Roman"/>
          <w:sz w:val="24"/>
          <w:szCs w:val="24"/>
          <w:lang w:val="es-ES" w:eastAsia="es-ES"/>
        </w:rPr>
      </w:pPr>
      <w:r w:rsidRPr="00F049E4">
        <w:rPr>
          <w:rFonts w:ascii="Times New Roman" w:eastAsia="¹Å" w:hAnsi="Times New Roman"/>
          <w:sz w:val="24"/>
          <w:szCs w:val="24"/>
          <w:lang w:val="es-ES" w:eastAsia="es-ES"/>
        </w:rPr>
        <w:t xml:space="preserve">Niño1: </w:t>
      </w:r>
      <w:r w:rsidRPr="00F049E4">
        <w:rPr>
          <w:rFonts w:ascii="Times New Roman" w:eastAsia="¹Å" w:hAnsi="Times New Roman"/>
          <w:i/>
          <w:sz w:val="24"/>
          <w:szCs w:val="24"/>
          <w:lang w:val="es-ES" w:eastAsia="es-ES"/>
        </w:rPr>
        <w:t>Lava plato.</w:t>
      </w:r>
    </w:p>
    <w:p w:rsidR="009F46C5" w:rsidRPr="00F049E4" w:rsidRDefault="009F46C5" w:rsidP="009F46C5">
      <w:pPr>
        <w:widowControl w:val="0"/>
        <w:tabs>
          <w:tab w:val="left" w:pos="567"/>
          <w:tab w:val="left" w:pos="1134"/>
          <w:tab w:val="left" w:pos="1418"/>
          <w:tab w:val="left" w:pos="7513"/>
        </w:tabs>
        <w:spacing w:after="0" w:line="360" w:lineRule="auto"/>
        <w:ind w:left="1418" w:right="1183"/>
        <w:contextualSpacing/>
        <w:jc w:val="both"/>
        <w:rPr>
          <w:rFonts w:ascii="Times New Roman" w:eastAsia="¹Å" w:hAnsi="Times New Roman"/>
          <w:sz w:val="24"/>
          <w:szCs w:val="24"/>
          <w:lang w:val="es-ES" w:eastAsia="es-ES"/>
        </w:rPr>
      </w:pPr>
      <w:r w:rsidRPr="00F049E4">
        <w:rPr>
          <w:rFonts w:ascii="Times New Roman" w:eastAsia="¹Å" w:hAnsi="Times New Roman"/>
          <w:sz w:val="24"/>
          <w:szCs w:val="24"/>
          <w:lang w:val="es-ES" w:eastAsia="es-ES"/>
        </w:rPr>
        <w:t xml:space="preserve">Niño 2: </w:t>
      </w:r>
      <w:r w:rsidRPr="00F049E4">
        <w:rPr>
          <w:rFonts w:ascii="Times New Roman" w:eastAsia="¹Å" w:hAnsi="Times New Roman"/>
          <w:i/>
          <w:sz w:val="24"/>
          <w:szCs w:val="24"/>
          <w:lang w:val="es-ES" w:eastAsia="es-ES"/>
        </w:rPr>
        <w:t>Lava losa.</w:t>
      </w:r>
      <w:r w:rsidRPr="00F049E4">
        <w:rPr>
          <w:rFonts w:ascii="Times New Roman" w:eastAsia="¹Å" w:hAnsi="Times New Roman"/>
          <w:sz w:val="24"/>
          <w:szCs w:val="24"/>
          <w:lang w:val="es-ES" w:eastAsia="es-ES"/>
        </w:rPr>
        <w:t xml:space="preserve">  </w:t>
      </w:r>
    </w:p>
    <w:p w:rsidR="009F46C5" w:rsidRPr="00F049E4" w:rsidRDefault="009F46C5" w:rsidP="009F46C5">
      <w:pPr>
        <w:widowControl w:val="0"/>
        <w:tabs>
          <w:tab w:val="left" w:pos="567"/>
          <w:tab w:val="left" w:pos="1134"/>
          <w:tab w:val="left" w:pos="1418"/>
          <w:tab w:val="left" w:pos="7513"/>
        </w:tabs>
        <w:spacing w:after="0" w:line="360" w:lineRule="auto"/>
        <w:ind w:left="1418" w:right="1183"/>
        <w:contextualSpacing/>
        <w:jc w:val="both"/>
        <w:rPr>
          <w:rFonts w:ascii="Times New Roman" w:eastAsia="¹Å" w:hAnsi="Times New Roman"/>
          <w:sz w:val="24"/>
          <w:szCs w:val="24"/>
          <w:lang w:val="es-ES" w:eastAsia="es-ES"/>
        </w:rPr>
      </w:pPr>
      <w:r w:rsidRPr="00F049E4">
        <w:rPr>
          <w:rFonts w:ascii="Times New Roman" w:eastAsia="¹Å" w:hAnsi="Times New Roman"/>
          <w:sz w:val="24"/>
          <w:szCs w:val="24"/>
          <w:lang w:val="es-ES" w:eastAsia="es-ES"/>
        </w:rPr>
        <w:t xml:space="preserve">Educadora: </w:t>
      </w:r>
      <w:r w:rsidRPr="00F049E4">
        <w:rPr>
          <w:rFonts w:ascii="Times New Roman" w:eastAsia="¹Å" w:hAnsi="Times New Roman"/>
          <w:i/>
          <w:sz w:val="24"/>
          <w:szCs w:val="24"/>
          <w:lang w:val="es-ES" w:eastAsia="es-ES"/>
        </w:rPr>
        <w:t>Lava losa niños, no es lava platos. ¡Lava losa! Ya, de nuevo.</w:t>
      </w:r>
      <w:r w:rsidRPr="00F049E4">
        <w:rPr>
          <w:rFonts w:ascii="Times New Roman" w:eastAsia="¹Å" w:hAnsi="Times New Roman"/>
          <w:sz w:val="24"/>
          <w:szCs w:val="24"/>
          <w:lang w:val="es-ES" w:eastAsia="es-ES"/>
        </w:rPr>
        <w:t xml:space="preserve"> </w:t>
      </w:r>
    </w:p>
    <w:p w:rsidR="009F46C5" w:rsidRDefault="009F46C5" w:rsidP="009F46C5">
      <w:pPr>
        <w:tabs>
          <w:tab w:val="left" w:pos="1134"/>
          <w:tab w:val="left" w:pos="1418"/>
          <w:tab w:val="left" w:pos="7513"/>
        </w:tabs>
        <w:spacing w:line="360" w:lineRule="auto"/>
        <w:ind w:left="1418" w:right="1183"/>
        <w:contextualSpacing/>
        <w:jc w:val="both"/>
        <w:rPr>
          <w:rStyle w:val="CharAttribute21"/>
          <w:rFonts w:eastAsia="¹Å" w:hAnsi="Times New Roman"/>
          <w:sz w:val="24"/>
          <w:szCs w:val="24"/>
        </w:rPr>
      </w:pPr>
      <w:r w:rsidRPr="00F049E4">
        <w:rPr>
          <w:rFonts w:ascii="Times New Roman" w:eastAsia="¹Å" w:hAnsi="Times New Roman"/>
          <w:sz w:val="24"/>
          <w:szCs w:val="24"/>
          <w:lang w:val="es-ES" w:eastAsia="es-CL"/>
        </w:rPr>
        <w:t xml:space="preserve">Todos los niños: </w:t>
      </w:r>
      <w:r w:rsidRPr="00F049E4">
        <w:rPr>
          <w:rFonts w:ascii="Times New Roman" w:eastAsia="¹Å" w:hAnsi="Times New Roman"/>
          <w:i/>
          <w:sz w:val="24"/>
          <w:szCs w:val="24"/>
          <w:lang w:val="es-ES" w:eastAsia="es-CL"/>
        </w:rPr>
        <w:t>El papá lava los platos con esponja y lava losa</w:t>
      </w:r>
      <w:r w:rsidRPr="00F049E4">
        <w:rPr>
          <w:rFonts w:ascii="Times New Roman" w:eastAsia="¹Å" w:hAnsi="Times New Roman"/>
          <w:sz w:val="24"/>
          <w:szCs w:val="24"/>
          <w:lang w:val="es-ES" w:eastAsia="es-CL"/>
        </w:rPr>
        <w:t xml:space="preserve">. (Preguntas cerradas) / </w:t>
      </w:r>
      <w:r w:rsidRPr="00F049E4">
        <w:rPr>
          <w:rFonts w:ascii="Times New Roman" w:eastAsia="¹Å" w:hAnsi="Times New Roman"/>
          <w:sz w:val="24"/>
          <w:szCs w:val="24"/>
        </w:rPr>
        <w:t>(</w:t>
      </w:r>
      <w:r w:rsidRPr="00F049E4">
        <w:rPr>
          <w:rStyle w:val="CharAttribute21"/>
          <w:rFonts w:eastAsia="¹Å" w:hAnsi="Times New Roman"/>
          <w:sz w:val="24"/>
          <w:szCs w:val="24"/>
        </w:rPr>
        <w:t>Frente a la presentación de objetos, relacionados a actividad de  categorización semántica: frutas y artículos de cocina)</w:t>
      </w:r>
    </w:p>
    <w:p w:rsidR="009F46C5" w:rsidRPr="00F049E4" w:rsidRDefault="009F46C5" w:rsidP="009F46C5">
      <w:pPr>
        <w:tabs>
          <w:tab w:val="left" w:pos="1134"/>
          <w:tab w:val="left" w:pos="1418"/>
          <w:tab w:val="left" w:pos="7513"/>
        </w:tabs>
        <w:spacing w:line="360" w:lineRule="auto"/>
        <w:ind w:left="1418" w:right="1183"/>
        <w:contextualSpacing/>
        <w:jc w:val="both"/>
        <w:rPr>
          <w:rStyle w:val="CharAttribute21"/>
          <w:rFonts w:eastAsia="¹Å" w:hAnsi="Times New Roman"/>
          <w:sz w:val="24"/>
          <w:szCs w:val="24"/>
        </w:rPr>
      </w:pPr>
    </w:p>
    <w:p w:rsidR="009F46C5" w:rsidRPr="00F049E4" w:rsidRDefault="009F46C5" w:rsidP="009F46C5">
      <w:pPr>
        <w:spacing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C</w:t>
      </w:r>
      <w:r w:rsidRPr="00F049E4">
        <w:rPr>
          <w:rFonts w:ascii="Times New Roman" w:eastAsia="Times New Roman" w:hAnsi="Times New Roman"/>
          <w:sz w:val="24"/>
          <w:szCs w:val="24"/>
          <w:lang w:eastAsia="es-CL"/>
        </w:rPr>
        <w:t>uando un estudiante requiere ayuda, la docente es quien entrega la respuesta, por lo</w:t>
      </w:r>
      <w:r>
        <w:rPr>
          <w:rFonts w:ascii="Times New Roman" w:eastAsia="Times New Roman" w:hAnsi="Times New Roman"/>
          <w:sz w:val="24"/>
          <w:szCs w:val="24"/>
          <w:lang w:eastAsia="es-CL"/>
        </w:rPr>
        <w:t xml:space="preserve"> general,  </w:t>
      </w:r>
      <w:r w:rsidRPr="00F049E4">
        <w:rPr>
          <w:rFonts w:ascii="Times New Roman" w:eastAsia="Times New Roman" w:hAnsi="Times New Roman"/>
          <w:sz w:val="24"/>
          <w:szCs w:val="24"/>
          <w:lang w:eastAsia="es-CL"/>
        </w:rPr>
        <w:t xml:space="preserve"> no ofrece  instancias de mediación eficaz.</w:t>
      </w:r>
    </w:p>
    <w:p w:rsidR="009F46C5" w:rsidRPr="00F049E4" w:rsidRDefault="009F46C5" w:rsidP="009F46C5">
      <w:pPr>
        <w:widowControl w:val="0"/>
        <w:numPr>
          <w:ilvl w:val="0"/>
          <w:numId w:val="70"/>
        </w:numPr>
        <w:tabs>
          <w:tab w:val="left" w:pos="567"/>
          <w:tab w:val="left" w:pos="1134"/>
          <w:tab w:val="left" w:pos="1418"/>
        </w:tabs>
        <w:spacing w:after="0" w:line="360" w:lineRule="auto"/>
        <w:ind w:left="1418" w:right="1183" w:hanging="284"/>
        <w:contextualSpacing/>
        <w:jc w:val="both"/>
        <w:rPr>
          <w:rFonts w:ascii="Times New Roman" w:eastAsia="¹Å" w:hAnsi="Times New Roman"/>
          <w:i/>
          <w:sz w:val="24"/>
          <w:szCs w:val="24"/>
          <w:lang w:val="es-ES" w:eastAsia="es-ES"/>
        </w:rPr>
      </w:pPr>
      <w:r w:rsidRPr="00F049E4">
        <w:rPr>
          <w:rFonts w:ascii="Times New Roman" w:eastAsia="¹Å" w:hAnsi="Times New Roman"/>
          <w:sz w:val="24"/>
          <w:szCs w:val="24"/>
          <w:lang w:val="es-ES" w:eastAsia="es-ES"/>
        </w:rPr>
        <w:t xml:space="preserve">Educadora y Todos los niños: </w:t>
      </w:r>
      <w:r w:rsidRPr="00F049E4">
        <w:rPr>
          <w:rFonts w:ascii="Times New Roman" w:eastAsia="¹Å" w:hAnsi="Times New Roman"/>
          <w:i/>
          <w:sz w:val="24"/>
          <w:szCs w:val="24"/>
          <w:lang w:val="es-ES" w:eastAsia="es-ES"/>
        </w:rPr>
        <w:t>El papá lava la losa  con esponja y…</w:t>
      </w:r>
    </w:p>
    <w:p w:rsidR="009F46C5" w:rsidRPr="00F049E4" w:rsidRDefault="009F46C5" w:rsidP="009F46C5">
      <w:pPr>
        <w:widowControl w:val="0"/>
        <w:tabs>
          <w:tab w:val="left" w:pos="567"/>
          <w:tab w:val="left" w:pos="1134"/>
          <w:tab w:val="left" w:pos="1418"/>
          <w:tab w:val="left" w:pos="7513"/>
        </w:tabs>
        <w:spacing w:after="0" w:line="360" w:lineRule="auto"/>
        <w:ind w:left="1418" w:right="1183"/>
        <w:contextualSpacing/>
        <w:jc w:val="both"/>
        <w:rPr>
          <w:rFonts w:ascii="Times New Roman" w:eastAsia="¹Å" w:hAnsi="Times New Roman"/>
          <w:sz w:val="24"/>
          <w:szCs w:val="24"/>
          <w:lang w:val="es-ES" w:eastAsia="es-ES"/>
        </w:rPr>
      </w:pPr>
      <w:r w:rsidRPr="00F049E4">
        <w:rPr>
          <w:rFonts w:ascii="Times New Roman" w:eastAsia="¹Å" w:hAnsi="Times New Roman"/>
          <w:sz w:val="24"/>
          <w:szCs w:val="24"/>
          <w:lang w:val="es-ES" w:eastAsia="es-ES"/>
        </w:rPr>
        <w:t xml:space="preserve">Todos los niños: </w:t>
      </w:r>
      <w:r w:rsidRPr="00F049E4">
        <w:rPr>
          <w:rFonts w:ascii="Times New Roman" w:eastAsia="¹Å" w:hAnsi="Times New Roman"/>
          <w:i/>
          <w:sz w:val="24"/>
          <w:szCs w:val="24"/>
          <w:lang w:val="es-ES" w:eastAsia="es-ES"/>
        </w:rPr>
        <w:t>Lava losa.</w:t>
      </w:r>
    </w:p>
    <w:p w:rsidR="009F46C5" w:rsidRPr="00F049E4" w:rsidRDefault="009F46C5" w:rsidP="009F46C5">
      <w:pPr>
        <w:widowControl w:val="0"/>
        <w:tabs>
          <w:tab w:val="left" w:pos="567"/>
          <w:tab w:val="left" w:pos="1134"/>
          <w:tab w:val="left" w:pos="1418"/>
          <w:tab w:val="left" w:pos="7513"/>
        </w:tabs>
        <w:spacing w:after="0" w:line="360" w:lineRule="auto"/>
        <w:ind w:left="1418" w:right="1183"/>
        <w:contextualSpacing/>
        <w:jc w:val="both"/>
        <w:rPr>
          <w:rFonts w:ascii="Times New Roman" w:eastAsia="¹Å" w:hAnsi="Times New Roman"/>
          <w:sz w:val="24"/>
          <w:szCs w:val="24"/>
          <w:lang w:val="es-ES" w:eastAsia="es-ES"/>
        </w:rPr>
      </w:pPr>
      <w:r w:rsidRPr="00F049E4">
        <w:rPr>
          <w:rFonts w:ascii="Times New Roman" w:eastAsia="¹Å" w:hAnsi="Times New Roman"/>
          <w:sz w:val="24"/>
          <w:szCs w:val="24"/>
          <w:lang w:val="es-ES" w:eastAsia="es-ES"/>
        </w:rPr>
        <w:t xml:space="preserve">Niño1: </w:t>
      </w:r>
      <w:r w:rsidRPr="00F049E4">
        <w:rPr>
          <w:rFonts w:ascii="Times New Roman" w:eastAsia="¹Å" w:hAnsi="Times New Roman"/>
          <w:i/>
          <w:sz w:val="24"/>
          <w:szCs w:val="24"/>
          <w:lang w:val="es-ES" w:eastAsia="es-ES"/>
        </w:rPr>
        <w:t>Lava plato.</w:t>
      </w:r>
    </w:p>
    <w:p w:rsidR="009F46C5" w:rsidRPr="00F049E4" w:rsidRDefault="009F46C5" w:rsidP="009F46C5">
      <w:pPr>
        <w:widowControl w:val="0"/>
        <w:tabs>
          <w:tab w:val="left" w:pos="567"/>
          <w:tab w:val="left" w:pos="1134"/>
          <w:tab w:val="left" w:pos="1418"/>
          <w:tab w:val="left" w:pos="7513"/>
        </w:tabs>
        <w:spacing w:after="0" w:line="360" w:lineRule="auto"/>
        <w:ind w:left="1418" w:right="1183"/>
        <w:contextualSpacing/>
        <w:jc w:val="both"/>
        <w:rPr>
          <w:rFonts w:ascii="Times New Roman" w:eastAsia="¹Å" w:hAnsi="Times New Roman"/>
          <w:sz w:val="24"/>
          <w:szCs w:val="24"/>
          <w:lang w:val="es-ES" w:eastAsia="es-ES"/>
        </w:rPr>
      </w:pPr>
      <w:r w:rsidRPr="00F049E4">
        <w:rPr>
          <w:rFonts w:ascii="Times New Roman" w:eastAsia="¹Å" w:hAnsi="Times New Roman"/>
          <w:sz w:val="24"/>
          <w:szCs w:val="24"/>
          <w:lang w:val="es-ES" w:eastAsia="es-ES"/>
        </w:rPr>
        <w:t xml:space="preserve">Niño 2: </w:t>
      </w:r>
      <w:r w:rsidRPr="00F049E4">
        <w:rPr>
          <w:rFonts w:ascii="Times New Roman" w:eastAsia="¹Å" w:hAnsi="Times New Roman"/>
          <w:i/>
          <w:sz w:val="24"/>
          <w:szCs w:val="24"/>
          <w:lang w:val="es-ES" w:eastAsia="es-ES"/>
        </w:rPr>
        <w:t>Lava losa.</w:t>
      </w:r>
      <w:r w:rsidRPr="00F049E4">
        <w:rPr>
          <w:rFonts w:ascii="Times New Roman" w:eastAsia="¹Å" w:hAnsi="Times New Roman"/>
          <w:sz w:val="24"/>
          <w:szCs w:val="24"/>
          <w:lang w:val="es-ES" w:eastAsia="es-ES"/>
        </w:rPr>
        <w:t xml:space="preserve">  </w:t>
      </w:r>
    </w:p>
    <w:p w:rsidR="009F46C5" w:rsidRPr="00F049E4" w:rsidRDefault="009F46C5" w:rsidP="009F46C5">
      <w:pPr>
        <w:widowControl w:val="0"/>
        <w:tabs>
          <w:tab w:val="left" w:pos="567"/>
          <w:tab w:val="left" w:pos="1134"/>
          <w:tab w:val="left" w:pos="1418"/>
          <w:tab w:val="left" w:pos="7513"/>
        </w:tabs>
        <w:spacing w:after="0" w:line="360" w:lineRule="auto"/>
        <w:ind w:left="1418" w:right="1183"/>
        <w:contextualSpacing/>
        <w:jc w:val="both"/>
        <w:rPr>
          <w:rFonts w:ascii="Times New Roman" w:eastAsia="¹Å" w:hAnsi="Times New Roman"/>
          <w:sz w:val="24"/>
          <w:szCs w:val="24"/>
          <w:lang w:val="es-ES" w:eastAsia="es-ES"/>
        </w:rPr>
      </w:pPr>
      <w:r w:rsidRPr="00F049E4">
        <w:rPr>
          <w:rFonts w:ascii="Times New Roman" w:eastAsia="¹Å" w:hAnsi="Times New Roman"/>
          <w:sz w:val="24"/>
          <w:szCs w:val="24"/>
          <w:lang w:val="es-ES" w:eastAsia="es-ES"/>
        </w:rPr>
        <w:t xml:space="preserve">Educadora: </w:t>
      </w:r>
      <w:r w:rsidRPr="00F049E4">
        <w:rPr>
          <w:rFonts w:ascii="Times New Roman" w:eastAsia="¹Å" w:hAnsi="Times New Roman"/>
          <w:i/>
          <w:sz w:val="24"/>
          <w:szCs w:val="24"/>
          <w:lang w:val="es-ES" w:eastAsia="es-ES"/>
        </w:rPr>
        <w:t>Lava losa niños, no es lava platos. ¡Lava losa! Ya, de nuevo.</w:t>
      </w:r>
      <w:r w:rsidRPr="00F049E4">
        <w:rPr>
          <w:rFonts w:ascii="Times New Roman" w:eastAsia="¹Å" w:hAnsi="Times New Roman"/>
          <w:sz w:val="24"/>
          <w:szCs w:val="24"/>
          <w:lang w:val="es-ES" w:eastAsia="es-ES"/>
        </w:rPr>
        <w:t xml:space="preserve"> </w:t>
      </w:r>
    </w:p>
    <w:p w:rsidR="009F46C5" w:rsidRPr="00F049E4" w:rsidRDefault="009F46C5" w:rsidP="009F46C5">
      <w:pPr>
        <w:tabs>
          <w:tab w:val="left" w:pos="1134"/>
          <w:tab w:val="left" w:pos="1418"/>
          <w:tab w:val="left" w:pos="7513"/>
        </w:tabs>
        <w:spacing w:line="360" w:lineRule="auto"/>
        <w:ind w:left="1418" w:right="1183"/>
        <w:contextualSpacing/>
        <w:jc w:val="both"/>
        <w:rPr>
          <w:rFonts w:ascii="Times New Roman" w:eastAsia="¹Å" w:hAnsi="Times New Roman"/>
          <w:sz w:val="24"/>
          <w:szCs w:val="24"/>
          <w:lang w:val="es-ES" w:eastAsia="es-CL"/>
        </w:rPr>
      </w:pPr>
      <w:r w:rsidRPr="00F049E4">
        <w:rPr>
          <w:rFonts w:ascii="Times New Roman" w:eastAsia="¹Å" w:hAnsi="Times New Roman"/>
          <w:sz w:val="24"/>
          <w:szCs w:val="24"/>
          <w:lang w:val="es-ES" w:eastAsia="es-CL"/>
        </w:rPr>
        <w:t xml:space="preserve">Todos los niños: </w:t>
      </w:r>
      <w:r w:rsidRPr="00F049E4">
        <w:rPr>
          <w:rFonts w:ascii="Times New Roman" w:eastAsia="¹Å" w:hAnsi="Times New Roman"/>
          <w:i/>
          <w:sz w:val="24"/>
          <w:szCs w:val="24"/>
          <w:lang w:val="es-ES" w:eastAsia="es-CL"/>
        </w:rPr>
        <w:t>El papá lava los platos con esponja y lava losa</w:t>
      </w:r>
      <w:r w:rsidRPr="00F049E4">
        <w:rPr>
          <w:rFonts w:ascii="Times New Roman" w:eastAsia="¹Å" w:hAnsi="Times New Roman"/>
          <w:sz w:val="24"/>
          <w:szCs w:val="24"/>
          <w:lang w:val="es-ES" w:eastAsia="es-CL"/>
        </w:rPr>
        <w:t xml:space="preserve">.  </w:t>
      </w:r>
      <w:r w:rsidRPr="00F049E4">
        <w:rPr>
          <w:rFonts w:ascii="Times New Roman" w:eastAsia="¹Å" w:hAnsi="Times New Roman"/>
          <w:sz w:val="24"/>
          <w:szCs w:val="24"/>
        </w:rPr>
        <w:t>(</w:t>
      </w:r>
      <w:r w:rsidRPr="00F049E4">
        <w:rPr>
          <w:rStyle w:val="CharAttribute21"/>
          <w:rFonts w:eastAsia="¹Å" w:hAnsi="Times New Roman"/>
          <w:sz w:val="24"/>
          <w:szCs w:val="24"/>
        </w:rPr>
        <w:t>Frente a la presentación de objetos, relacionados a actividad de  categorización semántica: frutas y artículos de cocina)</w:t>
      </w:r>
    </w:p>
    <w:p w:rsidR="009F46C5" w:rsidRPr="00F049E4" w:rsidRDefault="009F46C5" w:rsidP="009F46C5">
      <w:pPr>
        <w:tabs>
          <w:tab w:val="left" w:pos="1418"/>
          <w:tab w:val="left" w:pos="7513"/>
        </w:tabs>
        <w:spacing w:line="360" w:lineRule="auto"/>
        <w:ind w:left="1418" w:right="1183" w:hanging="284"/>
        <w:contextualSpacing/>
        <w:jc w:val="both"/>
        <w:rPr>
          <w:rFonts w:ascii="Times New Roman" w:eastAsia="¹Å" w:hAnsi="Times New Roman"/>
          <w:i/>
          <w:sz w:val="24"/>
          <w:szCs w:val="24"/>
          <w:lang w:eastAsia="es-CL"/>
        </w:rPr>
      </w:pPr>
      <w:r w:rsidRPr="00F049E4">
        <w:rPr>
          <w:rFonts w:ascii="Times New Roman" w:eastAsia="¹Å" w:hAnsi="Times New Roman"/>
          <w:i/>
          <w:sz w:val="24"/>
          <w:szCs w:val="24"/>
          <w:lang w:eastAsia="es-CL"/>
        </w:rPr>
        <w:lastRenderedPageBreak/>
        <w:t xml:space="preserve">2. </w:t>
      </w:r>
      <w:r w:rsidRPr="00F049E4">
        <w:rPr>
          <w:rFonts w:ascii="Times New Roman" w:eastAsia="¹Å" w:hAnsi="Times New Roman"/>
          <w:sz w:val="24"/>
          <w:szCs w:val="24"/>
          <w:lang w:eastAsia="es-CL"/>
        </w:rPr>
        <w:t>Educadora</w:t>
      </w:r>
      <w:r w:rsidRPr="00F049E4">
        <w:rPr>
          <w:rFonts w:ascii="Times New Roman" w:eastAsia="¹Å" w:hAnsi="Times New Roman"/>
          <w:i/>
          <w:sz w:val="24"/>
          <w:szCs w:val="24"/>
          <w:lang w:eastAsia="es-CL"/>
        </w:rPr>
        <w:t>: Una lavadora, y ¿para qué sirve la lavadora?</w:t>
      </w:r>
    </w:p>
    <w:p w:rsidR="009F46C5" w:rsidRPr="00F049E4" w:rsidRDefault="009F46C5" w:rsidP="009F46C5">
      <w:pPr>
        <w:tabs>
          <w:tab w:val="left" w:pos="1418"/>
          <w:tab w:val="left" w:pos="7513"/>
        </w:tabs>
        <w:spacing w:line="360" w:lineRule="auto"/>
        <w:ind w:left="1418" w:right="1183"/>
        <w:contextualSpacing/>
        <w:jc w:val="both"/>
        <w:rPr>
          <w:rFonts w:ascii="Times New Roman" w:eastAsia="¹Å" w:hAnsi="Times New Roman"/>
          <w:i/>
          <w:sz w:val="24"/>
          <w:szCs w:val="24"/>
          <w:lang w:eastAsia="es-CL"/>
        </w:rPr>
      </w:pPr>
      <w:r w:rsidRPr="00F049E4">
        <w:rPr>
          <w:rFonts w:ascii="Times New Roman" w:eastAsia="¹Å" w:hAnsi="Times New Roman"/>
          <w:sz w:val="24"/>
          <w:szCs w:val="24"/>
          <w:lang w:eastAsia="es-CL"/>
        </w:rPr>
        <w:t>Niño 6</w:t>
      </w:r>
      <w:r w:rsidRPr="00F049E4">
        <w:rPr>
          <w:rFonts w:ascii="Times New Roman" w:eastAsia="¹Å" w:hAnsi="Times New Roman"/>
          <w:i/>
          <w:sz w:val="24"/>
          <w:szCs w:val="24"/>
          <w:lang w:eastAsia="es-CL"/>
        </w:rPr>
        <w:t>: Para limpiar la ropa</w:t>
      </w:r>
    </w:p>
    <w:p w:rsidR="009F46C5" w:rsidRPr="00F049E4" w:rsidRDefault="009F46C5" w:rsidP="009F46C5">
      <w:pPr>
        <w:tabs>
          <w:tab w:val="left" w:pos="1418"/>
          <w:tab w:val="left" w:pos="7513"/>
        </w:tabs>
        <w:spacing w:line="360" w:lineRule="auto"/>
        <w:ind w:left="1418" w:right="1183"/>
        <w:contextualSpacing/>
        <w:jc w:val="both"/>
        <w:rPr>
          <w:rFonts w:ascii="Times New Roman" w:eastAsia="¹Å" w:hAnsi="Times New Roman"/>
          <w:i/>
          <w:sz w:val="24"/>
          <w:szCs w:val="24"/>
          <w:lang w:eastAsia="es-CL"/>
        </w:rPr>
      </w:pPr>
      <w:r w:rsidRPr="00F049E4">
        <w:rPr>
          <w:rFonts w:ascii="Times New Roman" w:eastAsia="¹Å" w:hAnsi="Times New Roman"/>
          <w:sz w:val="24"/>
          <w:szCs w:val="24"/>
          <w:lang w:eastAsia="es-CL"/>
        </w:rPr>
        <w:t>Educadora</w:t>
      </w:r>
      <w:r w:rsidRPr="00F049E4">
        <w:rPr>
          <w:rFonts w:ascii="Times New Roman" w:eastAsia="¹Å" w:hAnsi="Times New Roman"/>
          <w:i/>
          <w:sz w:val="24"/>
          <w:szCs w:val="24"/>
          <w:lang w:eastAsia="es-CL"/>
        </w:rPr>
        <w:t xml:space="preserve">: Para limpiar ropa, ya. Pero yo creo que es más para lavar ropa, porque para limpiar no po. No podemos limpiarla, la lavadora no limpia ropa, lava la ropa. </w:t>
      </w:r>
      <w:r w:rsidRPr="00F049E4">
        <w:rPr>
          <w:rFonts w:ascii="Times New Roman" w:eastAsia="¹Å" w:hAnsi="Times New Roman"/>
          <w:sz w:val="24"/>
          <w:szCs w:val="24"/>
        </w:rPr>
        <w:t>(</w:t>
      </w:r>
      <w:r w:rsidRPr="00F049E4">
        <w:rPr>
          <w:rStyle w:val="CharAttribute21"/>
          <w:rFonts w:eastAsia="¹Å" w:hAnsi="Times New Roman"/>
          <w:sz w:val="24"/>
          <w:szCs w:val="24"/>
        </w:rPr>
        <w:t>Frente a la presentación de objetos, relacionados a actividad de  categorización semántica: frutas y artículos de cocina)</w:t>
      </w:r>
    </w:p>
    <w:p w:rsidR="009F46C5" w:rsidRPr="00F049E4" w:rsidRDefault="009F46C5" w:rsidP="009F46C5">
      <w:pPr>
        <w:tabs>
          <w:tab w:val="left" w:pos="1418"/>
          <w:tab w:val="left" w:pos="7513"/>
        </w:tabs>
        <w:spacing w:line="360" w:lineRule="auto"/>
        <w:ind w:left="1418" w:right="1183"/>
        <w:contextualSpacing/>
        <w:jc w:val="both"/>
        <w:rPr>
          <w:rFonts w:ascii="Times New Roman" w:eastAsia="¹Å" w:hAnsi="Times New Roman"/>
          <w:i/>
          <w:sz w:val="24"/>
          <w:szCs w:val="24"/>
          <w:lang w:eastAsia="es-CL"/>
        </w:rPr>
      </w:pPr>
    </w:p>
    <w:p w:rsidR="009F46C5" w:rsidRPr="00F049E4" w:rsidRDefault="009F46C5" w:rsidP="009F46C5">
      <w:pPr>
        <w:spacing w:line="360" w:lineRule="auto"/>
        <w:jc w:val="both"/>
        <w:rPr>
          <w:rFonts w:ascii="Times New Roman" w:eastAsia="Times New Roman" w:hAnsi="Times New Roman"/>
          <w:sz w:val="24"/>
          <w:szCs w:val="24"/>
          <w:lang w:eastAsia="es-CL"/>
        </w:rPr>
      </w:pPr>
      <w:r w:rsidRPr="00F049E4">
        <w:rPr>
          <w:rFonts w:ascii="Times New Roman" w:eastAsia="Times New Roman" w:hAnsi="Times New Roman"/>
          <w:sz w:val="24"/>
          <w:szCs w:val="24"/>
          <w:lang w:eastAsia="es-CL"/>
        </w:rPr>
        <w:t>A pesar de lo expuesto con anterioridad, en una de las clases analizadas, donde uno de los menores requiere apoyo, la docente intenta integrar a los estudiantes, empleando el recurso de mediación del aprendizaje, a través del desarrollo de estrategias que les permitan reflexionar sobre sus respuestas.</w:t>
      </w:r>
    </w:p>
    <w:p w:rsidR="009F46C5" w:rsidRPr="00F049E4" w:rsidRDefault="009F46C5" w:rsidP="009F46C5">
      <w:pPr>
        <w:numPr>
          <w:ilvl w:val="0"/>
          <w:numId w:val="72"/>
        </w:numPr>
        <w:tabs>
          <w:tab w:val="left" w:pos="1418"/>
        </w:tabs>
        <w:spacing w:line="360" w:lineRule="auto"/>
        <w:ind w:left="1418" w:right="1183" w:hanging="284"/>
        <w:contextualSpacing/>
        <w:jc w:val="both"/>
        <w:rPr>
          <w:rFonts w:ascii="Times New Roman" w:hAnsi="Times New Roman"/>
          <w:sz w:val="24"/>
          <w:szCs w:val="24"/>
          <w:lang w:val="es-ES"/>
        </w:rPr>
      </w:pPr>
      <w:r w:rsidRPr="00F049E4">
        <w:rPr>
          <w:rFonts w:ascii="Times New Roman" w:hAnsi="Times New Roman"/>
          <w:sz w:val="24"/>
          <w:szCs w:val="24"/>
          <w:lang w:val="es-ES"/>
        </w:rPr>
        <w:t xml:space="preserve">Educadora: </w:t>
      </w:r>
      <w:r w:rsidRPr="00F049E4">
        <w:rPr>
          <w:rFonts w:ascii="Times New Roman" w:hAnsi="Times New Roman"/>
          <w:i/>
          <w:sz w:val="24"/>
          <w:szCs w:val="24"/>
          <w:lang w:val="es-ES"/>
        </w:rPr>
        <w:t>Josué, no puedes contestar por el compañero porque o sino él compañero  no aprende. Ya, entonces ahora en conjunto vamos a mirar. Al Giovanni le toco el iglú y él dice que el Iglú comienza con el sonido u. Entonces, si fuera con el sonido u tendría que ser uglú. ¿Existen los uglú?</w:t>
      </w:r>
      <w:r w:rsidRPr="00F049E4">
        <w:rPr>
          <w:rFonts w:ascii="Times New Roman" w:hAnsi="Times New Roman"/>
          <w:sz w:val="24"/>
          <w:szCs w:val="24"/>
          <w:lang w:val="es-ES"/>
        </w:rPr>
        <w:t xml:space="preserve"> </w:t>
      </w:r>
    </w:p>
    <w:p w:rsidR="009F46C5" w:rsidRPr="00F049E4" w:rsidRDefault="009F46C5" w:rsidP="009F46C5">
      <w:pPr>
        <w:tabs>
          <w:tab w:val="left" w:pos="1418"/>
          <w:tab w:val="left" w:pos="5626"/>
        </w:tabs>
        <w:spacing w:line="360" w:lineRule="auto"/>
        <w:ind w:left="1418" w:right="1183" w:hanging="284"/>
        <w:contextualSpacing/>
        <w:jc w:val="both"/>
        <w:rPr>
          <w:rFonts w:ascii="Times New Roman" w:hAnsi="Times New Roman"/>
          <w:i/>
          <w:sz w:val="24"/>
          <w:szCs w:val="24"/>
          <w:lang w:val="es-ES"/>
        </w:rPr>
      </w:pPr>
      <w:r>
        <w:rPr>
          <w:rFonts w:ascii="Times New Roman" w:hAnsi="Times New Roman"/>
          <w:sz w:val="24"/>
          <w:szCs w:val="24"/>
          <w:lang w:val="es-ES"/>
        </w:rPr>
        <w:t xml:space="preserve">    </w:t>
      </w:r>
      <w:r w:rsidRPr="00F049E4">
        <w:rPr>
          <w:rFonts w:ascii="Times New Roman" w:hAnsi="Times New Roman"/>
          <w:sz w:val="24"/>
          <w:szCs w:val="24"/>
          <w:lang w:val="es-ES"/>
        </w:rPr>
        <w:t xml:space="preserve">Todos los Niños: </w:t>
      </w:r>
      <w:r w:rsidRPr="00F049E4">
        <w:rPr>
          <w:rFonts w:ascii="Times New Roman" w:hAnsi="Times New Roman"/>
          <w:i/>
          <w:sz w:val="24"/>
          <w:szCs w:val="24"/>
          <w:lang w:val="es-ES"/>
        </w:rPr>
        <w:t>No.</w:t>
      </w:r>
      <w:r w:rsidRPr="00F049E4">
        <w:rPr>
          <w:rFonts w:ascii="Times New Roman" w:hAnsi="Times New Roman"/>
          <w:sz w:val="24"/>
          <w:szCs w:val="24"/>
        </w:rPr>
        <w:t xml:space="preserve"> (Frente a  actividad que tiene como objetivo el reconocimiento</w:t>
      </w:r>
      <w:r w:rsidRPr="00F049E4">
        <w:rPr>
          <w:rFonts w:ascii="Times New Roman" w:hAnsi="Times New Roman"/>
          <w:i/>
          <w:sz w:val="24"/>
          <w:szCs w:val="24"/>
        </w:rPr>
        <w:t xml:space="preserve"> </w:t>
      </w:r>
      <w:r w:rsidRPr="00F049E4">
        <w:rPr>
          <w:rFonts w:ascii="Times New Roman" w:hAnsi="Times New Roman"/>
          <w:sz w:val="24"/>
          <w:szCs w:val="24"/>
        </w:rPr>
        <w:t>visual y auditivo de la vocal i, a través del uso de imágenes)</w:t>
      </w:r>
    </w:p>
    <w:p w:rsidR="009F46C5" w:rsidRPr="00F049E4" w:rsidRDefault="009F46C5" w:rsidP="009F46C5">
      <w:pPr>
        <w:tabs>
          <w:tab w:val="left" w:pos="1418"/>
        </w:tabs>
        <w:spacing w:line="360" w:lineRule="auto"/>
        <w:ind w:left="1418" w:right="1183" w:hanging="284"/>
        <w:contextualSpacing/>
        <w:jc w:val="both"/>
        <w:rPr>
          <w:rFonts w:ascii="Times New Roman" w:eastAsia="Times New Roman" w:hAnsi="Times New Roman"/>
          <w:sz w:val="24"/>
          <w:szCs w:val="24"/>
          <w:lang w:eastAsia="es-CL"/>
        </w:rPr>
      </w:pPr>
    </w:p>
    <w:p w:rsidR="009F46C5" w:rsidRPr="00F049E4" w:rsidRDefault="009F46C5" w:rsidP="009F46C5">
      <w:pPr>
        <w:spacing w:line="360" w:lineRule="auto"/>
        <w:contextualSpacing/>
        <w:jc w:val="both"/>
        <w:rPr>
          <w:rFonts w:ascii="Times New Roman" w:eastAsia="Times New Roman" w:hAnsi="Times New Roman"/>
          <w:sz w:val="24"/>
          <w:szCs w:val="24"/>
          <w:lang w:val="es-MX" w:eastAsia="es-CL"/>
        </w:rPr>
      </w:pPr>
      <w:r w:rsidRPr="00F049E4">
        <w:rPr>
          <w:rFonts w:ascii="Times New Roman" w:eastAsia="Times New Roman" w:hAnsi="Times New Roman"/>
          <w:sz w:val="24"/>
          <w:szCs w:val="24"/>
          <w:lang w:eastAsia="es-CL"/>
        </w:rPr>
        <w:t>Por otra parte, si bien los estudiantes, demuestran iniciativa por interactuar tanto con sus pares como con la profesional, a nivel general, se efectúa la actividad tal como había sido planificada, otorgando reducidas instancias para considerar los comentarios, dudas e intereses de los estudiantes</w:t>
      </w:r>
      <w:r w:rsidRPr="00F049E4">
        <w:rPr>
          <w:rFonts w:ascii="Times New Roman" w:eastAsia="Times New Roman" w:hAnsi="Times New Roman"/>
          <w:sz w:val="24"/>
          <w:szCs w:val="24"/>
          <w:lang w:val="es-MX" w:eastAsia="es-CL"/>
        </w:rPr>
        <w:t>, vinculándose a un enfoque de</w:t>
      </w:r>
      <w:r>
        <w:rPr>
          <w:rFonts w:ascii="Times New Roman" w:eastAsia="Times New Roman" w:hAnsi="Times New Roman"/>
          <w:sz w:val="24"/>
          <w:szCs w:val="24"/>
          <w:lang w:val="es-MX" w:eastAsia="es-CL"/>
        </w:rPr>
        <w:t xml:space="preserve"> más bien</w:t>
      </w:r>
      <w:r w:rsidRPr="00F049E4">
        <w:rPr>
          <w:rFonts w:ascii="Times New Roman" w:eastAsia="Times New Roman" w:hAnsi="Times New Roman"/>
          <w:sz w:val="24"/>
          <w:szCs w:val="24"/>
          <w:lang w:val="es-MX" w:eastAsia="es-CL"/>
        </w:rPr>
        <w:t xml:space="preserve"> formal.</w:t>
      </w:r>
    </w:p>
    <w:p w:rsidR="009F46C5" w:rsidRPr="00F049E4" w:rsidRDefault="009F46C5" w:rsidP="009F46C5">
      <w:pPr>
        <w:numPr>
          <w:ilvl w:val="0"/>
          <w:numId w:val="74"/>
        </w:numPr>
        <w:spacing w:after="0" w:line="360" w:lineRule="auto"/>
        <w:ind w:left="1418" w:right="1183" w:hanging="284"/>
        <w:contextualSpacing/>
        <w:rPr>
          <w:rFonts w:ascii="Times New Roman" w:hAnsi="Times New Roman"/>
          <w:sz w:val="24"/>
          <w:szCs w:val="24"/>
          <w:lang w:val="es-ES"/>
        </w:rPr>
      </w:pPr>
      <w:r w:rsidRPr="00F049E4">
        <w:rPr>
          <w:rFonts w:ascii="Times New Roman" w:hAnsi="Times New Roman"/>
          <w:sz w:val="24"/>
          <w:szCs w:val="24"/>
          <w:lang w:val="es-ES"/>
        </w:rPr>
        <w:t xml:space="preserve"> Niño 7</w:t>
      </w:r>
      <w:r w:rsidRPr="00F049E4">
        <w:rPr>
          <w:rFonts w:ascii="Times New Roman" w:hAnsi="Times New Roman"/>
          <w:i/>
          <w:sz w:val="24"/>
          <w:szCs w:val="24"/>
          <w:lang w:val="es-ES"/>
        </w:rPr>
        <w:t>: Tía</w:t>
      </w:r>
      <w:r w:rsidRPr="00F049E4">
        <w:rPr>
          <w:rFonts w:ascii="Times New Roman" w:hAnsi="Times New Roman"/>
          <w:sz w:val="24"/>
          <w:szCs w:val="24"/>
          <w:lang w:val="es-ES"/>
        </w:rPr>
        <w:t>.</w:t>
      </w:r>
    </w:p>
    <w:p w:rsidR="009F46C5" w:rsidRPr="00F049E4" w:rsidRDefault="009F46C5" w:rsidP="009F46C5">
      <w:pPr>
        <w:spacing w:after="0" w:line="360" w:lineRule="auto"/>
        <w:ind w:left="1418" w:right="1183"/>
        <w:contextualSpacing/>
        <w:rPr>
          <w:rFonts w:ascii="Times New Roman" w:hAnsi="Times New Roman"/>
          <w:sz w:val="24"/>
          <w:szCs w:val="24"/>
          <w:lang w:val="es-ES"/>
        </w:rPr>
      </w:pPr>
      <w:r w:rsidRPr="00F049E4">
        <w:rPr>
          <w:rFonts w:ascii="Times New Roman" w:hAnsi="Times New Roman"/>
          <w:sz w:val="24"/>
          <w:szCs w:val="24"/>
          <w:lang w:val="es-ES"/>
        </w:rPr>
        <w:t>Educadora:</w:t>
      </w:r>
      <w:r w:rsidRPr="00F049E4">
        <w:rPr>
          <w:rFonts w:ascii="Times New Roman" w:hAnsi="Times New Roman"/>
          <w:i/>
          <w:sz w:val="24"/>
          <w:szCs w:val="24"/>
          <w:lang w:val="es-ES"/>
        </w:rPr>
        <w:t xml:space="preserve"> ¿Qué?</w:t>
      </w:r>
    </w:p>
    <w:p w:rsidR="009F46C5" w:rsidRPr="00F049E4" w:rsidRDefault="009F46C5" w:rsidP="009F46C5">
      <w:pPr>
        <w:spacing w:after="0" w:line="360" w:lineRule="auto"/>
        <w:ind w:left="1418" w:right="1183"/>
        <w:contextualSpacing/>
        <w:rPr>
          <w:rFonts w:ascii="Times New Roman" w:hAnsi="Times New Roman"/>
          <w:sz w:val="24"/>
          <w:szCs w:val="24"/>
          <w:lang w:val="es-ES"/>
        </w:rPr>
      </w:pPr>
      <w:r w:rsidRPr="00F049E4">
        <w:rPr>
          <w:rFonts w:ascii="Times New Roman" w:hAnsi="Times New Roman"/>
          <w:sz w:val="24"/>
          <w:szCs w:val="24"/>
          <w:lang w:val="es-ES"/>
        </w:rPr>
        <w:t xml:space="preserve">Nino 7: </w:t>
      </w:r>
      <w:r w:rsidRPr="00F049E4">
        <w:rPr>
          <w:rFonts w:ascii="Times New Roman" w:hAnsi="Times New Roman"/>
          <w:i/>
          <w:sz w:val="24"/>
          <w:szCs w:val="24"/>
          <w:lang w:val="es-ES"/>
        </w:rPr>
        <w:t>Él está hablando.</w:t>
      </w:r>
    </w:p>
    <w:p w:rsidR="009F46C5" w:rsidRPr="00F049E4" w:rsidRDefault="009F46C5" w:rsidP="009F46C5">
      <w:pPr>
        <w:spacing w:after="0" w:line="360" w:lineRule="auto"/>
        <w:ind w:left="1418" w:right="1183"/>
        <w:contextualSpacing/>
        <w:rPr>
          <w:rFonts w:ascii="Times New Roman" w:hAnsi="Times New Roman"/>
          <w:i/>
          <w:sz w:val="24"/>
          <w:szCs w:val="24"/>
          <w:lang w:val="es-ES"/>
        </w:rPr>
      </w:pPr>
      <w:r w:rsidRPr="00F049E4">
        <w:rPr>
          <w:rFonts w:ascii="Times New Roman" w:hAnsi="Times New Roman"/>
          <w:sz w:val="24"/>
          <w:szCs w:val="24"/>
          <w:lang w:val="es-ES"/>
        </w:rPr>
        <w:t>Educadora: ¡</w:t>
      </w:r>
      <w:r w:rsidRPr="00F049E4">
        <w:rPr>
          <w:rFonts w:ascii="Times New Roman" w:hAnsi="Times New Roman"/>
          <w:i/>
          <w:sz w:val="24"/>
          <w:szCs w:val="24"/>
          <w:lang w:val="es-ES"/>
        </w:rPr>
        <w:t xml:space="preserve">Ya! Hoy día rellenamos la vocal i,  ¿se acuerdan?  </w:t>
      </w:r>
      <w:r w:rsidRPr="00F049E4">
        <w:rPr>
          <w:rFonts w:ascii="Times New Roman" w:hAnsi="Times New Roman"/>
          <w:sz w:val="24"/>
          <w:szCs w:val="24"/>
        </w:rPr>
        <w:t>(Frente a  actividad que tiene como objetivo el reconocimiento</w:t>
      </w:r>
      <w:r w:rsidRPr="00F049E4">
        <w:rPr>
          <w:rFonts w:ascii="Times New Roman" w:hAnsi="Times New Roman"/>
          <w:i/>
          <w:sz w:val="24"/>
          <w:szCs w:val="24"/>
        </w:rPr>
        <w:t xml:space="preserve"> </w:t>
      </w:r>
      <w:r w:rsidRPr="00F049E4">
        <w:rPr>
          <w:rFonts w:ascii="Times New Roman" w:hAnsi="Times New Roman"/>
          <w:sz w:val="24"/>
          <w:szCs w:val="24"/>
        </w:rPr>
        <w:t>visual y auditivo de la vocal i, a través del uso de imágenes)</w:t>
      </w:r>
    </w:p>
    <w:p w:rsidR="009F46C5" w:rsidRPr="00F049E4" w:rsidRDefault="009F46C5" w:rsidP="009F46C5">
      <w:pPr>
        <w:spacing w:after="0" w:line="360" w:lineRule="auto"/>
        <w:ind w:left="1418" w:right="1183" w:hanging="284"/>
        <w:contextualSpacing/>
        <w:rPr>
          <w:rFonts w:ascii="Times New Roman" w:hAnsi="Times New Roman"/>
          <w:sz w:val="24"/>
          <w:szCs w:val="24"/>
          <w:lang w:val="es-ES"/>
        </w:rPr>
      </w:pPr>
    </w:p>
    <w:p w:rsidR="009F46C5" w:rsidRPr="00F049E4" w:rsidRDefault="009F46C5" w:rsidP="009F46C5">
      <w:pPr>
        <w:numPr>
          <w:ilvl w:val="0"/>
          <w:numId w:val="74"/>
        </w:numPr>
        <w:tabs>
          <w:tab w:val="left" w:pos="1418"/>
        </w:tabs>
        <w:spacing w:line="360" w:lineRule="auto"/>
        <w:ind w:left="1418" w:right="1183" w:hanging="284"/>
        <w:contextualSpacing/>
        <w:jc w:val="both"/>
        <w:rPr>
          <w:rFonts w:ascii="Times New Roman" w:hAnsi="Times New Roman"/>
          <w:sz w:val="24"/>
          <w:szCs w:val="24"/>
          <w:lang w:val="es-ES"/>
        </w:rPr>
      </w:pPr>
      <w:r w:rsidRPr="00F049E4">
        <w:rPr>
          <w:rFonts w:ascii="Times New Roman" w:hAnsi="Times New Roman"/>
          <w:sz w:val="24"/>
          <w:szCs w:val="24"/>
          <w:lang w:val="es-ES"/>
        </w:rPr>
        <w:t xml:space="preserve">Educadora: </w:t>
      </w:r>
      <w:r w:rsidRPr="00F049E4">
        <w:rPr>
          <w:rFonts w:ascii="Times New Roman" w:hAnsi="Times New Roman"/>
          <w:i/>
          <w:sz w:val="24"/>
          <w:szCs w:val="24"/>
          <w:lang w:val="es-ES"/>
        </w:rPr>
        <w:t>¡Mira! Esto es un escorpión. (Utilizando un lenguaje más pausado)</w:t>
      </w:r>
    </w:p>
    <w:p w:rsidR="009F46C5" w:rsidRPr="00F049E4" w:rsidRDefault="009F46C5" w:rsidP="009F46C5">
      <w:pPr>
        <w:tabs>
          <w:tab w:val="left" w:pos="5626"/>
        </w:tabs>
        <w:spacing w:line="360" w:lineRule="auto"/>
        <w:ind w:left="1418" w:right="1183"/>
        <w:contextualSpacing/>
        <w:jc w:val="both"/>
        <w:rPr>
          <w:rFonts w:ascii="Times New Roman" w:hAnsi="Times New Roman"/>
          <w:sz w:val="24"/>
          <w:szCs w:val="24"/>
          <w:lang w:val="es-ES"/>
        </w:rPr>
      </w:pPr>
      <w:r w:rsidRPr="00F049E4">
        <w:rPr>
          <w:rFonts w:ascii="Times New Roman" w:hAnsi="Times New Roman"/>
          <w:sz w:val="24"/>
          <w:szCs w:val="24"/>
          <w:lang w:val="es-ES"/>
        </w:rPr>
        <w:t>Niño 12</w:t>
      </w:r>
      <w:r w:rsidRPr="00F049E4">
        <w:rPr>
          <w:rFonts w:ascii="Times New Roman" w:hAnsi="Times New Roman"/>
          <w:i/>
          <w:sz w:val="24"/>
          <w:szCs w:val="24"/>
          <w:lang w:val="es-ES"/>
        </w:rPr>
        <w:t>: A yo vi uno e mi casa.</w:t>
      </w:r>
    </w:p>
    <w:p w:rsidR="009F46C5" w:rsidRPr="00F049E4" w:rsidRDefault="009F46C5" w:rsidP="009F46C5">
      <w:pPr>
        <w:tabs>
          <w:tab w:val="left" w:pos="5626"/>
        </w:tabs>
        <w:spacing w:line="360" w:lineRule="auto"/>
        <w:ind w:left="1418" w:right="1183"/>
        <w:contextualSpacing/>
        <w:jc w:val="both"/>
        <w:rPr>
          <w:rFonts w:ascii="Times New Roman" w:hAnsi="Times New Roman"/>
          <w:sz w:val="24"/>
          <w:szCs w:val="24"/>
          <w:lang w:val="es-ES"/>
        </w:rPr>
      </w:pPr>
      <w:r w:rsidRPr="00F049E4">
        <w:rPr>
          <w:rFonts w:ascii="Times New Roman" w:hAnsi="Times New Roman"/>
          <w:sz w:val="24"/>
          <w:szCs w:val="24"/>
          <w:lang w:val="es-ES"/>
        </w:rPr>
        <w:t xml:space="preserve">Educadora: </w:t>
      </w:r>
      <w:r w:rsidRPr="00F049E4">
        <w:rPr>
          <w:rFonts w:ascii="Times New Roman" w:hAnsi="Times New Roman"/>
          <w:i/>
          <w:sz w:val="24"/>
          <w:szCs w:val="24"/>
          <w:lang w:val="es-ES"/>
        </w:rPr>
        <w:t>Pero Josué ¡qué dijimos! Es-corpión, ¿con qué sonido empieza? Empieza con i ¡Ah, no!</w:t>
      </w:r>
      <w:r w:rsidRPr="00F049E4">
        <w:rPr>
          <w:rFonts w:ascii="Times New Roman" w:hAnsi="Times New Roman"/>
          <w:sz w:val="24"/>
          <w:szCs w:val="24"/>
          <w:lang w:val="es-ES"/>
        </w:rPr>
        <w:t xml:space="preserve"> </w:t>
      </w:r>
      <w:r w:rsidRPr="00F049E4">
        <w:rPr>
          <w:rFonts w:ascii="Times New Roman" w:hAnsi="Times New Roman"/>
          <w:sz w:val="24"/>
          <w:szCs w:val="24"/>
        </w:rPr>
        <w:t>(Frente a  actividad que tiene como objetivo el reconocimiento</w:t>
      </w:r>
      <w:r w:rsidRPr="00F049E4">
        <w:rPr>
          <w:rFonts w:ascii="Times New Roman" w:hAnsi="Times New Roman"/>
          <w:i/>
          <w:sz w:val="24"/>
          <w:szCs w:val="24"/>
        </w:rPr>
        <w:t xml:space="preserve"> </w:t>
      </w:r>
      <w:r w:rsidRPr="00F049E4">
        <w:rPr>
          <w:rFonts w:ascii="Times New Roman" w:hAnsi="Times New Roman"/>
          <w:sz w:val="24"/>
          <w:szCs w:val="24"/>
        </w:rPr>
        <w:t>visual y auditivo de la vocal i, a través del uso de imágenes)</w:t>
      </w:r>
    </w:p>
    <w:p w:rsidR="009F46C5" w:rsidRPr="00F049E4" w:rsidRDefault="009F46C5" w:rsidP="009F46C5">
      <w:pPr>
        <w:spacing w:line="360" w:lineRule="auto"/>
        <w:jc w:val="both"/>
        <w:rPr>
          <w:rFonts w:ascii="Times New Roman" w:eastAsia="Times New Roman" w:hAnsi="Times New Roman"/>
          <w:sz w:val="24"/>
          <w:szCs w:val="24"/>
          <w:lang w:eastAsia="es-CL"/>
        </w:rPr>
      </w:pPr>
    </w:p>
    <w:p w:rsidR="009F46C5" w:rsidRPr="00F049E4" w:rsidRDefault="009F46C5" w:rsidP="009F46C5">
      <w:pPr>
        <w:spacing w:line="360" w:lineRule="auto"/>
        <w:jc w:val="both"/>
        <w:rPr>
          <w:rFonts w:ascii="Times New Roman" w:eastAsia="Times New Roman" w:hAnsi="Times New Roman"/>
          <w:sz w:val="24"/>
          <w:szCs w:val="24"/>
          <w:lang w:val="es-MX" w:eastAsia="es-CL"/>
        </w:rPr>
      </w:pPr>
      <w:r w:rsidRPr="00F049E4">
        <w:rPr>
          <w:rFonts w:ascii="Times New Roman" w:eastAsia="Times New Roman" w:hAnsi="Times New Roman"/>
          <w:sz w:val="24"/>
          <w:szCs w:val="24"/>
          <w:lang w:eastAsia="es-CL"/>
        </w:rPr>
        <w:t xml:space="preserve">En relación a los </w:t>
      </w:r>
      <w:r w:rsidRPr="00F049E4">
        <w:rPr>
          <w:rFonts w:ascii="Times New Roman" w:eastAsia="Times New Roman" w:hAnsi="Times New Roman"/>
          <w:i/>
          <w:iCs/>
          <w:sz w:val="24"/>
          <w:szCs w:val="24"/>
          <w:lang w:eastAsia="es-CL"/>
        </w:rPr>
        <w:t xml:space="preserve">medios tecnológicos, recursos y materiales </w:t>
      </w:r>
      <w:r w:rsidRPr="00F049E4">
        <w:rPr>
          <w:rFonts w:ascii="Times New Roman" w:eastAsia="Times New Roman" w:hAnsi="Times New Roman"/>
          <w:iCs/>
          <w:sz w:val="24"/>
          <w:szCs w:val="24"/>
          <w:lang w:eastAsia="es-CL"/>
        </w:rPr>
        <w:t xml:space="preserve">utilizados por la docente, corresponden a guías de trabajo, </w:t>
      </w:r>
      <w:r w:rsidRPr="00F049E4">
        <w:rPr>
          <w:rFonts w:ascii="Times New Roman" w:hAnsi="Times New Roman"/>
          <w:sz w:val="24"/>
          <w:szCs w:val="24"/>
        </w:rPr>
        <w:t xml:space="preserve">set de tarjetas, láminas y una serie de objetos para categorizar, entre otros. Durante las cinco situaciones de aprendizaje observadas, los recursos didácticos utilizados, responden a los objetivos de intervención lingüística, planificados por la docente. </w:t>
      </w:r>
    </w:p>
    <w:p w:rsidR="009F46C5" w:rsidRPr="00F049E4" w:rsidRDefault="009F46C5" w:rsidP="009F46C5">
      <w:pPr>
        <w:spacing w:line="360" w:lineRule="auto"/>
        <w:jc w:val="both"/>
        <w:rPr>
          <w:rFonts w:ascii="Times New Roman" w:eastAsia="Times New Roman" w:hAnsi="Times New Roman"/>
          <w:iCs/>
          <w:sz w:val="24"/>
          <w:szCs w:val="24"/>
          <w:lang w:eastAsia="es-CL"/>
        </w:rPr>
      </w:pPr>
      <w:r w:rsidRPr="00F049E4">
        <w:rPr>
          <w:rFonts w:ascii="Times New Roman" w:eastAsia="Times New Roman" w:hAnsi="Times New Roman"/>
          <w:iCs/>
          <w:sz w:val="24"/>
          <w:szCs w:val="24"/>
          <w:lang w:val="es-ES" w:eastAsia="es-CL"/>
        </w:rPr>
        <w:t xml:space="preserve">En lo referente a la </w:t>
      </w:r>
      <w:r w:rsidRPr="00F049E4">
        <w:rPr>
          <w:rFonts w:ascii="Times New Roman" w:eastAsia="Times New Roman" w:hAnsi="Times New Roman"/>
          <w:i/>
          <w:iCs/>
          <w:sz w:val="24"/>
          <w:szCs w:val="24"/>
          <w:lang w:eastAsia="es-CL"/>
        </w:rPr>
        <w:t>organización espacial de los estudiantes,</w:t>
      </w:r>
      <w:r w:rsidRPr="00F049E4">
        <w:rPr>
          <w:rFonts w:ascii="Times New Roman" w:eastAsia="Times New Roman" w:hAnsi="Times New Roman"/>
          <w:i/>
          <w:iCs/>
          <w:sz w:val="24"/>
          <w:szCs w:val="24"/>
          <w:lang w:val="es-MX" w:eastAsia="es-CL"/>
        </w:rPr>
        <w:t xml:space="preserve"> </w:t>
      </w:r>
      <w:r w:rsidRPr="00F049E4">
        <w:rPr>
          <w:rFonts w:ascii="Times New Roman" w:eastAsia="Times New Roman" w:hAnsi="Times New Roman"/>
          <w:iCs/>
          <w:sz w:val="24"/>
          <w:szCs w:val="24"/>
          <w:lang w:val="es-MX" w:eastAsia="es-CL"/>
        </w:rPr>
        <w:t xml:space="preserve">en dos de los registros de campo analizados, los distribuye en grupos de trabajo, clasificándolos </w:t>
      </w:r>
      <w:r w:rsidRPr="00F049E4">
        <w:rPr>
          <w:rFonts w:ascii="Times New Roman" w:eastAsia="Times New Roman" w:hAnsi="Times New Roman"/>
          <w:iCs/>
          <w:sz w:val="24"/>
          <w:szCs w:val="24"/>
          <w:lang w:eastAsia="es-CL"/>
        </w:rPr>
        <w:t xml:space="preserve">según sus características lingüísticas y académicas, ubicando a </w:t>
      </w:r>
      <w:r w:rsidRPr="00F049E4">
        <w:rPr>
          <w:rFonts w:ascii="Times New Roman" w:eastAsia="Times New Roman" w:hAnsi="Times New Roman"/>
          <w:iCs/>
          <w:sz w:val="24"/>
          <w:szCs w:val="24"/>
          <w:lang w:val="es-MX" w:eastAsia="es-CL"/>
        </w:rPr>
        <w:t>los menores que presentan más dificultades  del lenguaje, en una posición más cercana a ella. Además, en un total de dos clases, los ubica formando un semi-círculo frente a la pizarra. Por último, en una de las situaciones de aprendizaje, los dispuso en</w:t>
      </w:r>
      <w:r w:rsidRPr="00F049E4">
        <w:rPr>
          <w:rFonts w:ascii="Times New Roman" w:eastAsia="Times New Roman" w:hAnsi="Times New Roman"/>
          <w:sz w:val="24"/>
          <w:szCs w:val="24"/>
          <w:lang w:eastAsia="es-CL"/>
        </w:rPr>
        <w:t xml:space="preserve">  cuatro mesas juntas, en el centro de la sala, con el propósito de que los educandos trabajaran de forma grupal, apreciándose una</w:t>
      </w:r>
      <w:r w:rsidRPr="00F049E4">
        <w:rPr>
          <w:rFonts w:ascii="Times New Roman" w:eastAsia="Times New Roman" w:hAnsi="Times New Roman"/>
          <w:iCs/>
          <w:sz w:val="24"/>
          <w:szCs w:val="24"/>
          <w:lang w:eastAsia="es-CL"/>
        </w:rPr>
        <w:t xml:space="preserve"> comunicación cara a cara con sus compañeros, permitiendo que los</w:t>
      </w:r>
      <w:r w:rsidRPr="00F049E4">
        <w:rPr>
          <w:rFonts w:ascii="Times New Roman" w:hAnsi="Times New Roman"/>
          <w:sz w:val="24"/>
          <w:szCs w:val="24"/>
        </w:rPr>
        <w:t xml:space="preserve"> educandos que poseen </w:t>
      </w:r>
      <w:r w:rsidRPr="00736716">
        <w:rPr>
          <w:rStyle w:val="CharAttribute21"/>
          <w:rFonts w:eastAsia="¹Å"/>
          <w:sz w:val="24"/>
        </w:rPr>
        <w:t>mayores dificultades ling</w:t>
      </w:r>
      <w:r w:rsidRPr="00736716">
        <w:rPr>
          <w:rStyle w:val="CharAttribute21"/>
          <w:rFonts w:eastAsia="¹Å"/>
          <w:sz w:val="24"/>
        </w:rPr>
        <w:t>üí</w:t>
      </w:r>
      <w:r w:rsidRPr="00736716">
        <w:rPr>
          <w:rStyle w:val="CharAttribute21"/>
          <w:rFonts w:eastAsia="¹Å"/>
          <w:sz w:val="24"/>
        </w:rPr>
        <w:t>sticas, puedan interactuar con compa</w:t>
      </w:r>
      <w:r w:rsidRPr="00736716">
        <w:rPr>
          <w:rStyle w:val="CharAttribute21"/>
          <w:rFonts w:eastAsia="¹Å"/>
          <w:sz w:val="24"/>
        </w:rPr>
        <w:t>ñ</w:t>
      </w:r>
      <w:r w:rsidRPr="00736716">
        <w:rPr>
          <w:rStyle w:val="CharAttribute21"/>
          <w:rFonts w:eastAsia="¹Å"/>
          <w:sz w:val="24"/>
        </w:rPr>
        <w:t>eros m</w:t>
      </w:r>
      <w:r w:rsidRPr="00736716">
        <w:rPr>
          <w:rStyle w:val="CharAttribute21"/>
          <w:rFonts w:eastAsia="¹Å"/>
          <w:sz w:val="24"/>
        </w:rPr>
        <w:t>á</w:t>
      </w:r>
      <w:r w:rsidRPr="00736716">
        <w:rPr>
          <w:rStyle w:val="CharAttribute21"/>
          <w:rFonts w:eastAsia="¹Å"/>
          <w:sz w:val="24"/>
        </w:rPr>
        <w:t>s competentes en</w:t>
      </w:r>
      <w:r w:rsidRPr="00F049E4">
        <w:rPr>
          <w:rFonts w:ascii="Times New Roman" w:eastAsia="Times New Roman" w:hAnsi="Times New Roman"/>
          <w:iCs/>
          <w:sz w:val="24"/>
          <w:szCs w:val="24"/>
          <w:lang w:eastAsia="es-CL"/>
        </w:rPr>
        <w:t xml:space="preserve"> la lengua.</w:t>
      </w:r>
    </w:p>
    <w:p w:rsidR="009F46C5" w:rsidRDefault="009F46C5" w:rsidP="009F46C5">
      <w:pPr>
        <w:spacing w:line="360" w:lineRule="auto"/>
        <w:jc w:val="both"/>
        <w:rPr>
          <w:rFonts w:ascii="Times New Roman" w:hAnsi="Times New Roman"/>
          <w:sz w:val="24"/>
          <w:szCs w:val="24"/>
        </w:rPr>
      </w:pPr>
      <w:r w:rsidRPr="00166D88">
        <w:rPr>
          <w:rFonts w:ascii="Times New Roman" w:hAnsi="Times New Roman"/>
          <w:sz w:val="24"/>
          <w:szCs w:val="24"/>
        </w:rPr>
        <w:t xml:space="preserve">En relación al análisis de las intervenciones educativas, es posible apreciar  una serie de </w:t>
      </w:r>
      <w:r w:rsidRPr="00166D88">
        <w:rPr>
          <w:rFonts w:ascii="Times New Roman" w:hAnsi="Times New Roman"/>
          <w:i/>
          <w:sz w:val="24"/>
          <w:szCs w:val="24"/>
        </w:rPr>
        <w:t>estrategias lingüística</w:t>
      </w:r>
      <w:r>
        <w:rPr>
          <w:rFonts w:ascii="Times New Roman" w:hAnsi="Times New Roman"/>
          <w:i/>
          <w:sz w:val="24"/>
          <w:szCs w:val="24"/>
        </w:rPr>
        <w:t xml:space="preserve">s, </w:t>
      </w:r>
      <w:r>
        <w:rPr>
          <w:rFonts w:ascii="Times New Roman" w:hAnsi="Times New Roman"/>
          <w:sz w:val="24"/>
          <w:szCs w:val="24"/>
        </w:rPr>
        <w:t xml:space="preserve">que primeramente están </w:t>
      </w:r>
      <w:r w:rsidRPr="005450A9">
        <w:rPr>
          <w:rFonts w:ascii="Times New Roman" w:hAnsi="Times New Roman"/>
          <w:i/>
          <w:sz w:val="24"/>
          <w:szCs w:val="24"/>
        </w:rPr>
        <w:t>centradas en el adulto</w:t>
      </w:r>
      <w:r>
        <w:rPr>
          <w:rFonts w:ascii="Times New Roman" w:hAnsi="Times New Roman"/>
          <w:i/>
          <w:sz w:val="24"/>
          <w:szCs w:val="24"/>
        </w:rPr>
        <w:t xml:space="preserve">, </w:t>
      </w:r>
      <w:r>
        <w:rPr>
          <w:rFonts w:ascii="Times New Roman" w:hAnsi="Times New Roman"/>
          <w:sz w:val="24"/>
          <w:szCs w:val="24"/>
        </w:rPr>
        <w:t xml:space="preserve">las cuales, </w:t>
      </w:r>
      <w:r w:rsidRPr="00166D88">
        <w:rPr>
          <w:rFonts w:ascii="Times New Roman" w:hAnsi="Times New Roman"/>
          <w:sz w:val="24"/>
          <w:szCs w:val="24"/>
        </w:rPr>
        <w:t xml:space="preserve">se vinculan a la estimulación directa del lenguaje, con un propósito </w:t>
      </w:r>
      <w:r>
        <w:rPr>
          <w:rFonts w:ascii="Times New Roman" w:hAnsi="Times New Roman"/>
          <w:sz w:val="24"/>
          <w:szCs w:val="24"/>
        </w:rPr>
        <w:t xml:space="preserve">comunicativo, </w:t>
      </w:r>
      <w:r w:rsidRPr="00166D88">
        <w:rPr>
          <w:rFonts w:ascii="Times New Roman" w:hAnsi="Times New Roman"/>
          <w:sz w:val="24"/>
          <w:szCs w:val="24"/>
        </w:rPr>
        <w:t>que</w:t>
      </w:r>
      <w:r>
        <w:rPr>
          <w:rFonts w:ascii="Times New Roman" w:hAnsi="Times New Roman"/>
          <w:sz w:val="24"/>
          <w:szCs w:val="24"/>
        </w:rPr>
        <w:t xml:space="preserve"> </w:t>
      </w:r>
      <w:r w:rsidRPr="00166D88">
        <w:rPr>
          <w:rFonts w:ascii="Times New Roman" w:hAnsi="Times New Roman"/>
          <w:sz w:val="24"/>
          <w:szCs w:val="24"/>
        </w:rPr>
        <w:t>se aleja de contextos naturales de  interacción entre los estudiantes</w:t>
      </w:r>
      <w:r>
        <w:rPr>
          <w:rFonts w:ascii="Times New Roman" w:hAnsi="Times New Roman"/>
          <w:sz w:val="24"/>
          <w:szCs w:val="24"/>
        </w:rPr>
        <w:t>, a partir de sus necesidades e intereses</w:t>
      </w:r>
      <w:r w:rsidRPr="00166D88">
        <w:rPr>
          <w:rFonts w:ascii="Times New Roman" w:hAnsi="Times New Roman"/>
          <w:sz w:val="24"/>
          <w:szCs w:val="24"/>
        </w:rPr>
        <w:t xml:space="preserve">. </w:t>
      </w:r>
    </w:p>
    <w:p w:rsidR="009F46C5" w:rsidRPr="005450A9" w:rsidRDefault="009F46C5" w:rsidP="009F46C5">
      <w:pPr>
        <w:spacing w:line="360" w:lineRule="auto"/>
        <w:jc w:val="both"/>
        <w:rPr>
          <w:rFonts w:ascii="Times New Roman" w:hAnsi="Times New Roman"/>
          <w:sz w:val="24"/>
          <w:szCs w:val="24"/>
        </w:rPr>
      </w:pPr>
      <w:r w:rsidRPr="00166D88">
        <w:rPr>
          <w:rFonts w:ascii="Times New Roman" w:eastAsia="Times New Roman" w:hAnsi="Times New Roman"/>
          <w:sz w:val="24"/>
          <w:szCs w:val="24"/>
          <w:lang w:eastAsia="es-CL"/>
        </w:rPr>
        <w:lastRenderedPageBreak/>
        <w:t>A continuación, se presenta un gráfico que muestra la recurrencia de cada estrategia perteneciente a dicha propuesta de acción educativa, dentro de los 5 registros de campo analizados.</w:t>
      </w:r>
    </w:p>
    <w:p w:rsidR="009F46C5" w:rsidRDefault="009F46C5" w:rsidP="009F46C5">
      <w:pPr>
        <w:spacing w:after="0" w:line="360" w:lineRule="auto"/>
        <w:jc w:val="center"/>
        <w:rPr>
          <w:rFonts w:ascii="Times New Roman" w:hAnsi="Times New Roman"/>
          <w:b/>
          <w:sz w:val="24"/>
          <w:szCs w:val="24"/>
          <w:u w:val="single"/>
        </w:rPr>
      </w:pPr>
      <w:r w:rsidRPr="007C1C36">
        <w:rPr>
          <w:rFonts w:ascii="Times New Roman" w:hAnsi="Times New Roman"/>
          <w:b/>
          <w:sz w:val="24"/>
          <w:szCs w:val="24"/>
          <w:u w:val="single"/>
        </w:rPr>
        <w:t>Estrategias Lingüísticas</w:t>
      </w:r>
    </w:p>
    <w:p w:rsidR="009F46C5" w:rsidRPr="007C1C36" w:rsidRDefault="009F46C5" w:rsidP="009F46C5">
      <w:pPr>
        <w:spacing w:after="0" w:line="360" w:lineRule="auto"/>
        <w:jc w:val="center"/>
        <w:rPr>
          <w:rFonts w:ascii="Times New Roman" w:hAnsi="Times New Roman"/>
          <w:b/>
          <w:i/>
          <w:sz w:val="24"/>
          <w:szCs w:val="24"/>
        </w:rPr>
      </w:pPr>
      <w:r w:rsidRPr="007C1C36">
        <w:rPr>
          <w:rFonts w:ascii="Times New Roman" w:hAnsi="Times New Roman"/>
          <w:b/>
          <w:i/>
          <w:sz w:val="24"/>
          <w:szCs w:val="24"/>
        </w:rPr>
        <w:t>Centradas en el adulto</w:t>
      </w:r>
    </w:p>
    <w:p w:rsidR="009F46C5" w:rsidRDefault="009F46C5" w:rsidP="009F46C5">
      <w:pPr>
        <w:spacing w:line="360" w:lineRule="auto"/>
        <w:jc w:val="both"/>
        <w:rPr>
          <w:rFonts w:ascii="Times New Roman" w:hAnsi="Times New Roman"/>
          <w:sz w:val="24"/>
          <w:szCs w:val="24"/>
          <w:lang w:val="es-ES"/>
        </w:rPr>
      </w:pPr>
      <w:r>
        <w:rPr>
          <w:rFonts w:ascii="Times New Roman" w:hAnsi="Times New Roman"/>
          <w:noProof/>
          <w:sz w:val="24"/>
          <w:szCs w:val="24"/>
          <w:lang w:eastAsia="es-CL"/>
        </w:rPr>
        <w:drawing>
          <wp:inline distT="0" distB="0" distL="0" distR="0">
            <wp:extent cx="5486400" cy="3200400"/>
            <wp:effectExtent l="19050" t="0" r="19050" b="0"/>
            <wp:docPr id="1"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F46C5" w:rsidRDefault="009F46C5" w:rsidP="009F46C5">
      <w:pPr>
        <w:spacing w:line="360" w:lineRule="auto"/>
        <w:jc w:val="both"/>
        <w:rPr>
          <w:rFonts w:ascii="Times New Roman" w:hAnsi="Times New Roman"/>
          <w:sz w:val="24"/>
          <w:szCs w:val="24"/>
          <w:lang w:val="es-ES"/>
        </w:rPr>
      </w:pPr>
    </w:p>
    <w:p w:rsidR="009F46C5" w:rsidRDefault="009F46C5" w:rsidP="009F46C5">
      <w:pPr>
        <w:spacing w:line="360" w:lineRule="auto"/>
        <w:jc w:val="both"/>
        <w:rPr>
          <w:rFonts w:ascii="Times New Roman" w:hAnsi="Times New Roman"/>
          <w:sz w:val="24"/>
          <w:szCs w:val="24"/>
          <w:lang w:val="es-ES"/>
        </w:rPr>
      </w:pPr>
      <w:r>
        <w:rPr>
          <w:rFonts w:ascii="Times New Roman" w:hAnsi="Times New Roman"/>
          <w:sz w:val="24"/>
          <w:szCs w:val="24"/>
          <w:lang w:val="es-ES"/>
        </w:rPr>
        <w:t>En</w:t>
      </w:r>
      <w:r w:rsidRPr="00426477">
        <w:rPr>
          <w:rFonts w:ascii="Times New Roman" w:hAnsi="Times New Roman"/>
          <w:sz w:val="24"/>
          <w:szCs w:val="24"/>
          <w:lang w:val="es-ES"/>
        </w:rPr>
        <w:t xml:space="preserve"> las estrategias expuestas  anteriormente, la educadora diferencial utiliza con mayor  recurrencia, la </w:t>
      </w:r>
      <w:r w:rsidRPr="00426477">
        <w:rPr>
          <w:rFonts w:ascii="Times New Roman" w:hAnsi="Times New Roman"/>
          <w:i/>
          <w:sz w:val="24"/>
          <w:szCs w:val="24"/>
          <w:lang w:val="es-ES"/>
        </w:rPr>
        <w:t>inducción</w:t>
      </w:r>
      <w:r w:rsidRPr="00426477">
        <w:rPr>
          <w:rFonts w:ascii="Times New Roman" w:hAnsi="Times New Roman"/>
          <w:sz w:val="24"/>
          <w:szCs w:val="24"/>
          <w:lang w:val="es-ES"/>
        </w:rPr>
        <w:t xml:space="preserve"> y el </w:t>
      </w:r>
      <w:r w:rsidRPr="00426477">
        <w:rPr>
          <w:rFonts w:ascii="Times New Roman" w:hAnsi="Times New Roman"/>
          <w:i/>
          <w:sz w:val="24"/>
          <w:szCs w:val="24"/>
          <w:lang w:val="es-ES"/>
        </w:rPr>
        <w:t xml:space="preserve">modelado </w:t>
      </w:r>
      <w:r w:rsidRPr="00426477">
        <w:rPr>
          <w:rFonts w:ascii="Times New Roman" w:hAnsi="Times New Roman"/>
          <w:sz w:val="24"/>
          <w:szCs w:val="24"/>
          <w:lang w:val="es-ES"/>
        </w:rPr>
        <w:t xml:space="preserve"> en sus intervenciones pedagógicas. En la estrategia de </w:t>
      </w:r>
      <w:r w:rsidRPr="00426477">
        <w:rPr>
          <w:rFonts w:ascii="Times New Roman" w:hAnsi="Times New Roman"/>
          <w:i/>
          <w:sz w:val="24"/>
          <w:szCs w:val="24"/>
          <w:lang w:val="es-ES"/>
        </w:rPr>
        <w:t xml:space="preserve">inducción </w:t>
      </w:r>
      <w:r w:rsidRPr="00426477">
        <w:rPr>
          <w:rFonts w:ascii="Times New Roman" w:hAnsi="Times New Roman"/>
          <w:sz w:val="24"/>
          <w:szCs w:val="24"/>
          <w:lang w:val="es-ES"/>
        </w:rPr>
        <w:t>le otorga ayuda al estudiante, ofreciéndole parte de la respuesta mediante la emisión de la sílaba inicia</w:t>
      </w:r>
      <w:r>
        <w:rPr>
          <w:rFonts w:ascii="Times New Roman" w:hAnsi="Times New Roman"/>
          <w:sz w:val="24"/>
          <w:szCs w:val="24"/>
          <w:lang w:val="es-ES"/>
        </w:rPr>
        <w:t>l,  apreciando que los menores</w:t>
      </w:r>
      <w:r w:rsidRPr="00426477">
        <w:rPr>
          <w:rFonts w:ascii="Times New Roman" w:hAnsi="Times New Roman"/>
          <w:sz w:val="24"/>
          <w:szCs w:val="24"/>
          <w:lang w:val="es-ES"/>
        </w:rPr>
        <w:t xml:space="preserve"> responden a esta acción de manera  </w:t>
      </w:r>
      <w:r>
        <w:rPr>
          <w:rFonts w:ascii="Times New Roman" w:hAnsi="Times New Roman"/>
          <w:sz w:val="24"/>
          <w:szCs w:val="24"/>
          <w:lang w:val="es-ES"/>
        </w:rPr>
        <w:t>asertiva</w:t>
      </w:r>
      <w:r w:rsidRPr="00426477">
        <w:rPr>
          <w:rFonts w:ascii="Times New Roman" w:hAnsi="Times New Roman"/>
          <w:sz w:val="24"/>
          <w:szCs w:val="24"/>
          <w:lang w:val="es-ES"/>
        </w:rPr>
        <w:t xml:space="preserve">, ya que espera un espacio de tiempo adecuado para que </w:t>
      </w:r>
      <w:r>
        <w:rPr>
          <w:rFonts w:ascii="Times New Roman" w:hAnsi="Times New Roman"/>
          <w:sz w:val="24"/>
          <w:szCs w:val="24"/>
          <w:lang w:val="es-ES"/>
        </w:rPr>
        <w:t xml:space="preserve"> </w:t>
      </w:r>
      <w:r w:rsidRPr="00426477">
        <w:rPr>
          <w:rFonts w:ascii="Times New Roman" w:hAnsi="Times New Roman"/>
          <w:sz w:val="24"/>
          <w:szCs w:val="24"/>
          <w:lang w:val="es-ES"/>
        </w:rPr>
        <w:t xml:space="preserve">puedan asimilar o procesar </w:t>
      </w:r>
      <w:r>
        <w:rPr>
          <w:rFonts w:ascii="Times New Roman" w:hAnsi="Times New Roman"/>
          <w:sz w:val="24"/>
          <w:szCs w:val="24"/>
          <w:lang w:val="es-ES"/>
        </w:rPr>
        <w:t xml:space="preserve">lo presentado, facilitando así, </w:t>
      </w:r>
      <w:r w:rsidRPr="00426477">
        <w:rPr>
          <w:rFonts w:ascii="Times New Roman" w:hAnsi="Times New Roman"/>
          <w:sz w:val="24"/>
          <w:szCs w:val="24"/>
          <w:lang w:val="es-ES"/>
        </w:rPr>
        <w:t xml:space="preserve">el acceso al repertorio léxico que se quiere recuperar. Sin embargo, </w:t>
      </w:r>
      <w:r>
        <w:rPr>
          <w:rFonts w:ascii="Times New Roman" w:hAnsi="Times New Roman"/>
          <w:sz w:val="24"/>
          <w:szCs w:val="24"/>
          <w:lang w:val="es-ES"/>
        </w:rPr>
        <w:t xml:space="preserve">existe una tendencia a emplear indistintamente esta estrategia, sin potenciar una dimensión lingüística en particular, siendo utilizada sin distinción para todos los niños del curso, </w:t>
      </w:r>
      <w:r w:rsidRPr="00426477">
        <w:rPr>
          <w:rFonts w:ascii="Times New Roman" w:hAnsi="Times New Roman"/>
          <w:sz w:val="24"/>
          <w:szCs w:val="24"/>
          <w:lang w:val="es-ES"/>
        </w:rPr>
        <w:t>generalmente bajo un contexto comunicativo establecido por la profesional</w:t>
      </w:r>
      <w:r>
        <w:rPr>
          <w:rFonts w:ascii="Times New Roman" w:hAnsi="Times New Roman"/>
          <w:sz w:val="24"/>
          <w:szCs w:val="24"/>
          <w:lang w:val="es-ES"/>
        </w:rPr>
        <w:t xml:space="preserve">, a pesar que los menores tengan incorporado el léxico que se espera  recuperar. </w:t>
      </w:r>
    </w:p>
    <w:p w:rsidR="009F46C5" w:rsidRDefault="009F46C5" w:rsidP="009F46C5">
      <w:pPr>
        <w:spacing w:line="360" w:lineRule="auto"/>
        <w:jc w:val="both"/>
        <w:rPr>
          <w:rFonts w:ascii="Times New Roman" w:hAnsi="Times New Roman"/>
          <w:sz w:val="24"/>
          <w:szCs w:val="24"/>
          <w:lang w:val="es-ES"/>
        </w:rPr>
      </w:pPr>
    </w:p>
    <w:p w:rsidR="009F46C5" w:rsidRPr="00BB57D5" w:rsidRDefault="009F46C5" w:rsidP="009F46C5">
      <w:pPr>
        <w:numPr>
          <w:ilvl w:val="0"/>
          <w:numId w:val="46"/>
        </w:numPr>
        <w:tabs>
          <w:tab w:val="left" w:pos="1418"/>
        </w:tabs>
        <w:spacing w:line="360" w:lineRule="auto"/>
        <w:ind w:left="1418" w:right="1750" w:hanging="284"/>
        <w:contextualSpacing/>
        <w:jc w:val="both"/>
        <w:rPr>
          <w:rFonts w:ascii="Times New Roman" w:eastAsia="¹Å" w:hAnsi="Times New Roman"/>
          <w:i/>
          <w:sz w:val="24"/>
          <w:szCs w:val="24"/>
        </w:rPr>
      </w:pPr>
      <w:r w:rsidRPr="00BB57D5">
        <w:rPr>
          <w:rFonts w:ascii="Times New Roman" w:eastAsia="¹Å" w:hAnsi="Times New Roman"/>
          <w:sz w:val="24"/>
          <w:szCs w:val="24"/>
        </w:rPr>
        <w:lastRenderedPageBreak/>
        <w:t>Educadora</w:t>
      </w:r>
      <w:r w:rsidRPr="00BB57D5">
        <w:rPr>
          <w:rFonts w:ascii="Times New Roman" w:eastAsia="¹Å" w:hAnsi="Times New Roman"/>
          <w:i/>
          <w:sz w:val="24"/>
          <w:szCs w:val="24"/>
        </w:rPr>
        <w:t>: Y esta donde se hace tecito se llama te…</w:t>
      </w:r>
    </w:p>
    <w:p w:rsidR="009F46C5" w:rsidRPr="00BB57D5" w:rsidRDefault="009F46C5" w:rsidP="009F46C5">
      <w:pPr>
        <w:tabs>
          <w:tab w:val="left" w:pos="1418"/>
        </w:tabs>
        <w:spacing w:line="360" w:lineRule="auto"/>
        <w:ind w:left="1418" w:right="1750"/>
        <w:contextualSpacing/>
        <w:jc w:val="both"/>
        <w:rPr>
          <w:rStyle w:val="CharAttribute21"/>
          <w:rFonts w:eastAsia="¹Å" w:hAnsi="Times New Roman"/>
          <w:sz w:val="24"/>
          <w:szCs w:val="24"/>
        </w:rPr>
      </w:pPr>
      <w:r w:rsidRPr="00BB57D5">
        <w:rPr>
          <w:rFonts w:ascii="Times New Roman" w:eastAsia="¹Å" w:hAnsi="Times New Roman"/>
          <w:sz w:val="24"/>
          <w:szCs w:val="24"/>
        </w:rPr>
        <w:t>Todos los niños</w:t>
      </w:r>
      <w:r w:rsidRPr="00BB57D5">
        <w:rPr>
          <w:rFonts w:ascii="Times New Roman" w:eastAsia="¹Å" w:hAnsi="Times New Roman"/>
          <w:i/>
          <w:sz w:val="24"/>
          <w:szCs w:val="24"/>
        </w:rPr>
        <w:t>: tera.</w:t>
      </w:r>
      <w:r w:rsidRPr="00BB57D5">
        <w:rPr>
          <w:rFonts w:ascii="Times New Roman" w:eastAsia="¹Å" w:hAnsi="Times New Roman"/>
          <w:sz w:val="24"/>
          <w:szCs w:val="24"/>
        </w:rPr>
        <w:t xml:space="preserve"> (</w:t>
      </w:r>
      <w:r w:rsidRPr="00BB57D5">
        <w:rPr>
          <w:rStyle w:val="CharAttribute21"/>
          <w:rFonts w:eastAsia="¹Å" w:hAnsi="Times New Roman"/>
          <w:sz w:val="24"/>
          <w:szCs w:val="24"/>
        </w:rPr>
        <w:t>Frente a la presentación de objetos, relacionados a actividad de  categorización semántica: frutas y artículos de cocina).</w:t>
      </w:r>
    </w:p>
    <w:p w:rsidR="009F46C5" w:rsidRPr="00BB57D5" w:rsidRDefault="009F46C5" w:rsidP="009F46C5">
      <w:pPr>
        <w:tabs>
          <w:tab w:val="left" w:pos="1418"/>
        </w:tabs>
        <w:spacing w:line="360" w:lineRule="auto"/>
        <w:ind w:left="1418" w:right="1750" w:hanging="284"/>
        <w:contextualSpacing/>
        <w:jc w:val="both"/>
        <w:rPr>
          <w:rFonts w:ascii="Times New Roman" w:eastAsia="¹Å" w:hAnsi="Times New Roman"/>
          <w:sz w:val="24"/>
          <w:szCs w:val="24"/>
        </w:rPr>
      </w:pPr>
    </w:p>
    <w:p w:rsidR="009F46C5" w:rsidRPr="00BB57D5" w:rsidRDefault="009F46C5" w:rsidP="009F46C5">
      <w:pPr>
        <w:numPr>
          <w:ilvl w:val="0"/>
          <w:numId w:val="46"/>
        </w:numPr>
        <w:tabs>
          <w:tab w:val="left" w:pos="1418"/>
        </w:tabs>
        <w:spacing w:line="360" w:lineRule="auto"/>
        <w:ind w:left="1418" w:right="1750" w:hanging="284"/>
        <w:contextualSpacing/>
        <w:jc w:val="both"/>
        <w:rPr>
          <w:rFonts w:ascii="Times New Roman" w:eastAsia="Times New Roman" w:hAnsi="Times New Roman"/>
          <w:sz w:val="24"/>
          <w:szCs w:val="24"/>
          <w:lang w:eastAsia="es-CL"/>
        </w:rPr>
      </w:pPr>
      <w:r w:rsidRPr="00BB57D5">
        <w:rPr>
          <w:rFonts w:ascii="Times New Roman" w:eastAsia="¹Å" w:hAnsi="Times New Roman"/>
          <w:sz w:val="24"/>
          <w:szCs w:val="24"/>
        </w:rPr>
        <w:t xml:space="preserve">Educadora: </w:t>
      </w:r>
      <w:r w:rsidRPr="00BB57D5">
        <w:rPr>
          <w:rFonts w:ascii="Times New Roman" w:eastAsia="¹Å" w:hAnsi="Times New Roman"/>
          <w:i/>
          <w:sz w:val="24"/>
          <w:szCs w:val="24"/>
        </w:rPr>
        <w:t>En</w:t>
      </w:r>
      <w:r w:rsidRPr="00BB57D5">
        <w:rPr>
          <w:rFonts w:ascii="Times New Roman" w:eastAsia="Times New Roman" w:hAnsi="Times New Roman"/>
          <w:i/>
          <w:sz w:val="24"/>
          <w:szCs w:val="24"/>
          <w:lang w:eastAsia="es-CL"/>
        </w:rPr>
        <w:t xml:space="preserve"> el baño, muy bien. Aquí hay una ca…</w:t>
      </w:r>
    </w:p>
    <w:p w:rsidR="009F46C5" w:rsidRPr="00BB57D5" w:rsidRDefault="009F46C5" w:rsidP="009F46C5">
      <w:pPr>
        <w:tabs>
          <w:tab w:val="left" w:pos="1418"/>
        </w:tabs>
        <w:spacing w:line="360" w:lineRule="auto"/>
        <w:ind w:left="1418" w:right="1750" w:hanging="284"/>
        <w:contextualSpacing/>
        <w:jc w:val="both"/>
        <w:rPr>
          <w:rFonts w:ascii="Times New Roman" w:eastAsia="Times New Roman" w:hAnsi="Times New Roman"/>
          <w:i/>
          <w:sz w:val="24"/>
          <w:szCs w:val="24"/>
          <w:lang w:eastAsia="es-CL"/>
        </w:rPr>
      </w:pPr>
      <w:r>
        <w:rPr>
          <w:rFonts w:ascii="Times New Roman" w:eastAsia="Times New Roman" w:hAnsi="Times New Roman"/>
          <w:sz w:val="24"/>
          <w:szCs w:val="24"/>
          <w:lang w:eastAsia="es-CL"/>
        </w:rPr>
        <w:t xml:space="preserve">    </w:t>
      </w:r>
      <w:r w:rsidRPr="00BB57D5">
        <w:rPr>
          <w:rFonts w:ascii="Times New Roman" w:eastAsia="Times New Roman" w:hAnsi="Times New Roman"/>
          <w:sz w:val="24"/>
          <w:szCs w:val="24"/>
          <w:lang w:eastAsia="es-CL"/>
        </w:rPr>
        <w:t xml:space="preserve">Todos los niños: </w:t>
      </w:r>
      <w:r w:rsidRPr="00BB57D5">
        <w:rPr>
          <w:rFonts w:ascii="Times New Roman" w:eastAsia="Times New Roman" w:hAnsi="Times New Roman"/>
          <w:i/>
          <w:sz w:val="24"/>
          <w:szCs w:val="24"/>
          <w:lang w:eastAsia="es-CL"/>
        </w:rPr>
        <w:t xml:space="preserve">sa. </w:t>
      </w:r>
      <w:r w:rsidRPr="00BB57D5">
        <w:rPr>
          <w:rFonts w:ascii="Times New Roman" w:eastAsia="Times New Roman" w:hAnsi="Times New Roman"/>
          <w:sz w:val="24"/>
          <w:szCs w:val="24"/>
          <w:lang w:eastAsia="es-CL"/>
        </w:rPr>
        <w:t xml:space="preserve"> (Frente a la revisión previa del vocabulario presentado en guía de trabajo, la cual tiene como objetivo lingüístico la segmentación silábica)</w:t>
      </w:r>
    </w:p>
    <w:p w:rsidR="009F46C5" w:rsidRDefault="009F46C5" w:rsidP="009F46C5">
      <w:pPr>
        <w:spacing w:line="240" w:lineRule="auto"/>
        <w:jc w:val="both"/>
        <w:rPr>
          <w:rFonts w:ascii="Times New Roman" w:hAnsi="Times New Roman"/>
          <w:sz w:val="20"/>
          <w:szCs w:val="20"/>
        </w:rPr>
      </w:pPr>
    </w:p>
    <w:p w:rsidR="009F46C5" w:rsidRDefault="009F46C5" w:rsidP="009F46C5">
      <w:pPr>
        <w:tabs>
          <w:tab w:val="left" w:pos="1560"/>
        </w:tabs>
        <w:spacing w:line="360" w:lineRule="auto"/>
        <w:jc w:val="both"/>
        <w:rPr>
          <w:rFonts w:ascii="Times New Roman" w:hAnsi="Times New Roman"/>
          <w:sz w:val="24"/>
          <w:szCs w:val="24"/>
          <w:lang w:val="es-ES"/>
        </w:rPr>
      </w:pPr>
      <w:r w:rsidRPr="006D43D5">
        <w:rPr>
          <w:rFonts w:ascii="Times New Roman" w:hAnsi="Times New Roman"/>
          <w:sz w:val="24"/>
          <w:szCs w:val="24"/>
          <w:lang w:val="es-ES"/>
        </w:rPr>
        <w:t xml:space="preserve">En lo que concierne al </w:t>
      </w:r>
      <w:r w:rsidRPr="006D43D5">
        <w:rPr>
          <w:rFonts w:ascii="Times New Roman" w:hAnsi="Times New Roman"/>
          <w:i/>
          <w:sz w:val="24"/>
          <w:szCs w:val="24"/>
          <w:lang w:val="es-ES"/>
        </w:rPr>
        <w:t>modelado,</w:t>
      </w:r>
      <w:r w:rsidRPr="006D43D5">
        <w:rPr>
          <w:rFonts w:ascii="Times New Roman" w:hAnsi="Times New Roman"/>
          <w:sz w:val="24"/>
          <w:szCs w:val="24"/>
          <w:lang w:val="es-ES"/>
        </w:rPr>
        <w:t xml:space="preserve"> emplea esta acción, con el fin de que el niño imite el modelo a seguir, instaurando una conducta verbal,  recurriendo generalmente a la estrategia para abordar el nivel morfosintáctico, logrando que los menores formulen enunciados más completos. A su vez, realiza tal  acción, para corregir errores lingüísticos en el ámbito fonético-fonológico, ofreciéndole la oportunidad al estudiante de repetir o responder, sin solicitarle explícitamente que lo realice</w:t>
      </w:r>
      <w:r>
        <w:rPr>
          <w:rFonts w:ascii="Times New Roman" w:hAnsi="Times New Roman"/>
          <w:sz w:val="24"/>
          <w:szCs w:val="24"/>
          <w:lang w:val="es-ES"/>
        </w:rPr>
        <w:t xml:space="preserve">. No obstante, se evidencia que el educando no siempre logra repetir el modelo a seguir, dado que en ocasiones no cuenta con el tiempo necesario para efectuar esta acción, ya que el contexto </w:t>
      </w:r>
      <w:r w:rsidRPr="006D43D5">
        <w:rPr>
          <w:rFonts w:ascii="Times New Roman" w:hAnsi="Times New Roman"/>
          <w:sz w:val="24"/>
          <w:szCs w:val="24"/>
          <w:lang w:val="es-ES"/>
        </w:rPr>
        <w:t xml:space="preserve">comunicativo donde se emplea esta estrategia,  es dirigido por la docente, quien es la encargada de guiar los intercambios comunicativos a partir de </w:t>
      </w:r>
      <w:r>
        <w:rPr>
          <w:rFonts w:ascii="Times New Roman" w:hAnsi="Times New Roman"/>
          <w:sz w:val="24"/>
          <w:szCs w:val="24"/>
          <w:lang w:val="es-ES"/>
        </w:rPr>
        <w:t xml:space="preserve">una </w:t>
      </w:r>
      <w:r w:rsidRPr="006D43D5">
        <w:rPr>
          <w:rFonts w:ascii="Times New Roman" w:hAnsi="Times New Roman"/>
          <w:sz w:val="24"/>
          <w:szCs w:val="24"/>
          <w:lang w:val="es-ES"/>
        </w:rPr>
        <w:t xml:space="preserve"> </w:t>
      </w:r>
      <w:r>
        <w:rPr>
          <w:rFonts w:ascii="Times New Roman" w:hAnsi="Times New Roman"/>
          <w:sz w:val="24"/>
          <w:szCs w:val="24"/>
          <w:lang w:val="es-ES"/>
        </w:rPr>
        <w:t xml:space="preserve">rutina </w:t>
      </w:r>
      <w:r w:rsidRPr="006D43D5">
        <w:rPr>
          <w:rFonts w:ascii="Times New Roman" w:hAnsi="Times New Roman"/>
          <w:sz w:val="24"/>
          <w:szCs w:val="24"/>
          <w:lang w:val="es-ES"/>
        </w:rPr>
        <w:t>planificada</w:t>
      </w:r>
      <w:r>
        <w:rPr>
          <w:rFonts w:ascii="Times New Roman" w:hAnsi="Times New Roman"/>
          <w:sz w:val="24"/>
          <w:szCs w:val="24"/>
          <w:lang w:val="es-ES"/>
        </w:rPr>
        <w:t xml:space="preserve">, </w:t>
      </w:r>
      <w:r w:rsidRPr="006D43D5">
        <w:rPr>
          <w:rFonts w:ascii="Times New Roman" w:hAnsi="Times New Roman"/>
          <w:sz w:val="24"/>
          <w:szCs w:val="24"/>
          <w:lang w:val="es-ES"/>
        </w:rPr>
        <w:t xml:space="preserve"> que generalmente no se vincula con los intereses </w:t>
      </w:r>
      <w:r>
        <w:rPr>
          <w:rFonts w:ascii="Times New Roman" w:hAnsi="Times New Roman"/>
          <w:sz w:val="24"/>
          <w:szCs w:val="24"/>
          <w:lang w:val="es-ES"/>
        </w:rPr>
        <w:t xml:space="preserve">e interacciones naturales entre los estudiantes. </w:t>
      </w:r>
    </w:p>
    <w:p w:rsidR="009F46C5" w:rsidRPr="00BB57D5" w:rsidRDefault="009F46C5" w:rsidP="009F46C5">
      <w:pPr>
        <w:numPr>
          <w:ilvl w:val="0"/>
          <w:numId w:val="47"/>
        </w:numPr>
        <w:spacing w:line="360" w:lineRule="auto"/>
        <w:ind w:left="1418" w:right="1750" w:hanging="284"/>
        <w:contextualSpacing/>
        <w:jc w:val="both"/>
        <w:rPr>
          <w:rFonts w:ascii="Times New Roman" w:hAnsi="Times New Roman"/>
          <w:i/>
          <w:sz w:val="24"/>
          <w:szCs w:val="24"/>
        </w:rPr>
      </w:pPr>
      <w:r w:rsidRPr="00BB57D5">
        <w:rPr>
          <w:rFonts w:ascii="Times New Roman" w:hAnsi="Times New Roman"/>
          <w:sz w:val="24"/>
          <w:szCs w:val="24"/>
        </w:rPr>
        <w:t>Educadora:</w:t>
      </w:r>
      <w:r w:rsidRPr="00BB57D5">
        <w:rPr>
          <w:rFonts w:ascii="Times New Roman" w:hAnsi="Times New Roman"/>
          <w:i/>
          <w:sz w:val="24"/>
          <w:szCs w:val="24"/>
        </w:rPr>
        <w:t xml:space="preserve"> Este no me marcó mucho pero es la Iguana. </w:t>
      </w:r>
    </w:p>
    <w:p w:rsidR="009F46C5" w:rsidRPr="00BB57D5" w:rsidRDefault="009F46C5" w:rsidP="009F46C5">
      <w:pPr>
        <w:spacing w:line="360" w:lineRule="auto"/>
        <w:ind w:left="1418" w:right="1750"/>
        <w:jc w:val="both"/>
        <w:rPr>
          <w:rFonts w:ascii="Times New Roman" w:hAnsi="Times New Roman"/>
          <w:sz w:val="24"/>
          <w:szCs w:val="24"/>
        </w:rPr>
      </w:pPr>
      <w:r w:rsidRPr="00BB57D5">
        <w:rPr>
          <w:rFonts w:ascii="Times New Roman" w:hAnsi="Times New Roman"/>
          <w:sz w:val="24"/>
          <w:szCs w:val="24"/>
        </w:rPr>
        <w:t>T</w:t>
      </w:r>
      <w:r>
        <w:rPr>
          <w:rFonts w:ascii="Times New Roman" w:hAnsi="Times New Roman"/>
          <w:sz w:val="24"/>
          <w:szCs w:val="24"/>
        </w:rPr>
        <w:t>o</w:t>
      </w:r>
      <w:r w:rsidRPr="00BB57D5">
        <w:rPr>
          <w:rFonts w:ascii="Times New Roman" w:hAnsi="Times New Roman"/>
          <w:sz w:val="24"/>
          <w:szCs w:val="24"/>
        </w:rPr>
        <w:t>dos los Niños</w:t>
      </w:r>
      <w:r w:rsidRPr="00BB57D5">
        <w:rPr>
          <w:rFonts w:ascii="Times New Roman" w:hAnsi="Times New Roman"/>
          <w:i/>
          <w:sz w:val="24"/>
          <w:szCs w:val="24"/>
        </w:rPr>
        <w:t>: Iguana.</w:t>
      </w:r>
      <w:r w:rsidRPr="00BB57D5">
        <w:rPr>
          <w:rFonts w:ascii="Times New Roman" w:hAnsi="Times New Roman"/>
          <w:sz w:val="24"/>
          <w:szCs w:val="24"/>
        </w:rPr>
        <w:t xml:space="preserve"> (Frente a  actividad que tiene como objetivo el reconocimiento</w:t>
      </w:r>
      <w:r w:rsidRPr="00BB57D5">
        <w:rPr>
          <w:rFonts w:ascii="Times New Roman" w:hAnsi="Times New Roman"/>
          <w:i/>
          <w:sz w:val="24"/>
          <w:szCs w:val="24"/>
        </w:rPr>
        <w:t xml:space="preserve"> </w:t>
      </w:r>
      <w:r w:rsidRPr="00BB57D5">
        <w:rPr>
          <w:rFonts w:ascii="Times New Roman" w:hAnsi="Times New Roman"/>
          <w:sz w:val="24"/>
          <w:szCs w:val="24"/>
        </w:rPr>
        <w:t>visual y auditivo de la vocal i, a través del uso de imágenes)</w:t>
      </w:r>
    </w:p>
    <w:p w:rsidR="009F46C5" w:rsidRDefault="009F46C5" w:rsidP="009F46C5">
      <w:pPr>
        <w:numPr>
          <w:ilvl w:val="0"/>
          <w:numId w:val="47"/>
        </w:numPr>
        <w:spacing w:line="360" w:lineRule="auto"/>
        <w:ind w:left="1418" w:right="1750" w:hanging="284"/>
        <w:contextualSpacing/>
        <w:jc w:val="both"/>
        <w:rPr>
          <w:rFonts w:ascii="Times New Roman" w:hAnsi="Times New Roman"/>
          <w:sz w:val="24"/>
          <w:szCs w:val="24"/>
        </w:rPr>
      </w:pPr>
      <w:r w:rsidRPr="00CD41F7">
        <w:rPr>
          <w:rFonts w:ascii="Times New Roman" w:hAnsi="Times New Roman"/>
          <w:sz w:val="24"/>
          <w:szCs w:val="24"/>
        </w:rPr>
        <w:t xml:space="preserve">Educadora: </w:t>
      </w:r>
      <w:r w:rsidRPr="00CD41F7">
        <w:rPr>
          <w:rFonts w:ascii="Times New Roman" w:hAnsi="Times New Roman"/>
          <w:i/>
          <w:sz w:val="24"/>
          <w:szCs w:val="24"/>
        </w:rPr>
        <w:t>Empieza con el sonido inicial i. Esto es un instituto</w:t>
      </w:r>
      <w:r w:rsidRPr="00CD41F7">
        <w:rPr>
          <w:rFonts w:ascii="Times New Roman" w:hAnsi="Times New Roman"/>
          <w:sz w:val="24"/>
          <w:szCs w:val="24"/>
        </w:rPr>
        <w:t>. (mostrando una imagen)</w:t>
      </w:r>
    </w:p>
    <w:p w:rsidR="009F46C5" w:rsidRDefault="009F46C5" w:rsidP="009F46C5">
      <w:pPr>
        <w:spacing w:line="360" w:lineRule="auto"/>
        <w:ind w:left="1418" w:right="1750"/>
        <w:contextualSpacing/>
        <w:jc w:val="both"/>
        <w:rPr>
          <w:rFonts w:ascii="Times New Roman" w:hAnsi="Times New Roman"/>
          <w:sz w:val="24"/>
          <w:szCs w:val="24"/>
        </w:rPr>
      </w:pPr>
      <w:r w:rsidRPr="00CD41F7">
        <w:rPr>
          <w:rFonts w:ascii="Times New Roman" w:hAnsi="Times New Roman"/>
          <w:sz w:val="24"/>
          <w:szCs w:val="24"/>
        </w:rPr>
        <w:t xml:space="preserve">Todos los niños: </w:t>
      </w:r>
      <w:r w:rsidRPr="00CD41F7">
        <w:rPr>
          <w:rFonts w:ascii="Times New Roman" w:hAnsi="Times New Roman"/>
          <w:i/>
          <w:sz w:val="24"/>
          <w:szCs w:val="24"/>
        </w:rPr>
        <w:t>Instituto.</w:t>
      </w:r>
      <w:r w:rsidRPr="00CD41F7">
        <w:rPr>
          <w:rFonts w:ascii="Times New Roman" w:hAnsi="Times New Roman"/>
          <w:sz w:val="24"/>
          <w:szCs w:val="24"/>
        </w:rPr>
        <w:t xml:space="preserve"> (Frente a  actividad que tiene como objetivo el reconocimiento</w:t>
      </w:r>
      <w:r w:rsidRPr="00CD41F7">
        <w:rPr>
          <w:rFonts w:ascii="Times New Roman" w:hAnsi="Times New Roman"/>
          <w:i/>
          <w:sz w:val="24"/>
          <w:szCs w:val="24"/>
        </w:rPr>
        <w:t xml:space="preserve"> </w:t>
      </w:r>
      <w:r w:rsidRPr="00CD41F7">
        <w:rPr>
          <w:rFonts w:ascii="Times New Roman" w:hAnsi="Times New Roman"/>
          <w:sz w:val="24"/>
          <w:szCs w:val="24"/>
        </w:rPr>
        <w:t>visual y auditivo de la vocal i, a través del uso de imágenes)</w:t>
      </w:r>
    </w:p>
    <w:p w:rsidR="009F46C5" w:rsidRPr="00CD41F7" w:rsidRDefault="009F46C5" w:rsidP="009F46C5">
      <w:pPr>
        <w:spacing w:line="360" w:lineRule="auto"/>
        <w:ind w:left="1418" w:right="1750"/>
        <w:contextualSpacing/>
        <w:jc w:val="both"/>
        <w:rPr>
          <w:rFonts w:ascii="Times New Roman" w:hAnsi="Times New Roman"/>
          <w:sz w:val="24"/>
          <w:szCs w:val="24"/>
        </w:rPr>
      </w:pPr>
    </w:p>
    <w:p w:rsidR="009F46C5" w:rsidRDefault="009F46C5" w:rsidP="009F46C5">
      <w:pPr>
        <w:spacing w:line="360" w:lineRule="auto"/>
        <w:jc w:val="both"/>
        <w:rPr>
          <w:rFonts w:ascii="Times New Roman" w:hAnsi="Times New Roman"/>
          <w:sz w:val="24"/>
          <w:szCs w:val="24"/>
          <w:lang w:val="es-ES"/>
        </w:rPr>
      </w:pPr>
      <w:r w:rsidRPr="00BB57D5">
        <w:rPr>
          <w:rFonts w:ascii="Times New Roman" w:hAnsi="Times New Roman"/>
          <w:sz w:val="24"/>
          <w:szCs w:val="24"/>
          <w:lang w:val="es-ES"/>
        </w:rPr>
        <w:t xml:space="preserve">Conjuntamente, se evidencia que  utiliza en algunas oportunidades la </w:t>
      </w:r>
      <w:r w:rsidRPr="00BB57D5">
        <w:rPr>
          <w:rFonts w:ascii="Times New Roman" w:hAnsi="Times New Roman"/>
          <w:i/>
          <w:sz w:val="24"/>
          <w:szCs w:val="24"/>
          <w:lang w:val="es-ES"/>
        </w:rPr>
        <w:t>corrección explicita y la imitación directa solicitada</w:t>
      </w:r>
      <w:r w:rsidRPr="00BB57D5">
        <w:rPr>
          <w:rFonts w:ascii="Times New Roman" w:hAnsi="Times New Roman"/>
          <w:sz w:val="24"/>
          <w:szCs w:val="24"/>
          <w:lang w:val="es-ES"/>
        </w:rPr>
        <w:t xml:space="preserve">. En cuanto a la </w:t>
      </w:r>
      <w:r w:rsidRPr="00BB57D5">
        <w:rPr>
          <w:rFonts w:ascii="Times New Roman" w:hAnsi="Times New Roman"/>
          <w:i/>
          <w:sz w:val="24"/>
          <w:szCs w:val="24"/>
          <w:lang w:val="es-ES"/>
        </w:rPr>
        <w:t>corrección explicita</w:t>
      </w:r>
      <w:r>
        <w:rPr>
          <w:rFonts w:ascii="Times New Roman" w:hAnsi="Times New Roman"/>
          <w:sz w:val="24"/>
          <w:szCs w:val="24"/>
          <w:lang w:val="es-ES"/>
        </w:rPr>
        <w:t xml:space="preserve">, </w:t>
      </w:r>
      <w:r w:rsidRPr="00BB57D5">
        <w:rPr>
          <w:rFonts w:ascii="Times New Roman" w:hAnsi="Times New Roman"/>
          <w:sz w:val="24"/>
          <w:szCs w:val="24"/>
          <w:lang w:val="es-ES"/>
        </w:rPr>
        <w:t>corrige de manera directa el enunciado erróneo del niño, ya sea a nivel semántico o fonético-fonológico</w:t>
      </w:r>
      <w:r>
        <w:rPr>
          <w:rFonts w:ascii="Times New Roman" w:hAnsi="Times New Roman"/>
          <w:sz w:val="24"/>
          <w:szCs w:val="24"/>
          <w:lang w:val="es-ES"/>
        </w:rPr>
        <w:t>,  donde habitualmente espera que el educando presente algún intento o aproximación por autocorregir su respuesta. Por lo demás, con escasa regularidad, los menores responden ante esta estrategia, repitiendo la</w:t>
      </w:r>
      <w:r w:rsidRPr="00BB57D5">
        <w:rPr>
          <w:rFonts w:ascii="Times New Roman" w:hAnsi="Times New Roman"/>
          <w:sz w:val="24"/>
          <w:szCs w:val="24"/>
          <w:lang w:val="es-ES"/>
        </w:rPr>
        <w:t xml:space="preserve"> palabra correcta o simplemente escuchando</w:t>
      </w:r>
      <w:r>
        <w:rPr>
          <w:rFonts w:ascii="Times New Roman" w:hAnsi="Times New Roman"/>
          <w:sz w:val="24"/>
          <w:szCs w:val="24"/>
          <w:lang w:val="es-ES"/>
        </w:rPr>
        <w:t xml:space="preserve"> con atención el enunciado de la profesional, puesto que, es ella quien dirige los intercambios comunicativos dentro de la conversación, utilizando un lenguaje directivo, donde espera una respuesta específica por parte del estudiante.   </w:t>
      </w:r>
    </w:p>
    <w:p w:rsidR="009F46C5" w:rsidRPr="00BB57D5" w:rsidRDefault="009F46C5" w:rsidP="009F46C5">
      <w:pPr>
        <w:numPr>
          <w:ilvl w:val="0"/>
          <w:numId w:val="48"/>
        </w:numPr>
        <w:tabs>
          <w:tab w:val="left" w:pos="1418"/>
        </w:tabs>
        <w:spacing w:after="0" w:line="360" w:lineRule="auto"/>
        <w:ind w:left="1418" w:right="1750" w:hanging="284"/>
        <w:contextualSpacing/>
        <w:jc w:val="both"/>
        <w:rPr>
          <w:rFonts w:ascii="Times New Roman" w:eastAsia="¹Å" w:hAnsi="Times New Roman"/>
          <w:i/>
          <w:sz w:val="24"/>
          <w:szCs w:val="24"/>
        </w:rPr>
      </w:pPr>
      <w:r w:rsidRPr="00BB57D5">
        <w:rPr>
          <w:rFonts w:ascii="Times New Roman" w:eastAsia="¹Å" w:hAnsi="Times New Roman"/>
          <w:sz w:val="24"/>
          <w:szCs w:val="24"/>
        </w:rPr>
        <w:t>Educadora</w:t>
      </w:r>
      <w:r w:rsidRPr="00BB57D5">
        <w:rPr>
          <w:rFonts w:ascii="Times New Roman" w:eastAsia="¹Å" w:hAnsi="Times New Roman"/>
          <w:i/>
          <w:sz w:val="24"/>
          <w:szCs w:val="24"/>
        </w:rPr>
        <w:t xml:space="preserve">: ¿Cómo se llama? </w:t>
      </w:r>
    </w:p>
    <w:p w:rsidR="009F46C5" w:rsidRPr="00BB57D5" w:rsidRDefault="009F46C5" w:rsidP="009F46C5">
      <w:pPr>
        <w:tabs>
          <w:tab w:val="left" w:pos="3348"/>
          <w:tab w:val="left" w:pos="7655"/>
        </w:tabs>
        <w:spacing w:after="0" w:line="360" w:lineRule="auto"/>
        <w:ind w:left="1418" w:right="1750"/>
        <w:jc w:val="both"/>
        <w:rPr>
          <w:rFonts w:ascii="Times New Roman" w:eastAsia="¹Å" w:hAnsi="Times New Roman"/>
          <w:i/>
          <w:sz w:val="24"/>
          <w:szCs w:val="24"/>
        </w:rPr>
      </w:pPr>
      <w:r w:rsidRPr="00BB57D5">
        <w:rPr>
          <w:rFonts w:ascii="Times New Roman" w:eastAsia="¹Å" w:hAnsi="Times New Roman"/>
          <w:sz w:val="24"/>
          <w:szCs w:val="24"/>
        </w:rPr>
        <w:t>Niño</w:t>
      </w:r>
      <w:r w:rsidRPr="00BB57D5">
        <w:rPr>
          <w:rFonts w:ascii="Times New Roman" w:eastAsia="¹Å" w:hAnsi="Times New Roman"/>
          <w:i/>
          <w:sz w:val="24"/>
          <w:szCs w:val="24"/>
        </w:rPr>
        <w:t xml:space="preserve"> 1: Piano</w:t>
      </w:r>
      <w:r>
        <w:rPr>
          <w:rFonts w:ascii="Times New Roman" w:eastAsia="¹Å" w:hAnsi="Times New Roman"/>
          <w:i/>
          <w:sz w:val="24"/>
          <w:szCs w:val="24"/>
        </w:rPr>
        <w:tab/>
      </w:r>
    </w:p>
    <w:p w:rsidR="009F46C5" w:rsidRPr="00BB57D5" w:rsidRDefault="009F46C5" w:rsidP="009F46C5">
      <w:pPr>
        <w:tabs>
          <w:tab w:val="left" w:pos="7655"/>
        </w:tabs>
        <w:spacing w:after="0" w:line="360" w:lineRule="auto"/>
        <w:ind w:left="1418" w:right="1750"/>
        <w:jc w:val="both"/>
        <w:rPr>
          <w:rFonts w:ascii="Times New Roman" w:eastAsia="Times New Roman" w:hAnsi="Times New Roman"/>
          <w:sz w:val="24"/>
          <w:szCs w:val="24"/>
          <w:lang w:eastAsia="es-CL"/>
        </w:rPr>
      </w:pPr>
      <w:r w:rsidRPr="00BB57D5">
        <w:rPr>
          <w:rFonts w:ascii="Times New Roman" w:eastAsia="¹Å" w:hAnsi="Times New Roman"/>
          <w:sz w:val="24"/>
          <w:szCs w:val="24"/>
        </w:rPr>
        <w:t>Educadora:</w:t>
      </w:r>
      <w:r w:rsidRPr="00BB57D5">
        <w:rPr>
          <w:rFonts w:ascii="Times New Roman" w:eastAsia="¹Å" w:hAnsi="Times New Roman"/>
          <w:i/>
          <w:sz w:val="24"/>
          <w:szCs w:val="24"/>
        </w:rPr>
        <w:t xml:space="preserve"> No. ¿Se acuerdan que lo escuchamos la primera hora? Xi-ló-fo-no. (</w:t>
      </w:r>
      <w:r w:rsidRPr="00BB57D5">
        <w:rPr>
          <w:rFonts w:ascii="Times New Roman" w:eastAsia="Times New Roman" w:hAnsi="Times New Roman"/>
          <w:sz w:val="24"/>
          <w:szCs w:val="24"/>
          <w:lang w:eastAsia="es-CL"/>
        </w:rPr>
        <w:t>Frente a la revisión previa del vocabulario  de instrumentos musicales presentado en guía de trabajo, la cual tiene como objetivo lingüístico la segmentación silábica).</w:t>
      </w:r>
    </w:p>
    <w:p w:rsidR="009F46C5" w:rsidRPr="00BB57D5" w:rsidRDefault="009F46C5" w:rsidP="009F46C5">
      <w:pPr>
        <w:spacing w:after="0" w:line="360" w:lineRule="auto"/>
        <w:ind w:left="1418" w:right="1750"/>
        <w:jc w:val="both"/>
        <w:rPr>
          <w:rFonts w:ascii="Times New Roman" w:eastAsia="Times New Roman" w:hAnsi="Times New Roman"/>
          <w:sz w:val="24"/>
          <w:szCs w:val="24"/>
          <w:lang w:eastAsia="es-CL"/>
        </w:rPr>
      </w:pPr>
    </w:p>
    <w:p w:rsidR="009F46C5" w:rsidRPr="00BB57D5" w:rsidRDefault="009F46C5" w:rsidP="009F46C5">
      <w:pPr>
        <w:pStyle w:val="ParaAttribute32"/>
        <w:numPr>
          <w:ilvl w:val="0"/>
          <w:numId w:val="48"/>
        </w:numPr>
        <w:tabs>
          <w:tab w:val="left" w:pos="1418"/>
          <w:tab w:val="left" w:pos="7655"/>
        </w:tabs>
        <w:wordWrap/>
        <w:spacing w:line="360" w:lineRule="auto"/>
        <w:ind w:left="1418" w:right="1750" w:hanging="284"/>
        <w:contextualSpacing/>
        <w:rPr>
          <w:rStyle w:val="CharAttribute21"/>
          <w:rFonts w:eastAsia="¹Å"/>
          <w:sz w:val="24"/>
          <w:szCs w:val="24"/>
          <w:lang w:val="es-CL"/>
        </w:rPr>
      </w:pPr>
      <w:r w:rsidRPr="00BB57D5">
        <w:rPr>
          <w:rStyle w:val="CharAttribute21"/>
          <w:rFonts w:eastAsia="¹Å"/>
          <w:sz w:val="24"/>
          <w:szCs w:val="24"/>
          <w:lang w:eastAsia="es-CL"/>
        </w:rPr>
        <w:t xml:space="preserve">Todos los niños: </w:t>
      </w:r>
      <w:r w:rsidRPr="00BB57D5">
        <w:rPr>
          <w:rStyle w:val="CharAttribute21"/>
          <w:rFonts w:eastAsia="¹Å"/>
          <w:sz w:val="24"/>
          <w:szCs w:val="24"/>
        </w:rPr>
        <w:t xml:space="preserve">Lava losa.  </w:t>
      </w:r>
    </w:p>
    <w:p w:rsidR="009F46C5" w:rsidRPr="00BB57D5" w:rsidRDefault="009F46C5" w:rsidP="009F46C5">
      <w:pPr>
        <w:pStyle w:val="ParaAttribute32"/>
        <w:tabs>
          <w:tab w:val="left" w:pos="1418"/>
          <w:tab w:val="left" w:pos="7655"/>
        </w:tabs>
        <w:wordWrap/>
        <w:spacing w:line="360" w:lineRule="auto"/>
        <w:ind w:left="1418" w:right="1750"/>
        <w:contextualSpacing/>
        <w:rPr>
          <w:rStyle w:val="CharAttribute21"/>
          <w:rFonts w:eastAsia="¹Å"/>
          <w:i/>
          <w:sz w:val="24"/>
          <w:szCs w:val="24"/>
        </w:rPr>
      </w:pPr>
      <w:r w:rsidRPr="00BB57D5">
        <w:rPr>
          <w:rStyle w:val="CharAttribute21"/>
          <w:rFonts w:eastAsia="¹Å"/>
          <w:sz w:val="24"/>
          <w:szCs w:val="24"/>
        </w:rPr>
        <w:t xml:space="preserve">Educadora: </w:t>
      </w:r>
      <w:r w:rsidRPr="00BB57D5">
        <w:rPr>
          <w:rStyle w:val="CharAttribute21"/>
          <w:rFonts w:eastAsia="¹Å"/>
          <w:i/>
          <w:sz w:val="24"/>
          <w:szCs w:val="24"/>
        </w:rPr>
        <w:t>Lava losa niños, no es lava platos. ¡Lava losa! Ya, de nuevo.</w:t>
      </w:r>
    </w:p>
    <w:p w:rsidR="009F46C5" w:rsidRPr="00BB57D5" w:rsidRDefault="009F46C5" w:rsidP="009F46C5">
      <w:pPr>
        <w:pStyle w:val="ParaAttribute32"/>
        <w:tabs>
          <w:tab w:val="left" w:pos="1418"/>
          <w:tab w:val="left" w:pos="7655"/>
        </w:tabs>
        <w:wordWrap/>
        <w:spacing w:line="360" w:lineRule="auto"/>
        <w:ind w:left="1418" w:right="1183"/>
        <w:contextualSpacing/>
        <w:rPr>
          <w:rStyle w:val="CharAttribute21"/>
          <w:rFonts w:eastAsia="¹Å"/>
          <w:sz w:val="24"/>
          <w:szCs w:val="24"/>
        </w:rPr>
      </w:pPr>
      <w:r w:rsidRPr="00BB57D5">
        <w:rPr>
          <w:sz w:val="24"/>
          <w:szCs w:val="24"/>
        </w:rPr>
        <w:t xml:space="preserve">Educadora y Todos los niños: </w:t>
      </w:r>
      <w:r w:rsidRPr="00BB57D5">
        <w:rPr>
          <w:rStyle w:val="CharAttribute21"/>
          <w:rFonts w:eastAsia="¹Å"/>
          <w:sz w:val="24"/>
          <w:szCs w:val="24"/>
        </w:rPr>
        <w:t>El papá lava los platos con esponja y lava losa. (Frente a intervención que tiene como objetivo estructurar  oraciones a partir  del uso de imágenes)</w:t>
      </w:r>
    </w:p>
    <w:p w:rsidR="009F46C5" w:rsidRDefault="009F46C5" w:rsidP="009F46C5">
      <w:pPr>
        <w:pStyle w:val="ParaAttribute32"/>
        <w:wordWrap/>
        <w:spacing w:line="360" w:lineRule="auto"/>
        <w:ind w:left="1418" w:right="1041"/>
        <w:contextualSpacing/>
        <w:rPr>
          <w:rStyle w:val="CharAttribute21"/>
          <w:rFonts w:eastAsia="¹Å"/>
          <w:sz w:val="24"/>
          <w:szCs w:val="24"/>
        </w:rPr>
      </w:pPr>
    </w:p>
    <w:p w:rsidR="009F46C5" w:rsidRPr="00290E54" w:rsidRDefault="009F46C5" w:rsidP="009F46C5">
      <w:pPr>
        <w:spacing w:line="360" w:lineRule="auto"/>
        <w:jc w:val="both"/>
        <w:rPr>
          <w:rFonts w:ascii="Times New Roman" w:hAnsi="Times New Roman"/>
          <w:sz w:val="24"/>
          <w:szCs w:val="24"/>
          <w:lang w:val="es-ES"/>
        </w:rPr>
      </w:pPr>
      <w:r w:rsidRPr="007D4934">
        <w:rPr>
          <w:rFonts w:ascii="Times New Roman" w:hAnsi="Times New Roman"/>
          <w:sz w:val="24"/>
          <w:szCs w:val="24"/>
          <w:lang w:val="es-ES"/>
        </w:rPr>
        <w:t xml:space="preserve">Por otro lado, en la </w:t>
      </w:r>
      <w:r w:rsidRPr="007D4934">
        <w:rPr>
          <w:rFonts w:ascii="Times New Roman" w:hAnsi="Times New Roman"/>
          <w:i/>
          <w:sz w:val="24"/>
          <w:szCs w:val="24"/>
          <w:lang w:val="es-ES"/>
        </w:rPr>
        <w:t xml:space="preserve">imitación directa solicitada, </w:t>
      </w:r>
      <w:r w:rsidRPr="007D4934">
        <w:rPr>
          <w:rFonts w:ascii="Times New Roman" w:hAnsi="Times New Roman"/>
          <w:sz w:val="24"/>
          <w:szCs w:val="24"/>
          <w:lang w:val="es-ES"/>
        </w:rPr>
        <w:t xml:space="preserve">se observa que  utiliza  esta estrategia  para </w:t>
      </w:r>
      <w:r>
        <w:rPr>
          <w:rFonts w:ascii="Times New Roman" w:hAnsi="Times New Roman"/>
          <w:sz w:val="24"/>
          <w:szCs w:val="24"/>
          <w:lang w:val="es-ES"/>
        </w:rPr>
        <w:t xml:space="preserve">pedir </w:t>
      </w:r>
      <w:r w:rsidRPr="007D4934">
        <w:rPr>
          <w:rFonts w:ascii="Times New Roman" w:hAnsi="Times New Roman"/>
          <w:sz w:val="24"/>
          <w:szCs w:val="24"/>
          <w:lang w:val="es-ES"/>
        </w:rPr>
        <w:t xml:space="preserve">a los menores que repitan la misma producción lingüística realizada, </w:t>
      </w:r>
      <w:r>
        <w:rPr>
          <w:rFonts w:ascii="Times New Roman" w:hAnsi="Times New Roman"/>
          <w:sz w:val="24"/>
          <w:szCs w:val="24"/>
          <w:lang w:val="es-ES"/>
        </w:rPr>
        <w:t>con la intenc</w:t>
      </w:r>
      <w:r w:rsidRPr="007D4934">
        <w:rPr>
          <w:rFonts w:ascii="Times New Roman" w:hAnsi="Times New Roman"/>
          <w:sz w:val="24"/>
          <w:szCs w:val="24"/>
          <w:lang w:val="es-ES"/>
        </w:rPr>
        <w:t xml:space="preserve">ión de potenciar un trabajo dentro de la dimensión  morfosintáctica. Además,  emplea </w:t>
      </w:r>
      <w:r>
        <w:rPr>
          <w:rFonts w:ascii="Times New Roman" w:hAnsi="Times New Roman"/>
          <w:sz w:val="24"/>
          <w:szCs w:val="24"/>
          <w:lang w:val="es-ES"/>
        </w:rPr>
        <w:t xml:space="preserve">habitualmente </w:t>
      </w:r>
      <w:r w:rsidRPr="007D4934">
        <w:rPr>
          <w:rFonts w:ascii="Times New Roman" w:hAnsi="Times New Roman"/>
          <w:sz w:val="24"/>
          <w:szCs w:val="24"/>
          <w:lang w:val="es-ES"/>
        </w:rPr>
        <w:t>este recurso, en actividades de repeticiones de frases, que</w:t>
      </w:r>
      <w:r>
        <w:rPr>
          <w:rFonts w:ascii="Times New Roman" w:hAnsi="Times New Roman"/>
          <w:sz w:val="24"/>
          <w:szCs w:val="24"/>
          <w:lang w:val="es-ES"/>
        </w:rPr>
        <w:t xml:space="preserve"> también, estimulan la memoria </w:t>
      </w:r>
      <w:r w:rsidRPr="007D4934">
        <w:rPr>
          <w:rFonts w:ascii="Times New Roman" w:hAnsi="Times New Roman"/>
          <w:sz w:val="24"/>
          <w:szCs w:val="24"/>
          <w:lang w:val="es-ES"/>
        </w:rPr>
        <w:t>auditiva y la estructura gramaticalmente correcta de una oración,  en donde la mayoría de  los niños repiten el enunciado de manera correcta, mientras que otros</w:t>
      </w:r>
      <w:r>
        <w:rPr>
          <w:rFonts w:ascii="Times New Roman" w:hAnsi="Times New Roman"/>
          <w:sz w:val="24"/>
          <w:szCs w:val="24"/>
          <w:lang w:val="es-ES"/>
        </w:rPr>
        <w:t xml:space="preserve">, </w:t>
      </w:r>
      <w:r w:rsidRPr="007D4934">
        <w:rPr>
          <w:rFonts w:ascii="Times New Roman" w:hAnsi="Times New Roman"/>
          <w:sz w:val="24"/>
          <w:szCs w:val="24"/>
          <w:lang w:val="es-ES"/>
        </w:rPr>
        <w:t xml:space="preserve"> cambian </w:t>
      </w:r>
      <w:r w:rsidRPr="007D4934">
        <w:rPr>
          <w:rFonts w:ascii="Times New Roman" w:hAnsi="Times New Roman"/>
          <w:sz w:val="24"/>
          <w:szCs w:val="24"/>
          <w:lang w:val="es-ES"/>
        </w:rPr>
        <w:lastRenderedPageBreak/>
        <w:t>el léxico o les falta parte de la estructura de la frase  enunciada.  Dicha acción, se vincula a un enfoque</w:t>
      </w:r>
      <w:r>
        <w:rPr>
          <w:rFonts w:ascii="Times New Roman" w:hAnsi="Times New Roman"/>
          <w:sz w:val="24"/>
          <w:szCs w:val="24"/>
          <w:lang w:val="es-ES"/>
        </w:rPr>
        <w:t xml:space="preserve"> más bien </w:t>
      </w:r>
      <w:r w:rsidRPr="007D4934">
        <w:rPr>
          <w:rFonts w:ascii="Times New Roman" w:hAnsi="Times New Roman"/>
          <w:sz w:val="24"/>
          <w:szCs w:val="24"/>
          <w:lang w:val="es-ES"/>
        </w:rPr>
        <w:t>formal, debido que en ocasiones</w:t>
      </w:r>
      <w:r>
        <w:rPr>
          <w:rFonts w:ascii="Times New Roman" w:hAnsi="Times New Roman"/>
          <w:sz w:val="24"/>
          <w:szCs w:val="24"/>
          <w:lang w:val="es-ES"/>
        </w:rPr>
        <w:t>,</w:t>
      </w:r>
      <w:r w:rsidRPr="007D4934">
        <w:rPr>
          <w:rFonts w:ascii="Times New Roman" w:hAnsi="Times New Roman"/>
          <w:sz w:val="24"/>
          <w:szCs w:val="24"/>
          <w:lang w:val="es-ES"/>
        </w:rPr>
        <w:t xml:space="preserve"> </w:t>
      </w:r>
      <w:r>
        <w:rPr>
          <w:rFonts w:ascii="Times New Roman" w:hAnsi="Times New Roman"/>
          <w:sz w:val="24"/>
          <w:szCs w:val="24"/>
          <w:lang w:val="es-ES"/>
        </w:rPr>
        <w:t xml:space="preserve">lo emplea sin un </w:t>
      </w:r>
      <w:r w:rsidRPr="007D4934">
        <w:rPr>
          <w:rFonts w:ascii="Times New Roman" w:hAnsi="Times New Roman"/>
          <w:sz w:val="24"/>
          <w:szCs w:val="24"/>
          <w:lang w:val="es-ES"/>
        </w:rPr>
        <w:t xml:space="preserve">fin comunicativo,  </w:t>
      </w:r>
      <w:r w:rsidRPr="007D4934">
        <w:rPr>
          <w:rFonts w:ascii="Times New Roman" w:hAnsi="Times New Roman"/>
          <w:sz w:val="24"/>
          <w:szCs w:val="24"/>
        </w:rPr>
        <w:t xml:space="preserve"> donde se aproveche tanto el entorno, como las habilidades comunicativas del menor,  que  se ponen en juego en los contextos de interacción social.  </w:t>
      </w:r>
    </w:p>
    <w:p w:rsidR="009F46C5" w:rsidRPr="0041438B" w:rsidRDefault="009F46C5" w:rsidP="009F46C5">
      <w:pPr>
        <w:widowControl w:val="0"/>
        <w:numPr>
          <w:ilvl w:val="0"/>
          <w:numId w:val="49"/>
        </w:numPr>
        <w:tabs>
          <w:tab w:val="left" w:pos="1418"/>
          <w:tab w:val="left" w:pos="7088"/>
        </w:tabs>
        <w:spacing w:after="0" w:line="360" w:lineRule="auto"/>
        <w:ind w:left="1418" w:right="1750" w:hanging="284"/>
        <w:contextualSpacing/>
        <w:jc w:val="both"/>
        <w:rPr>
          <w:rFonts w:ascii="Times New Roman" w:eastAsia="¹Å" w:hAnsi="Times New Roman"/>
          <w:i/>
          <w:sz w:val="24"/>
          <w:szCs w:val="24"/>
          <w:lang w:val="es-ES"/>
        </w:rPr>
      </w:pPr>
      <w:r w:rsidRPr="0041438B">
        <w:rPr>
          <w:rFonts w:ascii="Times New Roman" w:eastAsia="¹Å" w:hAnsi="Times New Roman"/>
          <w:sz w:val="24"/>
          <w:szCs w:val="24"/>
          <w:lang w:val="es-ES" w:eastAsia="es-ES"/>
        </w:rPr>
        <w:t>Educadora:</w:t>
      </w:r>
      <w:r w:rsidRPr="0041438B">
        <w:rPr>
          <w:rFonts w:ascii="Times New Roman" w:eastAsia="¹Å" w:hAnsi="Times New Roman"/>
          <w:i/>
          <w:sz w:val="24"/>
          <w:szCs w:val="24"/>
          <w:lang w:val="es-ES" w:eastAsia="es-ES"/>
        </w:rPr>
        <w:t xml:space="preserve"> ¡Muy bien! Vamos hacer la última porque ya estamos terminando. Ya, ¡silencio! El papá  lava los platos con esponja y lava losa, repitan. </w:t>
      </w:r>
    </w:p>
    <w:p w:rsidR="009F46C5" w:rsidRPr="0041438B" w:rsidRDefault="009F46C5" w:rsidP="009F46C5">
      <w:pPr>
        <w:tabs>
          <w:tab w:val="left" w:pos="1418"/>
          <w:tab w:val="left" w:pos="7088"/>
        </w:tabs>
        <w:spacing w:line="360" w:lineRule="auto"/>
        <w:ind w:left="1418" w:right="1750" w:hanging="284"/>
        <w:contextualSpacing/>
        <w:jc w:val="both"/>
        <w:rPr>
          <w:rStyle w:val="CharAttribute21"/>
          <w:rFonts w:eastAsia="¹Å" w:hAnsi="Times New Roman"/>
          <w:sz w:val="24"/>
          <w:szCs w:val="24"/>
        </w:rPr>
      </w:pPr>
      <w:r w:rsidRPr="0041438B">
        <w:rPr>
          <w:rFonts w:ascii="Times New Roman" w:eastAsia="¹Å" w:hAnsi="Times New Roman"/>
          <w:i/>
          <w:sz w:val="24"/>
          <w:szCs w:val="24"/>
          <w:lang w:val="es-ES"/>
        </w:rPr>
        <w:t xml:space="preserve">     </w:t>
      </w:r>
      <w:r w:rsidRPr="0041438B">
        <w:rPr>
          <w:rFonts w:ascii="Times New Roman" w:eastAsia="¹Å" w:hAnsi="Times New Roman"/>
          <w:sz w:val="24"/>
          <w:szCs w:val="24"/>
        </w:rPr>
        <w:t>Todos los niños:</w:t>
      </w:r>
      <w:r w:rsidRPr="0041438B">
        <w:rPr>
          <w:rFonts w:ascii="Times New Roman" w:eastAsia="¹Å" w:hAnsi="Times New Roman"/>
          <w:i/>
          <w:sz w:val="24"/>
          <w:szCs w:val="24"/>
        </w:rPr>
        <w:t xml:space="preserve"> El papá lava los platos con esponja y con  lava plato.</w:t>
      </w:r>
      <w:r w:rsidRPr="0041438B">
        <w:rPr>
          <w:rStyle w:val="CharAttribute21"/>
          <w:rFonts w:eastAsia="¹Å" w:hAnsi="Times New Roman"/>
          <w:sz w:val="24"/>
          <w:szCs w:val="24"/>
        </w:rPr>
        <w:t xml:space="preserve"> (Frente a intervención que tiene como objetivo estructurar  oraciones a partir del uso de  imágenes)</w:t>
      </w:r>
    </w:p>
    <w:p w:rsidR="009F46C5" w:rsidRPr="0041438B" w:rsidRDefault="009F46C5" w:rsidP="009F46C5">
      <w:pPr>
        <w:tabs>
          <w:tab w:val="left" w:pos="1418"/>
          <w:tab w:val="left" w:pos="7088"/>
        </w:tabs>
        <w:spacing w:line="360" w:lineRule="auto"/>
        <w:ind w:left="1418" w:right="1750" w:hanging="284"/>
        <w:contextualSpacing/>
        <w:jc w:val="both"/>
        <w:rPr>
          <w:rStyle w:val="CharAttribute21"/>
          <w:rFonts w:eastAsia="¹Å" w:hAnsi="Times New Roman"/>
          <w:sz w:val="24"/>
          <w:szCs w:val="24"/>
        </w:rPr>
      </w:pPr>
    </w:p>
    <w:p w:rsidR="009F46C5" w:rsidRPr="0041438B" w:rsidRDefault="009F46C5" w:rsidP="009F46C5">
      <w:pPr>
        <w:numPr>
          <w:ilvl w:val="0"/>
          <w:numId w:val="49"/>
        </w:numPr>
        <w:tabs>
          <w:tab w:val="left" w:pos="1418"/>
          <w:tab w:val="left" w:pos="7088"/>
        </w:tabs>
        <w:spacing w:line="360" w:lineRule="auto"/>
        <w:ind w:left="1418" w:right="1750" w:hanging="284"/>
        <w:contextualSpacing/>
        <w:jc w:val="both"/>
        <w:rPr>
          <w:rStyle w:val="CharAttribute21"/>
          <w:rFonts w:eastAsia="¹Å" w:hAnsi="Times New Roman"/>
          <w:sz w:val="24"/>
          <w:szCs w:val="24"/>
        </w:rPr>
      </w:pPr>
      <w:r w:rsidRPr="0041438B">
        <w:rPr>
          <w:rStyle w:val="CharAttribute21"/>
          <w:rFonts w:eastAsia="¹Å" w:hAnsi="Times New Roman"/>
          <w:sz w:val="24"/>
          <w:szCs w:val="24"/>
        </w:rPr>
        <w:t xml:space="preserve">Educadora: </w:t>
      </w:r>
      <w:r w:rsidRPr="0041438B">
        <w:rPr>
          <w:rStyle w:val="CharAttribute21"/>
          <w:rFonts w:eastAsia="¹Å" w:hAnsi="Times New Roman"/>
          <w:i/>
          <w:sz w:val="24"/>
          <w:szCs w:val="24"/>
        </w:rPr>
        <w:t xml:space="preserve">¡Muy bien! Héctor, repite lo que yo te dije ¿qué  lo que dije </w:t>
      </w:r>
      <w:r w:rsidRPr="0041438B">
        <w:rPr>
          <w:rStyle w:val="CharAttribute21"/>
          <w:rFonts w:eastAsia="¹Å" w:hAnsi="Times New Roman"/>
          <w:sz w:val="24"/>
          <w:szCs w:val="24"/>
        </w:rPr>
        <w:t>yo?</w:t>
      </w:r>
    </w:p>
    <w:p w:rsidR="009F46C5" w:rsidRPr="0041438B" w:rsidRDefault="009F46C5" w:rsidP="009F46C5">
      <w:pPr>
        <w:tabs>
          <w:tab w:val="left" w:pos="1418"/>
          <w:tab w:val="left" w:pos="7088"/>
        </w:tabs>
        <w:spacing w:line="360" w:lineRule="auto"/>
        <w:ind w:left="1418" w:right="1750" w:hanging="284"/>
        <w:contextualSpacing/>
        <w:jc w:val="both"/>
        <w:rPr>
          <w:rStyle w:val="CharAttribute21"/>
          <w:rFonts w:eastAsia="¹Å" w:hAnsi="Times New Roman"/>
          <w:i/>
          <w:sz w:val="24"/>
          <w:szCs w:val="24"/>
        </w:rPr>
      </w:pPr>
      <w:r w:rsidRPr="0041438B">
        <w:rPr>
          <w:rStyle w:val="CharAttribute21"/>
          <w:rFonts w:eastAsia="¹Å" w:hAnsi="Times New Roman"/>
          <w:sz w:val="24"/>
          <w:szCs w:val="24"/>
        </w:rPr>
        <w:t xml:space="preserve">     Niño 11: </w:t>
      </w:r>
      <w:r w:rsidRPr="0041438B">
        <w:rPr>
          <w:rStyle w:val="CharAttribute21"/>
          <w:rFonts w:eastAsia="¹Å" w:hAnsi="Times New Roman"/>
          <w:i/>
          <w:sz w:val="24"/>
          <w:szCs w:val="24"/>
        </w:rPr>
        <w:t>Demina no le gusta tocar el caribete.</w:t>
      </w:r>
      <w:r w:rsidRPr="0041438B">
        <w:rPr>
          <w:rStyle w:val="CharAttribute21"/>
          <w:rFonts w:eastAsia="¹Å" w:hAnsi="Times New Roman"/>
          <w:sz w:val="24"/>
          <w:szCs w:val="24"/>
        </w:rPr>
        <w:t xml:space="preserve"> (Frente a intervención que tiene como objetivo relacionar e indicar lámina sobre instrumentos musicales, a partir de una frase emitida)</w:t>
      </w:r>
    </w:p>
    <w:p w:rsidR="009F46C5" w:rsidRDefault="009F46C5" w:rsidP="009F46C5">
      <w:pPr>
        <w:tabs>
          <w:tab w:val="left" w:pos="1418"/>
        </w:tabs>
        <w:spacing w:line="360" w:lineRule="auto"/>
        <w:ind w:left="1418" w:right="1467" w:hanging="425"/>
        <w:contextualSpacing/>
        <w:jc w:val="both"/>
        <w:rPr>
          <w:rStyle w:val="CharAttribute21"/>
          <w:rFonts w:eastAsia="¹Å"/>
          <w:sz w:val="24"/>
          <w:szCs w:val="24"/>
        </w:rPr>
      </w:pPr>
    </w:p>
    <w:p w:rsidR="009F46C5" w:rsidRDefault="009F46C5" w:rsidP="009F46C5">
      <w:pPr>
        <w:spacing w:line="360" w:lineRule="auto"/>
        <w:jc w:val="both"/>
        <w:rPr>
          <w:rFonts w:ascii="Times New Roman" w:hAnsi="Times New Roman"/>
          <w:sz w:val="24"/>
          <w:szCs w:val="24"/>
          <w:lang w:val="es-MX"/>
        </w:rPr>
      </w:pPr>
      <w:r>
        <w:rPr>
          <w:rStyle w:val="CharAttribute21"/>
          <w:rFonts w:eastAsia="¹Å" w:hAnsi="Times New Roman"/>
          <w:sz w:val="24"/>
          <w:szCs w:val="24"/>
        </w:rPr>
        <w:t>Por otro lado, a</w:t>
      </w:r>
      <w:r w:rsidRPr="00E10F47">
        <w:rPr>
          <w:rStyle w:val="CharAttribute21"/>
          <w:rFonts w:eastAsia="¹Å" w:hAnsi="Times New Roman"/>
          <w:sz w:val="24"/>
          <w:szCs w:val="24"/>
        </w:rPr>
        <w:t>l momento</w:t>
      </w:r>
      <w:r w:rsidRPr="00F049E4">
        <w:rPr>
          <w:rStyle w:val="CharAttribute21"/>
          <w:rFonts w:eastAsia="¹Å" w:hAnsi="Times New Roman"/>
          <w:sz w:val="24"/>
          <w:szCs w:val="24"/>
        </w:rPr>
        <w:t xml:space="preserve"> de analizar las clases observadas, se aprecia la utilización de </w:t>
      </w:r>
      <w:r w:rsidRPr="00F049E4">
        <w:rPr>
          <w:rFonts w:ascii="Times New Roman" w:hAnsi="Times New Roman"/>
          <w:sz w:val="24"/>
          <w:szCs w:val="24"/>
        </w:rPr>
        <w:t xml:space="preserve">algunas </w:t>
      </w:r>
      <w:r w:rsidRPr="00185E75">
        <w:rPr>
          <w:rFonts w:ascii="Times New Roman" w:hAnsi="Times New Roman"/>
          <w:i/>
          <w:sz w:val="24"/>
          <w:szCs w:val="24"/>
          <w:lang w:val="es-MX"/>
        </w:rPr>
        <w:t>estrategias lingüísticas centradas en el niño</w:t>
      </w:r>
      <w:r w:rsidRPr="00F049E4">
        <w:rPr>
          <w:rFonts w:ascii="Times New Roman" w:hAnsi="Times New Roman"/>
          <w:sz w:val="24"/>
          <w:szCs w:val="24"/>
          <w:lang w:val="es-MX"/>
        </w:rPr>
        <w:t>.</w:t>
      </w:r>
    </w:p>
    <w:p w:rsidR="009F46C5" w:rsidRPr="00F049E4" w:rsidRDefault="009F46C5" w:rsidP="009F46C5">
      <w:pPr>
        <w:numPr>
          <w:ilvl w:val="0"/>
          <w:numId w:val="60"/>
        </w:numPr>
        <w:spacing w:after="0" w:line="360" w:lineRule="auto"/>
        <w:ind w:left="1418" w:right="1185"/>
        <w:jc w:val="both"/>
        <w:rPr>
          <w:rFonts w:ascii="Times New Roman" w:eastAsia="Times New Roman" w:hAnsi="Times New Roman"/>
          <w:sz w:val="24"/>
          <w:szCs w:val="24"/>
        </w:rPr>
      </w:pPr>
      <w:r w:rsidRPr="00F049E4">
        <w:rPr>
          <w:rFonts w:ascii="Times New Roman" w:eastAsia="Times New Roman" w:hAnsi="Times New Roman"/>
          <w:sz w:val="24"/>
          <w:szCs w:val="24"/>
        </w:rPr>
        <w:t>Educadora:</w:t>
      </w:r>
      <w:r w:rsidRPr="00F049E4">
        <w:rPr>
          <w:rFonts w:ascii="Times New Roman" w:eastAsia="¹Å" w:hAnsi="Times New Roman"/>
          <w:sz w:val="24"/>
          <w:szCs w:val="24"/>
          <w:lang w:eastAsia="es-CL"/>
        </w:rPr>
        <w:t xml:space="preserve"> </w:t>
      </w:r>
      <w:r w:rsidRPr="00F049E4">
        <w:rPr>
          <w:rFonts w:ascii="Times New Roman" w:eastAsia="¹Å" w:hAnsi="Times New Roman"/>
          <w:i/>
          <w:sz w:val="24"/>
          <w:szCs w:val="24"/>
          <w:lang w:eastAsia="es-CL"/>
        </w:rPr>
        <w:t>Y ¿Dónde irá el limón, en las cosas de la cocina o en las frutas?</w:t>
      </w:r>
    </w:p>
    <w:p w:rsidR="009F46C5" w:rsidRPr="00F049E4" w:rsidRDefault="009F46C5" w:rsidP="009F46C5">
      <w:pPr>
        <w:spacing w:after="0" w:line="360" w:lineRule="auto"/>
        <w:ind w:left="1418" w:right="1185"/>
        <w:jc w:val="both"/>
        <w:rPr>
          <w:rFonts w:ascii="Times New Roman" w:eastAsia="Times New Roman" w:hAnsi="Times New Roman"/>
          <w:sz w:val="24"/>
          <w:szCs w:val="24"/>
        </w:rPr>
      </w:pPr>
      <w:r w:rsidRPr="00F049E4">
        <w:rPr>
          <w:rFonts w:ascii="Times New Roman" w:eastAsia="Times New Roman" w:hAnsi="Times New Roman"/>
          <w:sz w:val="24"/>
          <w:szCs w:val="24"/>
        </w:rPr>
        <w:t xml:space="preserve">Niño 6: </w:t>
      </w:r>
      <w:r w:rsidRPr="00F049E4">
        <w:rPr>
          <w:rFonts w:ascii="Times New Roman" w:eastAsia="Times New Roman" w:hAnsi="Times New Roman"/>
          <w:i/>
          <w:sz w:val="24"/>
          <w:szCs w:val="24"/>
        </w:rPr>
        <w:t>En las frutas.</w:t>
      </w:r>
    </w:p>
    <w:p w:rsidR="009F46C5" w:rsidRDefault="009F46C5" w:rsidP="009F46C5">
      <w:pPr>
        <w:spacing w:after="0" w:line="360" w:lineRule="auto"/>
        <w:ind w:left="1418" w:right="1185" w:hanging="709"/>
        <w:jc w:val="both"/>
        <w:rPr>
          <w:rStyle w:val="CharAttribute21"/>
          <w:rFonts w:eastAsia="¹Å" w:hAnsi="Times New Roman"/>
          <w:sz w:val="24"/>
          <w:szCs w:val="24"/>
        </w:rPr>
      </w:pPr>
      <w:r>
        <w:rPr>
          <w:rFonts w:ascii="Times New Roman" w:eastAsia="Times New Roman" w:hAnsi="Times New Roman"/>
          <w:sz w:val="24"/>
          <w:szCs w:val="24"/>
        </w:rPr>
        <w:t xml:space="preserve">         </w:t>
      </w:r>
      <w:r w:rsidRPr="00F049E4">
        <w:rPr>
          <w:rFonts w:ascii="Times New Roman" w:eastAsia="Times New Roman" w:hAnsi="Times New Roman"/>
          <w:sz w:val="24"/>
          <w:szCs w:val="24"/>
        </w:rPr>
        <w:t xml:space="preserve">Educadora: </w:t>
      </w:r>
      <w:r w:rsidRPr="00F049E4">
        <w:rPr>
          <w:rFonts w:ascii="Times New Roman" w:eastAsia="Times New Roman" w:hAnsi="Times New Roman"/>
          <w:i/>
          <w:sz w:val="24"/>
          <w:szCs w:val="24"/>
        </w:rPr>
        <w:t xml:space="preserve">Ya, muy bien. ¡Un aplauso para el compañero!  </w:t>
      </w:r>
      <w:r w:rsidRPr="00F049E4">
        <w:rPr>
          <w:rFonts w:ascii="Times New Roman" w:eastAsia="¹Å" w:hAnsi="Times New Roman"/>
          <w:sz w:val="24"/>
          <w:szCs w:val="24"/>
        </w:rPr>
        <w:t>(</w:t>
      </w:r>
      <w:r w:rsidRPr="00F049E4">
        <w:rPr>
          <w:rStyle w:val="CharAttribute21"/>
          <w:rFonts w:eastAsia="¹Å" w:hAnsi="Times New Roman"/>
          <w:sz w:val="24"/>
          <w:szCs w:val="24"/>
        </w:rPr>
        <w:t>Frente a la presentación de objetos, relacionados a actividad de  categorización semántica: frutas y artículos de cocina).</w:t>
      </w:r>
    </w:p>
    <w:p w:rsidR="009F46C5" w:rsidRPr="00F049E4" w:rsidRDefault="009F46C5" w:rsidP="009F46C5">
      <w:pPr>
        <w:spacing w:after="0" w:line="360" w:lineRule="auto"/>
        <w:ind w:left="1418" w:right="1185" w:hanging="709"/>
        <w:jc w:val="both"/>
        <w:rPr>
          <w:rStyle w:val="CharAttribute21"/>
          <w:rFonts w:eastAsia="¹Å" w:hAnsi="Times New Roman"/>
          <w:sz w:val="24"/>
          <w:szCs w:val="24"/>
        </w:rPr>
      </w:pPr>
    </w:p>
    <w:p w:rsidR="009F46C5" w:rsidRDefault="009F46C5" w:rsidP="009F46C5">
      <w:pPr>
        <w:spacing w:line="360" w:lineRule="auto"/>
        <w:jc w:val="both"/>
        <w:rPr>
          <w:rFonts w:ascii="Times New Roman" w:hAnsi="Times New Roman"/>
          <w:sz w:val="24"/>
          <w:szCs w:val="24"/>
          <w:lang w:val="es-MX"/>
        </w:rPr>
      </w:pPr>
      <w:r w:rsidRPr="00F049E4">
        <w:rPr>
          <w:rFonts w:ascii="Times New Roman" w:hAnsi="Times New Roman"/>
          <w:sz w:val="24"/>
          <w:szCs w:val="24"/>
          <w:lang w:val="es-MX"/>
        </w:rPr>
        <w:t xml:space="preserve">No obstante, la docente emplea estas acciones pedagógicas, bajo las premisas de un enfoque formal, dado que se aprecia una estimulación directa del lenguaje, además de algunas dificultades para establecer con claridad el real propósito comunicativo. </w:t>
      </w:r>
    </w:p>
    <w:p w:rsidR="009F46C5" w:rsidRPr="00F049E4" w:rsidRDefault="009F46C5" w:rsidP="009F46C5">
      <w:pPr>
        <w:numPr>
          <w:ilvl w:val="0"/>
          <w:numId w:val="69"/>
        </w:numPr>
        <w:spacing w:line="360" w:lineRule="auto"/>
        <w:ind w:left="1418" w:right="1750" w:hanging="284"/>
        <w:contextualSpacing/>
        <w:rPr>
          <w:rFonts w:ascii="Times New Roman" w:eastAsia="Times New Roman" w:hAnsi="Times New Roman"/>
          <w:i/>
          <w:sz w:val="24"/>
          <w:szCs w:val="24"/>
          <w:lang w:eastAsia="es-CL"/>
        </w:rPr>
      </w:pPr>
      <w:r w:rsidRPr="00F049E4">
        <w:rPr>
          <w:rFonts w:ascii="Times New Roman" w:eastAsia="Times New Roman" w:hAnsi="Times New Roman"/>
          <w:sz w:val="24"/>
          <w:szCs w:val="24"/>
          <w:lang w:eastAsia="es-CL"/>
        </w:rPr>
        <w:lastRenderedPageBreak/>
        <w:t>Educadora:</w:t>
      </w:r>
      <w:r w:rsidRPr="00F049E4">
        <w:rPr>
          <w:rFonts w:ascii="Times New Roman" w:eastAsia="Times New Roman" w:hAnsi="Times New Roman"/>
          <w:i/>
          <w:sz w:val="24"/>
          <w:szCs w:val="24"/>
          <w:lang w:eastAsia="es-CL"/>
        </w:rPr>
        <w:t xml:space="preserve"> y ¿dónde va el sillón en la casa?</w:t>
      </w:r>
    </w:p>
    <w:p w:rsidR="009F46C5" w:rsidRDefault="009F46C5" w:rsidP="009F46C5">
      <w:pPr>
        <w:spacing w:line="360" w:lineRule="auto"/>
        <w:ind w:left="1418" w:right="1750" w:hanging="284"/>
        <w:contextualSpacing/>
        <w:rPr>
          <w:rFonts w:ascii="Times New Roman" w:eastAsia="Times New Roman" w:hAnsi="Times New Roman"/>
          <w:sz w:val="24"/>
          <w:szCs w:val="24"/>
          <w:lang w:eastAsia="es-CL"/>
        </w:rPr>
      </w:pPr>
      <w:r w:rsidRPr="00F049E4">
        <w:rPr>
          <w:rFonts w:ascii="Times New Roman" w:eastAsia="Times New Roman" w:hAnsi="Times New Roman"/>
          <w:i/>
          <w:sz w:val="24"/>
          <w:szCs w:val="24"/>
          <w:lang w:eastAsia="es-CL"/>
        </w:rPr>
        <w:t xml:space="preserve">     </w:t>
      </w:r>
      <w:r w:rsidRPr="00F049E4">
        <w:rPr>
          <w:rFonts w:ascii="Times New Roman" w:eastAsia="Times New Roman" w:hAnsi="Times New Roman"/>
          <w:sz w:val="24"/>
          <w:szCs w:val="24"/>
          <w:lang w:eastAsia="es-CL"/>
        </w:rPr>
        <w:t>Niño 6:</w:t>
      </w:r>
      <w:r w:rsidRPr="00F049E4">
        <w:rPr>
          <w:rFonts w:ascii="Times New Roman" w:eastAsia="Times New Roman" w:hAnsi="Times New Roman"/>
          <w:i/>
          <w:sz w:val="24"/>
          <w:szCs w:val="24"/>
          <w:lang w:eastAsia="es-CL"/>
        </w:rPr>
        <w:t xml:space="preserve"> En el comedor </w:t>
      </w:r>
      <w:r w:rsidRPr="00F049E4">
        <w:rPr>
          <w:rFonts w:ascii="Times New Roman" w:eastAsia="Times New Roman" w:hAnsi="Times New Roman"/>
          <w:sz w:val="24"/>
          <w:szCs w:val="24"/>
          <w:lang w:eastAsia="es-CL"/>
        </w:rPr>
        <w:t>(Frente a la exposición de una serie de imágenes que  pertenecen a elementos de una casa)</w:t>
      </w:r>
    </w:p>
    <w:p w:rsidR="009F46C5" w:rsidRDefault="009F46C5" w:rsidP="009F46C5">
      <w:pPr>
        <w:spacing w:line="360" w:lineRule="auto"/>
        <w:ind w:right="1750"/>
        <w:contextualSpacing/>
        <w:rPr>
          <w:rFonts w:ascii="Times New Roman" w:eastAsia="Times New Roman" w:hAnsi="Times New Roman"/>
          <w:sz w:val="24"/>
          <w:szCs w:val="24"/>
          <w:lang w:eastAsia="es-CL"/>
        </w:rPr>
      </w:pPr>
    </w:p>
    <w:p w:rsidR="009F46C5" w:rsidRDefault="009F46C5" w:rsidP="009F46C5">
      <w:pPr>
        <w:spacing w:line="360" w:lineRule="auto"/>
        <w:jc w:val="both"/>
        <w:rPr>
          <w:rFonts w:ascii="Times New Roman" w:hAnsi="Times New Roman"/>
          <w:sz w:val="24"/>
          <w:szCs w:val="24"/>
          <w:lang w:val="es-MX"/>
        </w:rPr>
      </w:pPr>
      <w:r w:rsidRPr="00F049E4">
        <w:rPr>
          <w:rFonts w:ascii="Times New Roman" w:hAnsi="Times New Roman"/>
          <w:sz w:val="24"/>
          <w:szCs w:val="24"/>
          <w:lang w:val="es-MX"/>
        </w:rPr>
        <w:t xml:space="preserve">A continuación, se presentará un gráfico que expone la recurrencia de cada una de las acciones pedagógicas. </w:t>
      </w:r>
    </w:p>
    <w:p w:rsidR="009F46C5" w:rsidRDefault="009F46C5" w:rsidP="009F46C5">
      <w:pPr>
        <w:spacing w:after="0" w:line="360" w:lineRule="auto"/>
        <w:jc w:val="center"/>
        <w:rPr>
          <w:rFonts w:ascii="Times New Roman" w:hAnsi="Times New Roman"/>
          <w:b/>
          <w:sz w:val="24"/>
          <w:szCs w:val="24"/>
          <w:u w:val="single"/>
          <w:lang w:val="es-MX"/>
        </w:rPr>
      </w:pPr>
    </w:p>
    <w:p w:rsidR="009F46C5" w:rsidRPr="007C1C36" w:rsidRDefault="009F46C5" w:rsidP="009F46C5">
      <w:pPr>
        <w:spacing w:after="0" w:line="360" w:lineRule="auto"/>
        <w:jc w:val="center"/>
        <w:rPr>
          <w:rFonts w:ascii="Times New Roman" w:hAnsi="Times New Roman"/>
          <w:b/>
          <w:sz w:val="24"/>
          <w:szCs w:val="24"/>
          <w:u w:val="single"/>
          <w:lang w:val="es-MX"/>
        </w:rPr>
      </w:pPr>
      <w:r w:rsidRPr="007C1C36">
        <w:rPr>
          <w:rFonts w:ascii="Times New Roman" w:hAnsi="Times New Roman"/>
          <w:b/>
          <w:sz w:val="24"/>
          <w:szCs w:val="24"/>
          <w:u w:val="single"/>
          <w:lang w:val="es-MX"/>
        </w:rPr>
        <w:t>Estrategias Lingüísticas</w:t>
      </w:r>
    </w:p>
    <w:p w:rsidR="009F46C5" w:rsidRPr="007C1C36" w:rsidRDefault="009F46C5" w:rsidP="009F46C5">
      <w:pPr>
        <w:spacing w:after="0" w:line="360" w:lineRule="auto"/>
        <w:jc w:val="center"/>
        <w:rPr>
          <w:rFonts w:ascii="Times New Roman" w:hAnsi="Times New Roman"/>
          <w:b/>
          <w:i/>
          <w:sz w:val="24"/>
          <w:szCs w:val="24"/>
          <w:lang w:val="es-MX"/>
        </w:rPr>
      </w:pPr>
      <w:r w:rsidRPr="007C1C36">
        <w:rPr>
          <w:rFonts w:ascii="Times New Roman" w:hAnsi="Times New Roman"/>
          <w:b/>
          <w:i/>
          <w:sz w:val="24"/>
          <w:szCs w:val="24"/>
          <w:lang w:val="es-MX"/>
        </w:rPr>
        <w:t>Centrada en el niño</w:t>
      </w:r>
    </w:p>
    <w:p w:rsidR="009F46C5" w:rsidRPr="00B914E3" w:rsidRDefault="009F46C5" w:rsidP="009F46C5">
      <w:pPr>
        <w:spacing w:after="0" w:line="360" w:lineRule="auto"/>
        <w:ind w:right="1750"/>
        <w:contextualSpacing/>
        <w:rPr>
          <w:rFonts w:ascii="Times New Roman" w:eastAsia="Times New Roman" w:hAnsi="Times New Roman"/>
          <w:sz w:val="24"/>
          <w:szCs w:val="24"/>
          <w:lang w:val="es-MX" w:eastAsia="es-CL"/>
        </w:rPr>
      </w:pPr>
      <w:r>
        <w:rPr>
          <w:rFonts w:ascii="Times New Roman" w:eastAsia="Times New Roman" w:hAnsi="Times New Roman"/>
          <w:noProof/>
          <w:sz w:val="24"/>
          <w:szCs w:val="24"/>
          <w:lang w:eastAsia="es-CL"/>
        </w:rPr>
        <w:drawing>
          <wp:anchor distT="0" distB="0" distL="114300" distR="114300" simplePos="0" relativeHeight="251691008" behindDoc="0" locked="0" layoutInCell="1" allowOverlap="1">
            <wp:simplePos x="0" y="0"/>
            <wp:positionH relativeFrom="column">
              <wp:posOffset>54610</wp:posOffset>
            </wp:positionH>
            <wp:positionV relativeFrom="paragraph">
              <wp:posOffset>40640</wp:posOffset>
            </wp:positionV>
            <wp:extent cx="5420995" cy="5046980"/>
            <wp:effectExtent l="19050" t="0" r="27305" b="1270"/>
            <wp:wrapSquare wrapText="right"/>
            <wp:docPr id="2" name="Objeto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F46C5" w:rsidRPr="00F049E4" w:rsidRDefault="009F46C5" w:rsidP="009F46C5">
      <w:pPr>
        <w:spacing w:line="360" w:lineRule="auto"/>
        <w:jc w:val="both"/>
        <w:rPr>
          <w:rFonts w:ascii="Times New Roman" w:eastAsia="Times New Roman" w:hAnsi="Times New Roman"/>
          <w:i/>
          <w:sz w:val="24"/>
          <w:szCs w:val="24"/>
        </w:rPr>
      </w:pPr>
      <w:r w:rsidRPr="00F049E4">
        <w:rPr>
          <w:rFonts w:ascii="Times New Roman" w:hAnsi="Times New Roman"/>
          <w:sz w:val="24"/>
          <w:szCs w:val="24"/>
          <w:lang w:val="es-MX"/>
        </w:rPr>
        <w:lastRenderedPageBreak/>
        <w:t xml:space="preserve">Es así como, es posible destacar las estrategias que fueron empleadas por la docente con mayor frecuencia, tales como: </w:t>
      </w:r>
      <w:r w:rsidRPr="00F049E4">
        <w:rPr>
          <w:rFonts w:ascii="Times New Roman" w:eastAsia="Times New Roman" w:hAnsi="Times New Roman"/>
          <w:i/>
          <w:sz w:val="24"/>
          <w:szCs w:val="24"/>
        </w:rPr>
        <w:t xml:space="preserve">Continuación del tópico, </w:t>
      </w:r>
      <w:r w:rsidRPr="00F049E4">
        <w:rPr>
          <w:rFonts w:ascii="Times New Roman" w:hAnsi="Times New Roman"/>
          <w:i/>
          <w:sz w:val="24"/>
          <w:szCs w:val="24"/>
          <w:lang w:val="es-MX"/>
        </w:rPr>
        <w:t xml:space="preserve">Andamiaje: Instrucción Sistemática y Ofrecimiento de Feedback,  y la </w:t>
      </w:r>
      <w:r w:rsidRPr="00F049E4">
        <w:rPr>
          <w:rFonts w:ascii="Times New Roman" w:eastAsia="Times New Roman" w:hAnsi="Times New Roman"/>
          <w:i/>
          <w:sz w:val="24"/>
          <w:szCs w:val="24"/>
        </w:rPr>
        <w:t>imitación de los enunciados del niño.</w:t>
      </w:r>
    </w:p>
    <w:p w:rsidR="009F46C5" w:rsidRPr="0039732A" w:rsidRDefault="009F46C5" w:rsidP="009F46C5">
      <w:pPr>
        <w:spacing w:line="360" w:lineRule="auto"/>
        <w:jc w:val="both"/>
        <w:rPr>
          <w:rFonts w:ascii="Times New Roman" w:eastAsia="Times New Roman" w:hAnsi="Times New Roman"/>
          <w:sz w:val="24"/>
          <w:szCs w:val="24"/>
        </w:rPr>
      </w:pPr>
      <w:r w:rsidRPr="00F049E4">
        <w:rPr>
          <w:rFonts w:ascii="Times New Roman" w:eastAsia="Times New Roman" w:hAnsi="Times New Roman"/>
          <w:sz w:val="24"/>
          <w:szCs w:val="24"/>
        </w:rPr>
        <w:t>En gran parte de sus clases, emplea la estrategia de</w:t>
      </w:r>
      <w:r w:rsidRPr="00F049E4">
        <w:rPr>
          <w:rFonts w:ascii="Times New Roman" w:eastAsia="Times New Roman" w:hAnsi="Times New Roman"/>
          <w:i/>
          <w:sz w:val="24"/>
          <w:szCs w:val="24"/>
        </w:rPr>
        <w:t xml:space="preserve"> continuación del tópico</w:t>
      </w:r>
      <w:r w:rsidRPr="00F049E4">
        <w:rPr>
          <w:rFonts w:ascii="Times New Roman" w:eastAsia="Times New Roman" w:hAnsi="Times New Roman"/>
          <w:sz w:val="24"/>
          <w:szCs w:val="24"/>
        </w:rPr>
        <w:t>,</w:t>
      </w:r>
      <w:r>
        <w:rPr>
          <w:rFonts w:ascii="Times New Roman" w:eastAsia="Times New Roman" w:hAnsi="Times New Roman"/>
          <w:sz w:val="24"/>
          <w:szCs w:val="24"/>
        </w:rPr>
        <w:t xml:space="preserve"> dentro de la conversación,</w:t>
      </w:r>
      <w:r w:rsidRPr="00F049E4">
        <w:rPr>
          <w:rFonts w:ascii="Times New Roman" w:eastAsia="Times New Roman" w:hAnsi="Times New Roman"/>
          <w:sz w:val="24"/>
          <w:szCs w:val="24"/>
        </w:rPr>
        <w:t xml:space="preserve"> sin embargo, </w:t>
      </w:r>
      <w:r>
        <w:rPr>
          <w:rFonts w:ascii="Times New Roman" w:hAnsi="Times New Roman"/>
          <w:sz w:val="24"/>
          <w:szCs w:val="24"/>
          <w:lang w:val="es-MX"/>
        </w:rPr>
        <w:t>no necesariamente se</w:t>
      </w:r>
      <w:r w:rsidRPr="00F049E4">
        <w:rPr>
          <w:rFonts w:ascii="Times New Roman" w:hAnsi="Times New Roman"/>
          <w:sz w:val="24"/>
          <w:szCs w:val="24"/>
          <w:lang w:val="es-MX"/>
        </w:rPr>
        <w:t xml:space="preserve"> distinguen situaciones comunicativas naturales, puesto que son plantificadas a partir de lo que ella estima conveniente,</w:t>
      </w:r>
      <w:r>
        <w:rPr>
          <w:rFonts w:ascii="Times New Roman" w:hAnsi="Times New Roman"/>
          <w:sz w:val="24"/>
          <w:szCs w:val="24"/>
          <w:lang w:val="es-MX"/>
        </w:rPr>
        <w:t xml:space="preserve"> y desea trabajar,</w:t>
      </w:r>
      <w:r w:rsidRPr="00F049E4">
        <w:rPr>
          <w:rFonts w:ascii="Times New Roman" w:hAnsi="Times New Roman"/>
          <w:sz w:val="24"/>
          <w:szCs w:val="24"/>
          <w:lang w:val="es-MX"/>
        </w:rPr>
        <w:t xml:space="preserve"> siendo</w:t>
      </w:r>
      <w:r w:rsidRPr="00F049E4">
        <w:rPr>
          <w:rFonts w:ascii="Times New Roman" w:eastAsia="Times New Roman" w:hAnsi="Times New Roman"/>
          <w:sz w:val="24"/>
          <w:szCs w:val="24"/>
        </w:rPr>
        <w:t xml:space="preserve"> la encarg</w:t>
      </w:r>
      <w:r>
        <w:rPr>
          <w:rFonts w:ascii="Times New Roman" w:eastAsia="Times New Roman" w:hAnsi="Times New Roman"/>
          <w:sz w:val="24"/>
          <w:szCs w:val="24"/>
        </w:rPr>
        <w:t xml:space="preserve">ada de </w:t>
      </w:r>
      <w:r w:rsidRPr="00F049E4">
        <w:rPr>
          <w:rFonts w:ascii="Times New Roman" w:eastAsia="Times New Roman" w:hAnsi="Times New Roman"/>
          <w:sz w:val="24"/>
          <w:szCs w:val="24"/>
        </w:rPr>
        <w:t>originar las preguntas y plantear los tópicos de conversación. Asimismo, los estudiantes ocupan un rol sumamente pasivo, donde no se aprecia mayor intencionalidad comunicativa.</w:t>
      </w:r>
    </w:p>
    <w:p w:rsidR="009F46C5" w:rsidRPr="00F049E4" w:rsidRDefault="009F46C5" w:rsidP="009F46C5">
      <w:pPr>
        <w:tabs>
          <w:tab w:val="left" w:pos="1418"/>
        </w:tabs>
        <w:spacing w:line="360" w:lineRule="auto"/>
        <w:ind w:left="1418" w:right="1183" w:hanging="284"/>
        <w:contextualSpacing/>
        <w:jc w:val="both"/>
        <w:rPr>
          <w:rFonts w:ascii="Times New Roman" w:eastAsia="Times New Roman" w:hAnsi="Times New Roman"/>
          <w:i/>
          <w:sz w:val="24"/>
          <w:szCs w:val="24"/>
          <w:lang w:eastAsia="es-CL"/>
        </w:rPr>
      </w:pPr>
      <w:r w:rsidRPr="00F049E4">
        <w:rPr>
          <w:rFonts w:ascii="Times New Roman" w:hAnsi="Times New Roman"/>
          <w:sz w:val="24"/>
          <w:szCs w:val="24"/>
        </w:rPr>
        <w:t>1. Educadora</w:t>
      </w:r>
      <w:r w:rsidRPr="00F049E4">
        <w:rPr>
          <w:rFonts w:ascii="Times New Roman" w:hAnsi="Times New Roman"/>
          <w:b/>
          <w:sz w:val="24"/>
          <w:szCs w:val="24"/>
        </w:rPr>
        <w:t>:</w:t>
      </w:r>
      <w:r w:rsidRPr="00F049E4">
        <w:rPr>
          <w:rFonts w:ascii="Times New Roman" w:hAnsi="Times New Roman"/>
          <w:i/>
          <w:sz w:val="24"/>
          <w:szCs w:val="24"/>
        </w:rPr>
        <w:t xml:space="preserve"> </w:t>
      </w:r>
      <w:r w:rsidRPr="00F049E4">
        <w:rPr>
          <w:rFonts w:ascii="Times New Roman" w:eastAsia="Times New Roman" w:hAnsi="Times New Roman"/>
          <w:i/>
          <w:sz w:val="24"/>
          <w:szCs w:val="24"/>
          <w:lang w:eastAsia="es-CL"/>
        </w:rPr>
        <w:t xml:space="preserve">¿Qué tenemos acá? ¿Quién sabe lo que es eso? </w:t>
      </w:r>
    </w:p>
    <w:p w:rsidR="009F46C5" w:rsidRPr="00F049E4" w:rsidRDefault="009F46C5" w:rsidP="009F46C5">
      <w:pPr>
        <w:tabs>
          <w:tab w:val="left" w:pos="1418"/>
        </w:tabs>
        <w:spacing w:line="360" w:lineRule="auto"/>
        <w:ind w:left="1418" w:right="1183"/>
        <w:contextualSpacing/>
        <w:jc w:val="both"/>
        <w:rPr>
          <w:rFonts w:ascii="Times New Roman" w:eastAsia="Times New Roman" w:hAnsi="Times New Roman"/>
          <w:i/>
          <w:sz w:val="24"/>
          <w:szCs w:val="24"/>
          <w:lang w:eastAsia="es-CL"/>
        </w:rPr>
      </w:pPr>
      <w:r w:rsidRPr="00F049E4">
        <w:rPr>
          <w:rFonts w:ascii="Times New Roman" w:eastAsia="Times New Roman" w:hAnsi="Times New Roman"/>
          <w:sz w:val="24"/>
          <w:szCs w:val="24"/>
          <w:lang w:eastAsia="es-CL"/>
        </w:rPr>
        <w:t>Todos los niños</w:t>
      </w:r>
      <w:r w:rsidRPr="00F049E4">
        <w:rPr>
          <w:rFonts w:ascii="Times New Roman" w:eastAsia="Times New Roman" w:hAnsi="Times New Roman"/>
          <w:i/>
          <w:sz w:val="24"/>
          <w:szCs w:val="24"/>
          <w:lang w:eastAsia="es-CL"/>
        </w:rPr>
        <w:t>: una lámpara</w:t>
      </w:r>
    </w:p>
    <w:p w:rsidR="009F46C5" w:rsidRPr="00F049E4" w:rsidRDefault="009F46C5" w:rsidP="009F46C5">
      <w:pPr>
        <w:tabs>
          <w:tab w:val="left" w:pos="1418"/>
        </w:tabs>
        <w:spacing w:line="360" w:lineRule="auto"/>
        <w:ind w:left="1418" w:right="1183"/>
        <w:contextualSpacing/>
        <w:jc w:val="both"/>
        <w:rPr>
          <w:rFonts w:ascii="Times New Roman" w:eastAsia="Times New Roman" w:hAnsi="Times New Roman"/>
          <w:i/>
          <w:sz w:val="24"/>
          <w:szCs w:val="24"/>
          <w:lang w:eastAsia="es-CL"/>
        </w:rPr>
      </w:pPr>
      <w:r w:rsidRPr="00F049E4">
        <w:rPr>
          <w:rFonts w:ascii="Times New Roman" w:eastAsia="Times New Roman" w:hAnsi="Times New Roman"/>
          <w:sz w:val="24"/>
          <w:szCs w:val="24"/>
          <w:lang w:eastAsia="es-CL"/>
        </w:rPr>
        <w:t>Educadora</w:t>
      </w:r>
      <w:r w:rsidRPr="00F049E4">
        <w:rPr>
          <w:rFonts w:ascii="Times New Roman" w:eastAsia="Times New Roman" w:hAnsi="Times New Roman"/>
          <w:i/>
          <w:sz w:val="24"/>
          <w:szCs w:val="24"/>
          <w:lang w:eastAsia="es-CL"/>
        </w:rPr>
        <w:t>: Una lámpara. ¿Para qué sirve la lámpara?</w:t>
      </w:r>
    </w:p>
    <w:p w:rsidR="009F46C5" w:rsidRPr="00F049E4" w:rsidRDefault="009F46C5" w:rsidP="009F46C5">
      <w:pPr>
        <w:tabs>
          <w:tab w:val="left" w:pos="1418"/>
        </w:tabs>
        <w:spacing w:line="360" w:lineRule="auto"/>
        <w:ind w:left="1418" w:right="1183"/>
        <w:jc w:val="both"/>
        <w:rPr>
          <w:rFonts w:ascii="Times New Roman" w:eastAsia="Times New Roman" w:hAnsi="Times New Roman"/>
          <w:sz w:val="24"/>
          <w:szCs w:val="24"/>
          <w:lang w:eastAsia="es-CL"/>
        </w:rPr>
      </w:pPr>
      <w:r w:rsidRPr="00F049E4">
        <w:rPr>
          <w:rFonts w:ascii="Times New Roman" w:eastAsia="Times New Roman" w:hAnsi="Times New Roman"/>
          <w:sz w:val="24"/>
          <w:szCs w:val="24"/>
          <w:lang w:eastAsia="es-CL"/>
        </w:rPr>
        <w:t>Todos los niños:</w:t>
      </w:r>
      <w:r w:rsidRPr="00F049E4">
        <w:rPr>
          <w:rFonts w:ascii="Times New Roman" w:eastAsia="Times New Roman" w:hAnsi="Times New Roman"/>
          <w:i/>
          <w:sz w:val="24"/>
          <w:szCs w:val="24"/>
          <w:lang w:eastAsia="es-CL"/>
        </w:rPr>
        <w:t xml:space="preserve"> Para alumbrar.  </w:t>
      </w:r>
      <w:r w:rsidRPr="00F049E4">
        <w:rPr>
          <w:rFonts w:ascii="Times New Roman" w:eastAsia="Times New Roman" w:hAnsi="Times New Roman"/>
          <w:sz w:val="24"/>
          <w:szCs w:val="24"/>
          <w:lang w:eastAsia="es-CL"/>
        </w:rPr>
        <w:t>(Durante una actividad que tiene como objetivo, trabajar segmentación silábica, empleando una serie de láminas)</w:t>
      </w:r>
    </w:p>
    <w:p w:rsidR="009F46C5" w:rsidRPr="00F049E4" w:rsidRDefault="009F46C5" w:rsidP="009F46C5">
      <w:pPr>
        <w:pStyle w:val="ParaAttribute2"/>
        <w:tabs>
          <w:tab w:val="left" w:pos="1418"/>
        </w:tabs>
        <w:wordWrap/>
        <w:spacing w:line="360" w:lineRule="auto"/>
        <w:ind w:left="1418" w:right="1183" w:hanging="284"/>
        <w:contextualSpacing/>
        <w:rPr>
          <w:rFonts w:eastAsia="Times New Roman"/>
          <w:i/>
          <w:sz w:val="24"/>
          <w:szCs w:val="24"/>
          <w:lang w:eastAsia="es-CL"/>
        </w:rPr>
      </w:pPr>
      <w:r w:rsidRPr="00F049E4">
        <w:rPr>
          <w:rFonts w:eastAsia="Times New Roman"/>
          <w:sz w:val="24"/>
          <w:szCs w:val="24"/>
          <w:lang w:eastAsia="es-CL"/>
        </w:rPr>
        <w:t>2. Educadora</w:t>
      </w:r>
      <w:r w:rsidRPr="00F049E4">
        <w:rPr>
          <w:rFonts w:eastAsia="Times New Roman"/>
          <w:i/>
          <w:sz w:val="24"/>
          <w:szCs w:val="24"/>
          <w:lang w:eastAsia="es-CL"/>
        </w:rPr>
        <w:t>: ¿De qué color serán los plátanos?</w:t>
      </w:r>
    </w:p>
    <w:p w:rsidR="009F46C5" w:rsidRPr="00F049E4" w:rsidRDefault="009F46C5" w:rsidP="009F46C5">
      <w:pPr>
        <w:pStyle w:val="ParaAttribute2"/>
        <w:tabs>
          <w:tab w:val="left" w:pos="1418"/>
        </w:tabs>
        <w:wordWrap/>
        <w:spacing w:line="360" w:lineRule="auto"/>
        <w:ind w:right="1183"/>
        <w:contextualSpacing/>
        <w:rPr>
          <w:rFonts w:eastAsia="Times New Roman"/>
          <w:sz w:val="24"/>
          <w:szCs w:val="24"/>
          <w:lang w:eastAsia="es-CL"/>
        </w:rPr>
      </w:pPr>
      <w:r>
        <w:rPr>
          <w:color w:val="1E1D1D"/>
          <w:sz w:val="24"/>
          <w:szCs w:val="24"/>
        </w:rPr>
        <w:t xml:space="preserve">                  </w:t>
      </w:r>
      <w:r w:rsidRPr="00F049E4">
        <w:rPr>
          <w:color w:val="1E1D1D"/>
          <w:sz w:val="24"/>
          <w:szCs w:val="24"/>
        </w:rPr>
        <w:t xml:space="preserve"> N9: </w:t>
      </w:r>
      <w:r w:rsidRPr="00F049E4">
        <w:rPr>
          <w:i/>
          <w:color w:val="1E1D1D"/>
          <w:sz w:val="24"/>
          <w:szCs w:val="24"/>
        </w:rPr>
        <w:t>Amarillo</w:t>
      </w:r>
      <w:r w:rsidRPr="00F049E4">
        <w:rPr>
          <w:rFonts w:eastAsia="Times New Roman"/>
          <w:i/>
          <w:sz w:val="24"/>
          <w:szCs w:val="24"/>
          <w:lang w:eastAsia="es-CL"/>
        </w:rPr>
        <w:t>s</w:t>
      </w:r>
    </w:p>
    <w:p w:rsidR="009F46C5" w:rsidRDefault="009F46C5" w:rsidP="009F46C5">
      <w:pPr>
        <w:pStyle w:val="ParaAttribute2"/>
        <w:tabs>
          <w:tab w:val="left" w:pos="1418"/>
        </w:tabs>
        <w:wordWrap/>
        <w:spacing w:line="360" w:lineRule="auto"/>
        <w:ind w:left="1418" w:right="1183"/>
        <w:contextualSpacing/>
        <w:rPr>
          <w:rFonts w:eastAsia="Times New Roman"/>
          <w:sz w:val="24"/>
          <w:szCs w:val="24"/>
          <w:lang w:eastAsia="es-CL"/>
        </w:rPr>
      </w:pPr>
      <w:r w:rsidRPr="00F049E4">
        <w:rPr>
          <w:color w:val="1E1D1D"/>
          <w:sz w:val="24"/>
          <w:szCs w:val="24"/>
        </w:rPr>
        <w:t xml:space="preserve">E: </w:t>
      </w:r>
      <w:r w:rsidRPr="00F049E4">
        <w:rPr>
          <w:i/>
          <w:color w:val="1E1D1D"/>
          <w:sz w:val="24"/>
          <w:szCs w:val="24"/>
        </w:rPr>
        <w:t xml:space="preserve">Amarillo. Y ¿qué más tienen los plátanos?  </w:t>
      </w:r>
      <w:r w:rsidRPr="00F049E4">
        <w:rPr>
          <w:color w:val="1E1D1D"/>
          <w:sz w:val="24"/>
          <w:szCs w:val="24"/>
        </w:rPr>
        <w:t xml:space="preserve">(Frente a la presentación de una serie de láminas, los </w:t>
      </w:r>
      <w:r w:rsidRPr="00F049E4">
        <w:rPr>
          <w:rFonts w:eastAsia="Times New Roman"/>
          <w:sz w:val="24"/>
          <w:szCs w:val="24"/>
          <w:lang w:eastAsia="es-CL"/>
        </w:rPr>
        <w:t>estudiantes deben mencionar qué objeto es y cuál es su funcionalidad)</w:t>
      </w:r>
    </w:p>
    <w:p w:rsidR="009F46C5" w:rsidRPr="00F049E4" w:rsidRDefault="009F46C5" w:rsidP="009F46C5">
      <w:pPr>
        <w:spacing w:line="360" w:lineRule="auto"/>
        <w:jc w:val="both"/>
        <w:rPr>
          <w:rFonts w:ascii="Times New Roman" w:eastAsia="Times New Roman" w:hAnsi="Times New Roman"/>
          <w:sz w:val="24"/>
          <w:szCs w:val="24"/>
        </w:rPr>
      </w:pPr>
      <w:r w:rsidRPr="00F049E4">
        <w:rPr>
          <w:rFonts w:ascii="Times New Roman" w:eastAsia="Times New Roman" w:hAnsi="Times New Roman"/>
          <w:sz w:val="24"/>
          <w:szCs w:val="24"/>
        </w:rPr>
        <w:t xml:space="preserve">Dentro de la estrategia lingüística de </w:t>
      </w:r>
      <w:r w:rsidRPr="00F049E4">
        <w:rPr>
          <w:rFonts w:ascii="Times New Roman" w:eastAsia="Times New Roman" w:hAnsi="Times New Roman"/>
          <w:i/>
          <w:sz w:val="24"/>
          <w:szCs w:val="24"/>
        </w:rPr>
        <w:t>andamiaje</w:t>
      </w:r>
      <w:r w:rsidRPr="00F049E4">
        <w:rPr>
          <w:rFonts w:ascii="Times New Roman" w:eastAsia="Times New Roman" w:hAnsi="Times New Roman"/>
          <w:sz w:val="24"/>
          <w:szCs w:val="24"/>
        </w:rPr>
        <w:t xml:space="preserve">, se distinguen dos tipos de acciones pedagógicas. Primeramente, recurre a la </w:t>
      </w:r>
      <w:r w:rsidRPr="00F049E4">
        <w:rPr>
          <w:rFonts w:ascii="Times New Roman" w:eastAsia="Times New Roman" w:hAnsi="Times New Roman"/>
          <w:i/>
          <w:sz w:val="24"/>
          <w:szCs w:val="24"/>
        </w:rPr>
        <w:t>instrucción sistemática</w:t>
      </w:r>
      <w:r w:rsidRPr="00F049E4">
        <w:rPr>
          <w:rFonts w:ascii="Times New Roman" w:eastAsia="Times New Roman" w:hAnsi="Times New Roman"/>
          <w:sz w:val="24"/>
          <w:szCs w:val="24"/>
        </w:rPr>
        <w:t>, brindando algunos apoyos al momento de implementar una actividad.</w:t>
      </w:r>
    </w:p>
    <w:p w:rsidR="009F46C5" w:rsidRPr="00BC652F" w:rsidRDefault="009F46C5" w:rsidP="009F46C5">
      <w:pPr>
        <w:numPr>
          <w:ilvl w:val="0"/>
          <w:numId w:val="59"/>
        </w:numPr>
        <w:spacing w:line="360" w:lineRule="auto"/>
        <w:ind w:left="1418" w:right="1183" w:hanging="284"/>
        <w:jc w:val="both"/>
        <w:rPr>
          <w:rFonts w:ascii="Times New Roman" w:eastAsia="Times New Roman" w:hAnsi="Times New Roman"/>
          <w:sz w:val="24"/>
          <w:szCs w:val="24"/>
        </w:rPr>
      </w:pPr>
      <w:r w:rsidRPr="00F049E4">
        <w:rPr>
          <w:rFonts w:ascii="Times New Roman" w:eastAsia="¹Å" w:hAnsi="Times New Roman"/>
          <w:sz w:val="24"/>
          <w:szCs w:val="24"/>
        </w:rPr>
        <w:t>Educadora</w:t>
      </w:r>
      <w:r w:rsidRPr="00F049E4">
        <w:rPr>
          <w:rFonts w:ascii="Times New Roman" w:eastAsia="¹Å" w:hAnsi="Times New Roman"/>
          <w:i/>
          <w:sz w:val="24"/>
          <w:szCs w:val="24"/>
        </w:rPr>
        <w:t xml:space="preserve">: De acá,  del grupo número uno va a pasar el Cristóbal. Ya Cristóbal, cierra los ojos, saca cualquier cosa. Ya,  abre los ojos,  muéstraselo a tus compañeros. </w:t>
      </w:r>
      <w:r w:rsidRPr="00F049E4">
        <w:rPr>
          <w:rFonts w:ascii="Times New Roman" w:eastAsia="¹Å" w:hAnsi="Times New Roman"/>
          <w:sz w:val="24"/>
          <w:szCs w:val="24"/>
        </w:rPr>
        <w:t>((Frente a la presentación de objetos, relacionados a actividad de  categorización semántica: frutas y artículos de cocina).</w:t>
      </w:r>
    </w:p>
    <w:p w:rsidR="009F46C5" w:rsidRPr="00F049E4" w:rsidRDefault="009F46C5" w:rsidP="009F46C5">
      <w:pPr>
        <w:numPr>
          <w:ilvl w:val="0"/>
          <w:numId w:val="59"/>
        </w:numPr>
        <w:spacing w:line="360" w:lineRule="auto"/>
        <w:ind w:left="1418" w:right="1183" w:hanging="284"/>
        <w:contextualSpacing/>
        <w:jc w:val="both"/>
        <w:rPr>
          <w:rFonts w:ascii="Times New Roman" w:hAnsi="Times New Roman"/>
          <w:i/>
          <w:sz w:val="24"/>
          <w:szCs w:val="24"/>
        </w:rPr>
      </w:pPr>
      <w:r w:rsidRPr="00F049E4">
        <w:rPr>
          <w:rFonts w:ascii="Times New Roman" w:eastAsia="¹Å" w:hAnsi="Times New Roman"/>
          <w:sz w:val="24"/>
          <w:szCs w:val="24"/>
        </w:rPr>
        <w:lastRenderedPageBreak/>
        <w:t>Educadora: ¿N</w:t>
      </w:r>
      <w:r w:rsidRPr="00F049E4">
        <w:rPr>
          <w:rFonts w:ascii="Times New Roman" w:eastAsia="¹Å" w:hAnsi="Times New Roman"/>
          <w:i/>
          <w:sz w:val="24"/>
          <w:szCs w:val="24"/>
        </w:rPr>
        <w:t>o se acuerdan de lo que escucharon la primera hora?... Xi—ló-fo-no</w:t>
      </w:r>
    </w:p>
    <w:p w:rsidR="009F46C5" w:rsidRDefault="009F46C5" w:rsidP="009F46C5">
      <w:pPr>
        <w:spacing w:after="0" w:line="360" w:lineRule="auto"/>
        <w:ind w:left="1418" w:right="1183" w:hanging="284"/>
        <w:contextualSpacing/>
        <w:jc w:val="both"/>
        <w:rPr>
          <w:rFonts w:ascii="Times New Roman" w:eastAsia="Times New Roman" w:hAnsi="Times New Roman"/>
          <w:sz w:val="24"/>
          <w:szCs w:val="24"/>
          <w:lang w:eastAsia="es-CL"/>
        </w:rPr>
      </w:pPr>
      <w:r w:rsidRPr="00F049E4">
        <w:rPr>
          <w:rFonts w:ascii="Times New Roman" w:eastAsia="¹Å" w:hAnsi="Times New Roman"/>
          <w:sz w:val="24"/>
          <w:szCs w:val="24"/>
        </w:rPr>
        <w:t xml:space="preserve">     Educadora:</w:t>
      </w:r>
      <w:r w:rsidRPr="00F049E4">
        <w:rPr>
          <w:rFonts w:ascii="Times New Roman" w:eastAsia="¹Å" w:hAnsi="Times New Roman"/>
          <w:i/>
          <w:sz w:val="24"/>
          <w:szCs w:val="24"/>
        </w:rPr>
        <w:t xml:space="preserve"> y TN: Xi—ló-fo-no (</w:t>
      </w:r>
      <w:r w:rsidRPr="00F049E4">
        <w:rPr>
          <w:rFonts w:ascii="Times New Roman" w:eastAsia="Times New Roman" w:hAnsi="Times New Roman"/>
          <w:sz w:val="24"/>
          <w:szCs w:val="24"/>
          <w:lang w:eastAsia="es-CL"/>
        </w:rPr>
        <w:t>Luego de presentar un video de instrumentos musicales, con el fin  de trabajar discriminación auditiva)</w:t>
      </w:r>
    </w:p>
    <w:p w:rsidR="009F46C5" w:rsidRDefault="009F46C5" w:rsidP="009F46C5">
      <w:pPr>
        <w:spacing w:after="0" w:line="360" w:lineRule="auto"/>
        <w:ind w:left="1418" w:right="1183" w:hanging="284"/>
        <w:contextualSpacing/>
        <w:jc w:val="both"/>
        <w:rPr>
          <w:rFonts w:ascii="Times New Roman" w:eastAsia="Times New Roman" w:hAnsi="Times New Roman"/>
          <w:sz w:val="24"/>
          <w:szCs w:val="24"/>
          <w:lang w:eastAsia="es-CL"/>
        </w:rPr>
      </w:pPr>
    </w:p>
    <w:p w:rsidR="009F46C5" w:rsidRPr="00F049E4" w:rsidRDefault="009F46C5" w:rsidP="009F46C5">
      <w:pPr>
        <w:spacing w:after="0" w:line="360" w:lineRule="auto"/>
        <w:jc w:val="both"/>
        <w:rPr>
          <w:rFonts w:ascii="Times New Roman" w:hAnsi="Times New Roman"/>
          <w:sz w:val="24"/>
          <w:szCs w:val="24"/>
          <w:lang w:val="es-MX"/>
        </w:rPr>
      </w:pPr>
      <w:r w:rsidRPr="00F049E4">
        <w:rPr>
          <w:rFonts w:ascii="Times New Roman" w:eastAsia="Times New Roman" w:hAnsi="Times New Roman"/>
          <w:sz w:val="24"/>
          <w:szCs w:val="24"/>
        </w:rPr>
        <w:t xml:space="preserve">En segundo lugar, se observa la estrategia de </w:t>
      </w:r>
      <w:r w:rsidRPr="00F049E4">
        <w:rPr>
          <w:rFonts w:ascii="Times New Roman" w:hAnsi="Times New Roman"/>
          <w:i/>
          <w:sz w:val="24"/>
          <w:szCs w:val="24"/>
          <w:lang w:val="es-MX"/>
        </w:rPr>
        <w:t xml:space="preserve">Ofrecimiento de Feedback, </w:t>
      </w:r>
      <w:r w:rsidRPr="00F049E4">
        <w:rPr>
          <w:rFonts w:ascii="Times New Roman" w:hAnsi="Times New Roman"/>
          <w:sz w:val="24"/>
          <w:szCs w:val="24"/>
          <w:lang w:val="es-MX"/>
        </w:rPr>
        <w:t>emitiendo refuerzos, tales como</w:t>
      </w:r>
      <w:r w:rsidRPr="00F049E4">
        <w:rPr>
          <w:rFonts w:ascii="Times New Roman" w:hAnsi="Times New Roman"/>
          <w:i/>
          <w:sz w:val="24"/>
          <w:szCs w:val="24"/>
          <w:lang w:val="es-MX"/>
        </w:rPr>
        <w:t xml:space="preserve"> alabar </w:t>
      </w:r>
      <w:r w:rsidRPr="00F049E4">
        <w:rPr>
          <w:rFonts w:ascii="Times New Roman" w:hAnsi="Times New Roman"/>
          <w:sz w:val="24"/>
          <w:szCs w:val="24"/>
          <w:lang w:val="es-MX"/>
        </w:rPr>
        <w:t>los logros de los menores, y</w:t>
      </w:r>
      <w:r w:rsidRPr="00F049E4">
        <w:rPr>
          <w:rFonts w:ascii="Times New Roman" w:hAnsi="Times New Roman"/>
          <w:i/>
          <w:sz w:val="24"/>
          <w:szCs w:val="24"/>
          <w:lang w:val="es-MX"/>
        </w:rPr>
        <w:t xml:space="preserve"> comentar </w:t>
      </w:r>
      <w:r w:rsidRPr="00F049E4">
        <w:rPr>
          <w:rFonts w:ascii="Times New Roman" w:hAnsi="Times New Roman"/>
          <w:sz w:val="24"/>
          <w:szCs w:val="24"/>
          <w:lang w:val="es-MX"/>
        </w:rPr>
        <w:t>las acciones realizadas por ellos. A pesar de lo anterior, se distinguen algunas características de una perspectiva conductista, debido a que la profesional espera recibir una respuesta o conducta determinada por parte de los educandos, por lo que, no tienen la posibilidad de ir afianzando libremente sus competencias lingüísticas, a través de la propia construcción de sus aprendizajes.</w:t>
      </w:r>
    </w:p>
    <w:p w:rsidR="009F46C5" w:rsidRPr="00F049E4" w:rsidRDefault="009F46C5" w:rsidP="009F46C5">
      <w:pPr>
        <w:spacing w:after="0" w:line="360" w:lineRule="auto"/>
        <w:jc w:val="both"/>
        <w:rPr>
          <w:rFonts w:ascii="Times New Roman" w:hAnsi="Times New Roman"/>
          <w:sz w:val="24"/>
          <w:szCs w:val="24"/>
          <w:lang w:val="es-MX"/>
        </w:rPr>
      </w:pPr>
    </w:p>
    <w:p w:rsidR="009F46C5" w:rsidRPr="00F049E4" w:rsidRDefault="009F46C5" w:rsidP="009F46C5">
      <w:pPr>
        <w:numPr>
          <w:ilvl w:val="0"/>
          <w:numId w:val="60"/>
        </w:numPr>
        <w:spacing w:after="0" w:line="360" w:lineRule="auto"/>
        <w:ind w:left="1418" w:right="1183"/>
        <w:jc w:val="both"/>
        <w:rPr>
          <w:rFonts w:ascii="Times New Roman" w:eastAsia="Times New Roman" w:hAnsi="Times New Roman"/>
          <w:sz w:val="24"/>
          <w:szCs w:val="24"/>
        </w:rPr>
      </w:pPr>
      <w:r w:rsidRPr="00F049E4">
        <w:rPr>
          <w:rFonts w:ascii="Times New Roman" w:hAnsi="Times New Roman"/>
          <w:sz w:val="24"/>
          <w:szCs w:val="24"/>
        </w:rPr>
        <w:t>Educadora</w:t>
      </w:r>
      <w:r w:rsidRPr="00F049E4">
        <w:rPr>
          <w:rFonts w:ascii="Times New Roman" w:hAnsi="Times New Roman"/>
          <w:b/>
          <w:sz w:val="24"/>
          <w:szCs w:val="24"/>
        </w:rPr>
        <w:t>:</w:t>
      </w:r>
      <w:r w:rsidRPr="00F049E4">
        <w:rPr>
          <w:rFonts w:ascii="Times New Roman" w:hAnsi="Times New Roman"/>
          <w:i/>
          <w:sz w:val="24"/>
          <w:szCs w:val="24"/>
        </w:rPr>
        <w:t xml:space="preserve"> ¡Muy bien Cristóbal! Y tiene que ir en ese saquito ¡muy bien Cristóbal!, te felicito.</w:t>
      </w:r>
      <w:r w:rsidRPr="00F049E4">
        <w:rPr>
          <w:rFonts w:ascii="Times New Roman" w:hAnsi="Times New Roman"/>
          <w:sz w:val="24"/>
          <w:szCs w:val="24"/>
        </w:rPr>
        <w:t xml:space="preserve"> (Frente a  actividad que tiene como objetivo el reconocimiento visual y auditivo de la vocal i, a través del uso de imágenes)</w:t>
      </w:r>
    </w:p>
    <w:p w:rsidR="009F46C5" w:rsidRPr="00F049E4" w:rsidRDefault="009F46C5" w:rsidP="009F46C5">
      <w:pPr>
        <w:spacing w:line="240" w:lineRule="auto"/>
        <w:ind w:right="1183"/>
        <w:jc w:val="both"/>
        <w:rPr>
          <w:rFonts w:ascii="Times New Roman" w:eastAsia="Times New Roman" w:hAnsi="Times New Roman"/>
          <w:i/>
          <w:sz w:val="24"/>
          <w:szCs w:val="24"/>
        </w:rPr>
      </w:pPr>
    </w:p>
    <w:p w:rsidR="009F46C5" w:rsidRPr="00F049E4" w:rsidRDefault="009F46C5" w:rsidP="009F46C5">
      <w:pPr>
        <w:spacing w:line="360" w:lineRule="auto"/>
        <w:jc w:val="both"/>
        <w:rPr>
          <w:rFonts w:ascii="Times New Roman" w:eastAsia="Times New Roman" w:hAnsi="Times New Roman"/>
          <w:sz w:val="24"/>
          <w:szCs w:val="24"/>
        </w:rPr>
      </w:pPr>
      <w:r w:rsidRPr="00F049E4">
        <w:rPr>
          <w:rFonts w:ascii="Times New Roman" w:eastAsia="Times New Roman" w:hAnsi="Times New Roman"/>
          <w:sz w:val="24"/>
          <w:szCs w:val="24"/>
        </w:rPr>
        <w:t xml:space="preserve">Además, recurre a la </w:t>
      </w:r>
      <w:r w:rsidRPr="00F049E4">
        <w:rPr>
          <w:rFonts w:ascii="Times New Roman" w:eastAsia="Times New Roman" w:hAnsi="Times New Roman"/>
          <w:i/>
          <w:sz w:val="24"/>
          <w:szCs w:val="24"/>
        </w:rPr>
        <w:t xml:space="preserve">imitación de los enunciados del niño, </w:t>
      </w:r>
      <w:r w:rsidRPr="00F049E4">
        <w:rPr>
          <w:rFonts w:ascii="Times New Roman" w:eastAsia="Times New Roman" w:hAnsi="Times New Roman"/>
          <w:sz w:val="24"/>
          <w:szCs w:val="24"/>
        </w:rPr>
        <w:t>al</w:t>
      </w:r>
      <w:r w:rsidRPr="00F049E4">
        <w:rPr>
          <w:rFonts w:ascii="Times New Roman" w:eastAsia="Times New Roman" w:hAnsi="Times New Roman"/>
          <w:i/>
          <w:sz w:val="24"/>
          <w:szCs w:val="24"/>
        </w:rPr>
        <w:t xml:space="preserve"> </w:t>
      </w:r>
      <w:r w:rsidRPr="00F049E4">
        <w:rPr>
          <w:rFonts w:ascii="Times New Roman" w:eastAsia="Times New Roman" w:hAnsi="Times New Roman"/>
          <w:sz w:val="24"/>
          <w:szCs w:val="24"/>
        </w:rPr>
        <w:t>repetir</w:t>
      </w:r>
      <w:r w:rsidRPr="00F049E4">
        <w:rPr>
          <w:rFonts w:ascii="Times New Roman" w:eastAsia="Times New Roman" w:hAnsi="Times New Roman"/>
          <w:i/>
          <w:sz w:val="24"/>
          <w:szCs w:val="24"/>
        </w:rPr>
        <w:t xml:space="preserve"> </w:t>
      </w:r>
      <w:r w:rsidRPr="00F049E4">
        <w:rPr>
          <w:rFonts w:ascii="Times New Roman" w:eastAsia="Times New Roman" w:hAnsi="Times New Roman"/>
          <w:sz w:val="24"/>
          <w:szCs w:val="24"/>
        </w:rPr>
        <w:t xml:space="preserve">las producciones emitidas por los estudiantes, valorándolos como interlocutores dentro de la conversación. Es importante mencionar, </w:t>
      </w:r>
      <w:r>
        <w:rPr>
          <w:rFonts w:ascii="Times New Roman" w:eastAsia="Times New Roman" w:hAnsi="Times New Roman"/>
          <w:sz w:val="24"/>
          <w:szCs w:val="24"/>
        </w:rPr>
        <w:t xml:space="preserve">que dentro de su accionar pedagógico, </w:t>
      </w:r>
      <w:r w:rsidRPr="00F049E4">
        <w:rPr>
          <w:rFonts w:ascii="Times New Roman" w:eastAsia="Times New Roman" w:hAnsi="Times New Roman"/>
          <w:sz w:val="24"/>
          <w:szCs w:val="24"/>
        </w:rPr>
        <w:t xml:space="preserve">no se observa la real funcionalidad de esta </w:t>
      </w:r>
      <w:r>
        <w:rPr>
          <w:rFonts w:ascii="Times New Roman" w:eastAsia="Times New Roman" w:hAnsi="Times New Roman"/>
          <w:sz w:val="24"/>
          <w:szCs w:val="24"/>
        </w:rPr>
        <w:t>estrategia lingüística</w:t>
      </w:r>
      <w:r w:rsidRPr="00F049E4">
        <w:rPr>
          <w:rFonts w:ascii="Times New Roman" w:eastAsia="Times New Roman" w:hAnsi="Times New Roman"/>
          <w:sz w:val="24"/>
          <w:szCs w:val="24"/>
        </w:rPr>
        <w:t>.</w:t>
      </w:r>
      <w:r>
        <w:rPr>
          <w:rFonts w:ascii="Times New Roman" w:eastAsia="Times New Roman" w:hAnsi="Times New Roman"/>
          <w:sz w:val="24"/>
          <w:szCs w:val="24"/>
        </w:rPr>
        <w:t xml:space="preserve"> </w:t>
      </w:r>
    </w:p>
    <w:p w:rsidR="009F46C5" w:rsidRPr="00F049E4" w:rsidRDefault="009F46C5" w:rsidP="009F46C5">
      <w:pPr>
        <w:widowControl w:val="0"/>
        <w:numPr>
          <w:ilvl w:val="0"/>
          <w:numId w:val="62"/>
        </w:numPr>
        <w:spacing w:line="360" w:lineRule="auto"/>
        <w:ind w:left="1418" w:right="1183" w:hanging="284"/>
        <w:contextualSpacing/>
        <w:jc w:val="both"/>
        <w:rPr>
          <w:rFonts w:ascii="Times New Roman" w:eastAsia="¹Å" w:hAnsi="Times New Roman"/>
          <w:i/>
          <w:color w:val="1E1D1D"/>
          <w:sz w:val="24"/>
          <w:szCs w:val="24"/>
          <w:lang w:val="es-ES" w:eastAsia="es-ES"/>
        </w:rPr>
      </w:pPr>
      <w:r w:rsidRPr="00F049E4">
        <w:rPr>
          <w:rFonts w:ascii="Times New Roman" w:eastAsia="¹Å" w:hAnsi="Times New Roman"/>
          <w:color w:val="1E1D1D"/>
          <w:sz w:val="24"/>
          <w:szCs w:val="24"/>
          <w:lang w:val="es-ES" w:eastAsia="es-ES"/>
        </w:rPr>
        <w:t xml:space="preserve">Niño 2: </w:t>
      </w:r>
      <w:r w:rsidRPr="00F049E4">
        <w:rPr>
          <w:rFonts w:ascii="Times New Roman" w:eastAsia="¹Å" w:hAnsi="Times New Roman"/>
          <w:i/>
          <w:color w:val="1E1D1D"/>
          <w:sz w:val="24"/>
          <w:szCs w:val="24"/>
          <w:lang w:val="es-ES" w:eastAsia="es-ES"/>
        </w:rPr>
        <w:t>Para sacar jugo</w:t>
      </w:r>
    </w:p>
    <w:p w:rsidR="009F46C5" w:rsidRDefault="009F46C5" w:rsidP="009F46C5">
      <w:pPr>
        <w:tabs>
          <w:tab w:val="left" w:pos="709"/>
        </w:tabs>
        <w:spacing w:after="0" w:line="360" w:lineRule="auto"/>
        <w:ind w:left="1418" w:right="1185" w:hanging="284"/>
        <w:contextualSpacing/>
        <w:jc w:val="both"/>
        <w:rPr>
          <w:rFonts w:ascii="Times New Roman" w:eastAsia="Times New Roman" w:hAnsi="Times New Roman"/>
          <w:sz w:val="24"/>
          <w:szCs w:val="24"/>
          <w:lang w:eastAsia="es-CL"/>
        </w:rPr>
      </w:pPr>
      <w:r>
        <w:rPr>
          <w:rFonts w:ascii="Times New Roman" w:eastAsia="¹Å" w:hAnsi="Times New Roman"/>
          <w:color w:val="1E1D1D"/>
          <w:sz w:val="24"/>
          <w:szCs w:val="24"/>
        </w:rPr>
        <w:t xml:space="preserve">    </w:t>
      </w:r>
      <w:r w:rsidRPr="00F049E4">
        <w:rPr>
          <w:rFonts w:ascii="Times New Roman" w:eastAsia="¹Å" w:hAnsi="Times New Roman"/>
          <w:color w:val="1E1D1D"/>
          <w:sz w:val="24"/>
          <w:szCs w:val="24"/>
        </w:rPr>
        <w:t xml:space="preserve">Educadora: </w:t>
      </w:r>
      <w:r w:rsidRPr="00F049E4">
        <w:rPr>
          <w:rFonts w:ascii="Times New Roman" w:eastAsia="¹Å" w:hAnsi="Times New Roman"/>
          <w:i/>
          <w:color w:val="1E1D1D"/>
          <w:sz w:val="24"/>
          <w:szCs w:val="24"/>
        </w:rPr>
        <w:t>Para sacar jugo.</w:t>
      </w:r>
      <w:r w:rsidRPr="00F049E4">
        <w:rPr>
          <w:rFonts w:ascii="Times New Roman" w:eastAsia="Times New Roman" w:hAnsi="Times New Roman"/>
          <w:sz w:val="24"/>
          <w:szCs w:val="24"/>
          <w:lang w:eastAsia="es-CL"/>
        </w:rPr>
        <w:t xml:space="preserve"> (La profesional presenta diversas imágenes, solicitándoles a los estudiantes que mencionen qué objeto es y para qué sirve)</w:t>
      </w:r>
    </w:p>
    <w:p w:rsidR="009F46C5" w:rsidRDefault="009F46C5" w:rsidP="009F46C5">
      <w:pPr>
        <w:tabs>
          <w:tab w:val="left" w:pos="709"/>
        </w:tabs>
        <w:spacing w:after="0" w:line="360" w:lineRule="auto"/>
        <w:ind w:left="1418" w:right="1185" w:hanging="284"/>
        <w:contextualSpacing/>
        <w:jc w:val="both"/>
        <w:rPr>
          <w:rFonts w:ascii="Times New Roman" w:eastAsia="Times New Roman" w:hAnsi="Times New Roman"/>
          <w:sz w:val="24"/>
          <w:szCs w:val="24"/>
          <w:lang w:eastAsia="es-CL"/>
        </w:rPr>
      </w:pPr>
    </w:p>
    <w:p w:rsidR="009F46C5" w:rsidRDefault="009F46C5" w:rsidP="009F46C5">
      <w:pPr>
        <w:tabs>
          <w:tab w:val="left" w:pos="709"/>
        </w:tabs>
        <w:spacing w:after="0" w:line="360" w:lineRule="auto"/>
        <w:ind w:left="1418" w:right="1185" w:hanging="284"/>
        <w:contextualSpacing/>
        <w:jc w:val="both"/>
        <w:rPr>
          <w:rFonts w:ascii="Times New Roman" w:eastAsia="Times New Roman" w:hAnsi="Times New Roman"/>
          <w:sz w:val="24"/>
          <w:szCs w:val="24"/>
          <w:lang w:eastAsia="es-CL"/>
        </w:rPr>
      </w:pPr>
    </w:p>
    <w:p w:rsidR="009F46C5" w:rsidRPr="00F049E4" w:rsidRDefault="009F46C5" w:rsidP="009F46C5">
      <w:pPr>
        <w:tabs>
          <w:tab w:val="left" w:pos="709"/>
        </w:tabs>
        <w:spacing w:after="0" w:line="360" w:lineRule="auto"/>
        <w:ind w:left="1418" w:right="1185" w:hanging="284"/>
        <w:contextualSpacing/>
        <w:jc w:val="both"/>
        <w:rPr>
          <w:rFonts w:ascii="Times New Roman" w:eastAsia="Times New Roman" w:hAnsi="Times New Roman"/>
          <w:sz w:val="24"/>
          <w:szCs w:val="24"/>
          <w:lang w:eastAsia="es-CL"/>
        </w:rPr>
      </w:pPr>
    </w:p>
    <w:p w:rsidR="009F46C5" w:rsidRPr="00F049E4" w:rsidRDefault="009F46C5" w:rsidP="009F46C5">
      <w:pPr>
        <w:widowControl w:val="0"/>
        <w:spacing w:after="0" w:line="360" w:lineRule="auto"/>
        <w:ind w:left="1418" w:right="1185"/>
        <w:contextualSpacing/>
        <w:jc w:val="both"/>
        <w:rPr>
          <w:rFonts w:ascii="Times New Roman" w:eastAsia="¹Å" w:hAnsi="Times New Roman"/>
          <w:b/>
          <w:sz w:val="24"/>
          <w:szCs w:val="24"/>
          <w:lang w:val="es-ES" w:eastAsia="es-ES"/>
        </w:rPr>
      </w:pPr>
    </w:p>
    <w:p w:rsidR="009F46C5" w:rsidRPr="00F049E4" w:rsidRDefault="009F46C5" w:rsidP="009F46C5">
      <w:pPr>
        <w:widowControl w:val="0"/>
        <w:numPr>
          <w:ilvl w:val="0"/>
          <w:numId w:val="62"/>
        </w:numPr>
        <w:spacing w:after="0" w:line="360" w:lineRule="auto"/>
        <w:ind w:left="1418" w:right="1185" w:hanging="284"/>
        <w:contextualSpacing/>
        <w:jc w:val="both"/>
        <w:rPr>
          <w:rFonts w:ascii="Times New Roman" w:eastAsia="¹Å" w:hAnsi="Times New Roman"/>
          <w:b/>
          <w:sz w:val="24"/>
          <w:szCs w:val="24"/>
          <w:lang w:val="es-ES" w:eastAsia="es-ES"/>
        </w:rPr>
      </w:pPr>
      <w:r w:rsidRPr="00F049E4">
        <w:rPr>
          <w:rFonts w:ascii="Times New Roman" w:eastAsia="¹Å" w:hAnsi="Times New Roman"/>
          <w:color w:val="1E1D1D"/>
          <w:sz w:val="24"/>
          <w:szCs w:val="24"/>
          <w:lang w:val="es-ES" w:eastAsia="es-ES"/>
        </w:rPr>
        <w:lastRenderedPageBreak/>
        <w:t xml:space="preserve">Niño 4: </w:t>
      </w:r>
      <w:r w:rsidRPr="00F049E4">
        <w:rPr>
          <w:rFonts w:ascii="Times New Roman" w:eastAsia="¹Å" w:hAnsi="Times New Roman"/>
          <w:i/>
          <w:color w:val="1E1D1D"/>
          <w:sz w:val="24"/>
          <w:szCs w:val="24"/>
          <w:lang w:val="es-ES" w:eastAsia="es-ES"/>
        </w:rPr>
        <w:t>Para hacer el tecito.</w:t>
      </w:r>
      <w:r w:rsidRPr="00F049E4">
        <w:rPr>
          <w:rFonts w:ascii="Times New Roman" w:eastAsia="¹Å" w:hAnsi="Times New Roman"/>
          <w:color w:val="1E1D1D"/>
          <w:sz w:val="24"/>
          <w:szCs w:val="24"/>
          <w:lang w:val="es-ES" w:eastAsia="es-ES"/>
        </w:rPr>
        <w:t xml:space="preserve"> </w:t>
      </w:r>
    </w:p>
    <w:p w:rsidR="009F46C5" w:rsidRDefault="009F46C5" w:rsidP="009F46C5">
      <w:pPr>
        <w:spacing w:after="0" w:line="360" w:lineRule="auto"/>
        <w:ind w:left="1418" w:right="1183" w:hanging="284"/>
        <w:jc w:val="both"/>
        <w:rPr>
          <w:rFonts w:ascii="Times New Roman" w:eastAsia="Times New Roman" w:hAnsi="Times New Roman"/>
          <w:sz w:val="24"/>
          <w:szCs w:val="24"/>
          <w:lang w:eastAsia="es-CL"/>
        </w:rPr>
      </w:pPr>
      <w:r>
        <w:rPr>
          <w:rFonts w:ascii="Times New Roman" w:eastAsia="¹Å" w:hAnsi="Times New Roman"/>
          <w:color w:val="1E1D1D"/>
          <w:sz w:val="24"/>
          <w:szCs w:val="24"/>
        </w:rPr>
        <w:t xml:space="preserve">    </w:t>
      </w:r>
      <w:r w:rsidRPr="00F049E4">
        <w:rPr>
          <w:rFonts w:ascii="Times New Roman" w:eastAsia="¹Å" w:hAnsi="Times New Roman"/>
          <w:color w:val="1E1D1D"/>
          <w:sz w:val="24"/>
          <w:szCs w:val="24"/>
        </w:rPr>
        <w:t xml:space="preserve">Educadora: </w:t>
      </w:r>
      <w:r w:rsidRPr="00F049E4">
        <w:rPr>
          <w:rFonts w:ascii="Times New Roman" w:eastAsia="¹Å" w:hAnsi="Times New Roman"/>
          <w:i/>
          <w:color w:val="1E1D1D"/>
          <w:sz w:val="24"/>
          <w:szCs w:val="24"/>
        </w:rPr>
        <w:t>Para hacer el tecito, ¡muy bien!</w:t>
      </w:r>
      <w:r w:rsidRPr="00F049E4">
        <w:rPr>
          <w:rFonts w:ascii="Times New Roman" w:eastAsia="Times New Roman" w:hAnsi="Times New Roman"/>
          <w:sz w:val="24"/>
          <w:szCs w:val="24"/>
          <w:lang w:eastAsia="es-CL"/>
        </w:rPr>
        <w:t xml:space="preserve"> (Al exponer diversas imágenes, le pide a los educandos que comenten qué objeto es y para qué sirve)</w:t>
      </w:r>
    </w:p>
    <w:p w:rsidR="009F46C5" w:rsidRDefault="009F46C5" w:rsidP="009F46C5">
      <w:pPr>
        <w:spacing w:after="0" w:line="360" w:lineRule="auto"/>
        <w:jc w:val="both"/>
        <w:rPr>
          <w:rFonts w:ascii="Times New Roman" w:eastAsia="Times New Roman" w:hAnsi="Times New Roman"/>
          <w:sz w:val="24"/>
          <w:szCs w:val="24"/>
        </w:rPr>
      </w:pPr>
    </w:p>
    <w:p w:rsidR="009F46C5" w:rsidRDefault="009F46C5" w:rsidP="009F46C5">
      <w:pPr>
        <w:spacing w:after="0" w:line="360" w:lineRule="auto"/>
        <w:jc w:val="both"/>
        <w:rPr>
          <w:rFonts w:ascii="Times New Roman" w:eastAsia="Times New Roman" w:hAnsi="Times New Roman"/>
          <w:i/>
          <w:sz w:val="24"/>
          <w:szCs w:val="24"/>
        </w:rPr>
      </w:pPr>
      <w:r w:rsidRPr="00F049E4">
        <w:rPr>
          <w:rFonts w:ascii="Times New Roman" w:eastAsia="Times New Roman" w:hAnsi="Times New Roman"/>
          <w:sz w:val="24"/>
          <w:szCs w:val="24"/>
        </w:rPr>
        <w:t xml:space="preserve">En cuanto a las estrategias lingüísticas, que emplea con menor frecuencia durante sus intervenciones, son de </w:t>
      </w:r>
      <w:r w:rsidRPr="00F049E4">
        <w:rPr>
          <w:rFonts w:ascii="Times New Roman" w:eastAsia="Times New Roman" w:hAnsi="Times New Roman"/>
          <w:i/>
          <w:sz w:val="24"/>
          <w:szCs w:val="24"/>
        </w:rPr>
        <w:t xml:space="preserve">Andamiaje, tales como: Ayuda para la Memoria,  Estructuración Cognitiva o señalar contrastes, Regulación de la Tarea, Uso de buenas preguntas. </w:t>
      </w:r>
      <w:r w:rsidRPr="00F049E4">
        <w:rPr>
          <w:rFonts w:ascii="Times New Roman" w:eastAsia="Times New Roman" w:hAnsi="Times New Roman"/>
          <w:sz w:val="24"/>
          <w:szCs w:val="24"/>
        </w:rPr>
        <w:t xml:space="preserve">Además,  de las estrategias de </w:t>
      </w:r>
      <w:r w:rsidRPr="00F049E4">
        <w:rPr>
          <w:rFonts w:ascii="Times New Roman" w:eastAsia="Times New Roman" w:hAnsi="Times New Roman"/>
          <w:i/>
          <w:sz w:val="24"/>
          <w:szCs w:val="24"/>
        </w:rPr>
        <w:t>Auto</w:t>
      </w:r>
      <w:r>
        <w:rPr>
          <w:rFonts w:ascii="Times New Roman" w:eastAsia="Times New Roman" w:hAnsi="Times New Roman"/>
          <w:i/>
          <w:sz w:val="24"/>
          <w:szCs w:val="24"/>
        </w:rPr>
        <w:t>-</w:t>
      </w:r>
      <w:r w:rsidRPr="00F049E4">
        <w:rPr>
          <w:rFonts w:ascii="Times New Roman" w:eastAsia="Times New Roman" w:hAnsi="Times New Roman"/>
          <w:i/>
          <w:sz w:val="24"/>
          <w:szCs w:val="24"/>
        </w:rPr>
        <w:t>conversación, Auto</w:t>
      </w:r>
      <w:r>
        <w:rPr>
          <w:rFonts w:ascii="Times New Roman" w:eastAsia="Times New Roman" w:hAnsi="Times New Roman"/>
          <w:i/>
          <w:sz w:val="24"/>
          <w:szCs w:val="24"/>
        </w:rPr>
        <w:t>-</w:t>
      </w:r>
      <w:r w:rsidRPr="00F049E4">
        <w:rPr>
          <w:rFonts w:ascii="Times New Roman" w:eastAsia="Times New Roman" w:hAnsi="Times New Roman"/>
          <w:i/>
          <w:sz w:val="24"/>
          <w:szCs w:val="24"/>
        </w:rPr>
        <w:t xml:space="preserve">repetición de enunciados, </w:t>
      </w:r>
      <w:r w:rsidRPr="00F049E4">
        <w:rPr>
          <w:rFonts w:ascii="Times New Roman" w:hAnsi="Times New Roman"/>
          <w:i/>
          <w:sz w:val="24"/>
          <w:szCs w:val="24"/>
        </w:rPr>
        <w:t>Contingencia semántica</w:t>
      </w:r>
      <w:r w:rsidRPr="00F049E4">
        <w:rPr>
          <w:rFonts w:ascii="Times New Roman" w:hAnsi="Times New Roman"/>
          <w:sz w:val="24"/>
          <w:szCs w:val="24"/>
        </w:rPr>
        <w:t xml:space="preserve"> o </w:t>
      </w:r>
      <w:r w:rsidRPr="00F049E4">
        <w:rPr>
          <w:rFonts w:ascii="Times New Roman" w:hAnsi="Times New Roman"/>
          <w:i/>
          <w:sz w:val="24"/>
          <w:szCs w:val="24"/>
        </w:rPr>
        <w:t>Feedback correctivo</w:t>
      </w:r>
      <w:r w:rsidRPr="00F049E4">
        <w:rPr>
          <w:rFonts w:ascii="Times New Roman" w:eastAsia="Times New Roman" w:hAnsi="Times New Roman"/>
          <w:i/>
          <w:sz w:val="24"/>
          <w:szCs w:val="24"/>
        </w:rPr>
        <w:t>: Expansión, Extensión, y Modificación y ajuste del habla.</w:t>
      </w:r>
    </w:p>
    <w:p w:rsidR="009F46C5" w:rsidRDefault="009F46C5" w:rsidP="009F46C5">
      <w:pPr>
        <w:spacing w:after="0" w:line="360" w:lineRule="auto"/>
        <w:jc w:val="both"/>
        <w:rPr>
          <w:rFonts w:ascii="Times New Roman" w:eastAsia="Times New Roman" w:hAnsi="Times New Roman"/>
          <w:i/>
          <w:sz w:val="24"/>
          <w:szCs w:val="24"/>
        </w:rPr>
      </w:pPr>
    </w:p>
    <w:p w:rsidR="009F46C5" w:rsidRPr="00F049E4" w:rsidRDefault="009F46C5" w:rsidP="009F46C5">
      <w:pPr>
        <w:spacing w:line="360" w:lineRule="auto"/>
        <w:jc w:val="both"/>
        <w:rPr>
          <w:rFonts w:ascii="Times New Roman" w:eastAsia="Times New Roman" w:hAnsi="Times New Roman"/>
          <w:sz w:val="24"/>
          <w:szCs w:val="24"/>
        </w:rPr>
      </w:pPr>
      <w:r w:rsidRPr="00F049E4">
        <w:rPr>
          <w:rFonts w:ascii="Times New Roman" w:eastAsia="Times New Roman" w:hAnsi="Times New Roman"/>
          <w:sz w:val="24"/>
          <w:szCs w:val="24"/>
        </w:rPr>
        <w:t xml:space="preserve">En relación a la estrategia de </w:t>
      </w:r>
      <w:r w:rsidRPr="00F049E4">
        <w:rPr>
          <w:rFonts w:ascii="Times New Roman" w:eastAsia="Times New Roman" w:hAnsi="Times New Roman"/>
          <w:i/>
          <w:sz w:val="24"/>
          <w:szCs w:val="24"/>
        </w:rPr>
        <w:t xml:space="preserve">ayuda para la memoria, </w:t>
      </w:r>
      <w:r w:rsidRPr="00F049E4">
        <w:rPr>
          <w:rFonts w:ascii="Times New Roman" w:eastAsia="Times New Roman" w:hAnsi="Times New Roman"/>
          <w:sz w:val="24"/>
          <w:szCs w:val="24"/>
        </w:rPr>
        <w:t>en reducidas situaciones tiende a</w:t>
      </w:r>
      <w:r w:rsidRPr="00F049E4">
        <w:rPr>
          <w:rFonts w:ascii="Times New Roman" w:eastAsia="Times New Roman" w:hAnsi="Times New Roman"/>
          <w:i/>
          <w:sz w:val="24"/>
          <w:szCs w:val="24"/>
        </w:rPr>
        <w:t xml:space="preserve"> </w:t>
      </w:r>
      <w:r w:rsidRPr="00F049E4">
        <w:rPr>
          <w:rFonts w:ascii="Times New Roman" w:eastAsia="Times New Roman" w:hAnsi="Times New Roman"/>
          <w:sz w:val="24"/>
          <w:szCs w:val="24"/>
        </w:rPr>
        <w:t xml:space="preserve"> </w:t>
      </w:r>
      <w:r>
        <w:rPr>
          <w:rFonts w:ascii="Times New Roman" w:eastAsia="Times New Roman" w:hAnsi="Times New Roman"/>
          <w:sz w:val="24"/>
          <w:szCs w:val="24"/>
        </w:rPr>
        <w:t xml:space="preserve">reiterar </w:t>
      </w:r>
      <w:r w:rsidRPr="00F049E4">
        <w:rPr>
          <w:rFonts w:ascii="Times New Roman" w:eastAsia="Times New Roman" w:hAnsi="Times New Roman"/>
          <w:sz w:val="24"/>
          <w:szCs w:val="24"/>
        </w:rPr>
        <w:t xml:space="preserve">información </w:t>
      </w:r>
      <w:r>
        <w:rPr>
          <w:rFonts w:ascii="Times New Roman" w:eastAsia="Times New Roman" w:hAnsi="Times New Roman"/>
          <w:sz w:val="24"/>
          <w:szCs w:val="24"/>
        </w:rPr>
        <w:t>relevante</w:t>
      </w:r>
      <w:r w:rsidRPr="00F049E4">
        <w:rPr>
          <w:rFonts w:ascii="Times New Roman" w:eastAsia="Times New Roman" w:hAnsi="Times New Roman"/>
          <w:sz w:val="24"/>
          <w:szCs w:val="24"/>
        </w:rPr>
        <w:t xml:space="preserve"> para el transcurso de</w:t>
      </w:r>
      <w:r>
        <w:rPr>
          <w:rFonts w:ascii="Times New Roman" w:eastAsia="Times New Roman" w:hAnsi="Times New Roman"/>
          <w:sz w:val="24"/>
          <w:szCs w:val="24"/>
        </w:rPr>
        <w:t xml:space="preserve"> la actividad</w:t>
      </w:r>
      <w:r w:rsidRPr="00F049E4">
        <w:rPr>
          <w:rFonts w:ascii="Times New Roman" w:eastAsia="Times New Roman" w:hAnsi="Times New Roman"/>
          <w:sz w:val="24"/>
          <w:szCs w:val="24"/>
        </w:rPr>
        <w:t>, permitiendo que los menores puedan aclarar sus dudas</w:t>
      </w:r>
      <w:r>
        <w:rPr>
          <w:rFonts w:ascii="Times New Roman" w:eastAsia="Times New Roman" w:hAnsi="Times New Roman"/>
          <w:sz w:val="24"/>
          <w:szCs w:val="24"/>
        </w:rPr>
        <w:t>.</w:t>
      </w:r>
      <w:r w:rsidRPr="00F049E4">
        <w:rPr>
          <w:rFonts w:ascii="Times New Roman" w:eastAsia="Times New Roman" w:hAnsi="Times New Roman"/>
          <w:sz w:val="24"/>
          <w:szCs w:val="24"/>
        </w:rPr>
        <w:t xml:space="preserve"> </w:t>
      </w:r>
    </w:p>
    <w:p w:rsidR="009F46C5" w:rsidRPr="00F049E4" w:rsidRDefault="009F46C5" w:rsidP="009F46C5">
      <w:pPr>
        <w:tabs>
          <w:tab w:val="left" w:pos="851"/>
        </w:tabs>
        <w:spacing w:after="0" w:line="360" w:lineRule="auto"/>
        <w:ind w:left="1418" w:right="1183" w:hanging="284"/>
        <w:jc w:val="both"/>
        <w:rPr>
          <w:rFonts w:ascii="Times New Roman" w:eastAsia="Times New Roman" w:hAnsi="Times New Roman"/>
          <w:sz w:val="24"/>
          <w:szCs w:val="24"/>
        </w:rPr>
      </w:pPr>
      <w:r w:rsidRPr="00F049E4">
        <w:rPr>
          <w:rFonts w:ascii="Times New Roman" w:eastAsia="Times New Roman" w:hAnsi="Times New Roman"/>
          <w:sz w:val="24"/>
          <w:szCs w:val="24"/>
          <w:lang w:eastAsia="es-CL"/>
        </w:rPr>
        <w:t>1. Educadora:</w:t>
      </w:r>
      <w:r w:rsidRPr="00F049E4">
        <w:rPr>
          <w:rFonts w:ascii="Times New Roman" w:eastAsia="Times New Roman" w:hAnsi="Times New Roman"/>
          <w:i/>
          <w:sz w:val="24"/>
          <w:szCs w:val="24"/>
          <w:lang w:eastAsia="es-CL"/>
        </w:rPr>
        <w:t xml:space="preserve"> Benjamín estamos viendo la lámpara no la lavadora. </w:t>
      </w:r>
    </w:p>
    <w:p w:rsidR="009F46C5" w:rsidRPr="00F049E4" w:rsidRDefault="009F46C5" w:rsidP="009F46C5">
      <w:pPr>
        <w:tabs>
          <w:tab w:val="left" w:pos="1418"/>
        </w:tabs>
        <w:spacing w:after="0" w:line="360" w:lineRule="auto"/>
        <w:ind w:right="1183"/>
        <w:jc w:val="both"/>
        <w:rPr>
          <w:rFonts w:ascii="Times New Roman" w:eastAsia="Times New Roman" w:hAnsi="Times New Roman"/>
          <w:sz w:val="24"/>
          <w:szCs w:val="24"/>
        </w:rPr>
      </w:pPr>
      <w:r w:rsidRPr="00F049E4">
        <w:rPr>
          <w:rFonts w:ascii="Times New Roman" w:eastAsia="Times New Roman" w:hAnsi="Times New Roman"/>
          <w:i/>
          <w:sz w:val="24"/>
          <w:szCs w:val="24"/>
          <w:lang w:eastAsia="es-CL"/>
        </w:rPr>
        <w:t xml:space="preserve">                </w:t>
      </w:r>
      <w:r>
        <w:rPr>
          <w:rFonts w:ascii="Times New Roman" w:eastAsia="Times New Roman" w:hAnsi="Times New Roman"/>
          <w:i/>
          <w:sz w:val="24"/>
          <w:szCs w:val="24"/>
          <w:lang w:eastAsia="es-CL"/>
        </w:rPr>
        <w:t xml:space="preserve">  </w:t>
      </w:r>
      <w:r w:rsidRPr="00F049E4">
        <w:rPr>
          <w:rFonts w:ascii="Times New Roman" w:eastAsia="Times New Roman" w:hAnsi="Times New Roman"/>
          <w:i/>
          <w:sz w:val="24"/>
          <w:szCs w:val="24"/>
          <w:lang w:eastAsia="es-CL"/>
        </w:rPr>
        <w:t xml:space="preserve"> </w:t>
      </w:r>
      <w:r w:rsidRPr="00F049E4">
        <w:rPr>
          <w:rFonts w:ascii="Times New Roman" w:eastAsia="Times New Roman" w:hAnsi="Times New Roman"/>
          <w:sz w:val="24"/>
          <w:szCs w:val="24"/>
          <w:lang w:eastAsia="es-CL"/>
        </w:rPr>
        <w:t>Niño 7:</w:t>
      </w:r>
      <w:r w:rsidRPr="00F049E4">
        <w:rPr>
          <w:rFonts w:ascii="Times New Roman" w:eastAsia="Times New Roman" w:hAnsi="Times New Roman"/>
          <w:i/>
          <w:sz w:val="24"/>
          <w:szCs w:val="24"/>
          <w:lang w:eastAsia="es-CL"/>
        </w:rPr>
        <w:t xml:space="preserve"> ¿Cuál tengo que pinta?</w:t>
      </w:r>
    </w:p>
    <w:p w:rsidR="009F46C5" w:rsidRPr="00F049E4" w:rsidRDefault="009F46C5" w:rsidP="009F46C5">
      <w:pPr>
        <w:tabs>
          <w:tab w:val="left" w:pos="1418"/>
          <w:tab w:val="left" w:pos="1485"/>
          <w:tab w:val="center" w:pos="4419"/>
        </w:tabs>
        <w:spacing w:after="0" w:line="360" w:lineRule="auto"/>
        <w:ind w:left="1418" w:right="1183" w:hanging="1418"/>
        <w:contextualSpacing/>
        <w:jc w:val="both"/>
        <w:rPr>
          <w:rFonts w:ascii="Times New Roman" w:eastAsia="Times New Roman" w:hAnsi="Times New Roman"/>
          <w:i/>
          <w:sz w:val="24"/>
          <w:szCs w:val="24"/>
          <w:lang w:eastAsia="es-CL"/>
        </w:rPr>
      </w:pPr>
      <w:r>
        <w:rPr>
          <w:rFonts w:ascii="Times New Roman" w:eastAsia="Times New Roman" w:hAnsi="Times New Roman"/>
          <w:sz w:val="24"/>
          <w:szCs w:val="24"/>
          <w:lang w:eastAsia="es-CL"/>
        </w:rPr>
        <w:t xml:space="preserve">                      </w:t>
      </w:r>
      <w:r w:rsidRPr="00F049E4">
        <w:rPr>
          <w:rFonts w:ascii="Times New Roman" w:eastAsia="Times New Roman" w:hAnsi="Times New Roman"/>
          <w:sz w:val="24"/>
          <w:szCs w:val="24"/>
          <w:lang w:eastAsia="es-CL"/>
        </w:rPr>
        <w:t>Educadora</w:t>
      </w:r>
      <w:r w:rsidRPr="00F049E4">
        <w:rPr>
          <w:rFonts w:ascii="Times New Roman" w:eastAsia="Times New Roman" w:hAnsi="Times New Roman"/>
          <w:i/>
          <w:sz w:val="24"/>
          <w:szCs w:val="24"/>
          <w:lang w:eastAsia="es-CL"/>
        </w:rPr>
        <w:t xml:space="preserve">: Estamos haciendo la lámpara Benjamín. ¿Cuál había que  hacer? </w:t>
      </w:r>
      <w:r w:rsidRPr="00F049E4">
        <w:rPr>
          <w:rFonts w:ascii="Times New Roman" w:eastAsia="Times New Roman" w:hAnsi="Times New Roman"/>
          <w:sz w:val="24"/>
          <w:szCs w:val="24"/>
          <w:lang w:eastAsia="es-CL"/>
        </w:rPr>
        <w:t>(Durante la realización de una guía de trabajo que tiene relación con la segmentación silábica)</w:t>
      </w:r>
    </w:p>
    <w:p w:rsidR="009F46C5" w:rsidRPr="00F049E4" w:rsidRDefault="009F46C5" w:rsidP="009F46C5">
      <w:pPr>
        <w:tabs>
          <w:tab w:val="left" w:pos="1485"/>
          <w:tab w:val="center" w:pos="4419"/>
        </w:tabs>
        <w:spacing w:line="360" w:lineRule="auto"/>
        <w:ind w:left="1418" w:right="1183" w:hanging="284"/>
        <w:contextualSpacing/>
        <w:jc w:val="both"/>
        <w:rPr>
          <w:rFonts w:ascii="Times New Roman" w:eastAsia="Times New Roman" w:hAnsi="Times New Roman"/>
          <w:i/>
          <w:sz w:val="24"/>
          <w:szCs w:val="24"/>
          <w:lang w:eastAsia="es-CL"/>
        </w:rPr>
      </w:pPr>
    </w:p>
    <w:p w:rsidR="009F46C5" w:rsidRDefault="009F46C5" w:rsidP="009F46C5">
      <w:pPr>
        <w:tabs>
          <w:tab w:val="left" w:pos="1485"/>
          <w:tab w:val="center" w:pos="4419"/>
        </w:tabs>
        <w:spacing w:line="360" w:lineRule="auto"/>
        <w:ind w:left="1418" w:right="1183" w:hanging="284"/>
        <w:contextualSpacing/>
        <w:jc w:val="both"/>
        <w:rPr>
          <w:rFonts w:ascii="Times New Roman" w:hAnsi="Times New Roman"/>
          <w:sz w:val="24"/>
          <w:szCs w:val="24"/>
        </w:rPr>
      </w:pPr>
      <w:r w:rsidRPr="00F049E4">
        <w:rPr>
          <w:rFonts w:ascii="Times New Roman" w:hAnsi="Times New Roman"/>
          <w:sz w:val="24"/>
          <w:szCs w:val="24"/>
        </w:rPr>
        <w:t xml:space="preserve">2. Educadora: </w:t>
      </w:r>
      <w:r w:rsidRPr="00F049E4">
        <w:rPr>
          <w:rFonts w:ascii="Times New Roman" w:hAnsi="Times New Roman"/>
          <w:i/>
          <w:sz w:val="24"/>
          <w:szCs w:val="24"/>
        </w:rPr>
        <w:t>¡Ya! Hoy día rellenamos la vocal /i/,  ¿se acuerdan?  Y además,  recordamos elementos que empiezan con el sonido inicial /i/ ¿Cómo…?</w:t>
      </w:r>
      <w:r w:rsidRPr="00F049E4">
        <w:rPr>
          <w:rFonts w:ascii="Times New Roman" w:hAnsi="Times New Roman"/>
          <w:sz w:val="24"/>
          <w:szCs w:val="24"/>
        </w:rPr>
        <w:t xml:space="preserve"> (La docente, le presenta laminas que contienen elementos con la vocal “I”)</w:t>
      </w:r>
    </w:p>
    <w:p w:rsidR="009F46C5" w:rsidRPr="00F049E4" w:rsidRDefault="009F46C5" w:rsidP="009F46C5">
      <w:pPr>
        <w:tabs>
          <w:tab w:val="left" w:pos="1485"/>
          <w:tab w:val="center" w:pos="4419"/>
        </w:tabs>
        <w:spacing w:line="360" w:lineRule="auto"/>
        <w:ind w:left="1418" w:right="1183" w:hanging="284"/>
        <w:contextualSpacing/>
        <w:jc w:val="both"/>
        <w:rPr>
          <w:rFonts w:ascii="Times New Roman" w:hAnsi="Times New Roman"/>
          <w:sz w:val="24"/>
          <w:szCs w:val="24"/>
        </w:rPr>
      </w:pPr>
    </w:p>
    <w:p w:rsidR="009F46C5" w:rsidRPr="00F049E4" w:rsidRDefault="009F46C5" w:rsidP="009F46C5">
      <w:pPr>
        <w:spacing w:line="360" w:lineRule="auto"/>
        <w:jc w:val="both"/>
        <w:rPr>
          <w:rFonts w:ascii="Times New Roman" w:hAnsi="Times New Roman"/>
          <w:sz w:val="24"/>
          <w:szCs w:val="24"/>
        </w:rPr>
      </w:pPr>
      <w:r w:rsidRPr="00F049E4">
        <w:rPr>
          <w:rFonts w:ascii="Times New Roman" w:eastAsia="Times New Roman" w:hAnsi="Times New Roman"/>
          <w:sz w:val="24"/>
          <w:szCs w:val="24"/>
        </w:rPr>
        <w:t xml:space="preserve">A su vez, en pocas situaciones de aprendizaje, utiliza la </w:t>
      </w:r>
      <w:r w:rsidRPr="00F049E4">
        <w:rPr>
          <w:rFonts w:ascii="Times New Roman" w:eastAsia="Times New Roman" w:hAnsi="Times New Roman"/>
          <w:i/>
          <w:sz w:val="24"/>
          <w:szCs w:val="24"/>
        </w:rPr>
        <w:t xml:space="preserve">estructuración cognitiva o señalar contrastes, </w:t>
      </w:r>
      <w:r w:rsidRPr="00F049E4">
        <w:rPr>
          <w:rFonts w:ascii="Times New Roman" w:eastAsia="Times New Roman" w:hAnsi="Times New Roman"/>
          <w:sz w:val="24"/>
          <w:szCs w:val="24"/>
        </w:rPr>
        <w:t>mediante relaciones de causa-efecto, diferencias y similitude</w:t>
      </w:r>
      <w:r>
        <w:rPr>
          <w:rFonts w:ascii="Times New Roman" w:eastAsia="Times New Roman" w:hAnsi="Times New Roman"/>
          <w:sz w:val="24"/>
          <w:szCs w:val="24"/>
        </w:rPr>
        <w:t>s, como estrategias para impulsar el desarrollo lingüístico</w:t>
      </w:r>
      <w:r w:rsidRPr="00F049E4">
        <w:rPr>
          <w:rFonts w:ascii="Times New Roman" w:eastAsia="Times New Roman" w:hAnsi="Times New Roman"/>
          <w:sz w:val="24"/>
          <w:szCs w:val="24"/>
        </w:rPr>
        <w:t xml:space="preserve">. Al ser empleado con escasa regularidad, los menores no tienen mayores instancias para establecer </w:t>
      </w:r>
      <w:r w:rsidRPr="00F049E4">
        <w:rPr>
          <w:rFonts w:ascii="Times New Roman" w:hAnsi="Times New Roman"/>
          <w:sz w:val="24"/>
          <w:szCs w:val="24"/>
        </w:rPr>
        <w:t>una secuencia lógica durante su discurso narrativo, que facilite la comprensión y el proceso de enseñanza- aprendizaje.</w:t>
      </w:r>
    </w:p>
    <w:p w:rsidR="009F46C5" w:rsidRPr="00F049E4" w:rsidRDefault="009F46C5" w:rsidP="009F46C5">
      <w:pPr>
        <w:numPr>
          <w:ilvl w:val="0"/>
          <w:numId w:val="61"/>
        </w:numPr>
        <w:spacing w:after="0" w:line="360" w:lineRule="auto"/>
        <w:ind w:left="1418" w:right="1750" w:hanging="284"/>
        <w:jc w:val="both"/>
        <w:rPr>
          <w:rFonts w:ascii="Times New Roman" w:eastAsia="Times New Roman" w:hAnsi="Times New Roman"/>
          <w:sz w:val="24"/>
          <w:szCs w:val="24"/>
        </w:rPr>
      </w:pPr>
      <w:r w:rsidRPr="00F049E4">
        <w:rPr>
          <w:rFonts w:ascii="Times New Roman" w:hAnsi="Times New Roman"/>
          <w:sz w:val="24"/>
          <w:szCs w:val="24"/>
        </w:rPr>
        <w:lastRenderedPageBreak/>
        <w:t>Educadora:</w:t>
      </w:r>
      <w:r w:rsidRPr="00F049E4">
        <w:rPr>
          <w:rFonts w:ascii="Times New Roman" w:hAnsi="Times New Roman"/>
          <w:i/>
          <w:sz w:val="24"/>
          <w:szCs w:val="24"/>
        </w:rPr>
        <w:t xml:space="preserve"> Ahí, ¡ya! Tú dices que no empieza con /i/ pero aquí van todas las que empiezan con /i/ y  aquí las que no comienzan con /i/. Y como tú dices que escorpión no empieza con /i/ ¿En dónde tendríamos que colorarlo? </w:t>
      </w:r>
      <w:r w:rsidRPr="00F049E4">
        <w:rPr>
          <w:rFonts w:ascii="Times New Roman" w:hAnsi="Times New Roman"/>
          <w:sz w:val="24"/>
          <w:szCs w:val="24"/>
        </w:rPr>
        <w:t>(Frente a  actividad que tiene como objetivo el reconocimiento visual y auditivo de la vocal i, a través del uso de imágenes)</w:t>
      </w:r>
    </w:p>
    <w:p w:rsidR="009F46C5" w:rsidRPr="00F049E4" w:rsidRDefault="009F46C5" w:rsidP="009F46C5">
      <w:pPr>
        <w:spacing w:after="0" w:line="360" w:lineRule="auto"/>
        <w:ind w:left="1418" w:right="1185"/>
        <w:jc w:val="both"/>
        <w:rPr>
          <w:rFonts w:ascii="Times New Roman" w:eastAsia="Times New Roman" w:hAnsi="Times New Roman"/>
          <w:sz w:val="24"/>
          <w:szCs w:val="24"/>
        </w:rPr>
      </w:pPr>
    </w:p>
    <w:p w:rsidR="009F46C5" w:rsidRPr="00F049E4" w:rsidRDefault="009F46C5" w:rsidP="009F46C5">
      <w:pPr>
        <w:numPr>
          <w:ilvl w:val="0"/>
          <w:numId w:val="61"/>
        </w:numPr>
        <w:spacing w:after="0" w:line="360" w:lineRule="auto"/>
        <w:ind w:left="1418" w:right="1750" w:hanging="284"/>
        <w:contextualSpacing/>
        <w:jc w:val="both"/>
        <w:rPr>
          <w:rFonts w:ascii="Times New Roman" w:hAnsi="Times New Roman"/>
          <w:sz w:val="24"/>
          <w:szCs w:val="24"/>
        </w:rPr>
      </w:pPr>
      <w:r w:rsidRPr="00F049E4">
        <w:rPr>
          <w:rFonts w:ascii="Times New Roman" w:hAnsi="Times New Roman"/>
          <w:sz w:val="24"/>
          <w:szCs w:val="24"/>
        </w:rPr>
        <w:t xml:space="preserve">Educadora: </w:t>
      </w:r>
      <w:r w:rsidRPr="00F049E4">
        <w:rPr>
          <w:rFonts w:ascii="Times New Roman" w:hAnsi="Times New Roman"/>
          <w:i/>
          <w:sz w:val="24"/>
          <w:szCs w:val="24"/>
        </w:rPr>
        <w:t>Y ¿paragua empieza con el sonido i?</w:t>
      </w:r>
      <w:r w:rsidRPr="00F049E4">
        <w:rPr>
          <w:rFonts w:ascii="Times New Roman" w:hAnsi="Times New Roman"/>
          <w:sz w:val="24"/>
          <w:szCs w:val="24"/>
        </w:rPr>
        <w:t xml:space="preserve">  </w:t>
      </w:r>
    </w:p>
    <w:p w:rsidR="009F46C5" w:rsidRPr="00F049E4" w:rsidRDefault="009F46C5" w:rsidP="009F46C5">
      <w:pPr>
        <w:spacing w:after="0" w:line="360" w:lineRule="auto"/>
        <w:ind w:left="1418" w:right="1750" w:hanging="284"/>
        <w:contextualSpacing/>
        <w:jc w:val="both"/>
        <w:rPr>
          <w:rFonts w:ascii="Times New Roman" w:hAnsi="Times New Roman"/>
          <w:i/>
          <w:sz w:val="24"/>
          <w:szCs w:val="24"/>
        </w:rPr>
      </w:pPr>
      <w:r>
        <w:rPr>
          <w:rFonts w:ascii="Times New Roman" w:hAnsi="Times New Roman"/>
          <w:sz w:val="24"/>
          <w:szCs w:val="24"/>
        </w:rPr>
        <w:t xml:space="preserve">    </w:t>
      </w:r>
      <w:r w:rsidRPr="00F049E4">
        <w:rPr>
          <w:rFonts w:ascii="Times New Roman" w:hAnsi="Times New Roman"/>
          <w:sz w:val="24"/>
          <w:szCs w:val="24"/>
        </w:rPr>
        <w:t xml:space="preserve">N 6: </w:t>
      </w:r>
      <w:r w:rsidRPr="00F049E4">
        <w:rPr>
          <w:rFonts w:ascii="Times New Roman" w:hAnsi="Times New Roman"/>
          <w:i/>
          <w:sz w:val="24"/>
          <w:szCs w:val="24"/>
        </w:rPr>
        <w:t xml:space="preserve">Empieza con pa. </w:t>
      </w:r>
    </w:p>
    <w:p w:rsidR="009F46C5" w:rsidRPr="00F049E4" w:rsidRDefault="009F46C5" w:rsidP="009F46C5">
      <w:pPr>
        <w:spacing w:line="360" w:lineRule="auto"/>
        <w:ind w:left="1418" w:right="1750" w:hanging="284"/>
        <w:contextualSpacing/>
        <w:jc w:val="both"/>
        <w:rPr>
          <w:rFonts w:ascii="Times New Roman" w:hAnsi="Times New Roman"/>
          <w:sz w:val="24"/>
          <w:szCs w:val="24"/>
        </w:rPr>
      </w:pPr>
      <w:r w:rsidRPr="00F049E4">
        <w:rPr>
          <w:rFonts w:ascii="Times New Roman" w:hAnsi="Times New Roman"/>
          <w:sz w:val="24"/>
          <w:szCs w:val="24"/>
        </w:rPr>
        <w:t xml:space="preserve">     Educadora: </w:t>
      </w:r>
      <w:r w:rsidRPr="00F049E4">
        <w:rPr>
          <w:rFonts w:ascii="Times New Roman" w:hAnsi="Times New Roman"/>
          <w:i/>
          <w:sz w:val="24"/>
          <w:szCs w:val="24"/>
        </w:rPr>
        <w:t>Con pa. ¿Entonces empieza con el sonido i?</w:t>
      </w:r>
      <w:r w:rsidRPr="00F049E4">
        <w:rPr>
          <w:rFonts w:ascii="Times New Roman" w:hAnsi="Times New Roman"/>
          <w:sz w:val="24"/>
          <w:szCs w:val="24"/>
        </w:rPr>
        <w:t xml:space="preserve">  </w:t>
      </w:r>
    </w:p>
    <w:p w:rsidR="009F46C5" w:rsidRPr="00F049E4" w:rsidRDefault="009F46C5" w:rsidP="009F46C5">
      <w:pPr>
        <w:spacing w:line="360" w:lineRule="auto"/>
        <w:ind w:left="1418" w:right="1750" w:hanging="284"/>
        <w:contextualSpacing/>
        <w:jc w:val="both"/>
        <w:rPr>
          <w:rFonts w:ascii="Times New Roman" w:hAnsi="Times New Roman"/>
          <w:sz w:val="24"/>
          <w:szCs w:val="24"/>
        </w:rPr>
      </w:pPr>
      <w:r w:rsidRPr="00F049E4">
        <w:rPr>
          <w:rFonts w:ascii="Times New Roman" w:hAnsi="Times New Roman"/>
          <w:sz w:val="24"/>
          <w:szCs w:val="24"/>
        </w:rPr>
        <w:t xml:space="preserve">     Niño 6: </w:t>
      </w:r>
      <w:r w:rsidRPr="00F049E4">
        <w:rPr>
          <w:rFonts w:ascii="Times New Roman" w:hAnsi="Times New Roman"/>
          <w:i/>
          <w:sz w:val="24"/>
          <w:szCs w:val="24"/>
        </w:rPr>
        <w:t>¡No!</w:t>
      </w:r>
      <w:r w:rsidRPr="00F049E4">
        <w:rPr>
          <w:rFonts w:ascii="Times New Roman" w:hAnsi="Times New Roman"/>
          <w:sz w:val="24"/>
          <w:szCs w:val="24"/>
        </w:rPr>
        <w:t xml:space="preserve"> (Frente a  actividad que tiene como objetivo el reconocimiento visual y auditivo de la vocal i, a través del uso de imágenes)</w:t>
      </w:r>
    </w:p>
    <w:p w:rsidR="009F46C5" w:rsidRPr="00F049E4" w:rsidRDefault="009F46C5" w:rsidP="009F46C5">
      <w:pPr>
        <w:spacing w:line="360" w:lineRule="auto"/>
        <w:ind w:left="1418" w:right="1183" w:hanging="284"/>
        <w:contextualSpacing/>
        <w:jc w:val="both"/>
        <w:rPr>
          <w:rFonts w:ascii="Times New Roman" w:hAnsi="Times New Roman"/>
          <w:sz w:val="24"/>
          <w:szCs w:val="24"/>
        </w:rPr>
      </w:pPr>
    </w:p>
    <w:p w:rsidR="009F46C5" w:rsidRDefault="009F46C5" w:rsidP="009F46C5">
      <w:pPr>
        <w:spacing w:line="360" w:lineRule="auto"/>
        <w:jc w:val="both"/>
        <w:rPr>
          <w:rFonts w:ascii="Times New Roman" w:hAnsi="Times New Roman"/>
          <w:sz w:val="24"/>
          <w:szCs w:val="24"/>
        </w:rPr>
      </w:pPr>
      <w:r w:rsidRPr="00F049E4">
        <w:rPr>
          <w:rFonts w:ascii="Times New Roman" w:hAnsi="Times New Roman"/>
          <w:sz w:val="24"/>
          <w:szCs w:val="24"/>
        </w:rPr>
        <w:t>Por otra parte, e</w:t>
      </w:r>
      <w:r w:rsidRPr="00F049E4">
        <w:rPr>
          <w:rFonts w:ascii="Times New Roman" w:eastAsia="Times New Roman" w:hAnsi="Times New Roman"/>
          <w:sz w:val="24"/>
          <w:szCs w:val="24"/>
        </w:rPr>
        <w:t xml:space="preserve">n pocas intervenciones se observa la estrategia de </w:t>
      </w:r>
      <w:r w:rsidRPr="00F049E4">
        <w:rPr>
          <w:rFonts w:ascii="Times New Roman" w:eastAsia="Times New Roman" w:hAnsi="Times New Roman"/>
          <w:i/>
          <w:sz w:val="24"/>
          <w:szCs w:val="24"/>
        </w:rPr>
        <w:t xml:space="preserve">regulación de la tarea, </w:t>
      </w:r>
      <w:r w:rsidRPr="00F049E4">
        <w:rPr>
          <w:rFonts w:ascii="Times New Roman" w:eastAsia="Times New Roman" w:hAnsi="Times New Roman"/>
          <w:sz w:val="24"/>
          <w:szCs w:val="24"/>
        </w:rPr>
        <w:t xml:space="preserve">modificando </w:t>
      </w:r>
      <w:r w:rsidRPr="00F049E4">
        <w:rPr>
          <w:rFonts w:ascii="Times New Roman" w:hAnsi="Times New Roman"/>
          <w:sz w:val="24"/>
          <w:szCs w:val="24"/>
        </w:rPr>
        <w:t>la dinámica de la actividad, agregando gestos o ayudas visuales, o reorganizando los elementos. Su utilización limitada, dificulta la existencia de situaciones de aprendizaje que rompan con la rutina diaria, obstaculizando la construcción de nuevos aprendizajes significativos.</w:t>
      </w:r>
    </w:p>
    <w:p w:rsidR="009F46C5" w:rsidRPr="00F049E4" w:rsidRDefault="009F46C5" w:rsidP="009F46C5">
      <w:pPr>
        <w:numPr>
          <w:ilvl w:val="0"/>
          <w:numId w:val="63"/>
        </w:numPr>
        <w:spacing w:line="360" w:lineRule="auto"/>
        <w:ind w:left="1418" w:right="1183" w:hanging="284"/>
        <w:contextualSpacing/>
        <w:jc w:val="both"/>
        <w:rPr>
          <w:rFonts w:ascii="Times New Roman" w:hAnsi="Times New Roman"/>
          <w:sz w:val="24"/>
          <w:szCs w:val="24"/>
        </w:rPr>
      </w:pPr>
      <w:r w:rsidRPr="00F049E4">
        <w:rPr>
          <w:rFonts w:ascii="Times New Roman" w:eastAsia="Times New Roman" w:hAnsi="Times New Roman"/>
          <w:sz w:val="24"/>
          <w:szCs w:val="24"/>
          <w:lang w:eastAsia="es-CL"/>
        </w:rPr>
        <w:t>Educadora:</w:t>
      </w:r>
      <w:r w:rsidRPr="00F049E4">
        <w:rPr>
          <w:rFonts w:ascii="Times New Roman" w:eastAsia="Times New Roman" w:hAnsi="Times New Roman"/>
          <w:i/>
          <w:sz w:val="24"/>
          <w:szCs w:val="24"/>
          <w:lang w:eastAsia="es-CL"/>
        </w:rPr>
        <w:t xml:space="preserve"> Mira pasa tu dedito por ahí y vas a ver, cual es igual a esa, ya sigue con tu dedo. ¡Si, esa es igual! Ya, ahora pone tu dedito igual, mira aquí, tú vas con tu dedito y cuanto encuentres una u, la encierras. Ya, sigamos po…No, esa no es la u, mira… tiene que ser igual a esa de la pizarra</w:t>
      </w:r>
      <w:r w:rsidRPr="00F049E4">
        <w:rPr>
          <w:rFonts w:ascii="Times New Roman" w:eastAsia="Times New Roman" w:hAnsi="Times New Roman"/>
          <w:sz w:val="24"/>
          <w:szCs w:val="24"/>
          <w:lang w:eastAsia="es-CL"/>
        </w:rPr>
        <w:t>. (Frente a  actividad que tiene como objetivo el reconocimiento visual y auditivo de la vocal u, a través del uso de imágenes)</w:t>
      </w:r>
    </w:p>
    <w:p w:rsidR="009F46C5" w:rsidRPr="00F049E4" w:rsidRDefault="009F46C5" w:rsidP="009F46C5">
      <w:pPr>
        <w:spacing w:line="360" w:lineRule="auto"/>
        <w:ind w:left="1418" w:right="1183" w:hanging="284"/>
        <w:contextualSpacing/>
        <w:jc w:val="both"/>
        <w:rPr>
          <w:rFonts w:ascii="Times New Roman" w:hAnsi="Times New Roman"/>
          <w:sz w:val="24"/>
          <w:szCs w:val="24"/>
        </w:rPr>
      </w:pPr>
    </w:p>
    <w:p w:rsidR="009F46C5" w:rsidRPr="00F049E4" w:rsidRDefault="009F46C5" w:rsidP="009F46C5">
      <w:pPr>
        <w:numPr>
          <w:ilvl w:val="0"/>
          <w:numId w:val="63"/>
        </w:numPr>
        <w:spacing w:line="360" w:lineRule="auto"/>
        <w:ind w:left="1418" w:right="1183" w:hanging="284"/>
        <w:rPr>
          <w:rFonts w:ascii="Times New Roman" w:hAnsi="Times New Roman"/>
          <w:i/>
          <w:sz w:val="24"/>
          <w:szCs w:val="24"/>
        </w:rPr>
      </w:pPr>
      <w:r w:rsidRPr="00F049E4">
        <w:rPr>
          <w:rFonts w:ascii="Times New Roman" w:hAnsi="Times New Roman"/>
          <w:sz w:val="24"/>
          <w:szCs w:val="24"/>
        </w:rPr>
        <w:t>Educadora</w:t>
      </w:r>
      <w:r w:rsidRPr="00F049E4">
        <w:rPr>
          <w:rFonts w:ascii="Times New Roman" w:hAnsi="Times New Roman"/>
          <w:i/>
          <w:sz w:val="24"/>
          <w:szCs w:val="24"/>
        </w:rPr>
        <w:t xml:space="preserve">: Ya, así (les muestra en la pizarra la raya que tienen que hacer encima de la estrella) esto es solamente lo que tienen </w:t>
      </w:r>
      <w:r w:rsidRPr="00F049E4">
        <w:rPr>
          <w:rFonts w:ascii="Times New Roman" w:hAnsi="Times New Roman"/>
          <w:i/>
          <w:sz w:val="24"/>
          <w:szCs w:val="24"/>
        </w:rPr>
        <w:lastRenderedPageBreak/>
        <w:t xml:space="preserve">que hacer, una línea. </w:t>
      </w:r>
      <w:r w:rsidRPr="00F049E4">
        <w:rPr>
          <w:rFonts w:ascii="Times New Roman" w:eastAsia="Times New Roman" w:hAnsi="Times New Roman"/>
          <w:sz w:val="24"/>
          <w:szCs w:val="24"/>
          <w:lang w:eastAsia="es-CL"/>
        </w:rPr>
        <w:t>(Durante la realización de una guía de trabajo que tiene relación con la segmentación silábica)</w:t>
      </w:r>
    </w:p>
    <w:p w:rsidR="009F46C5" w:rsidRPr="00D83D97" w:rsidRDefault="009F46C5" w:rsidP="009F46C5">
      <w:pPr>
        <w:spacing w:line="360" w:lineRule="auto"/>
        <w:jc w:val="both"/>
        <w:rPr>
          <w:rFonts w:ascii="Times New Roman" w:eastAsia="Times New Roman" w:hAnsi="Times New Roman"/>
          <w:sz w:val="24"/>
          <w:szCs w:val="24"/>
        </w:rPr>
      </w:pPr>
      <w:r w:rsidRPr="00F049E4">
        <w:rPr>
          <w:rFonts w:ascii="Times New Roman" w:eastAsia="Times New Roman" w:hAnsi="Times New Roman"/>
          <w:sz w:val="24"/>
          <w:szCs w:val="24"/>
        </w:rPr>
        <w:t xml:space="preserve">Con poca frecuencia se observó la estrategia de </w:t>
      </w:r>
      <w:r w:rsidRPr="00F049E4">
        <w:rPr>
          <w:rFonts w:ascii="Times New Roman" w:eastAsia="Times New Roman" w:hAnsi="Times New Roman"/>
          <w:i/>
          <w:sz w:val="24"/>
          <w:szCs w:val="24"/>
        </w:rPr>
        <w:t>auto-conversación</w:t>
      </w:r>
      <w:r w:rsidRPr="00F049E4">
        <w:rPr>
          <w:rFonts w:ascii="Times New Roman" w:eastAsia="Times New Roman" w:hAnsi="Times New Roman"/>
          <w:sz w:val="24"/>
          <w:szCs w:val="24"/>
        </w:rPr>
        <w:t>, emitiendo comentarios en voz alta o mencionando lo que está</w:t>
      </w:r>
      <w:r>
        <w:rPr>
          <w:rFonts w:ascii="Times New Roman" w:eastAsia="Times New Roman" w:hAnsi="Times New Roman"/>
          <w:sz w:val="24"/>
          <w:szCs w:val="24"/>
        </w:rPr>
        <w:t xml:space="preserve"> pensando, permitiendo que los menores comprendan las acciones realizadas por la profesional.</w:t>
      </w:r>
    </w:p>
    <w:p w:rsidR="009F46C5" w:rsidRPr="003A2F94" w:rsidRDefault="009F46C5" w:rsidP="009F46C5">
      <w:pPr>
        <w:numPr>
          <w:ilvl w:val="0"/>
          <w:numId w:val="64"/>
        </w:numPr>
        <w:spacing w:after="0" w:line="360" w:lineRule="auto"/>
        <w:ind w:left="1418" w:right="1185" w:hanging="284"/>
        <w:jc w:val="both"/>
        <w:rPr>
          <w:rFonts w:ascii="Times New Roman" w:hAnsi="Times New Roman"/>
          <w:i/>
          <w:sz w:val="24"/>
          <w:szCs w:val="24"/>
        </w:rPr>
      </w:pPr>
      <w:r w:rsidRPr="00F049E4">
        <w:rPr>
          <w:rFonts w:ascii="Times New Roman" w:hAnsi="Times New Roman"/>
          <w:sz w:val="24"/>
          <w:szCs w:val="24"/>
        </w:rPr>
        <w:t xml:space="preserve">Educadora: </w:t>
      </w:r>
      <w:r w:rsidRPr="00F049E4">
        <w:rPr>
          <w:rFonts w:ascii="Times New Roman" w:hAnsi="Times New Roman"/>
          <w:i/>
          <w:sz w:val="24"/>
          <w:szCs w:val="24"/>
        </w:rPr>
        <w:t xml:space="preserve">Ahí, ya siéntate. Ya, ahora voy a mirar quién gano más caritas. Ya, la Sofía una carita contenta y una carita pensante ¡ya! La Isabel se ganó dos caritas contentas. </w:t>
      </w:r>
      <w:r w:rsidRPr="00F049E4">
        <w:rPr>
          <w:rFonts w:ascii="Times New Roman" w:hAnsi="Times New Roman"/>
          <w:sz w:val="24"/>
          <w:szCs w:val="24"/>
        </w:rPr>
        <w:t xml:space="preserve">(Frente a la realización de una actividad en grupos, </w:t>
      </w:r>
      <w:r>
        <w:rPr>
          <w:rFonts w:ascii="Times New Roman" w:hAnsi="Times New Roman"/>
          <w:sz w:val="24"/>
          <w:szCs w:val="24"/>
        </w:rPr>
        <w:t>donde</w:t>
      </w:r>
      <w:r w:rsidRPr="00F049E4">
        <w:rPr>
          <w:rFonts w:ascii="Times New Roman" w:hAnsi="Times New Roman"/>
          <w:sz w:val="24"/>
          <w:szCs w:val="24"/>
        </w:rPr>
        <w:t xml:space="preserve"> cuenta en la pizarra las caritas correspondientes a cada niño, para determinar al ganador)</w:t>
      </w:r>
    </w:p>
    <w:p w:rsidR="009F46C5" w:rsidRPr="00F049E4" w:rsidRDefault="009F46C5" w:rsidP="009F46C5">
      <w:pPr>
        <w:spacing w:after="0" w:line="360" w:lineRule="auto"/>
        <w:ind w:left="1418" w:right="1185"/>
        <w:jc w:val="both"/>
        <w:rPr>
          <w:rFonts w:ascii="Times New Roman" w:hAnsi="Times New Roman"/>
          <w:i/>
          <w:sz w:val="24"/>
          <w:szCs w:val="24"/>
        </w:rPr>
      </w:pPr>
    </w:p>
    <w:p w:rsidR="009F46C5" w:rsidRDefault="009F46C5" w:rsidP="009F46C5">
      <w:pPr>
        <w:numPr>
          <w:ilvl w:val="0"/>
          <w:numId w:val="64"/>
        </w:numPr>
        <w:spacing w:after="0" w:line="360" w:lineRule="auto"/>
        <w:ind w:left="1418" w:right="1185" w:hanging="284"/>
        <w:jc w:val="both"/>
        <w:rPr>
          <w:rFonts w:ascii="Times New Roman" w:hAnsi="Times New Roman"/>
          <w:i/>
          <w:sz w:val="24"/>
          <w:szCs w:val="24"/>
        </w:rPr>
      </w:pPr>
      <w:r w:rsidRPr="00F049E4">
        <w:rPr>
          <w:rFonts w:ascii="Times New Roman" w:hAnsi="Times New Roman"/>
          <w:sz w:val="24"/>
          <w:szCs w:val="24"/>
        </w:rPr>
        <w:t xml:space="preserve">Educadora: </w:t>
      </w:r>
      <w:r w:rsidRPr="00F049E4">
        <w:rPr>
          <w:rFonts w:ascii="Times New Roman" w:hAnsi="Times New Roman"/>
          <w:i/>
          <w:sz w:val="24"/>
          <w:szCs w:val="24"/>
        </w:rPr>
        <w:t>¿Quién está hablando?...Cuando la tía, habla solamente habla la tía…Entonces, es para lavarse las manos, el cuerpo, la cara, ¡cierto! y pertenece a los útiles de aseo, pero hoy no estamos viendo los útiles de aseo es solamente un ejemplo,  ¿ya?</w:t>
      </w:r>
    </w:p>
    <w:p w:rsidR="009F46C5" w:rsidRPr="00F049E4" w:rsidRDefault="009F46C5" w:rsidP="009F46C5">
      <w:pPr>
        <w:spacing w:after="0" w:line="360" w:lineRule="auto"/>
        <w:ind w:left="1418" w:right="1185"/>
        <w:jc w:val="both"/>
        <w:rPr>
          <w:rFonts w:ascii="Times New Roman" w:hAnsi="Times New Roman"/>
          <w:i/>
          <w:sz w:val="24"/>
          <w:szCs w:val="24"/>
        </w:rPr>
      </w:pPr>
    </w:p>
    <w:p w:rsidR="009F46C5" w:rsidRPr="00F049E4" w:rsidRDefault="009F46C5" w:rsidP="009F46C5">
      <w:pPr>
        <w:spacing w:after="0" w:line="360" w:lineRule="auto"/>
        <w:contextualSpacing/>
        <w:jc w:val="both"/>
        <w:rPr>
          <w:rFonts w:ascii="Times New Roman" w:eastAsia="Times New Roman" w:hAnsi="Times New Roman"/>
          <w:sz w:val="24"/>
          <w:szCs w:val="24"/>
        </w:rPr>
      </w:pPr>
      <w:r w:rsidRPr="00F049E4">
        <w:rPr>
          <w:rFonts w:ascii="Times New Roman" w:eastAsia="Times New Roman" w:hAnsi="Times New Roman"/>
          <w:sz w:val="24"/>
          <w:szCs w:val="24"/>
        </w:rPr>
        <w:t>Asimismo, accede con menor frecuencia la</w:t>
      </w:r>
      <w:r w:rsidRPr="00F049E4">
        <w:rPr>
          <w:rFonts w:ascii="Times New Roman" w:eastAsia="Times New Roman" w:hAnsi="Times New Roman"/>
          <w:i/>
          <w:sz w:val="24"/>
          <w:szCs w:val="24"/>
        </w:rPr>
        <w:t xml:space="preserve"> estrategia de auto-repetición de enunciados, </w:t>
      </w:r>
      <w:r w:rsidRPr="00F049E4">
        <w:rPr>
          <w:rFonts w:ascii="Times New Roman" w:eastAsia="Times New Roman" w:hAnsi="Times New Roman"/>
          <w:sz w:val="24"/>
          <w:szCs w:val="24"/>
        </w:rPr>
        <w:t xml:space="preserve">en donde reitera un enunciado expuesto previamente, conservando el mismo referente. </w:t>
      </w:r>
    </w:p>
    <w:p w:rsidR="009F46C5" w:rsidRPr="00F049E4" w:rsidRDefault="009F46C5" w:rsidP="009F46C5">
      <w:pPr>
        <w:spacing w:after="0" w:line="360" w:lineRule="auto"/>
        <w:contextualSpacing/>
        <w:jc w:val="both"/>
        <w:rPr>
          <w:rFonts w:ascii="Times New Roman" w:eastAsia="Times New Roman" w:hAnsi="Times New Roman"/>
          <w:sz w:val="24"/>
          <w:szCs w:val="24"/>
        </w:rPr>
      </w:pPr>
    </w:p>
    <w:p w:rsidR="009F46C5" w:rsidRPr="00F049E4" w:rsidRDefault="009F46C5" w:rsidP="009F46C5">
      <w:pPr>
        <w:numPr>
          <w:ilvl w:val="0"/>
          <w:numId w:val="81"/>
        </w:numPr>
        <w:spacing w:after="0" w:line="360" w:lineRule="auto"/>
        <w:ind w:left="1418" w:right="1183" w:hanging="284"/>
        <w:contextualSpacing/>
        <w:jc w:val="both"/>
        <w:rPr>
          <w:rFonts w:ascii="Times New Roman" w:eastAsia="¹Å" w:hAnsi="Times New Roman"/>
          <w:i/>
          <w:sz w:val="24"/>
          <w:szCs w:val="24"/>
        </w:rPr>
      </w:pPr>
      <w:r w:rsidRPr="00F049E4">
        <w:rPr>
          <w:rFonts w:ascii="Times New Roman" w:eastAsia="¹Å" w:hAnsi="Times New Roman"/>
          <w:sz w:val="24"/>
          <w:szCs w:val="24"/>
        </w:rPr>
        <w:t>Educadora:</w:t>
      </w:r>
      <w:r w:rsidRPr="00F049E4">
        <w:rPr>
          <w:rFonts w:ascii="Times New Roman" w:eastAsia="¹Å" w:hAnsi="Times New Roman"/>
          <w:i/>
          <w:sz w:val="24"/>
          <w:szCs w:val="24"/>
        </w:rPr>
        <w:t xml:space="preserve"> Once aciertos. ¡Once aciertos! </w:t>
      </w:r>
      <w:r w:rsidRPr="00F049E4">
        <w:rPr>
          <w:rFonts w:ascii="Times New Roman" w:eastAsia="¹Å" w:hAnsi="Times New Roman"/>
          <w:sz w:val="24"/>
          <w:szCs w:val="24"/>
        </w:rPr>
        <w:t>(Frente a la revisión de una guía de trabajo, de uno de los estudiantes, que está pegada en el pizarrón)</w:t>
      </w:r>
    </w:p>
    <w:p w:rsidR="009F46C5" w:rsidRPr="00F049E4" w:rsidRDefault="009F46C5" w:rsidP="009F46C5">
      <w:pPr>
        <w:spacing w:after="0" w:line="360" w:lineRule="auto"/>
        <w:ind w:left="1418" w:right="1183" w:hanging="284"/>
        <w:contextualSpacing/>
        <w:jc w:val="both"/>
        <w:rPr>
          <w:rFonts w:ascii="Times New Roman" w:eastAsia="¹Å" w:hAnsi="Times New Roman"/>
          <w:i/>
          <w:sz w:val="24"/>
          <w:szCs w:val="24"/>
        </w:rPr>
      </w:pPr>
    </w:p>
    <w:p w:rsidR="009F46C5" w:rsidRPr="00F049E4" w:rsidRDefault="009F46C5" w:rsidP="009F46C5">
      <w:pPr>
        <w:numPr>
          <w:ilvl w:val="0"/>
          <w:numId w:val="81"/>
        </w:numPr>
        <w:spacing w:after="0" w:line="360" w:lineRule="auto"/>
        <w:ind w:left="1418" w:right="1183" w:hanging="284"/>
        <w:contextualSpacing/>
        <w:jc w:val="both"/>
        <w:rPr>
          <w:rFonts w:ascii="Times New Roman" w:eastAsia="¹Å" w:hAnsi="Times New Roman"/>
          <w:i/>
          <w:sz w:val="24"/>
          <w:szCs w:val="24"/>
        </w:rPr>
      </w:pPr>
      <w:r w:rsidRPr="00F049E4">
        <w:rPr>
          <w:rFonts w:ascii="Times New Roman" w:eastAsia="¹Å" w:hAnsi="Times New Roman"/>
          <w:sz w:val="24"/>
          <w:szCs w:val="24"/>
        </w:rPr>
        <w:t>Educadora:</w:t>
      </w:r>
      <w:r w:rsidRPr="00F049E4">
        <w:rPr>
          <w:rFonts w:ascii="Times New Roman" w:eastAsia="¹Å" w:hAnsi="Times New Roman"/>
          <w:i/>
          <w:sz w:val="24"/>
          <w:szCs w:val="24"/>
        </w:rPr>
        <w:t xml:space="preserve"> Trece aciertos, Trece aciertos, ¡cierto! Y vamos a ver  cuántas malas tuvieron.</w:t>
      </w:r>
    </w:p>
    <w:p w:rsidR="009F46C5" w:rsidRPr="00F049E4" w:rsidRDefault="009F46C5" w:rsidP="009F46C5">
      <w:pPr>
        <w:spacing w:after="0" w:line="360" w:lineRule="auto"/>
        <w:ind w:left="1418" w:right="1183" w:hanging="284"/>
        <w:contextualSpacing/>
        <w:jc w:val="both"/>
        <w:rPr>
          <w:rFonts w:ascii="Times New Roman" w:eastAsia="¹Å" w:hAnsi="Times New Roman"/>
          <w:i/>
          <w:sz w:val="24"/>
          <w:szCs w:val="24"/>
        </w:rPr>
      </w:pPr>
      <w:r w:rsidRPr="00F049E4">
        <w:rPr>
          <w:rFonts w:ascii="Times New Roman" w:eastAsia="¹Å" w:hAnsi="Times New Roman"/>
          <w:sz w:val="24"/>
          <w:szCs w:val="24"/>
        </w:rPr>
        <w:t xml:space="preserve">     Educadora  y Todos los niños: </w:t>
      </w:r>
      <w:r w:rsidRPr="00F049E4">
        <w:rPr>
          <w:rFonts w:ascii="Times New Roman" w:eastAsia="¹Å" w:hAnsi="Times New Roman"/>
          <w:i/>
          <w:sz w:val="24"/>
          <w:szCs w:val="24"/>
        </w:rPr>
        <w:t>Uno, dos, tres, cuatro.</w:t>
      </w:r>
      <w:r w:rsidRPr="00F049E4">
        <w:rPr>
          <w:rFonts w:ascii="Times New Roman" w:eastAsia="¹Å" w:hAnsi="Times New Roman"/>
          <w:sz w:val="24"/>
          <w:szCs w:val="24"/>
        </w:rPr>
        <w:t xml:space="preserve"> (Frente a la revisión de una guía de trabajo, de uno de los estudiantes, que está pegada en el pizarrón)</w:t>
      </w:r>
    </w:p>
    <w:p w:rsidR="009F46C5" w:rsidRPr="00F049E4" w:rsidRDefault="009F46C5" w:rsidP="009F46C5">
      <w:pPr>
        <w:spacing w:line="360" w:lineRule="auto"/>
        <w:jc w:val="both"/>
        <w:rPr>
          <w:rFonts w:ascii="Times New Roman" w:eastAsia="Times New Roman" w:hAnsi="Times New Roman"/>
          <w:sz w:val="24"/>
          <w:szCs w:val="24"/>
        </w:rPr>
      </w:pPr>
      <w:r w:rsidRPr="00F049E4">
        <w:rPr>
          <w:rFonts w:ascii="Times New Roman" w:hAnsi="Times New Roman"/>
          <w:sz w:val="24"/>
          <w:szCs w:val="24"/>
        </w:rPr>
        <w:lastRenderedPageBreak/>
        <w:t>Dentro de la</w:t>
      </w:r>
      <w:r w:rsidRPr="00F049E4">
        <w:rPr>
          <w:rFonts w:ascii="Times New Roman" w:hAnsi="Times New Roman"/>
          <w:i/>
          <w:sz w:val="24"/>
          <w:szCs w:val="24"/>
        </w:rPr>
        <w:t xml:space="preserve"> contingencia semántica</w:t>
      </w:r>
      <w:r w:rsidRPr="00F049E4">
        <w:rPr>
          <w:rFonts w:ascii="Times New Roman" w:hAnsi="Times New Roman"/>
          <w:sz w:val="24"/>
          <w:szCs w:val="24"/>
        </w:rPr>
        <w:t xml:space="preserve"> o </w:t>
      </w:r>
      <w:r w:rsidRPr="00F049E4">
        <w:rPr>
          <w:rFonts w:ascii="Times New Roman" w:hAnsi="Times New Roman"/>
          <w:i/>
          <w:sz w:val="24"/>
          <w:szCs w:val="24"/>
        </w:rPr>
        <w:t>Feedback correctivo,</w:t>
      </w:r>
      <w:r w:rsidRPr="00F049E4">
        <w:rPr>
          <w:rFonts w:ascii="Times New Roman" w:hAnsi="Times New Roman"/>
          <w:sz w:val="24"/>
          <w:szCs w:val="24"/>
        </w:rPr>
        <w:t xml:space="preserve"> f</w:t>
      </w:r>
      <w:r w:rsidRPr="00F049E4">
        <w:rPr>
          <w:rFonts w:ascii="Times New Roman" w:eastAsia="Times New Roman" w:hAnsi="Times New Roman"/>
          <w:sz w:val="24"/>
          <w:szCs w:val="24"/>
        </w:rPr>
        <w:t>ue posible distinguir escasamente la estrategia de</w:t>
      </w:r>
      <w:r w:rsidRPr="00F049E4">
        <w:rPr>
          <w:rFonts w:ascii="Times New Roman" w:eastAsia="Times New Roman" w:hAnsi="Times New Roman"/>
          <w:i/>
          <w:sz w:val="24"/>
          <w:szCs w:val="24"/>
        </w:rPr>
        <w:t xml:space="preserve"> expansión,</w:t>
      </w:r>
      <w:r w:rsidRPr="00F049E4">
        <w:rPr>
          <w:rFonts w:ascii="Times New Roman" w:eastAsia="Times New Roman" w:hAnsi="Times New Roman"/>
          <w:sz w:val="24"/>
          <w:szCs w:val="24"/>
        </w:rPr>
        <w:t xml:space="preserve"> donde retoma los enunciados emitidos por los estudiantes, ampliándolos morfosintácticamente. Al ser empleada de forma restringida durante las intervenciones lingüísticas, los estudiantes no son capaces de rescatar el modelo aportado por</w:t>
      </w:r>
      <w:r>
        <w:rPr>
          <w:rFonts w:ascii="Times New Roman" w:eastAsia="Times New Roman" w:hAnsi="Times New Roman"/>
          <w:sz w:val="24"/>
          <w:szCs w:val="24"/>
        </w:rPr>
        <w:t xml:space="preserve"> la docente de forma permanente</w:t>
      </w:r>
    </w:p>
    <w:p w:rsidR="009F46C5" w:rsidRPr="00F049E4" w:rsidRDefault="009F46C5" w:rsidP="009F46C5">
      <w:pPr>
        <w:numPr>
          <w:ilvl w:val="0"/>
          <w:numId w:val="66"/>
        </w:numPr>
        <w:spacing w:line="360" w:lineRule="auto"/>
        <w:ind w:left="1418" w:right="1183" w:hanging="284"/>
        <w:contextualSpacing/>
        <w:jc w:val="both"/>
        <w:rPr>
          <w:rFonts w:ascii="Times New Roman" w:hAnsi="Times New Roman"/>
          <w:i/>
          <w:sz w:val="24"/>
          <w:szCs w:val="24"/>
        </w:rPr>
      </w:pPr>
      <w:r w:rsidRPr="00F049E4">
        <w:rPr>
          <w:rFonts w:ascii="Times New Roman" w:hAnsi="Times New Roman"/>
          <w:sz w:val="24"/>
          <w:szCs w:val="24"/>
        </w:rPr>
        <w:t>Educadora:</w:t>
      </w:r>
      <w:r w:rsidRPr="00F049E4">
        <w:rPr>
          <w:rFonts w:ascii="Times New Roman" w:hAnsi="Times New Roman"/>
          <w:i/>
          <w:sz w:val="24"/>
          <w:szCs w:val="24"/>
        </w:rPr>
        <w:t xml:space="preserve"> ¿Quién faltó hoy día? </w:t>
      </w:r>
    </w:p>
    <w:p w:rsidR="009F46C5" w:rsidRPr="00F049E4" w:rsidRDefault="009F46C5" w:rsidP="009F46C5">
      <w:pPr>
        <w:spacing w:line="360" w:lineRule="auto"/>
        <w:ind w:left="1418" w:right="1183" w:hanging="284"/>
        <w:contextualSpacing/>
        <w:jc w:val="both"/>
        <w:rPr>
          <w:rFonts w:ascii="Times New Roman" w:hAnsi="Times New Roman"/>
          <w:i/>
          <w:sz w:val="24"/>
          <w:szCs w:val="24"/>
        </w:rPr>
      </w:pPr>
      <w:r w:rsidRPr="00F049E4">
        <w:rPr>
          <w:rFonts w:ascii="Times New Roman" w:hAnsi="Times New Roman"/>
          <w:i/>
          <w:sz w:val="24"/>
          <w:szCs w:val="24"/>
        </w:rPr>
        <w:t xml:space="preserve">    </w:t>
      </w:r>
      <w:r w:rsidRPr="00F049E4">
        <w:rPr>
          <w:rFonts w:ascii="Times New Roman" w:hAnsi="Times New Roman"/>
          <w:sz w:val="24"/>
          <w:szCs w:val="24"/>
        </w:rPr>
        <w:t>Todos los niños:</w:t>
      </w:r>
      <w:r w:rsidRPr="00F049E4">
        <w:rPr>
          <w:rFonts w:ascii="Times New Roman" w:hAnsi="Times New Roman"/>
          <w:i/>
          <w:sz w:val="24"/>
          <w:szCs w:val="24"/>
        </w:rPr>
        <w:t xml:space="preserve"> Yair</w:t>
      </w:r>
      <w:r w:rsidRPr="00F049E4">
        <w:rPr>
          <w:rFonts w:ascii="Times New Roman" w:hAnsi="Times New Roman"/>
          <w:i/>
          <w:sz w:val="24"/>
          <w:szCs w:val="24"/>
        </w:rPr>
        <w:tab/>
      </w:r>
    </w:p>
    <w:p w:rsidR="009F46C5" w:rsidRDefault="009F46C5" w:rsidP="009F46C5">
      <w:pPr>
        <w:spacing w:after="0" w:line="360" w:lineRule="auto"/>
        <w:ind w:left="1418" w:right="1185" w:hanging="284"/>
        <w:contextualSpacing/>
        <w:jc w:val="both"/>
        <w:rPr>
          <w:rFonts w:ascii="Times New Roman" w:hAnsi="Times New Roman"/>
          <w:sz w:val="24"/>
          <w:szCs w:val="24"/>
        </w:rPr>
      </w:pPr>
      <w:r w:rsidRPr="00F049E4">
        <w:rPr>
          <w:rFonts w:ascii="Times New Roman" w:hAnsi="Times New Roman"/>
          <w:i/>
          <w:sz w:val="24"/>
          <w:szCs w:val="24"/>
        </w:rPr>
        <w:t xml:space="preserve">    </w:t>
      </w:r>
      <w:r w:rsidRPr="00F049E4">
        <w:rPr>
          <w:rFonts w:ascii="Times New Roman" w:hAnsi="Times New Roman"/>
          <w:sz w:val="24"/>
          <w:szCs w:val="24"/>
        </w:rPr>
        <w:t>Educadora:</w:t>
      </w:r>
      <w:r w:rsidRPr="00F049E4">
        <w:rPr>
          <w:rFonts w:ascii="Times New Roman" w:hAnsi="Times New Roman"/>
          <w:i/>
          <w:sz w:val="24"/>
          <w:szCs w:val="24"/>
        </w:rPr>
        <w:t xml:space="preserve"> Yair faltó  hoy día. </w:t>
      </w:r>
      <w:r w:rsidRPr="00F049E4">
        <w:rPr>
          <w:rFonts w:ascii="Times New Roman" w:hAnsi="Times New Roman"/>
          <w:sz w:val="24"/>
          <w:szCs w:val="24"/>
        </w:rPr>
        <w:t>(Antes de iniciar la clase, la docente les pregunta a los niños cuáles son los alumnos que  o asistieron a la escuela)</w:t>
      </w:r>
    </w:p>
    <w:p w:rsidR="009F46C5" w:rsidRDefault="009F46C5" w:rsidP="009F46C5">
      <w:pPr>
        <w:spacing w:after="0" w:line="360" w:lineRule="auto"/>
        <w:ind w:left="1418" w:right="1185" w:hanging="284"/>
        <w:contextualSpacing/>
        <w:jc w:val="both"/>
        <w:rPr>
          <w:rFonts w:ascii="Times New Roman" w:hAnsi="Times New Roman"/>
          <w:sz w:val="24"/>
          <w:szCs w:val="24"/>
        </w:rPr>
      </w:pPr>
    </w:p>
    <w:p w:rsidR="009F46C5" w:rsidRPr="00F049E4" w:rsidRDefault="009F46C5" w:rsidP="009F46C5">
      <w:pPr>
        <w:numPr>
          <w:ilvl w:val="0"/>
          <w:numId w:val="66"/>
        </w:numPr>
        <w:spacing w:after="0" w:line="360" w:lineRule="auto"/>
        <w:ind w:left="1418" w:right="1185" w:hanging="284"/>
        <w:contextualSpacing/>
        <w:jc w:val="both"/>
        <w:rPr>
          <w:rFonts w:ascii="Times New Roman" w:hAnsi="Times New Roman"/>
          <w:i/>
          <w:sz w:val="24"/>
          <w:szCs w:val="24"/>
        </w:rPr>
      </w:pPr>
      <w:r w:rsidRPr="00F049E4">
        <w:rPr>
          <w:rFonts w:ascii="Times New Roman" w:hAnsi="Times New Roman"/>
          <w:sz w:val="24"/>
          <w:szCs w:val="24"/>
        </w:rPr>
        <w:t>Todos los niños</w:t>
      </w:r>
      <w:r w:rsidRPr="00F049E4">
        <w:rPr>
          <w:rFonts w:ascii="Times New Roman" w:hAnsi="Times New Roman"/>
          <w:i/>
          <w:sz w:val="24"/>
          <w:szCs w:val="24"/>
        </w:rPr>
        <w:t>: Isla.</w:t>
      </w:r>
    </w:p>
    <w:p w:rsidR="009F46C5" w:rsidRPr="00F049E4" w:rsidRDefault="009F46C5" w:rsidP="009F46C5">
      <w:pPr>
        <w:spacing w:line="360" w:lineRule="auto"/>
        <w:ind w:left="1418" w:right="1183"/>
        <w:contextualSpacing/>
        <w:jc w:val="both"/>
        <w:rPr>
          <w:rFonts w:ascii="Times New Roman" w:hAnsi="Times New Roman"/>
          <w:i/>
          <w:sz w:val="24"/>
          <w:szCs w:val="24"/>
        </w:rPr>
      </w:pPr>
      <w:r w:rsidRPr="00F049E4">
        <w:rPr>
          <w:rFonts w:ascii="Times New Roman" w:hAnsi="Times New Roman"/>
          <w:sz w:val="24"/>
          <w:szCs w:val="24"/>
        </w:rPr>
        <w:t xml:space="preserve">Educadora: </w:t>
      </w:r>
      <w:r w:rsidRPr="00F049E4">
        <w:rPr>
          <w:rFonts w:ascii="Times New Roman" w:hAnsi="Times New Roman"/>
          <w:i/>
          <w:sz w:val="24"/>
          <w:szCs w:val="24"/>
        </w:rPr>
        <w:t>Es una Isla, no se nota el agua pero ahí está la palmera. Ya, tenemos el indio</w:t>
      </w:r>
    </w:p>
    <w:p w:rsidR="009F46C5" w:rsidRPr="00F049E4" w:rsidRDefault="009F46C5" w:rsidP="009F46C5">
      <w:pPr>
        <w:tabs>
          <w:tab w:val="left" w:pos="3192"/>
        </w:tabs>
        <w:spacing w:line="360" w:lineRule="auto"/>
        <w:ind w:left="1418" w:right="1183"/>
        <w:contextualSpacing/>
        <w:jc w:val="both"/>
        <w:rPr>
          <w:rFonts w:ascii="Times New Roman" w:hAnsi="Times New Roman"/>
          <w:sz w:val="24"/>
          <w:szCs w:val="24"/>
        </w:rPr>
      </w:pPr>
      <w:r w:rsidRPr="00F049E4">
        <w:rPr>
          <w:rFonts w:ascii="Times New Roman" w:hAnsi="Times New Roman"/>
          <w:sz w:val="24"/>
          <w:szCs w:val="24"/>
        </w:rPr>
        <w:t>Todos los niños</w:t>
      </w:r>
      <w:r w:rsidRPr="00F049E4">
        <w:rPr>
          <w:rFonts w:ascii="Times New Roman" w:hAnsi="Times New Roman"/>
          <w:i/>
          <w:sz w:val="24"/>
          <w:szCs w:val="24"/>
        </w:rPr>
        <w:t xml:space="preserve">: Indio. </w:t>
      </w:r>
      <w:r w:rsidRPr="00F049E4">
        <w:rPr>
          <w:rFonts w:ascii="Times New Roman" w:hAnsi="Times New Roman"/>
          <w:sz w:val="24"/>
          <w:szCs w:val="24"/>
        </w:rPr>
        <w:t>(Frente a una actividad que tiene como objetivo el reconocimiento visual y auditivo de la vocal i, a través del uso de imágenes)</w:t>
      </w:r>
    </w:p>
    <w:p w:rsidR="009F46C5" w:rsidRPr="00F049E4" w:rsidRDefault="009F46C5" w:rsidP="009F46C5">
      <w:pPr>
        <w:tabs>
          <w:tab w:val="left" w:pos="3192"/>
        </w:tabs>
        <w:spacing w:line="360" w:lineRule="auto"/>
        <w:ind w:left="1418" w:right="1183"/>
        <w:contextualSpacing/>
        <w:jc w:val="both"/>
        <w:rPr>
          <w:rFonts w:ascii="Times New Roman" w:hAnsi="Times New Roman"/>
          <w:i/>
          <w:sz w:val="24"/>
          <w:szCs w:val="24"/>
        </w:rPr>
      </w:pPr>
    </w:p>
    <w:p w:rsidR="009F46C5" w:rsidRPr="00F049E4" w:rsidRDefault="009F46C5" w:rsidP="009F46C5">
      <w:pPr>
        <w:spacing w:line="360" w:lineRule="auto"/>
        <w:jc w:val="both"/>
        <w:rPr>
          <w:rFonts w:ascii="Times New Roman" w:eastAsia="Times New Roman" w:hAnsi="Times New Roman"/>
          <w:sz w:val="24"/>
          <w:szCs w:val="24"/>
        </w:rPr>
      </w:pPr>
      <w:r w:rsidRPr="00F049E4">
        <w:rPr>
          <w:rFonts w:ascii="Times New Roman" w:eastAsia="Times New Roman" w:hAnsi="Times New Roman"/>
          <w:sz w:val="24"/>
          <w:szCs w:val="24"/>
        </w:rPr>
        <w:t>También, se evidencia en muy pocas situaciones la estrategia de</w:t>
      </w:r>
      <w:r w:rsidRPr="00F049E4">
        <w:rPr>
          <w:rFonts w:ascii="Times New Roman" w:eastAsia="Times New Roman" w:hAnsi="Times New Roman"/>
          <w:i/>
          <w:sz w:val="24"/>
          <w:szCs w:val="24"/>
        </w:rPr>
        <w:t xml:space="preserve"> extensión, </w:t>
      </w:r>
      <w:r w:rsidRPr="00F049E4">
        <w:rPr>
          <w:rFonts w:ascii="Times New Roman" w:eastAsia="Times New Roman" w:hAnsi="Times New Roman"/>
          <w:sz w:val="24"/>
          <w:szCs w:val="24"/>
        </w:rPr>
        <w:t xml:space="preserve">incorporando nueva información, a partir de lo expresado previamente por los educandos. </w:t>
      </w:r>
    </w:p>
    <w:p w:rsidR="009F46C5" w:rsidRPr="00F049E4" w:rsidRDefault="009F46C5" w:rsidP="009F46C5">
      <w:pPr>
        <w:numPr>
          <w:ilvl w:val="0"/>
          <w:numId w:val="65"/>
        </w:numPr>
        <w:spacing w:after="0" w:line="360" w:lineRule="auto"/>
        <w:ind w:left="1418" w:right="1183" w:hanging="284"/>
        <w:contextualSpacing/>
        <w:jc w:val="both"/>
        <w:rPr>
          <w:rFonts w:ascii="Times New Roman" w:eastAsia="Times New Roman" w:hAnsi="Times New Roman"/>
          <w:i/>
          <w:sz w:val="24"/>
          <w:szCs w:val="24"/>
          <w:lang w:eastAsia="es-CL"/>
        </w:rPr>
      </w:pPr>
      <w:r w:rsidRPr="00F049E4">
        <w:rPr>
          <w:rFonts w:ascii="Times New Roman" w:eastAsia="Times New Roman" w:hAnsi="Times New Roman"/>
          <w:sz w:val="24"/>
          <w:szCs w:val="24"/>
          <w:lang w:eastAsia="es-CL"/>
        </w:rPr>
        <w:t>Niño 12:</w:t>
      </w:r>
      <w:r w:rsidRPr="00F049E4">
        <w:rPr>
          <w:rFonts w:ascii="Times New Roman" w:eastAsia="Times New Roman" w:hAnsi="Times New Roman"/>
          <w:i/>
          <w:sz w:val="24"/>
          <w:szCs w:val="24"/>
          <w:lang w:eastAsia="es-CL"/>
        </w:rPr>
        <w:t xml:space="preserve"> La cara</w:t>
      </w:r>
    </w:p>
    <w:p w:rsidR="009F46C5" w:rsidRPr="00F049E4" w:rsidRDefault="009F46C5" w:rsidP="009F46C5">
      <w:pPr>
        <w:spacing w:after="0" w:line="360" w:lineRule="auto"/>
        <w:ind w:left="1418" w:right="1183" w:hanging="284"/>
        <w:contextualSpacing/>
        <w:jc w:val="both"/>
        <w:rPr>
          <w:rFonts w:ascii="Times New Roman" w:eastAsia="Times New Roman" w:hAnsi="Times New Roman"/>
          <w:i/>
          <w:sz w:val="24"/>
          <w:szCs w:val="24"/>
          <w:lang w:eastAsia="es-CL"/>
        </w:rPr>
      </w:pPr>
      <w:r w:rsidRPr="00F049E4">
        <w:rPr>
          <w:rFonts w:ascii="Times New Roman" w:eastAsia="Times New Roman" w:hAnsi="Times New Roman"/>
          <w:i/>
          <w:sz w:val="24"/>
          <w:szCs w:val="24"/>
          <w:lang w:eastAsia="es-CL"/>
        </w:rPr>
        <w:t xml:space="preserve">    </w:t>
      </w:r>
      <w:r w:rsidRPr="00F049E4">
        <w:rPr>
          <w:rFonts w:ascii="Times New Roman" w:eastAsia="Times New Roman" w:hAnsi="Times New Roman"/>
          <w:sz w:val="24"/>
          <w:szCs w:val="24"/>
          <w:lang w:eastAsia="es-CL"/>
        </w:rPr>
        <w:t>Educadora:</w:t>
      </w:r>
      <w:r w:rsidRPr="00F049E4">
        <w:rPr>
          <w:rFonts w:ascii="Times New Roman" w:eastAsia="Times New Roman" w:hAnsi="Times New Roman"/>
          <w:i/>
          <w:sz w:val="24"/>
          <w:szCs w:val="24"/>
          <w:lang w:eastAsia="es-CL"/>
        </w:rPr>
        <w:t xml:space="preserve"> y el cuerpo y todo ¿cierto? </w:t>
      </w:r>
      <w:r w:rsidRPr="00F049E4">
        <w:rPr>
          <w:rFonts w:ascii="Times New Roman" w:eastAsia="Times New Roman" w:hAnsi="Times New Roman"/>
          <w:sz w:val="24"/>
          <w:szCs w:val="24"/>
          <w:lang w:eastAsia="es-CL"/>
        </w:rPr>
        <w:t>(La docente le solicita al menor, que mencione partes del cuerpo humano)</w:t>
      </w:r>
    </w:p>
    <w:p w:rsidR="009F46C5" w:rsidRPr="00F049E4" w:rsidRDefault="009F46C5" w:rsidP="009F46C5">
      <w:pPr>
        <w:spacing w:after="0" w:line="360" w:lineRule="auto"/>
        <w:ind w:left="1418" w:right="1183" w:hanging="284"/>
        <w:contextualSpacing/>
        <w:jc w:val="both"/>
        <w:rPr>
          <w:rFonts w:ascii="Times New Roman" w:eastAsia="Times New Roman" w:hAnsi="Times New Roman"/>
          <w:i/>
          <w:sz w:val="24"/>
          <w:szCs w:val="24"/>
          <w:lang w:eastAsia="es-CL"/>
        </w:rPr>
      </w:pPr>
    </w:p>
    <w:p w:rsidR="009F46C5" w:rsidRPr="00F049E4" w:rsidRDefault="009F46C5" w:rsidP="009F46C5">
      <w:pPr>
        <w:numPr>
          <w:ilvl w:val="0"/>
          <w:numId w:val="65"/>
        </w:numPr>
        <w:spacing w:after="0" w:line="360" w:lineRule="auto"/>
        <w:ind w:left="1418" w:right="1183" w:hanging="284"/>
        <w:contextualSpacing/>
        <w:jc w:val="both"/>
        <w:rPr>
          <w:rFonts w:ascii="Times New Roman" w:eastAsia="Times New Roman" w:hAnsi="Times New Roman"/>
          <w:i/>
          <w:sz w:val="24"/>
          <w:szCs w:val="24"/>
          <w:lang w:val="es-ES" w:eastAsia="es-CL"/>
        </w:rPr>
      </w:pPr>
      <w:r w:rsidRPr="00F049E4">
        <w:rPr>
          <w:rFonts w:ascii="Times New Roman" w:eastAsia="Times New Roman" w:hAnsi="Times New Roman"/>
          <w:i/>
          <w:sz w:val="24"/>
          <w:szCs w:val="24"/>
          <w:lang w:val="es-ES" w:eastAsia="es-CL"/>
        </w:rPr>
        <w:t xml:space="preserve"> Educadora: Una tetera, muy bien. Y ¿dónde va?</w:t>
      </w:r>
    </w:p>
    <w:p w:rsidR="009F46C5" w:rsidRPr="00F049E4" w:rsidRDefault="009F46C5" w:rsidP="009F46C5">
      <w:pPr>
        <w:spacing w:after="0" w:line="360" w:lineRule="auto"/>
        <w:ind w:left="1418" w:right="1183"/>
        <w:contextualSpacing/>
        <w:jc w:val="both"/>
        <w:rPr>
          <w:rFonts w:ascii="Times New Roman" w:eastAsia="Times New Roman" w:hAnsi="Times New Roman"/>
          <w:i/>
          <w:sz w:val="24"/>
          <w:szCs w:val="24"/>
          <w:lang w:val="es-ES" w:eastAsia="es-CL"/>
        </w:rPr>
      </w:pPr>
      <w:r w:rsidRPr="00F049E4">
        <w:rPr>
          <w:rFonts w:ascii="Times New Roman" w:eastAsia="Times New Roman" w:hAnsi="Times New Roman"/>
          <w:i/>
          <w:sz w:val="24"/>
          <w:szCs w:val="24"/>
          <w:lang w:val="es-ES" w:eastAsia="es-CL"/>
        </w:rPr>
        <w:t>Niño 1: En la aquí (</w:t>
      </w:r>
      <w:r w:rsidRPr="00F049E4">
        <w:rPr>
          <w:rFonts w:ascii="Times New Roman" w:eastAsia="Times New Roman" w:hAnsi="Times New Roman"/>
          <w:sz w:val="24"/>
          <w:szCs w:val="24"/>
          <w:lang w:val="es-ES" w:eastAsia="es-CL"/>
        </w:rPr>
        <w:t>apuntando el recipiente de útiles de la cocina)</w:t>
      </w:r>
    </w:p>
    <w:p w:rsidR="009F46C5" w:rsidRPr="00F049E4" w:rsidRDefault="009F46C5" w:rsidP="009F46C5">
      <w:pPr>
        <w:spacing w:after="0" w:line="360" w:lineRule="auto"/>
        <w:ind w:left="1418" w:right="1183"/>
        <w:contextualSpacing/>
        <w:jc w:val="both"/>
        <w:rPr>
          <w:rFonts w:ascii="Times New Roman" w:eastAsia="Times New Roman" w:hAnsi="Times New Roman"/>
          <w:sz w:val="24"/>
          <w:szCs w:val="24"/>
          <w:lang w:eastAsia="es-CL"/>
        </w:rPr>
      </w:pPr>
      <w:r w:rsidRPr="00F049E4">
        <w:rPr>
          <w:rFonts w:ascii="Times New Roman" w:eastAsia="Times New Roman" w:hAnsi="Times New Roman"/>
          <w:i/>
          <w:sz w:val="24"/>
          <w:szCs w:val="24"/>
          <w:lang w:val="es-ES" w:eastAsia="es-CL"/>
        </w:rPr>
        <w:t xml:space="preserve">Educadora: En la cocina. ¡Muy bien, medio punto y medio punto! </w:t>
      </w:r>
      <w:r w:rsidRPr="00F049E4">
        <w:rPr>
          <w:rFonts w:ascii="Times New Roman" w:eastAsia="Times New Roman" w:hAnsi="Times New Roman"/>
          <w:sz w:val="24"/>
          <w:szCs w:val="24"/>
          <w:lang w:val="es-ES" w:eastAsia="es-CL"/>
        </w:rPr>
        <w:t xml:space="preserve">(Frente a la presentación de objetos, relacionados a </w:t>
      </w:r>
      <w:r w:rsidRPr="00F049E4">
        <w:rPr>
          <w:rFonts w:ascii="Times New Roman" w:eastAsia="Times New Roman" w:hAnsi="Times New Roman"/>
          <w:sz w:val="24"/>
          <w:szCs w:val="24"/>
          <w:lang w:val="es-ES" w:eastAsia="es-CL"/>
        </w:rPr>
        <w:lastRenderedPageBreak/>
        <w:t>actividad de  categorización semántica: frutas y artículos de cocina).</w:t>
      </w:r>
    </w:p>
    <w:p w:rsidR="009F46C5" w:rsidRPr="00F049E4" w:rsidRDefault="009F46C5" w:rsidP="009F46C5">
      <w:pPr>
        <w:spacing w:after="0" w:line="360" w:lineRule="auto"/>
        <w:ind w:left="1701"/>
        <w:contextualSpacing/>
        <w:jc w:val="both"/>
        <w:rPr>
          <w:rFonts w:ascii="Times New Roman" w:eastAsia="Times New Roman" w:hAnsi="Times New Roman"/>
          <w:i/>
          <w:sz w:val="24"/>
          <w:szCs w:val="24"/>
          <w:lang w:eastAsia="es-CL"/>
        </w:rPr>
      </w:pPr>
    </w:p>
    <w:p w:rsidR="009F46C5" w:rsidRPr="00F049E4" w:rsidRDefault="009F46C5" w:rsidP="009F46C5">
      <w:pPr>
        <w:spacing w:line="360" w:lineRule="auto"/>
        <w:jc w:val="both"/>
        <w:rPr>
          <w:rFonts w:ascii="Times New Roman" w:eastAsia="Times New Roman" w:hAnsi="Times New Roman"/>
          <w:sz w:val="24"/>
          <w:szCs w:val="24"/>
        </w:rPr>
      </w:pPr>
      <w:r w:rsidRPr="00F049E4">
        <w:rPr>
          <w:rFonts w:ascii="Times New Roman" w:eastAsia="Times New Roman" w:hAnsi="Times New Roman"/>
          <w:sz w:val="24"/>
          <w:szCs w:val="24"/>
        </w:rPr>
        <w:t xml:space="preserve">En relación a la estrategia de </w:t>
      </w:r>
      <w:r w:rsidRPr="00F049E4">
        <w:rPr>
          <w:rFonts w:ascii="Times New Roman" w:eastAsia="Times New Roman" w:hAnsi="Times New Roman"/>
          <w:i/>
          <w:sz w:val="24"/>
          <w:szCs w:val="24"/>
        </w:rPr>
        <w:t>modificación y ajuste del habla</w:t>
      </w:r>
      <w:r w:rsidRPr="00F049E4">
        <w:rPr>
          <w:rFonts w:ascii="Times New Roman" w:eastAsia="Times New Roman" w:hAnsi="Times New Roman"/>
          <w:sz w:val="24"/>
          <w:szCs w:val="24"/>
        </w:rPr>
        <w:t>,  es posible dar cuenta que en reducidas actividades, emite enunciados con una entonación</w:t>
      </w:r>
      <w:r w:rsidRPr="00F049E4">
        <w:rPr>
          <w:rFonts w:ascii="Times New Roman" w:hAnsi="Times New Roman"/>
          <w:sz w:val="24"/>
          <w:szCs w:val="24"/>
        </w:rPr>
        <w:t xml:space="preserve"> elevada y exagerada, además de un ritmo más lento y el uso de pausas</w:t>
      </w:r>
      <w:r w:rsidRPr="00F049E4">
        <w:rPr>
          <w:rFonts w:ascii="Times New Roman" w:eastAsia="Times New Roman" w:hAnsi="Times New Roman"/>
          <w:sz w:val="24"/>
          <w:szCs w:val="24"/>
        </w:rPr>
        <w:t xml:space="preserve">. </w:t>
      </w:r>
      <w:r w:rsidRPr="00C83693">
        <w:rPr>
          <w:rFonts w:ascii="Times New Roman" w:eastAsia="Times New Roman" w:hAnsi="Times New Roman"/>
          <w:sz w:val="24"/>
          <w:szCs w:val="24"/>
        </w:rPr>
        <w:t xml:space="preserve">Es así como, en ocasiones, se </w:t>
      </w:r>
      <w:r w:rsidRPr="00C83693">
        <w:rPr>
          <w:rFonts w:ascii="Times New Roman" w:hAnsi="Times New Roman"/>
          <w:sz w:val="24"/>
          <w:szCs w:val="24"/>
          <w:lang w:val="es-ES"/>
        </w:rPr>
        <w:t>se aprecia dificultad en la co</w:t>
      </w:r>
      <w:r>
        <w:rPr>
          <w:rFonts w:ascii="Times New Roman" w:hAnsi="Times New Roman"/>
          <w:sz w:val="24"/>
          <w:szCs w:val="24"/>
          <w:lang w:val="es-ES"/>
        </w:rPr>
        <w:t xml:space="preserve">mprensión  de los enunciados </w:t>
      </w:r>
      <w:r w:rsidRPr="00C83693">
        <w:rPr>
          <w:rFonts w:ascii="Times New Roman" w:hAnsi="Times New Roman"/>
          <w:sz w:val="24"/>
          <w:szCs w:val="24"/>
          <w:lang w:val="es-ES"/>
        </w:rPr>
        <w:t>que la docente emite, pues ellos carecen de una estructura gramatical que exprese con claridad sus ideas.</w:t>
      </w:r>
    </w:p>
    <w:p w:rsidR="009F46C5" w:rsidRPr="00BC652F" w:rsidRDefault="009F46C5" w:rsidP="009F46C5">
      <w:pPr>
        <w:numPr>
          <w:ilvl w:val="0"/>
          <w:numId w:val="67"/>
        </w:numPr>
        <w:spacing w:line="360" w:lineRule="auto"/>
        <w:ind w:left="1418" w:right="1183" w:hanging="284"/>
        <w:jc w:val="both"/>
        <w:rPr>
          <w:rFonts w:ascii="Times New Roman" w:hAnsi="Times New Roman"/>
          <w:sz w:val="24"/>
          <w:szCs w:val="24"/>
          <w:lang w:val="es-ES_tradnl"/>
        </w:rPr>
      </w:pPr>
      <w:r w:rsidRPr="00F049E4">
        <w:rPr>
          <w:rFonts w:ascii="Times New Roman" w:hAnsi="Times New Roman"/>
          <w:sz w:val="24"/>
          <w:szCs w:val="24"/>
        </w:rPr>
        <w:t>Educadora</w:t>
      </w:r>
      <w:r w:rsidRPr="00F049E4">
        <w:rPr>
          <w:rFonts w:ascii="Times New Roman" w:hAnsi="Times New Roman"/>
          <w:i/>
          <w:sz w:val="24"/>
          <w:szCs w:val="24"/>
        </w:rPr>
        <w:t>: ¡Mira!  Esto es un escorpión.</w:t>
      </w:r>
      <w:r w:rsidRPr="00F049E4">
        <w:rPr>
          <w:rFonts w:ascii="Times New Roman" w:eastAsia="¹Å" w:hAnsi="Times New Roman"/>
          <w:i/>
          <w:sz w:val="24"/>
          <w:szCs w:val="24"/>
        </w:rPr>
        <w:t xml:space="preserve"> </w:t>
      </w:r>
      <w:r w:rsidRPr="00F049E4">
        <w:rPr>
          <w:rFonts w:ascii="Times New Roman" w:eastAsia="¹Å" w:hAnsi="Times New Roman"/>
          <w:sz w:val="24"/>
          <w:szCs w:val="24"/>
        </w:rPr>
        <w:t>(La educad</w:t>
      </w:r>
      <w:r>
        <w:rPr>
          <w:rFonts w:ascii="Times New Roman" w:eastAsia="¹Å" w:hAnsi="Times New Roman"/>
          <w:sz w:val="24"/>
          <w:szCs w:val="24"/>
        </w:rPr>
        <w:t xml:space="preserve">ora utiliza un ritmo pausado y </w:t>
      </w:r>
      <w:r w:rsidRPr="00F049E4">
        <w:rPr>
          <w:rFonts w:ascii="Times New Roman" w:eastAsia="¹Å" w:hAnsi="Times New Roman"/>
          <w:sz w:val="24"/>
          <w:szCs w:val="24"/>
        </w:rPr>
        <w:t xml:space="preserve">entonación exagerada) </w:t>
      </w:r>
      <w:r w:rsidRPr="00F049E4">
        <w:rPr>
          <w:rFonts w:ascii="Times New Roman" w:eastAsia="Times New Roman" w:hAnsi="Times New Roman"/>
          <w:sz w:val="24"/>
          <w:szCs w:val="24"/>
          <w:lang w:eastAsia="es-CL"/>
        </w:rPr>
        <w:t>(Durante la realización de una guía de trabajo que tiene relación con la segmentación silábica)</w:t>
      </w:r>
    </w:p>
    <w:p w:rsidR="009F46C5" w:rsidRPr="00F049E4" w:rsidRDefault="009F46C5" w:rsidP="009F46C5">
      <w:pPr>
        <w:numPr>
          <w:ilvl w:val="0"/>
          <w:numId w:val="67"/>
        </w:numPr>
        <w:tabs>
          <w:tab w:val="left" w:pos="1418"/>
        </w:tabs>
        <w:spacing w:after="0" w:line="360" w:lineRule="auto"/>
        <w:ind w:left="1418" w:right="1183" w:hanging="284"/>
        <w:jc w:val="both"/>
        <w:rPr>
          <w:rFonts w:ascii="Times New Roman" w:hAnsi="Times New Roman"/>
          <w:sz w:val="24"/>
          <w:szCs w:val="24"/>
          <w:lang w:val="es-ES_tradnl"/>
        </w:rPr>
      </w:pPr>
      <w:r w:rsidRPr="00F049E4">
        <w:rPr>
          <w:rFonts w:ascii="Times New Roman" w:hAnsi="Times New Roman"/>
          <w:sz w:val="24"/>
          <w:szCs w:val="24"/>
          <w:lang w:val="es-ES_tradnl"/>
        </w:rPr>
        <w:t>Educadora: Cu-cha-rón, y va en la cocina ¿ya? Me falta Josué. Ya,   cierra los ojos ¿Qué es lo que será eso Josué?, ¿Cómo se llama eso?</w:t>
      </w:r>
    </w:p>
    <w:p w:rsidR="009F46C5" w:rsidRDefault="009F46C5" w:rsidP="009F46C5">
      <w:pPr>
        <w:tabs>
          <w:tab w:val="left" w:pos="1418"/>
        </w:tabs>
        <w:spacing w:after="0" w:line="360" w:lineRule="auto"/>
        <w:ind w:left="1418" w:right="1183" w:hanging="284"/>
        <w:jc w:val="both"/>
        <w:rPr>
          <w:rFonts w:ascii="Times New Roman" w:hAnsi="Times New Roman"/>
          <w:sz w:val="24"/>
          <w:szCs w:val="24"/>
          <w:lang w:val="es-ES_tradnl"/>
        </w:rPr>
      </w:pPr>
      <w:r w:rsidRPr="00F049E4">
        <w:rPr>
          <w:rFonts w:ascii="Times New Roman" w:hAnsi="Times New Roman"/>
          <w:sz w:val="24"/>
          <w:szCs w:val="24"/>
          <w:lang w:val="es-ES_tradnl"/>
        </w:rPr>
        <w:t xml:space="preserve">    Niño 12: Mmm. (Frente a la presentación de objetos, relacionados a actividad de  categorización semántica: frutas y artículos de cocina).</w:t>
      </w:r>
    </w:p>
    <w:p w:rsidR="009F46C5" w:rsidRPr="00E10F47" w:rsidRDefault="009F46C5" w:rsidP="009F46C5">
      <w:pPr>
        <w:tabs>
          <w:tab w:val="left" w:pos="1418"/>
        </w:tabs>
        <w:spacing w:line="360" w:lineRule="auto"/>
        <w:ind w:left="1418" w:right="1467" w:hanging="425"/>
        <w:contextualSpacing/>
        <w:jc w:val="both"/>
        <w:rPr>
          <w:rFonts w:ascii="Times New Roman" w:eastAsia="¹Å"/>
          <w:sz w:val="24"/>
          <w:szCs w:val="24"/>
        </w:rPr>
      </w:pPr>
    </w:p>
    <w:p w:rsidR="009F46C5" w:rsidRDefault="009F46C5" w:rsidP="009F46C5">
      <w:pPr>
        <w:spacing w:line="360" w:lineRule="auto"/>
        <w:jc w:val="both"/>
        <w:rPr>
          <w:rFonts w:ascii="Times New Roman" w:eastAsia="Times New Roman" w:hAnsi="Times New Roman"/>
          <w:sz w:val="24"/>
          <w:szCs w:val="24"/>
          <w:lang w:eastAsia="es-CL"/>
        </w:rPr>
      </w:pPr>
      <w:r w:rsidRPr="008F268C">
        <w:rPr>
          <w:rFonts w:ascii="Times New Roman" w:eastAsia="Times New Roman" w:hAnsi="Times New Roman"/>
          <w:sz w:val="24"/>
          <w:szCs w:val="24"/>
          <w:lang w:eastAsia="es-CL"/>
        </w:rPr>
        <w:t xml:space="preserve">En último lugar, es preciso describir </w:t>
      </w:r>
      <w:r>
        <w:rPr>
          <w:rFonts w:ascii="Times New Roman" w:eastAsia="Times New Roman" w:hAnsi="Times New Roman"/>
          <w:sz w:val="24"/>
          <w:szCs w:val="24"/>
          <w:lang w:eastAsia="es-CL"/>
        </w:rPr>
        <w:t xml:space="preserve">el análisis </w:t>
      </w:r>
      <w:r w:rsidRPr="008F268C">
        <w:rPr>
          <w:rFonts w:ascii="Times New Roman" w:eastAsia="Times New Roman" w:hAnsi="Times New Roman"/>
          <w:sz w:val="24"/>
          <w:szCs w:val="24"/>
          <w:lang w:eastAsia="es-CL"/>
        </w:rPr>
        <w:t xml:space="preserve">sobre las estrategias </w:t>
      </w:r>
      <w:r>
        <w:rPr>
          <w:rFonts w:ascii="Times New Roman" w:eastAsia="Times New Roman" w:hAnsi="Times New Roman"/>
          <w:sz w:val="24"/>
          <w:szCs w:val="24"/>
          <w:lang w:eastAsia="es-CL"/>
        </w:rPr>
        <w:t>de tipo hibrida. Es así, como en ocasiones dentro de sus intervenciones se aprecia hibridez en el uso de estrategias, primando más bien una tendencia formal,</w:t>
      </w:r>
      <w:r w:rsidRPr="00070C6D">
        <w:rPr>
          <w:rFonts w:ascii="Times New Roman" w:eastAsia="Times New Roman" w:hAnsi="Times New Roman"/>
          <w:sz w:val="24"/>
          <w:szCs w:val="24"/>
          <w:lang w:eastAsia="es-CL"/>
        </w:rPr>
        <w:t xml:space="preserve"> </w:t>
      </w:r>
      <w:r>
        <w:rPr>
          <w:rFonts w:ascii="Times New Roman" w:eastAsia="Times New Roman" w:hAnsi="Times New Roman"/>
          <w:sz w:val="24"/>
          <w:szCs w:val="24"/>
          <w:lang w:eastAsia="es-CL"/>
        </w:rPr>
        <w:t xml:space="preserve">donde es la docente quien dirige los intercambios comunicativos, los cuales posee un carácter descontextualizado y sin un </w:t>
      </w:r>
      <w:r>
        <w:rPr>
          <w:rFonts w:ascii="Times New Roman" w:hAnsi="Times New Roman"/>
          <w:sz w:val="24"/>
          <w:szCs w:val="24"/>
          <w:lang w:val="es-MX"/>
        </w:rPr>
        <w:t>propósito comunicativo real.</w:t>
      </w:r>
      <w:r w:rsidRPr="00070C6D">
        <w:rPr>
          <w:rFonts w:ascii="Times New Roman" w:eastAsia="Times New Roman" w:hAnsi="Times New Roman"/>
          <w:sz w:val="24"/>
          <w:szCs w:val="24"/>
          <w:lang w:eastAsia="es-CL"/>
        </w:rPr>
        <w:t xml:space="preserve"> </w:t>
      </w:r>
      <w:r w:rsidRPr="008F268C">
        <w:rPr>
          <w:rFonts w:ascii="Times New Roman" w:eastAsia="Times New Roman" w:hAnsi="Times New Roman"/>
          <w:sz w:val="24"/>
          <w:szCs w:val="24"/>
          <w:lang w:eastAsia="es-CL"/>
        </w:rPr>
        <w:t>A continuación, se presenta un gráfico que muestra la recurrencia de cada estrategia perteneciente a este grupo, dentro de los 5 registros de campo analizados.</w:t>
      </w:r>
    </w:p>
    <w:p w:rsidR="009F46C5" w:rsidRDefault="009F46C5" w:rsidP="009F46C5">
      <w:pPr>
        <w:spacing w:line="360" w:lineRule="auto"/>
        <w:jc w:val="both"/>
        <w:rPr>
          <w:rFonts w:ascii="Times New Roman" w:eastAsia="Times New Roman" w:hAnsi="Times New Roman"/>
          <w:noProof/>
          <w:sz w:val="24"/>
          <w:szCs w:val="24"/>
          <w:lang w:eastAsia="es-CL"/>
        </w:rPr>
      </w:pPr>
    </w:p>
    <w:p w:rsidR="009F46C5" w:rsidRDefault="009F46C5" w:rsidP="009F46C5">
      <w:pPr>
        <w:spacing w:line="360" w:lineRule="auto"/>
        <w:jc w:val="both"/>
        <w:rPr>
          <w:rFonts w:ascii="Times New Roman" w:eastAsia="Times New Roman" w:hAnsi="Times New Roman"/>
          <w:noProof/>
          <w:sz w:val="24"/>
          <w:szCs w:val="24"/>
          <w:lang w:eastAsia="es-CL"/>
        </w:rPr>
      </w:pPr>
    </w:p>
    <w:p w:rsidR="009F46C5" w:rsidRDefault="009F46C5" w:rsidP="009F46C5">
      <w:pPr>
        <w:spacing w:line="360" w:lineRule="auto"/>
        <w:jc w:val="both"/>
        <w:rPr>
          <w:rFonts w:ascii="Times New Roman" w:eastAsia="Times New Roman" w:hAnsi="Times New Roman"/>
          <w:noProof/>
          <w:sz w:val="24"/>
          <w:szCs w:val="24"/>
          <w:lang w:eastAsia="es-CL"/>
        </w:rPr>
      </w:pPr>
    </w:p>
    <w:p w:rsidR="009F46C5" w:rsidRPr="007C1C36" w:rsidRDefault="009F46C5" w:rsidP="009F46C5">
      <w:pPr>
        <w:spacing w:after="0" w:line="360" w:lineRule="auto"/>
        <w:jc w:val="center"/>
        <w:rPr>
          <w:rFonts w:ascii="Times New Roman" w:eastAsia="Times New Roman" w:hAnsi="Times New Roman"/>
          <w:sz w:val="24"/>
          <w:szCs w:val="24"/>
          <w:u w:val="single"/>
          <w:lang w:eastAsia="es-CL"/>
        </w:rPr>
      </w:pPr>
      <w:r w:rsidRPr="007C1C36">
        <w:rPr>
          <w:rFonts w:ascii="Times New Roman" w:eastAsia="Times New Roman" w:hAnsi="Times New Roman"/>
          <w:b/>
          <w:bCs/>
          <w:sz w:val="24"/>
          <w:szCs w:val="24"/>
          <w:u w:val="single"/>
          <w:lang w:eastAsia="es-CL"/>
        </w:rPr>
        <w:lastRenderedPageBreak/>
        <w:t>Estrategias Lingüísticas</w:t>
      </w:r>
    </w:p>
    <w:p w:rsidR="009F46C5" w:rsidRPr="00990186" w:rsidRDefault="009F46C5" w:rsidP="009F46C5">
      <w:pPr>
        <w:spacing w:after="0" w:line="360" w:lineRule="auto"/>
        <w:jc w:val="center"/>
        <w:rPr>
          <w:rFonts w:ascii="Times New Roman" w:eastAsia="Times New Roman" w:hAnsi="Times New Roman"/>
          <w:sz w:val="24"/>
          <w:szCs w:val="24"/>
          <w:lang w:eastAsia="es-CL"/>
        </w:rPr>
      </w:pPr>
      <w:r w:rsidRPr="00990186">
        <w:rPr>
          <w:rFonts w:ascii="Times New Roman" w:eastAsia="Times New Roman" w:hAnsi="Times New Roman"/>
          <w:b/>
          <w:bCs/>
          <w:i/>
          <w:iCs/>
          <w:sz w:val="24"/>
          <w:szCs w:val="24"/>
          <w:lang w:eastAsia="es-CL"/>
        </w:rPr>
        <w:t>de tipo Hibrid</w:t>
      </w:r>
      <w:r w:rsidRPr="00990186">
        <w:rPr>
          <w:rFonts w:ascii="Times New Roman" w:eastAsia="Times New Roman" w:hAnsi="Times New Roman"/>
          <w:b/>
          <w:bCs/>
          <w:sz w:val="24"/>
          <w:szCs w:val="24"/>
          <w:lang w:eastAsia="es-CL"/>
        </w:rPr>
        <w:t>a</w:t>
      </w:r>
    </w:p>
    <w:p w:rsidR="009F46C5" w:rsidRDefault="009F46C5" w:rsidP="009F46C5">
      <w:pPr>
        <w:spacing w:after="0" w:line="360" w:lineRule="auto"/>
        <w:jc w:val="both"/>
        <w:rPr>
          <w:rFonts w:ascii="Times New Roman" w:eastAsia="Times New Roman" w:hAnsi="Times New Roman"/>
          <w:sz w:val="24"/>
          <w:szCs w:val="24"/>
          <w:lang w:eastAsia="es-CL"/>
        </w:rPr>
      </w:pPr>
      <w:r w:rsidRPr="00990186">
        <w:rPr>
          <w:rFonts w:ascii="Times New Roman" w:eastAsia="Times New Roman" w:hAnsi="Times New Roman"/>
          <w:noProof/>
          <w:sz w:val="24"/>
          <w:szCs w:val="24"/>
          <w:lang w:eastAsia="es-CL"/>
        </w:rPr>
        <w:drawing>
          <wp:anchor distT="0" distB="0" distL="114300" distR="114300" simplePos="0" relativeHeight="251692032" behindDoc="0" locked="0" layoutInCell="1" allowOverlap="1">
            <wp:simplePos x="0" y="0"/>
            <wp:positionH relativeFrom="column">
              <wp:posOffset>21590</wp:posOffset>
            </wp:positionH>
            <wp:positionV relativeFrom="paragraph">
              <wp:posOffset>186055</wp:posOffset>
            </wp:positionV>
            <wp:extent cx="5585460" cy="6993890"/>
            <wp:effectExtent l="19050" t="0" r="15240" b="0"/>
            <wp:wrapSquare wrapText="bothSides"/>
            <wp:docPr id="3"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9F46C5" w:rsidRDefault="009F46C5" w:rsidP="009F46C5">
      <w:pPr>
        <w:spacing w:after="0" w:line="360" w:lineRule="auto"/>
        <w:jc w:val="both"/>
        <w:rPr>
          <w:rFonts w:ascii="Times New Roman" w:eastAsia="Times New Roman" w:hAnsi="Times New Roman"/>
          <w:sz w:val="24"/>
          <w:szCs w:val="24"/>
          <w:lang w:eastAsia="es-CL"/>
        </w:rPr>
      </w:pPr>
    </w:p>
    <w:p w:rsidR="009F46C5" w:rsidRPr="00BB57D5" w:rsidRDefault="009F46C5" w:rsidP="009F46C5">
      <w:pPr>
        <w:spacing w:line="360" w:lineRule="auto"/>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lastRenderedPageBreak/>
        <w:t xml:space="preserve">Es así como las estrategias más empleadas por la especialista, corresponden a las </w:t>
      </w:r>
      <w:r w:rsidRPr="00BB57D5">
        <w:rPr>
          <w:rFonts w:ascii="Times New Roman" w:eastAsia="Times New Roman" w:hAnsi="Times New Roman"/>
          <w:i/>
          <w:sz w:val="24"/>
          <w:szCs w:val="24"/>
          <w:lang w:eastAsia="es-CL"/>
        </w:rPr>
        <w:t>conductas para trabajar la comprensión y la expresión, a través de preguntas cuyas respuestas implican decir una palabra,</w:t>
      </w:r>
      <w:r>
        <w:rPr>
          <w:rFonts w:ascii="Times New Roman" w:eastAsia="Times New Roman" w:hAnsi="Times New Roman"/>
          <w:i/>
          <w:sz w:val="24"/>
          <w:szCs w:val="24"/>
          <w:lang w:eastAsia="es-CL"/>
        </w:rPr>
        <w:t xml:space="preserve"> descripciones; </w:t>
      </w:r>
      <w:r w:rsidRPr="00BB57D5">
        <w:rPr>
          <w:rFonts w:ascii="Times New Roman" w:eastAsia="Times New Roman" w:hAnsi="Times New Roman"/>
          <w:i/>
          <w:sz w:val="24"/>
          <w:szCs w:val="24"/>
          <w:lang w:eastAsia="es-CL"/>
        </w:rPr>
        <w:t>conductas para trabajar la comprensión y la expresión, a través de preguntas cuyas respuestas implican decir</w:t>
      </w:r>
      <w:r>
        <w:rPr>
          <w:rFonts w:ascii="Times New Roman" w:eastAsia="Times New Roman" w:hAnsi="Times New Roman"/>
          <w:i/>
          <w:sz w:val="24"/>
          <w:szCs w:val="24"/>
          <w:lang w:eastAsia="es-CL"/>
        </w:rPr>
        <w:t xml:space="preserve"> una</w:t>
      </w:r>
      <w:r w:rsidRPr="00BB57D5">
        <w:rPr>
          <w:rFonts w:ascii="Times New Roman" w:eastAsia="Times New Roman" w:hAnsi="Times New Roman"/>
          <w:i/>
          <w:sz w:val="24"/>
          <w:szCs w:val="24"/>
          <w:lang w:eastAsia="es-CL"/>
        </w:rPr>
        <w:t xml:space="preserve"> oración</w:t>
      </w:r>
      <w:r>
        <w:rPr>
          <w:rFonts w:ascii="Times New Roman" w:eastAsia="Times New Roman" w:hAnsi="Times New Roman"/>
          <w:i/>
          <w:sz w:val="24"/>
          <w:szCs w:val="24"/>
          <w:lang w:eastAsia="es-CL"/>
        </w:rPr>
        <w:t xml:space="preserve">; </w:t>
      </w:r>
      <w:r w:rsidRPr="00BB57D5">
        <w:rPr>
          <w:rFonts w:ascii="Times New Roman" w:eastAsia="Times New Roman" w:hAnsi="Times New Roman"/>
          <w:i/>
          <w:sz w:val="24"/>
          <w:szCs w:val="24"/>
          <w:lang w:eastAsia="es-CL"/>
        </w:rPr>
        <w:t>conductas para trabajar la comprensión y la expresión, a través de preguntas de alternativa</w:t>
      </w:r>
      <w:r>
        <w:rPr>
          <w:rFonts w:ascii="Times New Roman" w:eastAsia="Times New Roman" w:hAnsi="Times New Roman"/>
          <w:i/>
          <w:sz w:val="24"/>
          <w:szCs w:val="24"/>
          <w:lang w:eastAsia="es-CL"/>
        </w:rPr>
        <w:t xml:space="preserve"> y </w:t>
      </w:r>
      <w:r w:rsidRPr="00BB57D5">
        <w:rPr>
          <w:rFonts w:ascii="Times New Roman" w:eastAsia="Times New Roman" w:hAnsi="Times New Roman"/>
          <w:i/>
          <w:sz w:val="24"/>
          <w:szCs w:val="24"/>
          <w:lang w:eastAsia="es-CL"/>
        </w:rPr>
        <w:t>conductas para trabajar la comprensión y la expresión, a través de preguntas cuyas respuestas implican decir sí o no</w:t>
      </w:r>
      <w:r>
        <w:rPr>
          <w:rFonts w:ascii="Times New Roman" w:eastAsia="Times New Roman" w:hAnsi="Times New Roman"/>
          <w:i/>
          <w:sz w:val="24"/>
          <w:szCs w:val="24"/>
          <w:lang w:eastAsia="es-CL"/>
        </w:rPr>
        <w:t>.</w:t>
      </w:r>
    </w:p>
    <w:p w:rsidR="009F46C5" w:rsidRPr="00BB57D5" w:rsidRDefault="009F46C5" w:rsidP="009F46C5">
      <w:pPr>
        <w:spacing w:line="360" w:lineRule="auto"/>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 xml:space="preserve">En lo que concierne a las </w:t>
      </w:r>
      <w:r w:rsidRPr="00BB57D5">
        <w:rPr>
          <w:rFonts w:ascii="Times New Roman" w:eastAsia="Times New Roman" w:hAnsi="Times New Roman"/>
          <w:i/>
          <w:sz w:val="24"/>
          <w:szCs w:val="24"/>
          <w:lang w:eastAsia="es-CL"/>
        </w:rPr>
        <w:t xml:space="preserve">conductas para trabajar la comprensión y la expresión, a través de preguntas cuyas respuestas implican decir una palabra, </w:t>
      </w:r>
      <w:r w:rsidRPr="00BB57D5">
        <w:rPr>
          <w:rFonts w:ascii="Times New Roman" w:eastAsia="Times New Roman" w:hAnsi="Times New Roman"/>
          <w:sz w:val="24"/>
          <w:szCs w:val="24"/>
          <w:lang w:eastAsia="es-CL"/>
        </w:rPr>
        <w:t>dichas estrategias son comú</w:t>
      </w:r>
      <w:r>
        <w:rPr>
          <w:rFonts w:ascii="Times New Roman" w:eastAsia="Times New Roman" w:hAnsi="Times New Roman"/>
          <w:sz w:val="24"/>
          <w:szCs w:val="24"/>
          <w:lang w:eastAsia="es-CL"/>
        </w:rPr>
        <w:t>nmente utilizadas</w:t>
      </w:r>
      <w:r w:rsidRPr="00BB57D5">
        <w:rPr>
          <w:rFonts w:ascii="Times New Roman" w:eastAsia="Times New Roman" w:hAnsi="Times New Roman"/>
          <w:sz w:val="24"/>
          <w:szCs w:val="24"/>
          <w:lang w:eastAsia="es-CL"/>
        </w:rPr>
        <w:t>, empleándolas al momento de realizar interrogantes</w:t>
      </w:r>
      <w:r>
        <w:rPr>
          <w:rFonts w:ascii="Times New Roman" w:eastAsia="Times New Roman" w:hAnsi="Times New Roman"/>
          <w:sz w:val="24"/>
          <w:szCs w:val="24"/>
          <w:lang w:eastAsia="es-CL"/>
        </w:rPr>
        <w:t xml:space="preserve"> a los estudiantes dentro de situaciones conversacionales, </w:t>
      </w:r>
      <w:r w:rsidRPr="00BB57D5">
        <w:rPr>
          <w:rFonts w:ascii="Times New Roman" w:eastAsia="Times New Roman" w:hAnsi="Times New Roman"/>
          <w:sz w:val="24"/>
          <w:szCs w:val="24"/>
          <w:lang w:eastAsia="es-CL"/>
        </w:rPr>
        <w:t>sin embargo</w:t>
      </w:r>
      <w:r>
        <w:rPr>
          <w:rFonts w:ascii="Times New Roman" w:eastAsia="Times New Roman" w:hAnsi="Times New Roman"/>
          <w:sz w:val="24"/>
          <w:szCs w:val="24"/>
          <w:lang w:eastAsia="es-CL"/>
        </w:rPr>
        <w:t>,</w:t>
      </w:r>
      <w:r w:rsidRPr="00BB57D5">
        <w:rPr>
          <w:rFonts w:ascii="Times New Roman" w:eastAsia="Times New Roman" w:hAnsi="Times New Roman"/>
          <w:sz w:val="24"/>
          <w:szCs w:val="24"/>
          <w:lang w:eastAsia="es-CL"/>
        </w:rPr>
        <w:t xml:space="preserve"> en ocasiones, las preguntas se asocian a </w:t>
      </w:r>
      <w:r>
        <w:rPr>
          <w:rFonts w:ascii="Times New Roman" w:eastAsia="Times New Roman" w:hAnsi="Times New Roman"/>
          <w:sz w:val="24"/>
          <w:szCs w:val="24"/>
          <w:lang w:eastAsia="es-CL"/>
        </w:rPr>
        <w:t xml:space="preserve">situaciones </w:t>
      </w:r>
      <w:r w:rsidRPr="00BB57D5">
        <w:rPr>
          <w:rFonts w:ascii="Times New Roman" w:eastAsia="Times New Roman" w:hAnsi="Times New Roman"/>
          <w:sz w:val="24"/>
          <w:szCs w:val="24"/>
          <w:lang w:eastAsia="es-CL"/>
        </w:rPr>
        <w:t>pedagóg</w:t>
      </w:r>
      <w:r>
        <w:rPr>
          <w:rFonts w:ascii="Times New Roman" w:eastAsia="Times New Roman" w:hAnsi="Times New Roman"/>
          <w:sz w:val="24"/>
          <w:szCs w:val="24"/>
          <w:lang w:eastAsia="es-CL"/>
        </w:rPr>
        <w:t>icas formales</w:t>
      </w:r>
      <w:r w:rsidRPr="00BB57D5">
        <w:rPr>
          <w:rFonts w:ascii="Times New Roman" w:eastAsia="Times New Roman" w:hAnsi="Times New Roman"/>
          <w:sz w:val="24"/>
          <w:szCs w:val="24"/>
          <w:lang w:eastAsia="es-CL"/>
        </w:rPr>
        <w:t>, ya que son preguntas que esperan una respuesta determinada por parte del niño.</w:t>
      </w:r>
    </w:p>
    <w:p w:rsidR="009F46C5" w:rsidRPr="00BB57D5" w:rsidRDefault="009F46C5" w:rsidP="009F46C5">
      <w:pPr>
        <w:numPr>
          <w:ilvl w:val="0"/>
          <w:numId w:val="45"/>
        </w:numPr>
        <w:tabs>
          <w:tab w:val="left" w:pos="1418"/>
        </w:tabs>
        <w:spacing w:line="360" w:lineRule="auto"/>
        <w:ind w:left="1418" w:right="1183" w:hanging="284"/>
        <w:contextualSpacing/>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 xml:space="preserve">Educadora: </w:t>
      </w:r>
      <w:r w:rsidRPr="00BB57D5">
        <w:rPr>
          <w:rFonts w:ascii="Times New Roman" w:eastAsia="Times New Roman" w:hAnsi="Times New Roman"/>
          <w:i/>
          <w:sz w:val="24"/>
          <w:szCs w:val="24"/>
          <w:lang w:eastAsia="es-CL"/>
        </w:rPr>
        <w:t>Hay cuadros infantiles en las piezas de los niños, a veces hay cuadros abstractos en las piezas de los papás. ¿Ya? Después, ¿qué tenemos?</w:t>
      </w:r>
      <w:r w:rsidRPr="00BB57D5">
        <w:rPr>
          <w:rFonts w:ascii="Times New Roman" w:eastAsia="Times New Roman" w:hAnsi="Times New Roman"/>
          <w:sz w:val="24"/>
          <w:szCs w:val="24"/>
          <w:lang w:eastAsia="es-CL"/>
        </w:rPr>
        <w:t xml:space="preserve"> </w:t>
      </w:r>
    </w:p>
    <w:p w:rsidR="009F46C5" w:rsidRDefault="009F46C5" w:rsidP="009F46C5">
      <w:pPr>
        <w:tabs>
          <w:tab w:val="left" w:pos="1418"/>
          <w:tab w:val="left" w:pos="6510"/>
        </w:tabs>
        <w:spacing w:line="360" w:lineRule="auto"/>
        <w:ind w:left="1418" w:right="1183" w:hanging="284"/>
        <w:contextualSpacing/>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    </w:t>
      </w:r>
      <w:r w:rsidRPr="00BB57D5">
        <w:rPr>
          <w:rFonts w:ascii="Times New Roman" w:eastAsia="Times New Roman" w:hAnsi="Times New Roman"/>
          <w:sz w:val="24"/>
          <w:szCs w:val="24"/>
          <w:lang w:eastAsia="es-CL"/>
        </w:rPr>
        <w:t xml:space="preserve">Todos los niños: </w:t>
      </w:r>
      <w:r w:rsidRPr="00BB57D5">
        <w:rPr>
          <w:rFonts w:ascii="Times New Roman" w:eastAsia="Times New Roman" w:hAnsi="Times New Roman"/>
          <w:i/>
          <w:sz w:val="24"/>
          <w:szCs w:val="24"/>
          <w:lang w:eastAsia="es-CL"/>
        </w:rPr>
        <w:t xml:space="preserve">Una cortina </w:t>
      </w:r>
      <w:r w:rsidRPr="00BB57D5">
        <w:rPr>
          <w:rFonts w:ascii="Times New Roman" w:eastAsia="Times New Roman" w:hAnsi="Times New Roman"/>
          <w:sz w:val="24"/>
          <w:szCs w:val="24"/>
          <w:lang w:eastAsia="es-CL"/>
        </w:rPr>
        <w:t>(Frente a la revisión previa del vocabulario presentado en guía de trabajo, la cual tiene como objetivo lingüístico la segmentación silábica)</w:t>
      </w:r>
    </w:p>
    <w:p w:rsidR="009F46C5" w:rsidRPr="00BB57D5" w:rsidRDefault="009F46C5" w:rsidP="009F46C5">
      <w:pPr>
        <w:tabs>
          <w:tab w:val="left" w:pos="1418"/>
          <w:tab w:val="left" w:pos="6510"/>
        </w:tabs>
        <w:spacing w:line="360" w:lineRule="auto"/>
        <w:ind w:left="1418" w:right="1183" w:hanging="284"/>
        <w:contextualSpacing/>
        <w:jc w:val="both"/>
        <w:rPr>
          <w:rFonts w:ascii="Times New Roman" w:eastAsia="Times New Roman" w:hAnsi="Times New Roman"/>
          <w:i/>
          <w:sz w:val="24"/>
          <w:szCs w:val="24"/>
          <w:lang w:eastAsia="es-CL"/>
        </w:rPr>
      </w:pPr>
    </w:p>
    <w:p w:rsidR="009F46C5" w:rsidRPr="00BB57D5" w:rsidRDefault="009F46C5" w:rsidP="009F46C5">
      <w:pPr>
        <w:widowControl w:val="0"/>
        <w:numPr>
          <w:ilvl w:val="0"/>
          <w:numId w:val="45"/>
        </w:numPr>
        <w:tabs>
          <w:tab w:val="left" w:pos="567"/>
          <w:tab w:val="left" w:pos="1418"/>
        </w:tabs>
        <w:spacing w:after="240" w:line="360" w:lineRule="auto"/>
        <w:ind w:left="1418" w:right="1183" w:hanging="284"/>
        <w:contextualSpacing/>
        <w:jc w:val="both"/>
        <w:rPr>
          <w:rFonts w:ascii="Times New Roman" w:eastAsia="¹Å" w:hAnsi="Times New Roman"/>
          <w:sz w:val="24"/>
          <w:szCs w:val="24"/>
          <w:lang w:val="es-ES" w:eastAsia="es-ES"/>
        </w:rPr>
      </w:pPr>
      <w:r w:rsidRPr="00BB57D5">
        <w:rPr>
          <w:rFonts w:ascii="Times New Roman" w:eastAsia="Times New Roman" w:hAnsi="Times New Roman"/>
          <w:sz w:val="24"/>
          <w:szCs w:val="24"/>
          <w:lang w:val="es-ES" w:eastAsia="es-CL"/>
        </w:rPr>
        <w:t>Educadora</w:t>
      </w:r>
      <w:r w:rsidRPr="00BB57D5">
        <w:rPr>
          <w:rFonts w:ascii="Times New Roman" w:eastAsia="¹Å" w:hAnsi="Times New Roman"/>
          <w:sz w:val="24"/>
          <w:szCs w:val="24"/>
          <w:lang w:val="es-ES" w:eastAsia="es-ES"/>
        </w:rPr>
        <w:t>:</w:t>
      </w:r>
      <w:r w:rsidRPr="00BB57D5">
        <w:rPr>
          <w:rFonts w:ascii="Times New Roman" w:eastAsia="¹Å" w:hAnsi="Times New Roman"/>
          <w:i/>
          <w:sz w:val="24"/>
          <w:szCs w:val="24"/>
          <w:lang w:val="es-ES" w:eastAsia="es-ES"/>
        </w:rPr>
        <w:t xml:space="preserve"> ¡Es una piña! Muéstraselo a tus compañeros. Una piña. Y ¿de qué color es?</w:t>
      </w:r>
    </w:p>
    <w:p w:rsidR="009F46C5" w:rsidRPr="00BB57D5" w:rsidRDefault="009F46C5" w:rsidP="009F46C5">
      <w:pPr>
        <w:tabs>
          <w:tab w:val="left" w:pos="1418"/>
        </w:tabs>
        <w:spacing w:after="240" w:line="360" w:lineRule="auto"/>
        <w:ind w:left="1418" w:right="1183" w:hanging="284"/>
        <w:jc w:val="both"/>
        <w:rPr>
          <w:rFonts w:ascii="Times New Roman" w:eastAsia="¹Å" w:hAnsi="Times New Roman"/>
          <w:sz w:val="24"/>
          <w:szCs w:val="24"/>
        </w:rPr>
      </w:pPr>
      <w:r>
        <w:rPr>
          <w:rFonts w:ascii="Times New Roman" w:eastAsia="¹Å" w:hAnsi="Times New Roman"/>
          <w:sz w:val="24"/>
          <w:szCs w:val="24"/>
        </w:rPr>
        <w:t xml:space="preserve">     </w:t>
      </w:r>
      <w:r w:rsidRPr="00BB57D5">
        <w:rPr>
          <w:rFonts w:ascii="Times New Roman" w:eastAsia="¹Å" w:hAnsi="Times New Roman"/>
          <w:sz w:val="24"/>
          <w:szCs w:val="24"/>
        </w:rPr>
        <w:t xml:space="preserve">Niño 13: </w:t>
      </w:r>
      <w:r w:rsidRPr="00BB57D5">
        <w:rPr>
          <w:rFonts w:ascii="Times New Roman" w:eastAsia="¹Å" w:hAnsi="Times New Roman"/>
          <w:i/>
          <w:sz w:val="24"/>
          <w:szCs w:val="24"/>
        </w:rPr>
        <w:t xml:space="preserve">Amarilla </w:t>
      </w:r>
      <w:r w:rsidRPr="00BB57D5">
        <w:rPr>
          <w:rFonts w:ascii="Times New Roman" w:eastAsia="¹Å" w:hAnsi="Times New Roman"/>
          <w:sz w:val="24"/>
          <w:szCs w:val="24"/>
        </w:rPr>
        <w:t>(Frente a la presentación de objetos, relacionados a actividad de categorización semántica: frutas y artículos de cocina)</w:t>
      </w:r>
    </w:p>
    <w:p w:rsidR="009F46C5" w:rsidRDefault="009F46C5" w:rsidP="009F46C5">
      <w:pPr>
        <w:spacing w:after="240" w:line="360" w:lineRule="auto"/>
        <w:jc w:val="both"/>
        <w:rPr>
          <w:rFonts w:ascii="Times New Roman" w:eastAsia="Times New Roman" w:hAnsi="Times New Roman"/>
          <w:sz w:val="24"/>
          <w:szCs w:val="24"/>
          <w:lang w:eastAsia="es-CL"/>
        </w:rPr>
      </w:pPr>
      <w:r w:rsidRPr="001C518F">
        <w:rPr>
          <w:rFonts w:ascii="Times New Roman" w:eastAsia="Times New Roman" w:hAnsi="Times New Roman"/>
          <w:sz w:val="24"/>
          <w:szCs w:val="24"/>
          <w:lang w:eastAsia="es-CL"/>
        </w:rPr>
        <w:t xml:space="preserve">Conjuntamente, se encuentran la utilización de estrategia de </w:t>
      </w:r>
      <w:r w:rsidRPr="001C518F">
        <w:rPr>
          <w:rFonts w:ascii="Times New Roman" w:eastAsia="Times New Roman" w:hAnsi="Times New Roman"/>
          <w:i/>
          <w:sz w:val="24"/>
          <w:szCs w:val="24"/>
          <w:lang w:eastAsia="es-CL"/>
        </w:rPr>
        <w:t>descripciones,</w:t>
      </w:r>
      <w:r w:rsidRPr="001C518F">
        <w:rPr>
          <w:rFonts w:ascii="Times New Roman" w:eastAsia="Times New Roman" w:hAnsi="Times New Roman"/>
          <w:sz w:val="24"/>
          <w:szCs w:val="24"/>
          <w:lang w:eastAsia="es-CL"/>
        </w:rPr>
        <w:t xml:space="preserve"> entendiendo éstas como  un relato continuo de una actividad. Esta</w:t>
      </w:r>
      <w:r>
        <w:rPr>
          <w:rFonts w:ascii="Times New Roman" w:eastAsia="Times New Roman" w:hAnsi="Times New Roman"/>
          <w:sz w:val="24"/>
          <w:szCs w:val="24"/>
          <w:lang w:eastAsia="es-CL"/>
        </w:rPr>
        <w:t xml:space="preserve"> acción</w:t>
      </w:r>
      <w:r w:rsidRPr="001C518F">
        <w:rPr>
          <w:rFonts w:ascii="Times New Roman" w:eastAsia="Times New Roman" w:hAnsi="Times New Roman"/>
          <w:sz w:val="24"/>
          <w:szCs w:val="24"/>
          <w:lang w:eastAsia="es-CL"/>
        </w:rPr>
        <w:t xml:space="preserve"> en particular, resulta útil al momento </w:t>
      </w:r>
      <w:r>
        <w:rPr>
          <w:rFonts w:ascii="Times New Roman" w:eastAsia="Times New Roman" w:hAnsi="Times New Roman"/>
          <w:sz w:val="24"/>
          <w:szCs w:val="24"/>
          <w:lang w:eastAsia="es-CL"/>
        </w:rPr>
        <w:t xml:space="preserve">de </w:t>
      </w:r>
      <w:r w:rsidRPr="001C518F">
        <w:rPr>
          <w:rFonts w:ascii="Times New Roman" w:eastAsia="Times New Roman" w:hAnsi="Times New Roman"/>
          <w:sz w:val="24"/>
          <w:szCs w:val="24"/>
          <w:lang w:eastAsia="es-CL"/>
        </w:rPr>
        <w:t>entregar una instrucción para l</w:t>
      </w:r>
      <w:r>
        <w:rPr>
          <w:rFonts w:ascii="Times New Roman" w:eastAsia="Times New Roman" w:hAnsi="Times New Roman"/>
          <w:sz w:val="24"/>
          <w:szCs w:val="24"/>
          <w:lang w:eastAsia="es-CL"/>
        </w:rPr>
        <w:t>a realización de una actividad, como también, relatar lo que se espera que los estudiantes realicen de modo contextualizado. No obstante</w:t>
      </w:r>
      <w:r w:rsidRPr="001C518F">
        <w:rPr>
          <w:rFonts w:ascii="Times New Roman" w:eastAsia="Times New Roman" w:hAnsi="Times New Roman"/>
          <w:sz w:val="24"/>
          <w:szCs w:val="24"/>
          <w:lang w:eastAsia="es-CL"/>
        </w:rPr>
        <w:t xml:space="preserve">, las emisiones de una longitud mayor y de carácter tan extenso como son las </w:t>
      </w:r>
      <w:r>
        <w:rPr>
          <w:rFonts w:ascii="Times New Roman" w:eastAsia="Times New Roman" w:hAnsi="Times New Roman"/>
          <w:sz w:val="24"/>
          <w:szCs w:val="24"/>
          <w:lang w:eastAsia="es-CL"/>
        </w:rPr>
        <w:t xml:space="preserve">instrucciones </w:t>
      </w:r>
      <w:r w:rsidRPr="001C518F">
        <w:rPr>
          <w:rFonts w:ascii="Times New Roman" w:eastAsia="Times New Roman" w:hAnsi="Times New Roman"/>
          <w:sz w:val="24"/>
          <w:szCs w:val="24"/>
          <w:lang w:eastAsia="es-CL"/>
        </w:rPr>
        <w:lastRenderedPageBreak/>
        <w:t>utilizadas por la educadora, requieren mayores habilidades lingüísticas al momento de procesar y comprender la información</w:t>
      </w:r>
      <w:r>
        <w:rPr>
          <w:rFonts w:ascii="Times New Roman" w:eastAsia="Times New Roman" w:hAnsi="Times New Roman"/>
          <w:sz w:val="24"/>
          <w:szCs w:val="24"/>
          <w:lang w:eastAsia="es-CL"/>
        </w:rPr>
        <w:t xml:space="preserve"> </w:t>
      </w:r>
      <w:r w:rsidRPr="001C518F">
        <w:rPr>
          <w:rFonts w:ascii="Times New Roman" w:eastAsia="Times New Roman" w:hAnsi="Times New Roman"/>
          <w:sz w:val="24"/>
          <w:szCs w:val="24"/>
          <w:lang w:eastAsia="es-CL"/>
        </w:rPr>
        <w:t xml:space="preserve"> por parte de los estudiantes con TEL, por lo que</w:t>
      </w:r>
      <w:r>
        <w:rPr>
          <w:rFonts w:ascii="Times New Roman" w:eastAsia="Times New Roman" w:hAnsi="Times New Roman"/>
          <w:sz w:val="24"/>
          <w:szCs w:val="24"/>
          <w:lang w:eastAsia="es-CL"/>
        </w:rPr>
        <w:t>,</w:t>
      </w:r>
      <w:r w:rsidRPr="001C518F">
        <w:rPr>
          <w:rFonts w:ascii="Times New Roman" w:eastAsia="Times New Roman" w:hAnsi="Times New Roman"/>
          <w:sz w:val="24"/>
          <w:szCs w:val="24"/>
          <w:lang w:eastAsia="es-CL"/>
        </w:rPr>
        <w:t xml:space="preserve"> el uso de esta estrategia ante ciertas situaciones, requiere una mayor planificación con el fin de</w:t>
      </w:r>
      <w:r>
        <w:rPr>
          <w:rFonts w:ascii="Times New Roman" w:eastAsia="Times New Roman" w:hAnsi="Times New Roman"/>
          <w:sz w:val="24"/>
          <w:szCs w:val="24"/>
          <w:lang w:eastAsia="es-CL"/>
        </w:rPr>
        <w:t xml:space="preserve"> impedir la existencia de obstaculizadores durante la adquisición del lenguaje.</w:t>
      </w:r>
    </w:p>
    <w:p w:rsidR="009F46C5" w:rsidRPr="001C518F" w:rsidRDefault="009F46C5" w:rsidP="009F46C5">
      <w:pPr>
        <w:numPr>
          <w:ilvl w:val="0"/>
          <w:numId w:val="58"/>
        </w:numPr>
        <w:spacing w:after="240" w:line="360" w:lineRule="auto"/>
        <w:ind w:left="1418" w:right="1183" w:hanging="284"/>
        <w:contextualSpacing/>
        <w:jc w:val="both"/>
        <w:rPr>
          <w:rFonts w:ascii="Times New Roman" w:eastAsia="¹Å" w:hAnsi="Times New Roman"/>
          <w:sz w:val="24"/>
          <w:szCs w:val="24"/>
        </w:rPr>
      </w:pPr>
      <w:r w:rsidRPr="001C518F">
        <w:rPr>
          <w:rFonts w:ascii="Times New Roman" w:eastAsia="Times New Roman" w:hAnsi="Times New Roman"/>
          <w:sz w:val="24"/>
          <w:szCs w:val="24"/>
          <w:lang w:eastAsia="es-CL"/>
        </w:rPr>
        <w:t>Educadora</w:t>
      </w:r>
      <w:r w:rsidRPr="001C518F">
        <w:rPr>
          <w:rFonts w:ascii="Times New Roman" w:eastAsia="¹Å"/>
          <w:sz w:val="24"/>
          <w:szCs w:val="24"/>
        </w:rPr>
        <w:t xml:space="preserve">: </w:t>
      </w:r>
      <w:r w:rsidRPr="001C518F">
        <w:rPr>
          <w:rFonts w:ascii="Times New Roman" w:eastAsia="¹Å"/>
          <w:i/>
          <w:sz w:val="24"/>
          <w:szCs w:val="24"/>
        </w:rPr>
        <w:t>Vamos a jugar. Miren para ac</w:t>
      </w:r>
      <w:r w:rsidRPr="001C518F">
        <w:rPr>
          <w:rFonts w:ascii="Times New Roman" w:eastAsia="¹Å"/>
          <w:i/>
          <w:sz w:val="24"/>
          <w:szCs w:val="24"/>
        </w:rPr>
        <w:t>á</w:t>
      </w:r>
      <w:r w:rsidRPr="001C518F">
        <w:rPr>
          <w:rFonts w:ascii="Times New Roman" w:eastAsia="¹Å"/>
          <w:i/>
          <w:sz w:val="24"/>
          <w:szCs w:val="24"/>
        </w:rPr>
        <w:t xml:space="preserve">, </w:t>
      </w:r>
      <w:r w:rsidRPr="001C518F">
        <w:rPr>
          <w:rFonts w:ascii="Times New Roman" w:eastAsia="¹Å"/>
          <w:i/>
          <w:sz w:val="24"/>
          <w:szCs w:val="24"/>
        </w:rPr>
        <w:t>é</w:t>
      </w:r>
      <w:r w:rsidRPr="001C518F">
        <w:rPr>
          <w:rFonts w:ascii="Times New Roman" w:eastAsia="¹Å"/>
          <w:i/>
          <w:sz w:val="24"/>
          <w:szCs w:val="24"/>
        </w:rPr>
        <w:t>sta es una caja m</w:t>
      </w:r>
      <w:r w:rsidRPr="001C518F">
        <w:rPr>
          <w:rFonts w:ascii="Times New Roman" w:eastAsia="¹Å"/>
          <w:i/>
          <w:sz w:val="24"/>
          <w:szCs w:val="24"/>
        </w:rPr>
        <w:t>á</w:t>
      </w:r>
      <w:r w:rsidRPr="001C518F">
        <w:rPr>
          <w:rFonts w:ascii="Times New Roman" w:eastAsia="¹Å"/>
          <w:i/>
          <w:sz w:val="24"/>
          <w:szCs w:val="24"/>
        </w:rPr>
        <w:t>gica donde yo tengo varios, varios elementos;  unos para hacer comida y otros que se comen, tengo utensilios de cocina que los vamos a poner ac</w:t>
      </w:r>
      <w:r w:rsidRPr="001C518F">
        <w:rPr>
          <w:rFonts w:ascii="Times New Roman" w:eastAsia="¹Å"/>
          <w:i/>
          <w:sz w:val="24"/>
          <w:szCs w:val="24"/>
        </w:rPr>
        <w:t>á</w:t>
      </w:r>
      <w:r w:rsidRPr="001C518F">
        <w:rPr>
          <w:rFonts w:ascii="Times New Roman" w:eastAsia="¹Å"/>
          <w:i/>
          <w:sz w:val="24"/>
          <w:szCs w:val="24"/>
        </w:rPr>
        <w:t xml:space="preserve"> y tengo frutas que los vamos a poner ac</w:t>
      </w:r>
      <w:r w:rsidRPr="001C518F">
        <w:rPr>
          <w:rFonts w:ascii="Times New Roman" w:eastAsia="¹Å"/>
          <w:i/>
          <w:sz w:val="24"/>
          <w:szCs w:val="24"/>
        </w:rPr>
        <w:t>á</w:t>
      </w:r>
      <w:r w:rsidRPr="001C518F">
        <w:rPr>
          <w:rFonts w:ascii="Times New Roman" w:eastAsia="¹Å"/>
          <w:i/>
          <w:sz w:val="24"/>
          <w:szCs w:val="24"/>
        </w:rPr>
        <w:t xml:space="preserve"> </w:t>
      </w:r>
      <w:r w:rsidRPr="001C518F">
        <w:rPr>
          <w:rFonts w:ascii="Times New Roman" w:eastAsia="¹Å"/>
          <w:sz w:val="24"/>
          <w:szCs w:val="24"/>
        </w:rPr>
        <w:t>(se</w:t>
      </w:r>
      <w:r w:rsidRPr="001C518F">
        <w:rPr>
          <w:rFonts w:ascii="Times New Roman" w:eastAsia="¹Å"/>
          <w:sz w:val="24"/>
          <w:szCs w:val="24"/>
        </w:rPr>
        <w:t>ñ</w:t>
      </w:r>
      <w:r w:rsidRPr="001C518F">
        <w:rPr>
          <w:rFonts w:ascii="Times New Roman" w:eastAsia="¹Å"/>
          <w:sz w:val="24"/>
          <w:szCs w:val="24"/>
        </w:rPr>
        <w:t>alando los recipientes pl</w:t>
      </w:r>
      <w:r w:rsidRPr="001C518F">
        <w:rPr>
          <w:rFonts w:ascii="Times New Roman" w:eastAsia="¹Å"/>
          <w:sz w:val="24"/>
          <w:szCs w:val="24"/>
        </w:rPr>
        <w:t>á</w:t>
      </w:r>
      <w:r w:rsidRPr="001C518F">
        <w:rPr>
          <w:rFonts w:ascii="Times New Roman" w:eastAsia="¹Å"/>
          <w:sz w:val="24"/>
          <w:szCs w:val="24"/>
        </w:rPr>
        <w:t>sticos).</w:t>
      </w:r>
      <w:r w:rsidRPr="001C518F">
        <w:rPr>
          <w:rFonts w:ascii="Times New Roman" w:eastAsia="¹Å"/>
          <w:i/>
          <w:sz w:val="24"/>
          <w:szCs w:val="24"/>
        </w:rPr>
        <w:t xml:space="preserve"> Entonces va a pasar un ni</w:t>
      </w:r>
      <w:r w:rsidRPr="001C518F">
        <w:rPr>
          <w:rFonts w:ascii="Times New Roman" w:eastAsia="¹Å"/>
          <w:i/>
          <w:sz w:val="24"/>
          <w:szCs w:val="24"/>
        </w:rPr>
        <w:t>ñ</w:t>
      </w:r>
      <w:r w:rsidRPr="001C518F">
        <w:rPr>
          <w:rFonts w:ascii="Times New Roman" w:eastAsia="¹Å"/>
          <w:i/>
          <w:sz w:val="24"/>
          <w:szCs w:val="24"/>
        </w:rPr>
        <w:t>o adelante, cuando yo le diga que pase adelante por ejemplo</w:t>
      </w:r>
      <w:r w:rsidRPr="001C518F">
        <w:rPr>
          <w:rFonts w:ascii="Times New Roman" w:eastAsia="¹Å"/>
          <w:i/>
          <w:sz w:val="24"/>
          <w:szCs w:val="24"/>
        </w:rPr>
        <w:t>…</w:t>
      </w:r>
      <w:r w:rsidRPr="001C518F">
        <w:rPr>
          <w:rFonts w:ascii="Times New Roman" w:eastAsia="¹Å"/>
          <w:i/>
          <w:sz w:val="24"/>
          <w:szCs w:val="24"/>
        </w:rPr>
        <w:t xml:space="preserve"> Yo les voy a dar un ejemplo, pero esto no va a estar en la bolsa m</w:t>
      </w:r>
      <w:r w:rsidRPr="001C518F">
        <w:rPr>
          <w:rFonts w:ascii="Times New Roman" w:eastAsia="¹Å"/>
          <w:i/>
          <w:sz w:val="24"/>
          <w:szCs w:val="24"/>
        </w:rPr>
        <w:t>á</w:t>
      </w:r>
      <w:r w:rsidRPr="001C518F">
        <w:rPr>
          <w:rFonts w:ascii="Times New Roman" w:eastAsia="¹Å"/>
          <w:i/>
          <w:sz w:val="24"/>
          <w:szCs w:val="24"/>
        </w:rPr>
        <w:t>gica, en la caja m</w:t>
      </w:r>
      <w:r w:rsidRPr="001C518F">
        <w:rPr>
          <w:rFonts w:ascii="Times New Roman" w:eastAsia="¹Å"/>
          <w:i/>
          <w:sz w:val="24"/>
          <w:szCs w:val="24"/>
        </w:rPr>
        <w:t>á</w:t>
      </w:r>
      <w:r w:rsidRPr="001C518F">
        <w:rPr>
          <w:rFonts w:ascii="Times New Roman" w:eastAsia="¹Å"/>
          <w:i/>
          <w:sz w:val="24"/>
          <w:szCs w:val="24"/>
        </w:rPr>
        <w:t xml:space="preserve">gica. Para hacer esto, entonces yo voy a decir </w:t>
      </w:r>
      <w:r w:rsidRPr="001C518F">
        <w:rPr>
          <w:rFonts w:ascii="Times New Roman" w:eastAsia="¹Å"/>
          <w:i/>
          <w:sz w:val="24"/>
          <w:szCs w:val="24"/>
        </w:rPr>
        <w:t>“</w:t>
      </w:r>
      <w:r w:rsidRPr="001C518F">
        <w:rPr>
          <w:rFonts w:ascii="Times New Roman" w:eastAsia="¹Å"/>
          <w:i/>
          <w:sz w:val="24"/>
          <w:szCs w:val="24"/>
        </w:rPr>
        <w:t>pase la t</w:t>
      </w:r>
      <w:r w:rsidRPr="001C518F">
        <w:rPr>
          <w:rFonts w:ascii="Times New Roman" w:eastAsia="¹Å"/>
          <w:i/>
          <w:sz w:val="24"/>
          <w:szCs w:val="24"/>
        </w:rPr>
        <w:t>í</w:t>
      </w:r>
      <w:r>
        <w:rPr>
          <w:rFonts w:ascii="Times New Roman" w:eastAsia="¹Å"/>
          <w:i/>
          <w:sz w:val="24"/>
          <w:szCs w:val="24"/>
        </w:rPr>
        <w:t>a XXX</w:t>
      </w:r>
      <w:r w:rsidRPr="001C518F">
        <w:rPr>
          <w:rFonts w:ascii="Times New Roman" w:eastAsia="¹Å"/>
          <w:i/>
          <w:sz w:val="24"/>
          <w:szCs w:val="24"/>
        </w:rPr>
        <w:t xml:space="preserve"> a sacar un elemento de la caja m</w:t>
      </w:r>
      <w:r w:rsidRPr="001C518F">
        <w:rPr>
          <w:rFonts w:ascii="Times New Roman" w:eastAsia="¹Å"/>
          <w:i/>
          <w:sz w:val="24"/>
          <w:szCs w:val="24"/>
        </w:rPr>
        <w:t>á</w:t>
      </w:r>
      <w:r w:rsidRPr="001C518F">
        <w:rPr>
          <w:rFonts w:ascii="Times New Roman" w:eastAsia="¹Å"/>
          <w:i/>
          <w:sz w:val="24"/>
          <w:szCs w:val="24"/>
        </w:rPr>
        <w:t>gica  sin mirar</w:t>
      </w:r>
      <w:r w:rsidRPr="001C518F">
        <w:rPr>
          <w:rFonts w:ascii="Times New Roman" w:eastAsia="¹Å"/>
          <w:i/>
          <w:sz w:val="24"/>
          <w:szCs w:val="24"/>
        </w:rPr>
        <w:t>”</w:t>
      </w:r>
      <w:r w:rsidRPr="001C518F">
        <w:rPr>
          <w:rFonts w:ascii="Times New Roman" w:eastAsia="¹Å"/>
          <w:i/>
          <w:sz w:val="24"/>
          <w:szCs w:val="24"/>
        </w:rPr>
        <w:t xml:space="preserve"> y lo va a sacar y lo va a mostrar a los  compa</w:t>
      </w:r>
      <w:r w:rsidRPr="001C518F">
        <w:rPr>
          <w:rFonts w:ascii="Times New Roman" w:eastAsia="¹Å"/>
          <w:i/>
          <w:sz w:val="24"/>
          <w:szCs w:val="24"/>
        </w:rPr>
        <w:t>ñ</w:t>
      </w:r>
      <w:r w:rsidRPr="001C518F">
        <w:rPr>
          <w:rFonts w:ascii="Times New Roman" w:eastAsia="¹Å"/>
          <w:i/>
          <w:sz w:val="24"/>
          <w:szCs w:val="24"/>
        </w:rPr>
        <w:t>eros as</w:t>
      </w:r>
      <w:r w:rsidRPr="001C518F">
        <w:rPr>
          <w:rFonts w:ascii="Times New Roman" w:eastAsia="¹Å"/>
          <w:i/>
          <w:sz w:val="24"/>
          <w:szCs w:val="24"/>
        </w:rPr>
        <w:t>í</w:t>
      </w:r>
      <w:r w:rsidRPr="001C518F">
        <w:rPr>
          <w:rFonts w:ascii="Times New Roman" w:eastAsia="¹Å"/>
          <w:sz w:val="24"/>
          <w:szCs w:val="24"/>
        </w:rPr>
        <w:t xml:space="preserve"> (les muestra a los ni</w:t>
      </w:r>
      <w:r w:rsidRPr="001C518F">
        <w:rPr>
          <w:rFonts w:ascii="Times New Roman" w:eastAsia="¹Å"/>
          <w:sz w:val="24"/>
          <w:szCs w:val="24"/>
        </w:rPr>
        <w:t>ñ</w:t>
      </w:r>
      <w:r w:rsidRPr="001C518F">
        <w:rPr>
          <w:rFonts w:ascii="Times New Roman" w:eastAsia="¹Å"/>
          <w:sz w:val="24"/>
          <w:szCs w:val="24"/>
        </w:rPr>
        <w:t>os un envase de jab</w:t>
      </w:r>
      <w:r w:rsidRPr="001C518F">
        <w:rPr>
          <w:rFonts w:ascii="Times New Roman" w:eastAsia="¹Å"/>
          <w:sz w:val="24"/>
          <w:szCs w:val="24"/>
        </w:rPr>
        <w:t>ó</w:t>
      </w:r>
      <w:r w:rsidRPr="001C518F">
        <w:rPr>
          <w:rFonts w:ascii="Times New Roman" w:eastAsia="¹Å"/>
          <w:sz w:val="24"/>
          <w:szCs w:val="24"/>
        </w:rPr>
        <w:t>n l</w:t>
      </w:r>
      <w:r w:rsidRPr="001C518F">
        <w:rPr>
          <w:rFonts w:ascii="Times New Roman" w:eastAsia="¹Å"/>
          <w:sz w:val="24"/>
          <w:szCs w:val="24"/>
        </w:rPr>
        <w:t>í</w:t>
      </w:r>
      <w:r w:rsidRPr="001C518F">
        <w:rPr>
          <w:rFonts w:ascii="Times New Roman" w:eastAsia="¹Å"/>
          <w:sz w:val="24"/>
          <w:szCs w:val="24"/>
        </w:rPr>
        <w:t xml:space="preserve">quido). </w:t>
      </w:r>
      <w:r w:rsidRPr="001C518F">
        <w:rPr>
          <w:rFonts w:ascii="Times New Roman" w:eastAsia="¹Å"/>
          <w:i/>
          <w:sz w:val="24"/>
          <w:szCs w:val="24"/>
        </w:rPr>
        <w:t>Entonces,  la t</w:t>
      </w:r>
      <w:r w:rsidRPr="001C518F">
        <w:rPr>
          <w:rFonts w:ascii="Times New Roman" w:eastAsia="¹Å"/>
          <w:i/>
          <w:sz w:val="24"/>
          <w:szCs w:val="24"/>
        </w:rPr>
        <w:t>í</w:t>
      </w:r>
      <w:r>
        <w:rPr>
          <w:rFonts w:ascii="Times New Roman" w:eastAsia="¹Å"/>
          <w:i/>
          <w:sz w:val="24"/>
          <w:szCs w:val="24"/>
        </w:rPr>
        <w:t>a XXX</w:t>
      </w:r>
      <w:r w:rsidRPr="001C518F">
        <w:rPr>
          <w:rFonts w:ascii="Times New Roman" w:eastAsia="¹Å"/>
          <w:i/>
          <w:sz w:val="24"/>
          <w:szCs w:val="24"/>
        </w:rPr>
        <w:t xml:space="preserve"> va a decir </w:t>
      </w:r>
      <w:r w:rsidRPr="001C518F">
        <w:rPr>
          <w:rFonts w:ascii="Times New Roman" w:eastAsia="¹Å"/>
          <w:i/>
          <w:sz w:val="24"/>
          <w:szCs w:val="24"/>
        </w:rPr>
        <w:t>¿</w:t>
      </w:r>
      <w:r w:rsidRPr="001C518F">
        <w:rPr>
          <w:rFonts w:ascii="Times New Roman" w:eastAsia="¹Å"/>
          <w:i/>
          <w:sz w:val="24"/>
          <w:szCs w:val="24"/>
        </w:rPr>
        <w:t>Qu</w:t>
      </w:r>
      <w:r w:rsidRPr="001C518F">
        <w:rPr>
          <w:rFonts w:ascii="Times New Roman" w:eastAsia="¹Å"/>
          <w:i/>
          <w:sz w:val="24"/>
          <w:szCs w:val="24"/>
        </w:rPr>
        <w:t>é</w:t>
      </w:r>
      <w:r w:rsidRPr="001C518F">
        <w:rPr>
          <w:rFonts w:ascii="Times New Roman" w:eastAsia="¹Å"/>
          <w:i/>
          <w:sz w:val="24"/>
          <w:szCs w:val="24"/>
        </w:rPr>
        <w:t xml:space="preserve"> lo que es? Es jab</w:t>
      </w:r>
      <w:r w:rsidRPr="001C518F">
        <w:rPr>
          <w:rFonts w:ascii="Times New Roman" w:eastAsia="¹Å"/>
          <w:i/>
          <w:sz w:val="24"/>
          <w:szCs w:val="24"/>
        </w:rPr>
        <w:t>ó</w:t>
      </w:r>
      <w:r w:rsidRPr="001C518F">
        <w:rPr>
          <w:rFonts w:ascii="Times New Roman" w:eastAsia="¹Å"/>
          <w:i/>
          <w:sz w:val="24"/>
          <w:szCs w:val="24"/>
        </w:rPr>
        <w:t xml:space="preserve">n  </w:t>
      </w:r>
      <w:r w:rsidRPr="001C518F">
        <w:rPr>
          <w:rFonts w:ascii="Times New Roman" w:eastAsia="¹Å"/>
          <w:i/>
          <w:sz w:val="24"/>
          <w:szCs w:val="24"/>
        </w:rPr>
        <w:t>¿</w:t>
      </w:r>
      <w:r w:rsidRPr="001C518F">
        <w:rPr>
          <w:rFonts w:ascii="Times New Roman" w:eastAsia="¹Å"/>
          <w:i/>
          <w:sz w:val="24"/>
          <w:szCs w:val="24"/>
        </w:rPr>
        <w:t>Para qu</w:t>
      </w:r>
      <w:r w:rsidRPr="001C518F">
        <w:rPr>
          <w:rFonts w:ascii="Times New Roman" w:eastAsia="¹Å"/>
          <w:i/>
          <w:sz w:val="24"/>
          <w:szCs w:val="24"/>
        </w:rPr>
        <w:t>é</w:t>
      </w:r>
      <w:r w:rsidRPr="001C518F">
        <w:rPr>
          <w:rFonts w:ascii="Times New Roman" w:eastAsia="¹Å"/>
          <w:i/>
          <w:sz w:val="24"/>
          <w:szCs w:val="24"/>
        </w:rPr>
        <w:t xml:space="preserve"> sirve?</w:t>
      </w:r>
      <w:r w:rsidRPr="001C518F">
        <w:rPr>
          <w:rFonts w:ascii="Times New Roman" w:eastAsia="¹Å"/>
          <w:sz w:val="24"/>
          <w:szCs w:val="24"/>
        </w:rPr>
        <w:t xml:space="preserve"> (Durante instrucci</w:t>
      </w:r>
      <w:r w:rsidRPr="001C518F">
        <w:rPr>
          <w:rFonts w:ascii="Times New Roman" w:eastAsia="¹Å"/>
          <w:sz w:val="24"/>
          <w:szCs w:val="24"/>
        </w:rPr>
        <w:t>ó</w:t>
      </w:r>
      <w:r w:rsidRPr="001C518F">
        <w:rPr>
          <w:rFonts w:ascii="Times New Roman" w:eastAsia="¹Å"/>
          <w:sz w:val="24"/>
          <w:szCs w:val="24"/>
        </w:rPr>
        <w:t>n para actividad de categorizaci</w:t>
      </w:r>
      <w:r w:rsidRPr="001C518F">
        <w:rPr>
          <w:rFonts w:ascii="Times New Roman" w:eastAsia="¹Å"/>
          <w:sz w:val="24"/>
          <w:szCs w:val="24"/>
        </w:rPr>
        <w:t>ó</w:t>
      </w:r>
      <w:r w:rsidRPr="001C518F">
        <w:rPr>
          <w:rFonts w:ascii="Times New Roman" w:eastAsia="¹Å"/>
          <w:sz w:val="24"/>
          <w:szCs w:val="24"/>
        </w:rPr>
        <w:t>n sem</w:t>
      </w:r>
      <w:r w:rsidRPr="001C518F">
        <w:rPr>
          <w:rFonts w:ascii="Times New Roman" w:eastAsia="¹Å"/>
          <w:sz w:val="24"/>
          <w:szCs w:val="24"/>
        </w:rPr>
        <w:t>á</w:t>
      </w:r>
      <w:r w:rsidRPr="001C518F">
        <w:rPr>
          <w:rFonts w:ascii="Times New Roman" w:eastAsia="¹Å"/>
          <w:sz w:val="24"/>
          <w:szCs w:val="24"/>
        </w:rPr>
        <w:t xml:space="preserve">ntica entre </w:t>
      </w:r>
      <w:r w:rsidRPr="001C518F">
        <w:rPr>
          <w:rFonts w:ascii="Times New Roman" w:eastAsia="¹Å" w:hAnsi="Times New Roman"/>
          <w:sz w:val="24"/>
          <w:szCs w:val="24"/>
        </w:rPr>
        <w:t>frutas y artículos de cocina)</w:t>
      </w:r>
    </w:p>
    <w:p w:rsidR="009F46C5" w:rsidRPr="001C518F" w:rsidRDefault="009F46C5" w:rsidP="009F46C5">
      <w:pPr>
        <w:spacing w:line="360" w:lineRule="auto"/>
        <w:ind w:left="1418" w:right="1183" w:hanging="284"/>
        <w:contextualSpacing/>
        <w:jc w:val="both"/>
        <w:rPr>
          <w:rFonts w:ascii="Times New Roman" w:eastAsia="¹Å"/>
          <w:sz w:val="24"/>
          <w:szCs w:val="24"/>
        </w:rPr>
      </w:pPr>
    </w:p>
    <w:p w:rsidR="009F46C5" w:rsidRPr="001C518F" w:rsidRDefault="009F46C5" w:rsidP="009F46C5">
      <w:pPr>
        <w:numPr>
          <w:ilvl w:val="0"/>
          <w:numId w:val="58"/>
        </w:numPr>
        <w:spacing w:line="360" w:lineRule="auto"/>
        <w:ind w:left="1418" w:right="1183" w:hanging="284"/>
        <w:contextualSpacing/>
        <w:jc w:val="both"/>
        <w:rPr>
          <w:rFonts w:ascii="Times New Roman" w:eastAsia="¹Å" w:hAnsi="Times New Roman"/>
          <w:sz w:val="24"/>
          <w:szCs w:val="24"/>
        </w:rPr>
      </w:pPr>
      <w:r w:rsidRPr="001C518F">
        <w:rPr>
          <w:rFonts w:ascii="Times New Roman" w:eastAsia="Times New Roman" w:hAnsi="Times New Roman"/>
          <w:sz w:val="24"/>
          <w:szCs w:val="24"/>
          <w:lang w:eastAsia="es-CL"/>
        </w:rPr>
        <w:t>Educadora</w:t>
      </w:r>
      <w:r w:rsidRPr="001C518F">
        <w:rPr>
          <w:rFonts w:ascii="Times New Roman" w:hAnsi="Times New Roman"/>
          <w:sz w:val="24"/>
          <w:szCs w:val="24"/>
        </w:rPr>
        <w:t>:</w:t>
      </w:r>
      <w:r w:rsidRPr="001C518F">
        <w:rPr>
          <w:rFonts w:ascii="Times New Roman" w:hAnsi="Times New Roman"/>
          <w:i/>
          <w:sz w:val="24"/>
          <w:szCs w:val="24"/>
        </w:rPr>
        <w:t xml:space="preserve"> Ya,  silencio ¡silencio! Vamos a jugar un juego donde yo voy a introducir en este tarrito todas las palabras que comienzan con /i/. Van a ir ahí  adentro del tarrito ¿ya? Pero para que sea más difícil  voy a introducir otras palabras  que no comienzan con /i/. </w:t>
      </w:r>
      <w:r w:rsidRPr="001C518F">
        <w:rPr>
          <w:rFonts w:ascii="Times New Roman" w:hAnsi="Times New Roman"/>
          <w:sz w:val="24"/>
          <w:szCs w:val="24"/>
        </w:rPr>
        <w:t>(Durante la instrucción para la actividad que tiene como objetivo el reconocimiento visual y auditivo de la vocal i)</w:t>
      </w:r>
    </w:p>
    <w:p w:rsidR="009F46C5" w:rsidRPr="00BB57D5" w:rsidRDefault="009F46C5" w:rsidP="009F46C5">
      <w:pPr>
        <w:spacing w:line="360" w:lineRule="auto"/>
        <w:ind w:left="720"/>
        <w:contextualSpacing/>
        <w:jc w:val="both"/>
        <w:rPr>
          <w:rFonts w:ascii="Times New Roman" w:eastAsia="¹Å" w:hAnsi="Times New Roman"/>
          <w:sz w:val="24"/>
          <w:szCs w:val="24"/>
        </w:rPr>
      </w:pPr>
    </w:p>
    <w:p w:rsidR="009F46C5" w:rsidRPr="00BB57D5" w:rsidRDefault="009F46C5" w:rsidP="009F46C5">
      <w:pPr>
        <w:spacing w:line="360" w:lineRule="auto"/>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 xml:space="preserve">En el caso de la estrategia </w:t>
      </w:r>
      <w:r w:rsidRPr="00BB57D5">
        <w:rPr>
          <w:rFonts w:ascii="Times New Roman" w:eastAsia="Times New Roman" w:hAnsi="Times New Roman"/>
          <w:i/>
          <w:sz w:val="24"/>
          <w:szCs w:val="24"/>
          <w:lang w:eastAsia="es-CL"/>
        </w:rPr>
        <w:t>conductas para trabajar la comprensión y la expresión, a través de  preguntas cuyas respuestas implican decir una oración, ésta</w:t>
      </w:r>
      <w:r w:rsidRPr="00BB57D5">
        <w:rPr>
          <w:rFonts w:ascii="Times New Roman" w:eastAsia="Times New Roman" w:hAnsi="Times New Roman"/>
          <w:sz w:val="24"/>
          <w:szCs w:val="24"/>
          <w:lang w:eastAsia="es-CL"/>
        </w:rPr>
        <w:t xml:space="preserve"> resulta bastante útil para la educadora, </w:t>
      </w:r>
      <w:r>
        <w:rPr>
          <w:rFonts w:ascii="Times New Roman" w:eastAsia="Times New Roman" w:hAnsi="Times New Roman"/>
          <w:sz w:val="24"/>
          <w:szCs w:val="24"/>
          <w:lang w:eastAsia="es-CL"/>
        </w:rPr>
        <w:t>ya que le permite</w:t>
      </w:r>
      <w:r w:rsidRPr="00BB57D5">
        <w:rPr>
          <w:rFonts w:ascii="Times New Roman" w:eastAsia="Times New Roman" w:hAnsi="Times New Roman"/>
          <w:sz w:val="24"/>
          <w:szCs w:val="24"/>
          <w:lang w:eastAsia="es-CL"/>
        </w:rPr>
        <w:t xml:space="preserve"> obtener muestras lingüísticas de los estudiantes, verificando la </w:t>
      </w:r>
      <w:r w:rsidRPr="00BB57D5">
        <w:rPr>
          <w:rFonts w:ascii="Times New Roman" w:eastAsia="Times New Roman" w:hAnsi="Times New Roman"/>
          <w:sz w:val="24"/>
          <w:szCs w:val="24"/>
          <w:lang w:eastAsia="es-CL"/>
        </w:rPr>
        <w:lastRenderedPageBreak/>
        <w:t>construcción de estruc</w:t>
      </w:r>
      <w:r>
        <w:rPr>
          <w:rFonts w:ascii="Times New Roman" w:eastAsia="Times New Roman" w:hAnsi="Times New Roman"/>
          <w:sz w:val="24"/>
          <w:szCs w:val="24"/>
          <w:lang w:eastAsia="es-CL"/>
        </w:rPr>
        <w:t>turas oracionales que realizan,</w:t>
      </w:r>
      <w:r w:rsidRPr="00BB57D5">
        <w:rPr>
          <w:rFonts w:ascii="Times New Roman" w:eastAsia="Times New Roman" w:hAnsi="Times New Roman"/>
          <w:sz w:val="24"/>
          <w:szCs w:val="24"/>
          <w:lang w:eastAsia="es-CL"/>
        </w:rPr>
        <w:t xml:space="preserve"> pudiendo entregar apoyos mucho más específicos a la hora de intervenir.</w:t>
      </w:r>
      <w:r>
        <w:rPr>
          <w:rFonts w:ascii="Times New Roman" w:eastAsia="Times New Roman" w:hAnsi="Times New Roman"/>
          <w:sz w:val="24"/>
          <w:szCs w:val="24"/>
          <w:lang w:eastAsia="es-CL"/>
        </w:rPr>
        <w:t xml:space="preserve"> La utilización de dicha estrategia por parte de la educadora, se encuentra bajo una propuesta de acción educativa centrada en el adulto, ya que las respuestas que espera la docente son sabidas de antemano, no cumpliendo con una funcionalidad dentro de los intercambios comunicativos. </w:t>
      </w:r>
    </w:p>
    <w:p w:rsidR="009F46C5" w:rsidRPr="00BB57D5" w:rsidRDefault="009F46C5" w:rsidP="009F46C5">
      <w:pPr>
        <w:numPr>
          <w:ilvl w:val="0"/>
          <w:numId w:val="56"/>
        </w:numPr>
        <w:tabs>
          <w:tab w:val="left" w:pos="1418"/>
          <w:tab w:val="left" w:pos="7655"/>
        </w:tabs>
        <w:spacing w:after="0" w:line="360" w:lineRule="auto"/>
        <w:ind w:left="1418" w:right="1183" w:hanging="284"/>
        <w:contextualSpacing/>
        <w:jc w:val="both"/>
        <w:rPr>
          <w:rFonts w:ascii="Times New Roman" w:hAnsi="Times New Roman"/>
          <w:i/>
          <w:sz w:val="24"/>
          <w:szCs w:val="24"/>
        </w:rPr>
      </w:pPr>
      <w:r w:rsidRPr="00BB57D5">
        <w:rPr>
          <w:rFonts w:ascii="Times New Roman" w:eastAsia="Times New Roman" w:hAnsi="Times New Roman"/>
          <w:sz w:val="24"/>
          <w:szCs w:val="24"/>
          <w:lang w:eastAsia="es-CL"/>
        </w:rPr>
        <w:t>Educadora</w:t>
      </w:r>
      <w:r w:rsidRPr="00BB57D5">
        <w:rPr>
          <w:rFonts w:ascii="Times New Roman" w:hAnsi="Times New Roman"/>
          <w:sz w:val="24"/>
          <w:szCs w:val="24"/>
        </w:rPr>
        <w:t xml:space="preserve">: </w:t>
      </w:r>
      <w:r w:rsidRPr="00BB57D5">
        <w:rPr>
          <w:rFonts w:ascii="Times New Roman" w:hAnsi="Times New Roman"/>
          <w:i/>
          <w:sz w:val="24"/>
          <w:szCs w:val="24"/>
        </w:rPr>
        <w:t>Una cocina. ¿Y para qué sirve la cocina?</w:t>
      </w:r>
    </w:p>
    <w:p w:rsidR="009F46C5" w:rsidRPr="00BB57D5" w:rsidRDefault="009F46C5" w:rsidP="009F46C5">
      <w:pPr>
        <w:tabs>
          <w:tab w:val="left" w:pos="1418"/>
          <w:tab w:val="left" w:pos="7655"/>
        </w:tabs>
        <w:spacing w:after="0" w:line="360" w:lineRule="auto"/>
        <w:ind w:left="1418" w:right="1183" w:hanging="284"/>
        <w:jc w:val="both"/>
        <w:rPr>
          <w:rFonts w:ascii="Times New Roman" w:hAnsi="Times New Roman"/>
          <w:i/>
          <w:sz w:val="24"/>
          <w:szCs w:val="24"/>
        </w:rPr>
      </w:pPr>
      <w:r>
        <w:rPr>
          <w:rFonts w:ascii="Times New Roman" w:eastAsia="¹Å" w:hAnsi="Times New Roman"/>
          <w:sz w:val="24"/>
          <w:szCs w:val="24"/>
        </w:rPr>
        <w:t xml:space="preserve">     </w:t>
      </w:r>
      <w:r w:rsidRPr="00BB57D5">
        <w:rPr>
          <w:rFonts w:ascii="Times New Roman" w:eastAsia="¹Å" w:hAnsi="Times New Roman"/>
          <w:sz w:val="24"/>
          <w:szCs w:val="24"/>
        </w:rPr>
        <w:t>Niño</w:t>
      </w:r>
      <w:r w:rsidRPr="00BB57D5">
        <w:rPr>
          <w:rFonts w:ascii="Times New Roman" w:hAnsi="Times New Roman"/>
          <w:sz w:val="24"/>
          <w:szCs w:val="24"/>
        </w:rPr>
        <w:t xml:space="preserve"> 2</w:t>
      </w:r>
      <w:r w:rsidRPr="00BB57D5">
        <w:rPr>
          <w:rFonts w:ascii="Times New Roman" w:hAnsi="Times New Roman"/>
          <w:i/>
          <w:sz w:val="24"/>
          <w:szCs w:val="24"/>
        </w:rPr>
        <w:t xml:space="preserve">: Para hacer comida, para calentar comida. </w:t>
      </w:r>
      <w:r w:rsidRPr="00BB57D5">
        <w:rPr>
          <w:rFonts w:ascii="Times New Roman" w:eastAsia="Times New Roman" w:hAnsi="Times New Roman"/>
          <w:sz w:val="24"/>
          <w:szCs w:val="24"/>
          <w:lang w:eastAsia="es-CL"/>
        </w:rPr>
        <w:t>(Frente a la revisión previa del vocabulario presentado en guía de trabajo, la cual tiene como objetivo lingüístico la segmentación silábica)</w:t>
      </w:r>
    </w:p>
    <w:p w:rsidR="009F46C5" w:rsidRPr="00BB57D5" w:rsidRDefault="009F46C5" w:rsidP="009F46C5">
      <w:pPr>
        <w:tabs>
          <w:tab w:val="left" w:pos="1418"/>
          <w:tab w:val="left" w:pos="7655"/>
        </w:tabs>
        <w:spacing w:after="0" w:line="360" w:lineRule="auto"/>
        <w:ind w:left="1418" w:right="1183" w:hanging="284"/>
        <w:jc w:val="both"/>
        <w:rPr>
          <w:rFonts w:ascii="Times New Roman" w:hAnsi="Times New Roman"/>
          <w:i/>
          <w:sz w:val="24"/>
          <w:szCs w:val="24"/>
        </w:rPr>
      </w:pPr>
    </w:p>
    <w:p w:rsidR="009F46C5" w:rsidRPr="00BB57D5" w:rsidRDefault="009F46C5" w:rsidP="009F46C5">
      <w:pPr>
        <w:numPr>
          <w:ilvl w:val="0"/>
          <w:numId w:val="56"/>
        </w:numPr>
        <w:tabs>
          <w:tab w:val="left" w:pos="1418"/>
          <w:tab w:val="left" w:pos="7655"/>
        </w:tabs>
        <w:spacing w:after="0" w:line="360" w:lineRule="auto"/>
        <w:ind w:left="1418" w:right="1183" w:hanging="284"/>
        <w:contextualSpacing/>
        <w:jc w:val="both"/>
        <w:rPr>
          <w:rFonts w:ascii="Times New Roman" w:hAnsi="Times New Roman"/>
          <w:sz w:val="24"/>
          <w:szCs w:val="24"/>
        </w:rPr>
      </w:pPr>
      <w:r w:rsidRPr="00BB57D5">
        <w:rPr>
          <w:rFonts w:ascii="Times New Roman" w:eastAsia="Times New Roman" w:hAnsi="Times New Roman"/>
          <w:sz w:val="24"/>
          <w:szCs w:val="24"/>
          <w:lang w:eastAsia="es-CL"/>
        </w:rPr>
        <w:t>Educadora</w:t>
      </w:r>
      <w:r w:rsidRPr="00BB57D5">
        <w:rPr>
          <w:rFonts w:ascii="Times New Roman" w:hAnsi="Times New Roman"/>
          <w:sz w:val="24"/>
          <w:szCs w:val="24"/>
        </w:rPr>
        <w:t xml:space="preserve">: </w:t>
      </w:r>
      <w:r w:rsidRPr="00BB57D5">
        <w:rPr>
          <w:rFonts w:ascii="Times New Roman" w:hAnsi="Times New Roman"/>
          <w:i/>
          <w:sz w:val="24"/>
          <w:szCs w:val="24"/>
        </w:rPr>
        <w:t>Ya, bien. ¿Y en qué otra parte puede estar la llave?</w:t>
      </w:r>
    </w:p>
    <w:p w:rsidR="009F46C5" w:rsidRPr="00BB57D5" w:rsidRDefault="009F46C5" w:rsidP="009F46C5">
      <w:pPr>
        <w:tabs>
          <w:tab w:val="left" w:pos="1418"/>
          <w:tab w:val="left" w:pos="7655"/>
        </w:tabs>
        <w:spacing w:after="0" w:line="360" w:lineRule="auto"/>
        <w:ind w:left="1418" w:right="1183" w:hanging="284"/>
        <w:contextualSpacing/>
        <w:jc w:val="both"/>
        <w:rPr>
          <w:rFonts w:ascii="Times New Roman" w:hAnsi="Times New Roman"/>
          <w:sz w:val="24"/>
          <w:szCs w:val="24"/>
        </w:rPr>
      </w:pPr>
      <w:r>
        <w:rPr>
          <w:rFonts w:ascii="Times New Roman" w:eastAsia="¹Å" w:hAnsi="Times New Roman"/>
          <w:sz w:val="24"/>
          <w:szCs w:val="24"/>
        </w:rPr>
        <w:t xml:space="preserve">     </w:t>
      </w:r>
      <w:r w:rsidRPr="00BB57D5">
        <w:rPr>
          <w:rFonts w:ascii="Times New Roman" w:eastAsia="¹Å" w:hAnsi="Times New Roman"/>
          <w:sz w:val="24"/>
          <w:szCs w:val="24"/>
        </w:rPr>
        <w:t>Niño</w:t>
      </w:r>
      <w:r w:rsidRPr="00BB57D5">
        <w:rPr>
          <w:rFonts w:ascii="Times New Roman" w:hAnsi="Times New Roman"/>
          <w:sz w:val="24"/>
          <w:szCs w:val="24"/>
        </w:rPr>
        <w:t xml:space="preserve"> 1: </w:t>
      </w:r>
      <w:r w:rsidRPr="00BB57D5">
        <w:rPr>
          <w:rFonts w:ascii="Times New Roman" w:hAnsi="Times New Roman"/>
          <w:i/>
          <w:sz w:val="24"/>
          <w:szCs w:val="24"/>
        </w:rPr>
        <w:t xml:space="preserve">En la cocina. </w:t>
      </w:r>
      <w:r w:rsidRPr="00BB57D5">
        <w:rPr>
          <w:rFonts w:ascii="Times New Roman" w:eastAsia="Times New Roman" w:hAnsi="Times New Roman"/>
          <w:sz w:val="24"/>
          <w:szCs w:val="24"/>
          <w:lang w:eastAsia="es-CL"/>
        </w:rPr>
        <w:t>(Frente a la revisión previa del vocabulario presentado en guía de trabajo, la cual tiene como objetivo lingüístico la segmentación silábica)</w:t>
      </w:r>
    </w:p>
    <w:p w:rsidR="009F46C5" w:rsidRPr="00BB57D5" w:rsidRDefault="009F46C5" w:rsidP="009F46C5">
      <w:pPr>
        <w:spacing w:line="360" w:lineRule="auto"/>
        <w:ind w:right="1418"/>
        <w:rPr>
          <w:rFonts w:ascii="Times New Roman" w:eastAsia="¹Å" w:hAnsi="Times New Roman"/>
          <w:sz w:val="24"/>
          <w:szCs w:val="24"/>
        </w:rPr>
      </w:pPr>
    </w:p>
    <w:p w:rsidR="009F46C5" w:rsidRDefault="009F46C5" w:rsidP="009F46C5">
      <w:pPr>
        <w:spacing w:line="360" w:lineRule="auto"/>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 xml:space="preserve">Por otro lado,  otra de las estrategias comúnmente utilizadas, corresponden a las </w:t>
      </w:r>
      <w:r w:rsidRPr="00BB57D5">
        <w:rPr>
          <w:rFonts w:ascii="Times New Roman" w:eastAsia="Times New Roman" w:hAnsi="Times New Roman"/>
          <w:i/>
          <w:sz w:val="24"/>
          <w:szCs w:val="24"/>
          <w:lang w:eastAsia="es-CL"/>
        </w:rPr>
        <w:t xml:space="preserve">conductas para trabajar la comprensión y la expresión, a través de preguntas de alternativa, </w:t>
      </w:r>
      <w:r w:rsidRPr="00BB57D5">
        <w:rPr>
          <w:rFonts w:ascii="Times New Roman" w:eastAsia="Times New Roman" w:hAnsi="Times New Roman"/>
          <w:sz w:val="24"/>
          <w:szCs w:val="24"/>
          <w:lang w:eastAsia="es-CL"/>
        </w:rPr>
        <w:t xml:space="preserve">siendo utilizadas dentro de sus intervenciones con el fin de </w:t>
      </w:r>
      <w:r>
        <w:rPr>
          <w:rFonts w:ascii="Times New Roman" w:eastAsia="Times New Roman" w:hAnsi="Times New Roman"/>
          <w:sz w:val="24"/>
          <w:szCs w:val="24"/>
          <w:lang w:eastAsia="es-CL"/>
        </w:rPr>
        <w:t>verificar la comprensión de los estudiantes, respecto a temas específicos tratados durante la clase.</w:t>
      </w:r>
    </w:p>
    <w:p w:rsidR="009F46C5" w:rsidRPr="00BB57D5" w:rsidRDefault="009F46C5" w:rsidP="009F46C5">
      <w:pPr>
        <w:widowControl w:val="0"/>
        <w:numPr>
          <w:ilvl w:val="0"/>
          <w:numId w:val="50"/>
        </w:numPr>
        <w:tabs>
          <w:tab w:val="left" w:pos="567"/>
        </w:tabs>
        <w:spacing w:after="0" w:line="360" w:lineRule="auto"/>
        <w:ind w:left="1418" w:right="1183" w:hanging="284"/>
        <w:contextualSpacing/>
        <w:jc w:val="both"/>
        <w:rPr>
          <w:rFonts w:ascii="Times New Roman" w:eastAsia="¹Å" w:hAnsi="Times New Roman"/>
          <w:sz w:val="24"/>
          <w:szCs w:val="24"/>
          <w:lang w:val="es-ES" w:eastAsia="es-ES"/>
        </w:rPr>
      </w:pPr>
      <w:r w:rsidRPr="00BB57D5">
        <w:rPr>
          <w:rFonts w:ascii="Times New Roman" w:eastAsia="Times New Roman" w:hAnsi="Times New Roman"/>
          <w:sz w:val="24"/>
          <w:szCs w:val="24"/>
          <w:lang w:val="es-ES" w:eastAsia="es-CL"/>
        </w:rPr>
        <w:t>Educadora</w:t>
      </w:r>
      <w:r w:rsidRPr="00BB57D5">
        <w:rPr>
          <w:rFonts w:ascii="Times New Roman" w:eastAsia="¹Å" w:hAnsi="Times New Roman"/>
          <w:sz w:val="24"/>
          <w:szCs w:val="24"/>
          <w:lang w:val="es-ES" w:eastAsia="es-ES"/>
        </w:rPr>
        <w:t xml:space="preserve">: </w:t>
      </w:r>
      <w:r w:rsidRPr="00BB57D5">
        <w:rPr>
          <w:rFonts w:ascii="Times New Roman" w:eastAsia="¹Å" w:hAnsi="Times New Roman"/>
          <w:i/>
          <w:sz w:val="24"/>
          <w:szCs w:val="24"/>
          <w:lang w:val="es-ES" w:eastAsia="es-ES"/>
        </w:rPr>
        <w:t>Ya,  van encima de la olla  pero,  ¿A qué categoría pertenece, a la cocina o a las frutas?</w:t>
      </w:r>
      <w:r w:rsidRPr="00BB57D5">
        <w:rPr>
          <w:rFonts w:ascii="Times New Roman" w:eastAsia="¹Å" w:hAnsi="Times New Roman"/>
          <w:sz w:val="24"/>
          <w:szCs w:val="24"/>
          <w:lang w:val="es-ES" w:eastAsia="es-ES"/>
        </w:rPr>
        <w:t xml:space="preserve"> </w:t>
      </w:r>
    </w:p>
    <w:p w:rsidR="009F46C5" w:rsidRPr="00BB57D5" w:rsidRDefault="009F46C5" w:rsidP="009F46C5">
      <w:pPr>
        <w:widowControl w:val="0"/>
        <w:tabs>
          <w:tab w:val="left" w:pos="567"/>
        </w:tabs>
        <w:spacing w:after="0" w:line="360" w:lineRule="auto"/>
        <w:ind w:left="1418" w:right="1183" w:hanging="284"/>
        <w:contextualSpacing/>
        <w:jc w:val="both"/>
        <w:rPr>
          <w:rFonts w:ascii="Times New Roman" w:eastAsia="¹Å" w:hAnsi="Times New Roman"/>
          <w:i/>
          <w:sz w:val="24"/>
          <w:szCs w:val="24"/>
          <w:lang w:val="es-ES" w:eastAsia="es-ES"/>
        </w:rPr>
      </w:pPr>
      <w:r>
        <w:rPr>
          <w:rFonts w:ascii="Times New Roman" w:eastAsia="¹Å" w:hAnsi="Times New Roman"/>
          <w:sz w:val="24"/>
          <w:szCs w:val="24"/>
          <w:lang w:val="es-ES" w:eastAsia="es-ES"/>
        </w:rPr>
        <w:t xml:space="preserve">    </w:t>
      </w:r>
      <w:r w:rsidRPr="00BB57D5">
        <w:rPr>
          <w:rFonts w:ascii="Times New Roman" w:eastAsia="¹Å" w:hAnsi="Times New Roman"/>
          <w:sz w:val="24"/>
          <w:szCs w:val="24"/>
          <w:lang w:val="es-ES" w:eastAsia="es-ES"/>
        </w:rPr>
        <w:t xml:space="preserve">Niño 3: </w:t>
      </w:r>
      <w:r w:rsidRPr="00BB57D5">
        <w:rPr>
          <w:rFonts w:ascii="Times New Roman" w:eastAsia="¹Å" w:hAnsi="Times New Roman"/>
          <w:i/>
          <w:sz w:val="24"/>
          <w:szCs w:val="24"/>
          <w:lang w:val="es-ES" w:eastAsia="es-ES"/>
        </w:rPr>
        <w:t xml:space="preserve">Cocina </w:t>
      </w:r>
      <w:r w:rsidRPr="00BB57D5">
        <w:rPr>
          <w:rFonts w:ascii="Times New Roman" w:eastAsia="¹Å" w:hAnsi="Times New Roman"/>
          <w:sz w:val="24"/>
          <w:szCs w:val="24"/>
          <w:lang w:val="es-ES" w:eastAsia="es-ES"/>
        </w:rPr>
        <w:t>(Frente a la presentación de objetos, relacionados a actividad de  categorización semántica: frutas y artículos de cocina)</w:t>
      </w:r>
    </w:p>
    <w:p w:rsidR="009F46C5" w:rsidRPr="00BB57D5" w:rsidRDefault="009F46C5" w:rsidP="009F46C5">
      <w:pPr>
        <w:widowControl w:val="0"/>
        <w:tabs>
          <w:tab w:val="left" w:pos="567"/>
        </w:tabs>
        <w:spacing w:after="0" w:line="360" w:lineRule="auto"/>
        <w:ind w:left="1418" w:right="1183" w:hanging="284"/>
        <w:contextualSpacing/>
        <w:jc w:val="both"/>
        <w:rPr>
          <w:rFonts w:ascii="Times New Roman" w:eastAsia="¹Å" w:hAnsi="Times New Roman"/>
          <w:sz w:val="24"/>
          <w:szCs w:val="24"/>
          <w:lang w:val="es-ES" w:eastAsia="es-ES"/>
        </w:rPr>
      </w:pPr>
    </w:p>
    <w:p w:rsidR="009F46C5" w:rsidRPr="00BB57D5" w:rsidRDefault="009F46C5" w:rsidP="009F46C5">
      <w:pPr>
        <w:numPr>
          <w:ilvl w:val="0"/>
          <w:numId w:val="50"/>
        </w:numPr>
        <w:spacing w:line="360" w:lineRule="auto"/>
        <w:ind w:left="1418" w:right="1183" w:hanging="284"/>
        <w:contextualSpacing/>
        <w:jc w:val="both"/>
        <w:rPr>
          <w:rFonts w:ascii="Times New Roman" w:hAnsi="Times New Roman"/>
          <w:sz w:val="24"/>
          <w:szCs w:val="24"/>
        </w:rPr>
      </w:pPr>
      <w:r w:rsidRPr="00BB57D5">
        <w:rPr>
          <w:rFonts w:ascii="Times New Roman" w:eastAsia="Times New Roman" w:hAnsi="Times New Roman"/>
          <w:sz w:val="24"/>
          <w:szCs w:val="24"/>
          <w:lang w:eastAsia="es-CL"/>
        </w:rPr>
        <w:t>Educadora</w:t>
      </w:r>
      <w:r w:rsidRPr="00BB57D5">
        <w:rPr>
          <w:rFonts w:ascii="Times New Roman" w:hAnsi="Times New Roman"/>
          <w:sz w:val="24"/>
          <w:szCs w:val="24"/>
        </w:rPr>
        <w:t xml:space="preserve">: </w:t>
      </w:r>
      <w:r w:rsidRPr="00BB57D5">
        <w:rPr>
          <w:rFonts w:ascii="Times New Roman" w:hAnsi="Times New Roman"/>
          <w:i/>
          <w:sz w:val="24"/>
          <w:szCs w:val="24"/>
        </w:rPr>
        <w:t>Sí, ¿cacatúa o urraca?</w:t>
      </w:r>
      <w:r w:rsidRPr="00BB57D5">
        <w:rPr>
          <w:rFonts w:ascii="Times New Roman" w:hAnsi="Times New Roman"/>
          <w:sz w:val="24"/>
          <w:szCs w:val="24"/>
        </w:rPr>
        <w:t xml:space="preserve"> </w:t>
      </w:r>
    </w:p>
    <w:p w:rsidR="009F46C5" w:rsidRDefault="009F46C5" w:rsidP="009F46C5">
      <w:pPr>
        <w:spacing w:line="360" w:lineRule="auto"/>
        <w:ind w:left="1418" w:right="1183" w:hanging="284"/>
        <w:contextualSpacing/>
        <w:jc w:val="both"/>
        <w:rPr>
          <w:rFonts w:ascii="Times New Roman" w:hAnsi="Times New Roman"/>
          <w:sz w:val="24"/>
          <w:szCs w:val="24"/>
        </w:rPr>
      </w:pPr>
      <w:r>
        <w:rPr>
          <w:rFonts w:ascii="Times New Roman" w:eastAsia="¹Å" w:hAnsi="Times New Roman"/>
          <w:sz w:val="24"/>
          <w:szCs w:val="24"/>
        </w:rPr>
        <w:t xml:space="preserve">     </w:t>
      </w:r>
      <w:r w:rsidRPr="00BB57D5">
        <w:rPr>
          <w:rFonts w:ascii="Times New Roman" w:eastAsia="¹Å" w:hAnsi="Times New Roman"/>
          <w:sz w:val="24"/>
          <w:szCs w:val="24"/>
        </w:rPr>
        <w:t>Niño</w:t>
      </w:r>
      <w:r w:rsidRPr="00BB57D5">
        <w:rPr>
          <w:rFonts w:ascii="Times New Roman" w:hAnsi="Times New Roman"/>
          <w:sz w:val="24"/>
          <w:szCs w:val="24"/>
        </w:rPr>
        <w:t xml:space="preserve"> 7: </w:t>
      </w:r>
      <w:r w:rsidRPr="00BB57D5">
        <w:rPr>
          <w:rFonts w:ascii="Times New Roman" w:hAnsi="Times New Roman"/>
          <w:i/>
          <w:sz w:val="24"/>
          <w:szCs w:val="24"/>
        </w:rPr>
        <w:t xml:space="preserve">Urraca </w:t>
      </w:r>
      <w:r w:rsidRPr="00BB57D5">
        <w:rPr>
          <w:rFonts w:ascii="Times New Roman" w:hAnsi="Times New Roman"/>
          <w:sz w:val="24"/>
          <w:szCs w:val="24"/>
        </w:rPr>
        <w:t>(Frente a  actividad que tiene como objetivo el reconocimiento visual y auditivo de la vocal i, a través del uso de imágenes)</w:t>
      </w:r>
    </w:p>
    <w:p w:rsidR="009F46C5" w:rsidRPr="00BB57D5" w:rsidRDefault="009F46C5" w:rsidP="009F46C5">
      <w:pPr>
        <w:spacing w:line="360" w:lineRule="auto"/>
        <w:ind w:left="1134" w:right="1418"/>
        <w:contextualSpacing/>
        <w:jc w:val="both"/>
        <w:rPr>
          <w:rFonts w:ascii="Times New Roman" w:hAnsi="Times New Roman"/>
          <w:sz w:val="24"/>
          <w:szCs w:val="24"/>
        </w:rPr>
      </w:pPr>
    </w:p>
    <w:p w:rsidR="009F46C5" w:rsidRDefault="009F46C5" w:rsidP="009F46C5">
      <w:pPr>
        <w:spacing w:line="360" w:lineRule="auto"/>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lastRenderedPageBreak/>
        <w:t xml:space="preserve">Igualmente, la educadora emplea como estrategia frecuente las </w:t>
      </w:r>
      <w:r w:rsidRPr="00BB57D5">
        <w:rPr>
          <w:rFonts w:ascii="Times New Roman" w:eastAsia="Times New Roman" w:hAnsi="Times New Roman"/>
          <w:i/>
          <w:sz w:val="24"/>
          <w:szCs w:val="24"/>
          <w:lang w:eastAsia="es-CL"/>
        </w:rPr>
        <w:t xml:space="preserve">conductas para trabajar la comprensión y la expresión, a través de  preguntas </w:t>
      </w:r>
      <w:r>
        <w:rPr>
          <w:rFonts w:ascii="Times New Roman" w:eastAsia="Times New Roman" w:hAnsi="Times New Roman"/>
          <w:i/>
          <w:sz w:val="24"/>
          <w:szCs w:val="24"/>
          <w:lang w:eastAsia="es-CL"/>
        </w:rPr>
        <w:t xml:space="preserve">cerradas, </w:t>
      </w:r>
      <w:r w:rsidRPr="00BB57D5">
        <w:rPr>
          <w:rFonts w:ascii="Times New Roman" w:eastAsia="Times New Roman" w:hAnsi="Times New Roman"/>
          <w:i/>
          <w:sz w:val="24"/>
          <w:szCs w:val="24"/>
          <w:lang w:eastAsia="es-CL"/>
        </w:rPr>
        <w:t xml:space="preserve">cuyas respuestas implican decir sí o no, </w:t>
      </w:r>
      <w:r>
        <w:rPr>
          <w:rFonts w:ascii="Times New Roman" w:eastAsia="Times New Roman" w:hAnsi="Times New Roman"/>
          <w:sz w:val="24"/>
          <w:szCs w:val="24"/>
          <w:lang w:eastAsia="es-CL"/>
        </w:rPr>
        <w:t xml:space="preserve">priorizando el trabajo de comprensión en los estudiantes, buscando que </w:t>
      </w:r>
      <w:r w:rsidRPr="00BB57D5">
        <w:rPr>
          <w:rFonts w:ascii="Times New Roman" w:eastAsia="Times New Roman" w:hAnsi="Times New Roman"/>
          <w:sz w:val="24"/>
          <w:szCs w:val="24"/>
          <w:lang w:eastAsia="es-CL"/>
        </w:rPr>
        <w:t xml:space="preserve">la respuesta del niño </w:t>
      </w:r>
      <w:r>
        <w:rPr>
          <w:rFonts w:ascii="Times New Roman" w:eastAsia="Times New Roman" w:hAnsi="Times New Roman"/>
          <w:sz w:val="24"/>
          <w:szCs w:val="24"/>
          <w:lang w:eastAsia="es-CL"/>
        </w:rPr>
        <w:t>posea</w:t>
      </w:r>
      <w:r w:rsidRPr="00BB57D5">
        <w:rPr>
          <w:rFonts w:ascii="Times New Roman" w:eastAsia="Times New Roman" w:hAnsi="Times New Roman"/>
          <w:sz w:val="24"/>
          <w:szCs w:val="24"/>
          <w:lang w:eastAsia="es-CL"/>
        </w:rPr>
        <w:t xml:space="preserve"> una afirmación o negación</w:t>
      </w:r>
      <w:r>
        <w:rPr>
          <w:rFonts w:ascii="Times New Roman" w:eastAsia="Times New Roman" w:hAnsi="Times New Roman"/>
          <w:sz w:val="24"/>
          <w:szCs w:val="24"/>
          <w:lang w:eastAsia="es-CL"/>
        </w:rPr>
        <w:t xml:space="preserve">, siendo ésta quien dirige las interrogantes. </w:t>
      </w:r>
    </w:p>
    <w:p w:rsidR="009F46C5" w:rsidRPr="00BB57D5" w:rsidRDefault="009F46C5" w:rsidP="009F46C5">
      <w:pPr>
        <w:widowControl w:val="0"/>
        <w:numPr>
          <w:ilvl w:val="0"/>
          <w:numId w:val="51"/>
        </w:numPr>
        <w:spacing w:after="0" w:line="360" w:lineRule="auto"/>
        <w:ind w:left="1418" w:right="1183" w:hanging="284"/>
        <w:contextualSpacing/>
        <w:jc w:val="both"/>
        <w:rPr>
          <w:rFonts w:ascii="Times New Roman" w:eastAsia="¹Å" w:hAnsi="Times New Roman"/>
          <w:b/>
          <w:sz w:val="24"/>
          <w:szCs w:val="24"/>
          <w:lang w:val="es-ES" w:eastAsia="es-ES"/>
        </w:rPr>
      </w:pPr>
      <w:r>
        <w:rPr>
          <w:rFonts w:ascii="Times New Roman" w:eastAsia="Times New Roman" w:hAnsi="Times New Roman"/>
          <w:sz w:val="24"/>
          <w:szCs w:val="24"/>
          <w:lang w:val="es-ES" w:eastAsia="es-CL"/>
        </w:rPr>
        <w:t>E</w:t>
      </w:r>
      <w:r w:rsidRPr="00BB57D5">
        <w:rPr>
          <w:rFonts w:ascii="Times New Roman" w:eastAsia="Times New Roman" w:hAnsi="Times New Roman"/>
          <w:sz w:val="24"/>
          <w:szCs w:val="24"/>
          <w:lang w:val="es-ES" w:eastAsia="es-CL"/>
        </w:rPr>
        <w:t>ducadora</w:t>
      </w:r>
      <w:r w:rsidRPr="00BB57D5">
        <w:rPr>
          <w:rFonts w:ascii="Times New Roman" w:eastAsia="¹Å" w:hAnsi="Times New Roman"/>
          <w:color w:val="1E1D1D"/>
          <w:sz w:val="24"/>
          <w:szCs w:val="24"/>
          <w:lang w:val="es-ES" w:eastAsia="es-ES"/>
        </w:rPr>
        <w:t>:</w:t>
      </w:r>
      <w:r w:rsidRPr="00BB57D5">
        <w:rPr>
          <w:rFonts w:ascii="Times New Roman" w:eastAsia="¹Å" w:hAnsi="Times New Roman"/>
          <w:i/>
          <w:color w:val="1E1D1D"/>
          <w:sz w:val="24"/>
          <w:szCs w:val="24"/>
          <w:lang w:val="es-ES" w:eastAsia="es-ES"/>
        </w:rPr>
        <w:t xml:space="preserve"> ¿Se come la cascara? </w:t>
      </w:r>
      <w:r w:rsidRPr="00BB57D5">
        <w:rPr>
          <w:rFonts w:ascii="Times New Roman" w:eastAsia="¹Å" w:hAnsi="Times New Roman"/>
          <w:color w:val="1E1D1D"/>
          <w:sz w:val="24"/>
          <w:szCs w:val="24"/>
          <w:lang w:val="es-ES" w:eastAsia="es-ES"/>
        </w:rPr>
        <w:t>(se refiere a los plátanos)</w:t>
      </w:r>
    </w:p>
    <w:p w:rsidR="009F46C5" w:rsidRPr="00BB57D5" w:rsidRDefault="009F46C5" w:rsidP="009F46C5">
      <w:pPr>
        <w:spacing w:after="0" w:line="360" w:lineRule="auto"/>
        <w:ind w:left="1418" w:right="1183" w:hanging="284"/>
        <w:jc w:val="both"/>
        <w:rPr>
          <w:rFonts w:ascii="Times New Roman" w:eastAsia="¹Å" w:hAnsi="Times New Roman"/>
          <w:i/>
          <w:color w:val="1E1D1D"/>
          <w:sz w:val="24"/>
          <w:szCs w:val="24"/>
        </w:rPr>
      </w:pPr>
      <w:r>
        <w:rPr>
          <w:rFonts w:ascii="Times New Roman" w:eastAsia="¹Å" w:hAnsi="Times New Roman"/>
          <w:color w:val="1E1D1D"/>
          <w:sz w:val="24"/>
          <w:szCs w:val="24"/>
        </w:rPr>
        <w:t xml:space="preserve">    </w:t>
      </w:r>
      <w:r w:rsidRPr="00BB57D5">
        <w:rPr>
          <w:rFonts w:ascii="Times New Roman" w:eastAsia="¹Å" w:hAnsi="Times New Roman"/>
          <w:color w:val="1E1D1D"/>
          <w:sz w:val="24"/>
          <w:szCs w:val="24"/>
        </w:rPr>
        <w:t xml:space="preserve"> </w:t>
      </w:r>
      <w:r w:rsidRPr="00BB57D5">
        <w:rPr>
          <w:rFonts w:ascii="Times New Roman" w:eastAsia="¹Å" w:hAnsi="Times New Roman"/>
          <w:sz w:val="24"/>
          <w:szCs w:val="24"/>
        </w:rPr>
        <w:t>Niño</w:t>
      </w:r>
      <w:r w:rsidRPr="00BB57D5">
        <w:rPr>
          <w:rFonts w:ascii="Times New Roman" w:eastAsia="¹Å" w:hAnsi="Times New Roman"/>
          <w:color w:val="1E1D1D"/>
          <w:sz w:val="24"/>
          <w:szCs w:val="24"/>
        </w:rPr>
        <w:t xml:space="preserve"> 9: </w:t>
      </w:r>
      <w:r w:rsidRPr="00BB57D5">
        <w:rPr>
          <w:rFonts w:ascii="Times New Roman" w:eastAsia="¹Å" w:hAnsi="Times New Roman"/>
          <w:i/>
          <w:color w:val="1E1D1D"/>
          <w:sz w:val="24"/>
          <w:szCs w:val="24"/>
        </w:rPr>
        <w:t>No.</w:t>
      </w:r>
      <w:r w:rsidRPr="00BB57D5">
        <w:rPr>
          <w:rFonts w:ascii="Times New Roman" w:eastAsia="¹Å" w:hAnsi="Times New Roman"/>
          <w:sz w:val="24"/>
          <w:szCs w:val="24"/>
        </w:rPr>
        <w:t xml:space="preserve"> (Frente a la presentación de objetos, relacionados a actividad de  categorización semántica: frutas y artículos de cocina)</w:t>
      </w:r>
    </w:p>
    <w:p w:rsidR="009F46C5" w:rsidRPr="00BB57D5" w:rsidRDefault="009F46C5" w:rsidP="009F46C5">
      <w:pPr>
        <w:spacing w:after="0" w:line="360" w:lineRule="auto"/>
        <w:ind w:left="1418" w:right="1183" w:hanging="284"/>
        <w:jc w:val="both"/>
        <w:rPr>
          <w:rFonts w:ascii="Times New Roman" w:eastAsia="¹Å" w:hAnsi="Times New Roman"/>
          <w:color w:val="1E1D1D"/>
          <w:sz w:val="24"/>
          <w:szCs w:val="24"/>
          <w:u w:val="single"/>
        </w:rPr>
      </w:pPr>
    </w:p>
    <w:p w:rsidR="009F46C5" w:rsidRPr="00BB57D5" w:rsidRDefault="009F46C5" w:rsidP="009F46C5">
      <w:pPr>
        <w:numPr>
          <w:ilvl w:val="0"/>
          <w:numId w:val="51"/>
        </w:numPr>
        <w:tabs>
          <w:tab w:val="left" w:pos="1134"/>
        </w:tabs>
        <w:spacing w:after="0" w:line="360" w:lineRule="auto"/>
        <w:ind w:left="1418" w:right="1183" w:hanging="284"/>
        <w:contextualSpacing/>
        <w:jc w:val="both"/>
        <w:rPr>
          <w:rFonts w:ascii="Times New Roman" w:hAnsi="Times New Roman"/>
          <w:sz w:val="24"/>
          <w:szCs w:val="24"/>
        </w:rPr>
      </w:pPr>
      <w:r w:rsidRPr="00BB57D5">
        <w:rPr>
          <w:rFonts w:ascii="Times New Roman" w:eastAsia="Times New Roman" w:hAnsi="Times New Roman"/>
          <w:sz w:val="24"/>
          <w:szCs w:val="24"/>
          <w:lang w:eastAsia="es-CL"/>
        </w:rPr>
        <w:t>Educadora</w:t>
      </w:r>
      <w:r w:rsidRPr="00BB57D5">
        <w:rPr>
          <w:rFonts w:ascii="Times New Roman" w:hAnsi="Times New Roman"/>
          <w:sz w:val="24"/>
          <w:szCs w:val="24"/>
        </w:rPr>
        <w:t xml:space="preserve">: </w:t>
      </w:r>
      <w:r w:rsidRPr="00BB57D5">
        <w:rPr>
          <w:rFonts w:ascii="Times New Roman" w:hAnsi="Times New Roman"/>
          <w:i/>
          <w:sz w:val="24"/>
          <w:szCs w:val="24"/>
        </w:rPr>
        <w:t>Muéstreselo a tus compañeros. Ya, Y ese, ¿empieza con el sonido inicial /i/?</w:t>
      </w:r>
    </w:p>
    <w:p w:rsidR="009F46C5" w:rsidRPr="00BB57D5" w:rsidRDefault="009F46C5" w:rsidP="009F46C5">
      <w:pPr>
        <w:spacing w:after="0" w:line="360" w:lineRule="auto"/>
        <w:ind w:left="1418" w:right="1183" w:hanging="284"/>
        <w:jc w:val="both"/>
        <w:rPr>
          <w:rFonts w:ascii="Times New Roman" w:eastAsia="¹Å" w:hAnsi="Times New Roman"/>
          <w:color w:val="1E1D1D"/>
          <w:sz w:val="24"/>
          <w:szCs w:val="24"/>
          <w:u w:val="single"/>
        </w:rPr>
      </w:pPr>
      <w:r>
        <w:rPr>
          <w:rFonts w:ascii="Times New Roman" w:hAnsi="Times New Roman"/>
          <w:sz w:val="24"/>
          <w:szCs w:val="24"/>
        </w:rPr>
        <w:t xml:space="preserve">    </w:t>
      </w:r>
      <w:r w:rsidRPr="00BB57D5">
        <w:rPr>
          <w:rFonts w:ascii="Times New Roman" w:hAnsi="Times New Roman"/>
          <w:sz w:val="24"/>
          <w:szCs w:val="24"/>
        </w:rPr>
        <w:t xml:space="preserve"> </w:t>
      </w:r>
      <w:r w:rsidRPr="00BB57D5">
        <w:rPr>
          <w:rFonts w:ascii="Times New Roman" w:eastAsia="¹Å" w:hAnsi="Times New Roman"/>
          <w:sz w:val="24"/>
          <w:szCs w:val="24"/>
        </w:rPr>
        <w:t>Niño</w:t>
      </w:r>
      <w:r w:rsidRPr="00BB57D5">
        <w:rPr>
          <w:rFonts w:ascii="Times New Roman" w:hAnsi="Times New Roman"/>
          <w:sz w:val="24"/>
          <w:szCs w:val="24"/>
        </w:rPr>
        <w:t xml:space="preserve"> 12: </w:t>
      </w:r>
      <w:r w:rsidRPr="00BB57D5">
        <w:rPr>
          <w:rFonts w:ascii="Times New Roman" w:hAnsi="Times New Roman"/>
          <w:i/>
          <w:sz w:val="24"/>
          <w:szCs w:val="24"/>
        </w:rPr>
        <w:t xml:space="preserve">No. </w:t>
      </w:r>
      <w:r w:rsidRPr="00BB57D5">
        <w:rPr>
          <w:rFonts w:ascii="Times New Roman" w:hAnsi="Times New Roman"/>
          <w:sz w:val="24"/>
          <w:szCs w:val="24"/>
        </w:rPr>
        <w:t>(Frente a  actividad que tiene como objetivo el reconocimiento visual y auditivo de la vocal i, a través del uso de imágenes)</w:t>
      </w:r>
    </w:p>
    <w:p w:rsidR="009F46C5" w:rsidRPr="00BB57D5" w:rsidRDefault="009F46C5" w:rsidP="009F46C5">
      <w:pPr>
        <w:spacing w:after="0" w:line="360" w:lineRule="auto"/>
        <w:ind w:left="1134" w:right="1418"/>
        <w:jc w:val="both"/>
        <w:rPr>
          <w:rFonts w:ascii="Times New Roman" w:eastAsia="¹Å" w:hAnsi="Times New Roman"/>
          <w:sz w:val="24"/>
          <w:szCs w:val="24"/>
        </w:rPr>
      </w:pPr>
    </w:p>
    <w:p w:rsidR="009F46C5" w:rsidRPr="00BB57D5" w:rsidRDefault="009F46C5" w:rsidP="009F46C5">
      <w:pPr>
        <w:spacing w:after="0" w:line="360" w:lineRule="auto"/>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 xml:space="preserve">Asimismo, las estrategias vinculadas a dicha propuesta, menos usadas por la educadora, son las </w:t>
      </w:r>
      <w:r w:rsidRPr="00BB57D5">
        <w:rPr>
          <w:rFonts w:ascii="Times New Roman" w:eastAsia="Times New Roman" w:hAnsi="Times New Roman"/>
          <w:i/>
          <w:sz w:val="24"/>
          <w:szCs w:val="24"/>
          <w:lang w:eastAsia="es-CL"/>
        </w:rPr>
        <w:t>conductas para trabajar la comprensión</w:t>
      </w:r>
      <w:r w:rsidRPr="00BB57D5">
        <w:rPr>
          <w:rFonts w:ascii="Times New Roman" w:eastAsia="Times New Roman" w:hAnsi="Times New Roman"/>
          <w:sz w:val="24"/>
          <w:szCs w:val="24"/>
          <w:lang w:eastAsia="es-CL"/>
        </w:rPr>
        <w:t xml:space="preserve">, </w:t>
      </w:r>
      <w:r w:rsidRPr="00BB57D5">
        <w:rPr>
          <w:rFonts w:ascii="Times New Roman" w:eastAsia="Times New Roman" w:hAnsi="Times New Roman"/>
          <w:i/>
          <w:sz w:val="24"/>
          <w:szCs w:val="24"/>
          <w:lang w:eastAsia="es-CL"/>
        </w:rPr>
        <w:t>estrategia</w:t>
      </w:r>
      <w:r>
        <w:rPr>
          <w:rFonts w:ascii="Times New Roman" w:eastAsia="Times New Roman" w:hAnsi="Times New Roman"/>
          <w:i/>
          <w:sz w:val="24"/>
          <w:szCs w:val="24"/>
          <w:lang w:eastAsia="es-CL"/>
        </w:rPr>
        <w:t>s</w:t>
      </w:r>
      <w:r w:rsidRPr="00BB57D5">
        <w:rPr>
          <w:rFonts w:ascii="Times New Roman" w:eastAsia="Times New Roman" w:hAnsi="Times New Roman"/>
          <w:i/>
          <w:sz w:val="24"/>
          <w:szCs w:val="24"/>
          <w:lang w:eastAsia="es-CL"/>
        </w:rPr>
        <w:t xml:space="preserve"> para salvar la incomprensión o solicitud de clarificación, utilización de gestos, pistas o señales no verbales, puesta en duda y respuesta falsa. </w:t>
      </w:r>
      <w:r w:rsidRPr="00BB57D5">
        <w:rPr>
          <w:rFonts w:ascii="Times New Roman" w:eastAsia="Times New Roman" w:hAnsi="Times New Roman"/>
          <w:sz w:val="24"/>
          <w:szCs w:val="24"/>
          <w:lang w:eastAsia="es-CL"/>
        </w:rPr>
        <w:t>Si bien, estas estrategias son usadas en menor medida por la docente, ésta si las mantiene dentro de su abanico de posibilidades al momento de intervenir el lenguaje de los estudiantes con necesidades lingüísticas, por lo que</w:t>
      </w:r>
      <w:r>
        <w:rPr>
          <w:rFonts w:ascii="Times New Roman" w:eastAsia="Times New Roman" w:hAnsi="Times New Roman"/>
          <w:sz w:val="24"/>
          <w:szCs w:val="24"/>
          <w:lang w:eastAsia="es-CL"/>
        </w:rPr>
        <w:t>,</w:t>
      </w:r>
      <w:r w:rsidRPr="00BB57D5">
        <w:rPr>
          <w:rFonts w:ascii="Times New Roman" w:eastAsia="Times New Roman" w:hAnsi="Times New Roman"/>
          <w:sz w:val="24"/>
          <w:szCs w:val="24"/>
          <w:lang w:eastAsia="es-CL"/>
        </w:rPr>
        <w:t xml:space="preserve"> dentro de este análisis han sido consideradas. </w:t>
      </w:r>
    </w:p>
    <w:p w:rsidR="009F46C5" w:rsidRPr="00BB57D5" w:rsidRDefault="009F46C5" w:rsidP="009F46C5">
      <w:pPr>
        <w:spacing w:after="0" w:line="360" w:lineRule="auto"/>
        <w:jc w:val="both"/>
        <w:rPr>
          <w:rFonts w:ascii="Times New Roman" w:eastAsia="Times New Roman" w:hAnsi="Times New Roman"/>
          <w:sz w:val="24"/>
          <w:szCs w:val="24"/>
          <w:lang w:eastAsia="es-CL"/>
        </w:rPr>
      </w:pPr>
    </w:p>
    <w:p w:rsidR="009F46C5" w:rsidRDefault="009F46C5" w:rsidP="009F46C5">
      <w:pPr>
        <w:spacing w:after="0" w:line="360" w:lineRule="auto"/>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 xml:space="preserve">En el caso de las </w:t>
      </w:r>
      <w:r w:rsidRPr="00BB57D5">
        <w:rPr>
          <w:rFonts w:ascii="Times New Roman" w:eastAsia="Times New Roman" w:hAnsi="Times New Roman"/>
          <w:i/>
          <w:sz w:val="24"/>
          <w:szCs w:val="24"/>
          <w:lang w:eastAsia="es-CL"/>
        </w:rPr>
        <w:t>conductas para trabajar la comprensión</w:t>
      </w:r>
      <w:r w:rsidRPr="00BB57D5">
        <w:rPr>
          <w:rFonts w:ascii="Times New Roman" w:eastAsia="Times New Roman" w:hAnsi="Times New Roman"/>
          <w:sz w:val="24"/>
          <w:szCs w:val="24"/>
          <w:lang w:eastAsia="es-CL"/>
        </w:rPr>
        <w:t xml:space="preserve">, la especialista las utiliza frente a actividades que tienen como objetivo lingüístico poder desarrollar </w:t>
      </w:r>
      <w:r>
        <w:rPr>
          <w:rFonts w:ascii="Times New Roman" w:eastAsia="Times New Roman" w:hAnsi="Times New Roman"/>
          <w:sz w:val="24"/>
          <w:szCs w:val="24"/>
          <w:lang w:eastAsia="es-CL"/>
        </w:rPr>
        <w:t>la</w:t>
      </w:r>
      <w:r w:rsidRPr="00BB57D5">
        <w:rPr>
          <w:rFonts w:ascii="Times New Roman" w:eastAsia="Times New Roman" w:hAnsi="Times New Roman"/>
          <w:sz w:val="24"/>
          <w:szCs w:val="24"/>
          <w:lang w:eastAsia="es-CL"/>
        </w:rPr>
        <w:t xml:space="preserve"> comprensión, a través de</w:t>
      </w:r>
      <w:r>
        <w:rPr>
          <w:rFonts w:ascii="Times New Roman" w:eastAsia="Times New Roman" w:hAnsi="Times New Roman"/>
          <w:sz w:val="24"/>
          <w:szCs w:val="24"/>
          <w:lang w:eastAsia="es-CL"/>
        </w:rPr>
        <w:t xml:space="preserve">l empleo de preguntas que </w:t>
      </w:r>
      <w:r w:rsidRPr="00BB57D5">
        <w:rPr>
          <w:rFonts w:ascii="Times New Roman" w:eastAsia="Times New Roman" w:hAnsi="Times New Roman"/>
          <w:sz w:val="24"/>
          <w:szCs w:val="24"/>
          <w:lang w:eastAsia="es-CL"/>
        </w:rPr>
        <w:t xml:space="preserve">los estudiantes deben </w:t>
      </w:r>
      <w:r>
        <w:rPr>
          <w:rFonts w:ascii="Times New Roman" w:eastAsia="Times New Roman" w:hAnsi="Times New Roman"/>
          <w:sz w:val="24"/>
          <w:szCs w:val="24"/>
          <w:lang w:eastAsia="es-CL"/>
        </w:rPr>
        <w:t xml:space="preserve"> responder con el apoyo de láminas o imágenes ilustradas</w:t>
      </w:r>
      <w:r w:rsidRPr="00BB57D5">
        <w:rPr>
          <w:rFonts w:ascii="Times New Roman" w:eastAsia="Times New Roman" w:hAnsi="Times New Roman"/>
          <w:sz w:val="24"/>
          <w:szCs w:val="24"/>
          <w:lang w:eastAsia="es-CL"/>
        </w:rPr>
        <w:t xml:space="preserve">. </w:t>
      </w:r>
      <w:r>
        <w:rPr>
          <w:rFonts w:ascii="Times New Roman" w:eastAsia="Times New Roman" w:hAnsi="Times New Roman"/>
          <w:sz w:val="24"/>
          <w:szCs w:val="24"/>
          <w:lang w:eastAsia="es-CL"/>
        </w:rPr>
        <w:t>A</w:t>
      </w:r>
      <w:r w:rsidRPr="00BB57D5">
        <w:rPr>
          <w:rFonts w:ascii="Times New Roman" w:eastAsia="Times New Roman" w:hAnsi="Times New Roman"/>
          <w:sz w:val="24"/>
          <w:szCs w:val="24"/>
          <w:lang w:eastAsia="es-CL"/>
        </w:rPr>
        <w:t xml:space="preserve"> través del empleo de esta estrategia, </w:t>
      </w:r>
      <w:r>
        <w:rPr>
          <w:rFonts w:ascii="Times New Roman" w:eastAsia="Times New Roman" w:hAnsi="Times New Roman"/>
          <w:sz w:val="24"/>
          <w:szCs w:val="24"/>
          <w:lang w:eastAsia="es-CL"/>
        </w:rPr>
        <w:t xml:space="preserve">la docente logra </w:t>
      </w:r>
      <w:r w:rsidRPr="00BB57D5">
        <w:rPr>
          <w:rFonts w:ascii="Times New Roman" w:eastAsia="Times New Roman" w:hAnsi="Times New Roman"/>
          <w:sz w:val="24"/>
          <w:szCs w:val="24"/>
          <w:lang w:eastAsia="es-CL"/>
        </w:rPr>
        <w:t xml:space="preserve">evaluar el nivel de comprensión lingüística que presentan los menores, aportándole en su trabajo pedagógico. </w:t>
      </w:r>
    </w:p>
    <w:p w:rsidR="009F46C5" w:rsidRDefault="009F46C5" w:rsidP="009F46C5">
      <w:pPr>
        <w:spacing w:after="0" w:line="360" w:lineRule="auto"/>
        <w:jc w:val="both"/>
        <w:rPr>
          <w:rFonts w:ascii="Times New Roman" w:eastAsia="Times New Roman" w:hAnsi="Times New Roman"/>
          <w:sz w:val="24"/>
          <w:szCs w:val="24"/>
          <w:lang w:eastAsia="es-CL"/>
        </w:rPr>
      </w:pPr>
    </w:p>
    <w:p w:rsidR="009F46C5" w:rsidRPr="00BB57D5" w:rsidRDefault="009F46C5" w:rsidP="009F46C5">
      <w:pPr>
        <w:numPr>
          <w:ilvl w:val="1"/>
          <w:numId w:val="57"/>
        </w:numPr>
        <w:spacing w:line="360" w:lineRule="auto"/>
        <w:ind w:left="1418" w:right="1183" w:hanging="284"/>
        <w:contextualSpacing/>
        <w:jc w:val="both"/>
        <w:rPr>
          <w:rFonts w:ascii="Times New Roman" w:eastAsia="¹Å" w:hAnsi="Times New Roman"/>
          <w:sz w:val="24"/>
          <w:szCs w:val="24"/>
        </w:rPr>
      </w:pPr>
      <w:r>
        <w:rPr>
          <w:rFonts w:ascii="Times New Roman" w:eastAsia="Times New Roman" w:hAnsi="Times New Roman"/>
          <w:sz w:val="24"/>
          <w:szCs w:val="24"/>
          <w:lang w:eastAsia="es-CL"/>
        </w:rPr>
        <w:lastRenderedPageBreak/>
        <w:t>E</w:t>
      </w:r>
      <w:r w:rsidRPr="00BB57D5">
        <w:rPr>
          <w:rFonts w:ascii="Times New Roman" w:eastAsia="Times New Roman" w:hAnsi="Times New Roman"/>
          <w:sz w:val="24"/>
          <w:szCs w:val="24"/>
          <w:lang w:eastAsia="es-CL"/>
        </w:rPr>
        <w:t>ducadora</w:t>
      </w:r>
      <w:r w:rsidRPr="00BB57D5">
        <w:rPr>
          <w:rFonts w:ascii="Times New Roman" w:eastAsia="¹Å" w:hAnsi="Times New Roman"/>
          <w:sz w:val="24"/>
          <w:szCs w:val="24"/>
        </w:rPr>
        <w:t>:</w:t>
      </w:r>
      <w:r w:rsidRPr="00BB57D5">
        <w:rPr>
          <w:rFonts w:ascii="Times New Roman" w:eastAsia="¹Å" w:hAnsi="Times New Roman"/>
          <w:i/>
          <w:sz w:val="24"/>
          <w:szCs w:val="24"/>
        </w:rPr>
        <w:t xml:space="preserve"> Ya, ahora vamos a… el Benjamín me va a decir: “A María le gusta tocar las maracas” ¿Dónde está la lámina? ¿Dónde a María le gusta toca las maracas?</w:t>
      </w:r>
    </w:p>
    <w:p w:rsidR="009F46C5" w:rsidRPr="00BB57D5" w:rsidRDefault="009F46C5" w:rsidP="009F46C5">
      <w:pPr>
        <w:spacing w:after="0" w:line="360" w:lineRule="auto"/>
        <w:ind w:left="1418" w:right="1183" w:hanging="284"/>
        <w:jc w:val="both"/>
        <w:rPr>
          <w:rFonts w:ascii="Times New Roman" w:eastAsia="¹Å"/>
          <w:sz w:val="24"/>
          <w:szCs w:val="24"/>
        </w:rPr>
      </w:pPr>
      <w:r>
        <w:rPr>
          <w:rFonts w:ascii="Times New Roman" w:eastAsia="¹Å" w:hAnsi="Times New Roman"/>
          <w:sz w:val="24"/>
          <w:szCs w:val="24"/>
        </w:rPr>
        <w:t xml:space="preserve">     </w:t>
      </w:r>
      <w:r w:rsidRPr="00BB57D5">
        <w:rPr>
          <w:rFonts w:ascii="Times New Roman" w:eastAsia="¹Å" w:hAnsi="Times New Roman"/>
          <w:sz w:val="24"/>
          <w:szCs w:val="24"/>
        </w:rPr>
        <w:t>Niño</w:t>
      </w:r>
      <w:r w:rsidRPr="00BB57D5">
        <w:rPr>
          <w:rFonts w:ascii="Times New Roman" w:eastAsia="¹Å"/>
          <w:sz w:val="24"/>
          <w:szCs w:val="24"/>
        </w:rPr>
        <w:t xml:space="preserve"> 7: (El menor indica con el dedo la l</w:t>
      </w:r>
      <w:r w:rsidRPr="00BB57D5">
        <w:rPr>
          <w:rFonts w:ascii="Times New Roman" w:eastAsia="¹Å"/>
          <w:sz w:val="24"/>
          <w:szCs w:val="24"/>
        </w:rPr>
        <w:t>á</w:t>
      </w:r>
      <w:r w:rsidRPr="00BB57D5">
        <w:rPr>
          <w:rFonts w:ascii="Times New Roman" w:eastAsia="¹Å"/>
          <w:sz w:val="24"/>
          <w:szCs w:val="24"/>
        </w:rPr>
        <w:t>mina correcta) (Frente a intervenci</w:t>
      </w:r>
      <w:r w:rsidRPr="00BB57D5">
        <w:rPr>
          <w:rFonts w:ascii="Times New Roman" w:eastAsia="¹Å"/>
          <w:sz w:val="24"/>
          <w:szCs w:val="24"/>
        </w:rPr>
        <w:t>ó</w:t>
      </w:r>
      <w:r w:rsidRPr="00BB57D5">
        <w:rPr>
          <w:rFonts w:ascii="Times New Roman" w:eastAsia="¹Å"/>
          <w:sz w:val="24"/>
          <w:szCs w:val="24"/>
        </w:rPr>
        <w:t>n que tiene como objetivo relacionar e indicar l</w:t>
      </w:r>
      <w:r w:rsidRPr="00BB57D5">
        <w:rPr>
          <w:rFonts w:ascii="Times New Roman" w:eastAsia="¹Å"/>
          <w:sz w:val="24"/>
          <w:szCs w:val="24"/>
        </w:rPr>
        <w:t>á</w:t>
      </w:r>
      <w:r w:rsidRPr="00BB57D5">
        <w:rPr>
          <w:rFonts w:ascii="Times New Roman" w:eastAsia="¹Å"/>
          <w:sz w:val="24"/>
          <w:szCs w:val="24"/>
        </w:rPr>
        <w:t>mina sobre instrumentos musicales, a partir de una frase emitida)</w:t>
      </w:r>
    </w:p>
    <w:p w:rsidR="009F46C5" w:rsidRPr="00BB57D5" w:rsidRDefault="009F46C5" w:rsidP="009F46C5">
      <w:pPr>
        <w:spacing w:after="0" w:line="360" w:lineRule="auto"/>
        <w:jc w:val="both"/>
        <w:rPr>
          <w:rFonts w:ascii="Times New Roman" w:eastAsia="Times New Roman" w:hAnsi="Times New Roman"/>
          <w:sz w:val="24"/>
          <w:szCs w:val="24"/>
          <w:lang w:eastAsia="es-CL"/>
        </w:rPr>
      </w:pPr>
    </w:p>
    <w:p w:rsidR="009F46C5" w:rsidRPr="00BB57D5" w:rsidRDefault="009F46C5" w:rsidP="009F46C5">
      <w:pPr>
        <w:spacing w:line="360" w:lineRule="auto"/>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Asimismo, la</w:t>
      </w:r>
      <w:r w:rsidRPr="00BB57D5">
        <w:rPr>
          <w:rFonts w:ascii="Times New Roman" w:eastAsia="Times New Roman" w:hAnsi="Times New Roman"/>
          <w:i/>
          <w:sz w:val="24"/>
          <w:szCs w:val="24"/>
          <w:lang w:eastAsia="es-CL"/>
        </w:rPr>
        <w:t xml:space="preserve"> estrategia para salvar la incomprensión o solicitud de clarificación, </w:t>
      </w:r>
      <w:r w:rsidRPr="00BB57D5">
        <w:rPr>
          <w:rFonts w:ascii="Times New Roman" w:eastAsia="Times New Roman" w:hAnsi="Times New Roman"/>
          <w:sz w:val="24"/>
          <w:szCs w:val="24"/>
          <w:lang w:eastAsia="es-CL"/>
        </w:rPr>
        <w:t xml:space="preserve">es utilizada </w:t>
      </w:r>
      <w:r>
        <w:rPr>
          <w:rFonts w:ascii="Times New Roman" w:eastAsia="Times New Roman" w:hAnsi="Times New Roman"/>
          <w:sz w:val="24"/>
          <w:szCs w:val="24"/>
          <w:lang w:eastAsia="es-CL"/>
        </w:rPr>
        <w:t xml:space="preserve">por la educadora cuando </w:t>
      </w:r>
      <w:r w:rsidRPr="00BB57D5">
        <w:rPr>
          <w:rFonts w:ascii="Times New Roman" w:eastAsia="Times New Roman" w:hAnsi="Times New Roman"/>
          <w:sz w:val="24"/>
          <w:szCs w:val="24"/>
          <w:lang w:eastAsia="es-CL"/>
        </w:rPr>
        <w:t>no logra comprender la producción lingüística de un estudiante, ayudando a que los quiebres conversacionales se reduzcan y además, dando un modelo lingüístico a los niños, respecto de dichos momentos conversacionales.</w:t>
      </w:r>
    </w:p>
    <w:p w:rsidR="009F46C5" w:rsidRPr="00BB57D5" w:rsidRDefault="009F46C5" w:rsidP="009F46C5">
      <w:pPr>
        <w:numPr>
          <w:ilvl w:val="0"/>
          <w:numId w:val="52"/>
        </w:numPr>
        <w:tabs>
          <w:tab w:val="left" w:pos="1418"/>
          <w:tab w:val="left" w:pos="7655"/>
        </w:tabs>
        <w:spacing w:after="0" w:line="360" w:lineRule="auto"/>
        <w:ind w:left="1418" w:right="1183" w:hanging="284"/>
        <w:contextualSpacing/>
        <w:jc w:val="both"/>
        <w:rPr>
          <w:rFonts w:ascii="Times New Roman" w:hAnsi="Times New Roman"/>
          <w:sz w:val="24"/>
          <w:szCs w:val="24"/>
        </w:rPr>
      </w:pPr>
      <w:r w:rsidRPr="00BB57D5">
        <w:rPr>
          <w:rFonts w:ascii="Times New Roman" w:eastAsia="Times New Roman" w:hAnsi="Times New Roman"/>
          <w:sz w:val="24"/>
          <w:szCs w:val="24"/>
          <w:lang w:eastAsia="es-CL"/>
        </w:rPr>
        <w:t>Educadora</w:t>
      </w:r>
      <w:r w:rsidRPr="00BB57D5">
        <w:rPr>
          <w:rFonts w:ascii="Times New Roman" w:hAnsi="Times New Roman"/>
          <w:sz w:val="24"/>
          <w:szCs w:val="24"/>
        </w:rPr>
        <w:t xml:space="preserve">: </w:t>
      </w:r>
      <w:r w:rsidRPr="00BB57D5">
        <w:rPr>
          <w:rFonts w:ascii="Times New Roman" w:hAnsi="Times New Roman"/>
          <w:i/>
          <w:sz w:val="24"/>
          <w:szCs w:val="24"/>
        </w:rPr>
        <w:t>¡Ah, me falta la carita del Cristóbal! ¿Qué te toco Giovanni?</w:t>
      </w:r>
    </w:p>
    <w:p w:rsidR="009F46C5" w:rsidRPr="00BB57D5" w:rsidRDefault="009F46C5" w:rsidP="009F46C5">
      <w:pPr>
        <w:tabs>
          <w:tab w:val="left" w:pos="1418"/>
          <w:tab w:val="left" w:pos="5626"/>
          <w:tab w:val="left" w:pos="7655"/>
        </w:tabs>
        <w:spacing w:after="0" w:line="360" w:lineRule="auto"/>
        <w:ind w:left="1418" w:right="1183" w:hanging="284"/>
        <w:contextualSpacing/>
        <w:jc w:val="both"/>
        <w:rPr>
          <w:rFonts w:ascii="Times New Roman" w:hAnsi="Times New Roman"/>
          <w:sz w:val="24"/>
          <w:szCs w:val="24"/>
        </w:rPr>
      </w:pPr>
      <w:r>
        <w:rPr>
          <w:rFonts w:ascii="Times New Roman" w:eastAsia="¹Å" w:hAnsi="Times New Roman"/>
          <w:sz w:val="24"/>
          <w:szCs w:val="24"/>
        </w:rPr>
        <w:t xml:space="preserve">     </w:t>
      </w:r>
      <w:r w:rsidRPr="00BB57D5">
        <w:rPr>
          <w:rFonts w:ascii="Times New Roman" w:eastAsia="¹Å" w:hAnsi="Times New Roman"/>
          <w:sz w:val="24"/>
          <w:szCs w:val="24"/>
        </w:rPr>
        <w:t>Niño</w:t>
      </w:r>
      <w:r w:rsidRPr="00BB57D5">
        <w:rPr>
          <w:rFonts w:ascii="Times New Roman" w:hAnsi="Times New Roman"/>
          <w:sz w:val="24"/>
          <w:szCs w:val="24"/>
        </w:rPr>
        <w:t xml:space="preserve"> 9: </w:t>
      </w:r>
      <w:r w:rsidRPr="00BB57D5">
        <w:rPr>
          <w:rFonts w:ascii="Times New Roman" w:hAnsi="Times New Roman"/>
          <w:i/>
          <w:sz w:val="24"/>
          <w:szCs w:val="24"/>
        </w:rPr>
        <w:t>Urraca.</w:t>
      </w:r>
    </w:p>
    <w:p w:rsidR="009F46C5" w:rsidRPr="00BB57D5" w:rsidRDefault="009F46C5" w:rsidP="009F46C5">
      <w:pPr>
        <w:tabs>
          <w:tab w:val="left" w:pos="1418"/>
          <w:tab w:val="left" w:pos="5626"/>
          <w:tab w:val="left" w:pos="7655"/>
        </w:tabs>
        <w:spacing w:after="0" w:line="360" w:lineRule="auto"/>
        <w:ind w:left="1418" w:right="1183" w:hanging="284"/>
        <w:contextualSpacing/>
        <w:jc w:val="both"/>
        <w:rPr>
          <w:rFonts w:ascii="Times New Roman" w:hAnsi="Times New Roman"/>
          <w:sz w:val="24"/>
          <w:szCs w:val="24"/>
        </w:rPr>
      </w:pPr>
      <w:r>
        <w:rPr>
          <w:rFonts w:ascii="Times New Roman" w:eastAsia="Times New Roman" w:hAnsi="Times New Roman"/>
          <w:sz w:val="24"/>
          <w:szCs w:val="24"/>
          <w:lang w:eastAsia="es-CL"/>
        </w:rPr>
        <w:t xml:space="preserve">     </w:t>
      </w:r>
      <w:r w:rsidRPr="00BB57D5">
        <w:rPr>
          <w:rFonts w:ascii="Times New Roman" w:eastAsia="Times New Roman" w:hAnsi="Times New Roman"/>
          <w:sz w:val="24"/>
          <w:szCs w:val="24"/>
          <w:lang w:eastAsia="es-CL"/>
        </w:rPr>
        <w:t>Educadora</w:t>
      </w:r>
      <w:r w:rsidRPr="00BB57D5">
        <w:rPr>
          <w:rFonts w:ascii="Times New Roman" w:hAnsi="Times New Roman"/>
          <w:sz w:val="24"/>
          <w:szCs w:val="24"/>
        </w:rPr>
        <w:t xml:space="preserve">: </w:t>
      </w:r>
      <w:r w:rsidRPr="00BB57D5">
        <w:rPr>
          <w:rFonts w:ascii="Times New Roman" w:hAnsi="Times New Roman"/>
          <w:i/>
          <w:sz w:val="24"/>
          <w:szCs w:val="24"/>
        </w:rPr>
        <w:t>¿Ah?</w:t>
      </w:r>
    </w:p>
    <w:p w:rsidR="009F46C5" w:rsidRPr="00BB57D5" w:rsidRDefault="009F46C5" w:rsidP="009F46C5">
      <w:pPr>
        <w:tabs>
          <w:tab w:val="left" w:pos="1418"/>
          <w:tab w:val="left" w:pos="5626"/>
          <w:tab w:val="left" w:pos="7655"/>
        </w:tabs>
        <w:spacing w:line="360" w:lineRule="auto"/>
        <w:ind w:left="1418" w:right="1183" w:hanging="284"/>
        <w:contextualSpacing/>
        <w:jc w:val="both"/>
        <w:rPr>
          <w:rFonts w:ascii="Times New Roman" w:hAnsi="Times New Roman"/>
          <w:sz w:val="24"/>
          <w:szCs w:val="24"/>
        </w:rPr>
      </w:pPr>
      <w:r>
        <w:rPr>
          <w:rFonts w:ascii="Times New Roman" w:eastAsia="¹Å" w:hAnsi="Times New Roman"/>
          <w:sz w:val="24"/>
          <w:szCs w:val="24"/>
        </w:rPr>
        <w:t xml:space="preserve">     </w:t>
      </w:r>
      <w:r w:rsidRPr="00BB57D5">
        <w:rPr>
          <w:rFonts w:ascii="Times New Roman" w:eastAsia="¹Å" w:hAnsi="Times New Roman"/>
          <w:sz w:val="24"/>
          <w:szCs w:val="24"/>
        </w:rPr>
        <w:t>Niño</w:t>
      </w:r>
      <w:r w:rsidRPr="00BB57D5">
        <w:rPr>
          <w:rFonts w:ascii="Times New Roman" w:hAnsi="Times New Roman"/>
          <w:sz w:val="24"/>
          <w:szCs w:val="24"/>
        </w:rPr>
        <w:t xml:space="preserve"> 9: </w:t>
      </w:r>
      <w:r w:rsidRPr="00BB57D5">
        <w:rPr>
          <w:rFonts w:ascii="Times New Roman" w:hAnsi="Times New Roman"/>
          <w:i/>
          <w:sz w:val="24"/>
          <w:szCs w:val="24"/>
        </w:rPr>
        <w:t xml:space="preserve">Urraca. </w:t>
      </w:r>
      <w:r w:rsidRPr="00BB57D5">
        <w:rPr>
          <w:rFonts w:ascii="Times New Roman" w:hAnsi="Times New Roman"/>
          <w:sz w:val="24"/>
          <w:szCs w:val="24"/>
        </w:rPr>
        <w:t>(Frente a  actividad que tiene como objetivo el reconocimiento visual y auditivo de la vocal i, a través del uso de imágenes)</w:t>
      </w:r>
    </w:p>
    <w:p w:rsidR="009F46C5" w:rsidRPr="00BB57D5" w:rsidRDefault="009F46C5" w:rsidP="009F46C5">
      <w:pPr>
        <w:tabs>
          <w:tab w:val="left" w:pos="1418"/>
          <w:tab w:val="left" w:pos="7655"/>
        </w:tabs>
        <w:spacing w:after="0" w:line="360" w:lineRule="auto"/>
        <w:ind w:left="1418" w:right="1183" w:hanging="284"/>
        <w:contextualSpacing/>
        <w:jc w:val="both"/>
        <w:rPr>
          <w:rFonts w:ascii="Times New Roman" w:hAnsi="Times New Roman"/>
          <w:sz w:val="24"/>
          <w:szCs w:val="24"/>
        </w:rPr>
      </w:pPr>
    </w:p>
    <w:p w:rsidR="009F46C5" w:rsidRPr="00BB57D5" w:rsidRDefault="009F46C5" w:rsidP="009F46C5">
      <w:pPr>
        <w:numPr>
          <w:ilvl w:val="0"/>
          <w:numId w:val="52"/>
        </w:numPr>
        <w:tabs>
          <w:tab w:val="left" w:pos="1418"/>
          <w:tab w:val="left" w:pos="7655"/>
        </w:tabs>
        <w:spacing w:after="0" w:line="360" w:lineRule="auto"/>
        <w:ind w:left="1418" w:right="1183" w:hanging="284"/>
        <w:contextualSpacing/>
        <w:jc w:val="both"/>
        <w:rPr>
          <w:rFonts w:ascii="Times New Roman" w:hAnsi="Times New Roman"/>
          <w:sz w:val="24"/>
          <w:szCs w:val="24"/>
        </w:rPr>
      </w:pPr>
      <w:r w:rsidRPr="00BB57D5">
        <w:rPr>
          <w:rFonts w:ascii="Times New Roman" w:eastAsia="¹Å" w:hAnsi="Times New Roman"/>
          <w:sz w:val="24"/>
          <w:szCs w:val="24"/>
        </w:rPr>
        <w:t>Niño</w:t>
      </w:r>
      <w:r w:rsidRPr="00BB57D5">
        <w:rPr>
          <w:rFonts w:ascii="Times New Roman" w:hAnsi="Times New Roman"/>
          <w:sz w:val="24"/>
          <w:szCs w:val="24"/>
        </w:rPr>
        <w:t xml:space="preserve"> 7: </w:t>
      </w:r>
      <w:r w:rsidRPr="00BB57D5">
        <w:rPr>
          <w:rFonts w:ascii="Times New Roman" w:hAnsi="Times New Roman"/>
          <w:i/>
          <w:sz w:val="24"/>
          <w:szCs w:val="24"/>
        </w:rPr>
        <w:t>¿None sae ene númeno?</w:t>
      </w:r>
    </w:p>
    <w:p w:rsidR="009F46C5" w:rsidRPr="00BB57D5" w:rsidRDefault="009F46C5" w:rsidP="009F46C5">
      <w:pPr>
        <w:tabs>
          <w:tab w:val="left" w:pos="1418"/>
          <w:tab w:val="left" w:pos="7655"/>
        </w:tabs>
        <w:spacing w:after="0" w:line="360" w:lineRule="auto"/>
        <w:ind w:left="1418" w:right="1183" w:hanging="284"/>
        <w:contextualSpacing/>
        <w:jc w:val="both"/>
        <w:rPr>
          <w:rFonts w:ascii="Times New Roman" w:hAnsi="Times New Roman"/>
          <w:sz w:val="24"/>
          <w:szCs w:val="24"/>
        </w:rPr>
      </w:pPr>
      <w:r>
        <w:rPr>
          <w:rFonts w:ascii="Times New Roman" w:eastAsia="Times New Roman" w:hAnsi="Times New Roman"/>
          <w:sz w:val="24"/>
          <w:szCs w:val="24"/>
          <w:lang w:eastAsia="es-CL"/>
        </w:rPr>
        <w:t xml:space="preserve">    </w:t>
      </w:r>
      <w:r w:rsidRPr="00BB57D5">
        <w:rPr>
          <w:rFonts w:ascii="Times New Roman" w:eastAsia="Times New Roman" w:hAnsi="Times New Roman"/>
          <w:sz w:val="24"/>
          <w:szCs w:val="24"/>
          <w:lang w:eastAsia="es-CL"/>
        </w:rPr>
        <w:t>Educadora</w:t>
      </w:r>
      <w:r w:rsidRPr="00BB57D5">
        <w:rPr>
          <w:rFonts w:ascii="Times New Roman" w:hAnsi="Times New Roman"/>
          <w:sz w:val="24"/>
          <w:szCs w:val="24"/>
        </w:rPr>
        <w:t xml:space="preserve">: </w:t>
      </w:r>
      <w:r w:rsidRPr="00BB57D5">
        <w:rPr>
          <w:rFonts w:ascii="Times New Roman" w:hAnsi="Times New Roman"/>
          <w:i/>
          <w:sz w:val="24"/>
          <w:szCs w:val="24"/>
        </w:rPr>
        <w:t>Benjamín no te entiendo.</w:t>
      </w:r>
    </w:p>
    <w:p w:rsidR="009F46C5" w:rsidRPr="00BB57D5" w:rsidRDefault="009F46C5" w:rsidP="009F46C5">
      <w:pPr>
        <w:tabs>
          <w:tab w:val="left" w:pos="1418"/>
          <w:tab w:val="left" w:pos="7655"/>
        </w:tabs>
        <w:spacing w:after="0" w:line="360" w:lineRule="auto"/>
        <w:ind w:left="1418" w:right="1183" w:hanging="284"/>
        <w:contextualSpacing/>
        <w:jc w:val="both"/>
        <w:rPr>
          <w:rFonts w:ascii="Times New Roman" w:hAnsi="Times New Roman"/>
          <w:sz w:val="24"/>
          <w:szCs w:val="24"/>
        </w:rPr>
      </w:pPr>
      <w:r>
        <w:rPr>
          <w:rFonts w:ascii="Times New Roman" w:eastAsia="¹Å" w:hAnsi="Times New Roman"/>
          <w:sz w:val="24"/>
          <w:szCs w:val="24"/>
        </w:rPr>
        <w:t xml:space="preserve">    </w:t>
      </w:r>
      <w:r w:rsidRPr="00BB57D5">
        <w:rPr>
          <w:rFonts w:ascii="Times New Roman" w:eastAsia="¹Å" w:hAnsi="Times New Roman"/>
          <w:sz w:val="24"/>
          <w:szCs w:val="24"/>
        </w:rPr>
        <w:t>Niño</w:t>
      </w:r>
      <w:r w:rsidRPr="00BB57D5">
        <w:rPr>
          <w:rFonts w:ascii="Times New Roman" w:hAnsi="Times New Roman"/>
          <w:sz w:val="24"/>
          <w:szCs w:val="24"/>
        </w:rPr>
        <w:t xml:space="preserve"> 7: </w:t>
      </w:r>
      <w:r w:rsidRPr="00BB57D5">
        <w:rPr>
          <w:rFonts w:ascii="Times New Roman" w:hAnsi="Times New Roman"/>
          <w:i/>
          <w:sz w:val="24"/>
          <w:szCs w:val="24"/>
        </w:rPr>
        <w:t>Ete numero dónde fabe</w:t>
      </w:r>
      <w:r w:rsidRPr="00BB57D5">
        <w:rPr>
          <w:rFonts w:ascii="Times New Roman" w:hAnsi="Times New Roman"/>
          <w:sz w:val="24"/>
          <w:szCs w:val="24"/>
        </w:rPr>
        <w:t xml:space="preserve">. (Durante la escucha del “Cuento de la u”, que tiene como objetivo reconocer visualmente la vocal) </w:t>
      </w:r>
    </w:p>
    <w:p w:rsidR="009F46C5" w:rsidRDefault="009F46C5" w:rsidP="009F46C5">
      <w:pPr>
        <w:spacing w:line="360" w:lineRule="auto"/>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Por otra parte, una de las acciones pedagógicas empleadas en menor medida dentro de sus intervenciones, corresponde a</w:t>
      </w:r>
      <w:r w:rsidRPr="00BB57D5">
        <w:rPr>
          <w:rFonts w:ascii="Times New Roman" w:eastAsia="Times New Roman" w:hAnsi="Times New Roman"/>
          <w:i/>
          <w:sz w:val="24"/>
          <w:szCs w:val="24"/>
          <w:lang w:eastAsia="es-CL"/>
        </w:rPr>
        <w:t xml:space="preserve"> utilización de gestos, pistas o señales no verbales, </w:t>
      </w:r>
      <w:r w:rsidRPr="00992927">
        <w:rPr>
          <w:rFonts w:ascii="Times New Roman" w:eastAsia="Times New Roman" w:hAnsi="Times New Roman"/>
          <w:sz w:val="24"/>
          <w:szCs w:val="24"/>
          <w:lang w:eastAsia="es-CL"/>
        </w:rPr>
        <w:t xml:space="preserve">con la finalidad de </w:t>
      </w:r>
      <w:r>
        <w:rPr>
          <w:rFonts w:ascii="Times New Roman" w:eastAsia="Times New Roman" w:hAnsi="Times New Roman"/>
          <w:sz w:val="24"/>
          <w:szCs w:val="24"/>
          <w:lang w:eastAsia="es-CL"/>
        </w:rPr>
        <w:t xml:space="preserve">favorecer </w:t>
      </w:r>
      <w:r w:rsidRPr="00BB57D5">
        <w:rPr>
          <w:rFonts w:ascii="Times New Roman" w:eastAsia="Times New Roman" w:hAnsi="Times New Roman"/>
          <w:sz w:val="24"/>
          <w:szCs w:val="24"/>
          <w:lang w:eastAsia="es-CL"/>
        </w:rPr>
        <w:t xml:space="preserve">una mayor comprensión por parte de los estudiantes. </w:t>
      </w:r>
    </w:p>
    <w:p w:rsidR="009F46C5" w:rsidRPr="00D03F2E" w:rsidRDefault="009F46C5" w:rsidP="009F46C5">
      <w:pPr>
        <w:numPr>
          <w:ilvl w:val="0"/>
          <w:numId w:val="53"/>
        </w:numPr>
        <w:tabs>
          <w:tab w:val="left" w:pos="1418"/>
          <w:tab w:val="left" w:pos="7655"/>
        </w:tabs>
        <w:spacing w:line="360" w:lineRule="auto"/>
        <w:ind w:left="1418" w:right="1041"/>
        <w:contextualSpacing/>
        <w:rPr>
          <w:rFonts w:ascii="Times New Roman" w:eastAsia="¹Å" w:hAnsi="Times New Roman"/>
          <w:sz w:val="24"/>
          <w:szCs w:val="24"/>
        </w:rPr>
      </w:pPr>
      <w:r w:rsidRPr="00BB57D5">
        <w:rPr>
          <w:rFonts w:ascii="Times New Roman" w:eastAsia="Times New Roman" w:hAnsi="Times New Roman"/>
          <w:sz w:val="24"/>
          <w:szCs w:val="24"/>
          <w:lang w:eastAsia="es-CL"/>
        </w:rPr>
        <w:t>Educadora</w:t>
      </w:r>
      <w:r w:rsidRPr="00BB57D5">
        <w:rPr>
          <w:rFonts w:ascii="Times New Roman" w:eastAsia="¹Å" w:hAnsi="Times New Roman"/>
          <w:sz w:val="24"/>
          <w:szCs w:val="24"/>
        </w:rPr>
        <w:t xml:space="preserve">: </w:t>
      </w:r>
      <w:r w:rsidRPr="00BB57D5">
        <w:rPr>
          <w:rFonts w:ascii="Times New Roman" w:eastAsia="¹Å" w:hAnsi="Times New Roman"/>
          <w:i/>
          <w:sz w:val="24"/>
          <w:szCs w:val="24"/>
        </w:rPr>
        <w:t>Ya, ¿quién conoce este que está aquí?</w:t>
      </w:r>
      <w:r w:rsidRPr="00BB57D5">
        <w:rPr>
          <w:rFonts w:ascii="Times New Roman" w:eastAsia="¹Å" w:hAnsi="Times New Roman"/>
          <w:sz w:val="24"/>
          <w:szCs w:val="24"/>
        </w:rPr>
        <w:t xml:space="preserve"> (educadora indica imagen)</w:t>
      </w:r>
      <w:r w:rsidRPr="00BB57D5">
        <w:rPr>
          <w:rFonts w:ascii="Times New Roman" w:eastAsia="Times New Roman" w:hAnsi="Times New Roman"/>
          <w:sz w:val="24"/>
          <w:szCs w:val="24"/>
          <w:lang w:eastAsia="es-CL"/>
        </w:rPr>
        <w:t xml:space="preserve"> (Frente a la actividad que tiene como objetivo </w:t>
      </w:r>
      <w:r w:rsidRPr="00BB57D5">
        <w:rPr>
          <w:rFonts w:ascii="Times New Roman" w:eastAsia="Times New Roman" w:hAnsi="Times New Roman"/>
          <w:sz w:val="24"/>
          <w:szCs w:val="24"/>
          <w:lang w:eastAsia="es-CL"/>
        </w:rPr>
        <w:lastRenderedPageBreak/>
        <w:t>lingüístico la segmentación silábica de instrumentos musicales presentados en guía de trabajo)</w:t>
      </w:r>
    </w:p>
    <w:p w:rsidR="009F46C5" w:rsidRPr="00BB57D5" w:rsidRDefault="009F46C5" w:rsidP="009F46C5">
      <w:pPr>
        <w:widowControl w:val="0"/>
        <w:numPr>
          <w:ilvl w:val="0"/>
          <w:numId w:val="53"/>
        </w:numPr>
        <w:spacing w:after="0" w:line="360" w:lineRule="auto"/>
        <w:ind w:left="1418" w:right="1183"/>
        <w:contextualSpacing/>
        <w:jc w:val="both"/>
        <w:rPr>
          <w:rFonts w:ascii="Times New Roman" w:eastAsia="Times New Roman" w:hAnsi="Times New Roman"/>
          <w:sz w:val="24"/>
          <w:szCs w:val="24"/>
          <w:lang w:val="es-ES" w:eastAsia="es-ES"/>
        </w:rPr>
      </w:pPr>
      <w:r w:rsidRPr="00BB57D5">
        <w:rPr>
          <w:rFonts w:ascii="Times New Roman" w:eastAsia="Times New Roman" w:hAnsi="Times New Roman"/>
          <w:sz w:val="24"/>
          <w:szCs w:val="24"/>
          <w:lang w:val="es-ES" w:eastAsia="es-CL"/>
        </w:rPr>
        <w:t>Educadora</w:t>
      </w:r>
      <w:r w:rsidRPr="00BB57D5">
        <w:rPr>
          <w:rFonts w:ascii="Times New Roman" w:eastAsia="Batang" w:hAnsi="Times New Roman"/>
          <w:i/>
          <w:sz w:val="24"/>
          <w:szCs w:val="24"/>
          <w:lang w:val="es-ES" w:eastAsia="es-ES"/>
        </w:rPr>
        <w:t>: ¿Cuántas estrellitas tienes que pintar aquí</w:t>
      </w:r>
      <w:r w:rsidRPr="00BB57D5">
        <w:rPr>
          <w:rFonts w:ascii="Times New Roman" w:eastAsia="Batang" w:hAnsi="Times New Roman"/>
          <w:sz w:val="24"/>
          <w:szCs w:val="24"/>
          <w:lang w:val="es-ES" w:eastAsia="es-ES"/>
        </w:rPr>
        <w:t xml:space="preserve">? (le señala la guía) </w:t>
      </w:r>
    </w:p>
    <w:p w:rsidR="009F46C5" w:rsidRDefault="009F46C5" w:rsidP="009F46C5">
      <w:pPr>
        <w:widowControl w:val="0"/>
        <w:spacing w:before="240" w:line="360" w:lineRule="auto"/>
        <w:ind w:left="1418" w:right="1183"/>
        <w:contextualSpacing/>
        <w:jc w:val="both"/>
        <w:rPr>
          <w:rFonts w:ascii="Times New Roman" w:eastAsia="Times New Roman" w:hAnsi="Times New Roman"/>
          <w:sz w:val="24"/>
          <w:szCs w:val="24"/>
          <w:lang w:val="es-ES" w:eastAsia="es-CL"/>
        </w:rPr>
      </w:pPr>
      <w:r w:rsidRPr="00BB57D5">
        <w:rPr>
          <w:rFonts w:ascii="Times New Roman" w:eastAsia="¹Å" w:hAnsi="Times New Roman"/>
          <w:sz w:val="24"/>
          <w:szCs w:val="24"/>
          <w:lang w:val="es-ES" w:eastAsia="es-ES"/>
        </w:rPr>
        <w:t>Niño</w:t>
      </w:r>
      <w:r w:rsidRPr="00BB57D5">
        <w:rPr>
          <w:rFonts w:ascii="Times New Roman" w:eastAsia="Batang" w:hAnsi="Times New Roman"/>
          <w:sz w:val="24"/>
          <w:szCs w:val="24"/>
          <w:lang w:val="es-ES" w:eastAsia="es-ES"/>
        </w:rPr>
        <w:t xml:space="preserve"> 4: Dos </w:t>
      </w:r>
      <w:r w:rsidRPr="00BB57D5">
        <w:rPr>
          <w:rFonts w:ascii="Times New Roman" w:eastAsia="Times New Roman" w:hAnsi="Times New Roman"/>
          <w:sz w:val="24"/>
          <w:szCs w:val="24"/>
          <w:lang w:val="es-ES" w:eastAsia="es-CL"/>
        </w:rPr>
        <w:t>(Frente a la actividad que tiene como objetivo lingüístico la segmentación silábica de instrumentos musicales presentados en guía de trabajo)</w:t>
      </w:r>
    </w:p>
    <w:p w:rsidR="009F46C5" w:rsidRDefault="009F46C5" w:rsidP="009F46C5">
      <w:pPr>
        <w:widowControl w:val="0"/>
        <w:spacing w:before="240" w:line="360" w:lineRule="auto"/>
        <w:ind w:left="1134" w:right="1418"/>
        <w:contextualSpacing/>
        <w:jc w:val="both"/>
        <w:rPr>
          <w:rFonts w:ascii="Times New Roman" w:eastAsia="Batang" w:hAnsi="Times New Roman"/>
          <w:sz w:val="24"/>
          <w:szCs w:val="24"/>
          <w:lang w:val="es-ES" w:eastAsia="es-ES"/>
        </w:rPr>
      </w:pPr>
    </w:p>
    <w:p w:rsidR="009F46C5" w:rsidRDefault="009F46C5" w:rsidP="009F46C5">
      <w:pPr>
        <w:spacing w:line="360" w:lineRule="auto"/>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 xml:space="preserve">Al mismo tiempo, </w:t>
      </w:r>
      <w:r>
        <w:rPr>
          <w:rFonts w:ascii="Times New Roman" w:eastAsia="Times New Roman" w:hAnsi="Times New Roman"/>
          <w:sz w:val="24"/>
          <w:szCs w:val="24"/>
          <w:lang w:eastAsia="es-CL"/>
        </w:rPr>
        <w:t xml:space="preserve">el empleo </w:t>
      </w:r>
      <w:r w:rsidRPr="00BB57D5">
        <w:rPr>
          <w:rFonts w:ascii="Times New Roman" w:eastAsia="Times New Roman" w:hAnsi="Times New Roman"/>
          <w:sz w:val="24"/>
          <w:szCs w:val="24"/>
          <w:lang w:eastAsia="es-CL"/>
        </w:rPr>
        <w:t>de la estrategia de</w:t>
      </w:r>
      <w:r w:rsidRPr="00BB57D5">
        <w:rPr>
          <w:rFonts w:ascii="Times New Roman" w:eastAsia="Times New Roman" w:hAnsi="Times New Roman"/>
          <w:i/>
          <w:sz w:val="24"/>
          <w:szCs w:val="24"/>
          <w:lang w:eastAsia="es-CL"/>
        </w:rPr>
        <w:t xml:space="preserve">  respuesta falsa,</w:t>
      </w:r>
      <w:r w:rsidRPr="00BB57D5">
        <w:rPr>
          <w:rFonts w:ascii="Times New Roman" w:eastAsia="Times New Roman" w:hAnsi="Times New Roman"/>
          <w:sz w:val="24"/>
          <w:szCs w:val="24"/>
          <w:lang w:eastAsia="es-CL"/>
        </w:rPr>
        <w:t xml:space="preserve"> es </w:t>
      </w:r>
      <w:r w:rsidRPr="00477E87">
        <w:rPr>
          <w:rFonts w:ascii="Times New Roman" w:eastAsia="Times New Roman" w:hAnsi="Times New Roman"/>
          <w:sz w:val="24"/>
          <w:szCs w:val="24"/>
          <w:lang w:eastAsia="es-CL"/>
        </w:rPr>
        <w:t>menormente utilizada, en momentos que la educadora intenta verificar la atención que están prestando los estudiantes, incentivando a que los niños den la respuesta correcta.</w:t>
      </w:r>
    </w:p>
    <w:p w:rsidR="009F46C5" w:rsidRPr="00BB57D5" w:rsidRDefault="009F46C5" w:rsidP="009F46C5">
      <w:pPr>
        <w:numPr>
          <w:ilvl w:val="0"/>
          <w:numId w:val="55"/>
        </w:numPr>
        <w:tabs>
          <w:tab w:val="left" w:pos="1418"/>
        </w:tabs>
        <w:spacing w:after="0" w:line="360" w:lineRule="auto"/>
        <w:ind w:left="1418" w:right="1185" w:hanging="284"/>
        <w:contextualSpacing/>
        <w:jc w:val="both"/>
        <w:rPr>
          <w:rFonts w:ascii="Times New Roman" w:hAnsi="Times New Roman"/>
          <w:sz w:val="24"/>
          <w:szCs w:val="24"/>
        </w:rPr>
      </w:pPr>
      <w:r w:rsidRPr="00BB57D5">
        <w:rPr>
          <w:rFonts w:ascii="Times New Roman" w:eastAsia="Times New Roman" w:hAnsi="Times New Roman"/>
          <w:sz w:val="24"/>
          <w:szCs w:val="24"/>
          <w:lang w:eastAsia="es-CL"/>
        </w:rPr>
        <w:t>Educadora</w:t>
      </w:r>
      <w:r w:rsidRPr="00BB57D5">
        <w:rPr>
          <w:rFonts w:ascii="Times New Roman" w:hAnsi="Times New Roman"/>
          <w:sz w:val="24"/>
          <w:szCs w:val="24"/>
        </w:rPr>
        <w:t xml:space="preserve">: </w:t>
      </w:r>
      <w:r w:rsidRPr="00BB57D5">
        <w:rPr>
          <w:rFonts w:ascii="Times New Roman" w:hAnsi="Times New Roman"/>
          <w:i/>
          <w:sz w:val="24"/>
          <w:szCs w:val="24"/>
        </w:rPr>
        <w:t>Al Giovanni le toco el iglú y él dice que el Iglú comienza con el sonido /u/. Entonces,  si fuera con el sonido /u/  tendría que ser uglú. ¿Existen los uglú?</w:t>
      </w:r>
      <w:r w:rsidRPr="00BB57D5">
        <w:rPr>
          <w:rFonts w:ascii="Times New Roman" w:hAnsi="Times New Roman"/>
          <w:sz w:val="24"/>
          <w:szCs w:val="24"/>
        </w:rPr>
        <w:t xml:space="preserve"> </w:t>
      </w:r>
    </w:p>
    <w:p w:rsidR="009F46C5" w:rsidRDefault="009F46C5" w:rsidP="009F46C5">
      <w:pPr>
        <w:tabs>
          <w:tab w:val="left" w:pos="1418"/>
          <w:tab w:val="left" w:pos="5626"/>
        </w:tabs>
        <w:spacing w:after="0" w:line="360" w:lineRule="auto"/>
        <w:ind w:left="1418" w:right="1185" w:hanging="284"/>
        <w:jc w:val="both"/>
        <w:rPr>
          <w:rFonts w:ascii="Times New Roman" w:hAnsi="Times New Roman"/>
          <w:sz w:val="24"/>
          <w:szCs w:val="24"/>
        </w:rPr>
      </w:pPr>
      <w:r>
        <w:rPr>
          <w:rFonts w:ascii="Times New Roman" w:eastAsia="Times New Roman" w:hAnsi="Times New Roman"/>
          <w:sz w:val="24"/>
          <w:szCs w:val="24"/>
          <w:lang w:eastAsia="es-CL"/>
        </w:rPr>
        <w:t xml:space="preserve">    </w:t>
      </w:r>
      <w:r w:rsidRPr="00BB57D5">
        <w:rPr>
          <w:rFonts w:ascii="Times New Roman" w:eastAsia="Times New Roman" w:hAnsi="Times New Roman"/>
          <w:sz w:val="24"/>
          <w:szCs w:val="24"/>
          <w:lang w:eastAsia="es-CL"/>
        </w:rPr>
        <w:t>Todos los niños</w:t>
      </w:r>
      <w:r w:rsidRPr="00BB57D5">
        <w:rPr>
          <w:rFonts w:ascii="Times New Roman" w:hAnsi="Times New Roman"/>
          <w:sz w:val="24"/>
          <w:szCs w:val="24"/>
        </w:rPr>
        <w:t xml:space="preserve">: </w:t>
      </w:r>
      <w:r w:rsidRPr="00BB57D5">
        <w:rPr>
          <w:rFonts w:ascii="Times New Roman" w:hAnsi="Times New Roman"/>
          <w:i/>
          <w:sz w:val="24"/>
          <w:szCs w:val="24"/>
        </w:rPr>
        <w:t xml:space="preserve">No. </w:t>
      </w:r>
      <w:r w:rsidRPr="00BB57D5">
        <w:rPr>
          <w:rFonts w:ascii="Times New Roman" w:hAnsi="Times New Roman"/>
          <w:sz w:val="24"/>
          <w:szCs w:val="24"/>
        </w:rPr>
        <w:t>(Frente a  actividad que tiene como objetivo el reconocimiento visual y auditivo de la vocal i, a través del uso de imágenes)</w:t>
      </w:r>
    </w:p>
    <w:p w:rsidR="009F46C5" w:rsidRPr="00BB57D5" w:rsidRDefault="009F46C5" w:rsidP="009F46C5">
      <w:pPr>
        <w:tabs>
          <w:tab w:val="left" w:pos="1418"/>
          <w:tab w:val="left" w:pos="5626"/>
        </w:tabs>
        <w:spacing w:after="0" w:line="360" w:lineRule="auto"/>
        <w:ind w:left="1418" w:right="1185" w:hanging="284"/>
        <w:jc w:val="both"/>
        <w:rPr>
          <w:rFonts w:ascii="Times New Roman" w:hAnsi="Times New Roman"/>
          <w:i/>
          <w:sz w:val="24"/>
          <w:szCs w:val="24"/>
        </w:rPr>
      </w:pPr>
    </w:p>
    <w:p w:rsidR="009F46C5" w:rsidRPr="00BB57D5" w:rsidRDefault="009F46C5" w:rsidP="009F46C5">
      <w:pPr>
        <w:numPr>
          <w:ilvl w:val="0"/>
          <w:numId w:val="55"/>
        </w:numPr>
        <w:tabs>
          <w:tab w:val="left" w:pos="1418"/>
        </w:tabs>
        <w:spacing w:after="0" w:line="360" w:lineRule="auto"/>
        <w:ind w:left="1418" w:right="1185" w:hanging="284"/>
        <w:contextualSpacing/>
        <w:jc w:val="both"/>
        <w:rPr>
          <w:rFonts w:ascii="Times New Roman" w:hAnsi="Times New Roman"/>
          <w:sz w:val="24"/>
          <w:szCs w:val="24"/>
          <w:lang w:val="es-ES"/>
        </w:rPr>
      </w:pPr>
      <w:r w:rsidRPr="00BB57D5">
        <w:rPr>
          <w:rFonts w:ascii="Times New Roman" w:eastAsia="¹Å" w:hAnsi="Times New Roman"/>
          <w:sz w:val="24"/>
          <w:szCs w:val="24"/>
        </w:rPr>
        <w:t>Niño</w:t>
      </w:r>
      <w:r w:rsidRPr="00BB57D5">
        <w:rPr>
          <w:rFonts w:ascii="Times New Roman" w:hAnsi="Times New Roman"/>
          <w:sz w:val="24"/>
          <w:szCs w:val="24"/>
          <w:lang w:val="es-ES"/>
        </w:rPr>
        <w:t xml:space="preserve"> 3: </w:t>
      </w:r>
      <w:r w:rsidRPr="00BB57D5">
        <w:rPr>
          <w:rFonts w:ascii="Times New Roman" w:hAnsi="Times New Roman"/>
          <w:i/>
          <w:sz w:val="24"/>
          <w:szCs w:val="24"/>
          <w:lang w:val="es-ES"/>
        </w:rPr>
        <w:t>Con los dedos</w:t>
      </w:r>
    </w:p>
    <w:p w:rsidR="009F46C5" w:rsidRPr="00BB57D5" w:rsidRDefault="009F46C5" w:rsidP="009F46C5">
      <w:pPr>
        <w:tabs>
          <w:tab w:val="left" w:pos="1418"/>
        </w:tabs>
        <w:spacing w:after="0" w:line="360" w:lineRule="auto"/>
        <w:ind w:left="1418" w:right="1185" w:hanging="284"/>
        <w:contextualSpacing/>
        <w:jc w:val="both"/>
        <w:rPr>
          <w:rFonts w:ascii="Times New Roman" w:hAnsi="Times New Roman"/>
          <w:i/>
          <w:sz w:val="24"/>
          <w:szCs w:val="24"/>
          <w:lang w:val="es-ES"/>
        </w:rPr>
      </w:pPr>
      <w:r>
        <w:rPr>
          <w:rFonts w:ascii="Times New Roman" w:eastAsia="Times New Roman" w:hAnsi="Times New Roman"/>
          <w:sz w:val="24"/>
          <w:szCs w:val="24"/>
          <w:lang w:eastAsia="es-CL"/>
        </w:rPr>
        <w:t xml:space="preserve">     </w:t>
      </w:r>
      <w:r w:rsidRPr="00BB57D5">
        <w:rPr>
          <w:rFonts w:ascii="Times New Roman" w:eastAsia="Times New Roman" w:hAnsi="Times New Roman"/>
          <w:sz w:val="24"/>
          <w:szCs w:val="24"/>
          <w:lang w:eastAsia="es-CL"/>
        </w:rPr>
        <w:t>Educadora</w:t>
      </w:r>
      <w:r w:rsidRPr="00BB57D5">
        <w:rPr>
          <w:rFonts w:ascii="Times New Roman" w:hAnsi="Times New Roman"/>
          <w:sz w:val="24"/>
          <w:szCs w:val="24"/>
          <w:lang w:val="es-ES"/>
        </w:rPr>
        <w:t xml:space="preserve">: </w:t>
      </w:r>
      <w:r w:rsidRPr="00BB57D5">
        <w:rPr>
          <w:rFonts w:ascii="Times New Roman" w:hAnsi="Times New Roman"/>
          <w:i/>
          <w:sz w:val="24"/>
          <w:szCs w:val="24"/>
          <w:lang w:val="es-ES"/>
        </w:rPr>
        <w:t>Ah, con los dedos.  ¿Solamente con los dedos, nada más? Uno no sopla en ninguna parte y suena sola.</w:t>
      </w:r>
    </w:p>
    <w:p w:rsidR="009F46C5" w:rsidRPr="00BB57D5" w:rsidRDefault="009F46C5" w:rsidP="009F46C5">
      <w:pPr>
        <w:tabs>
          <w:tab w:val="left" w:pos="1418"/>
        </w:tabs>
        <w:spacing w:after="0" w:line="360" w:lineRule="auto"/>
        <w:ind w:left="1418" w:right="1185" w:hanging="284"/>
        <w:contextualSpacing/>
        <w:jc w:val="both"/>
        <w:rPr>
          <w:rFonts w:ascii="Times New Roman" w:hAnsi="Times New Roman"/>
          <w:sz w:val="24"/>
          <w:szCs w:val="24"/>
          <w:lang w:val="es-ES"/>
        </w:rPr>
      </w:pPr>
      <w:r>
        <w:rPr>
          <w:rFonts w:ascii="Times New Roman" w:eastAsia="¹Å" w:hAnsi="Times New Roman"/>
          <w:sz w:val="24"/>
          <w:szCs w:val="24"/>
        </w:rPr>
        <w:t xml:space="preserve">    </w:t>
      </w:r>
      <w:r w:rsidRPr="00BB57D5">
        <w:rPr>
          <w:rFonts w:ascii="Times New Roman" w:eastAsia="¹Å" w:hAnsi="Times New Roman"/>
          <w:sz w:val="24"/>
          <w:szCs w:val="24"/>
        </w:rPr>
        <w:t>Niño</w:t>
      </w:r>
      <w:r w:rsidRPr="00BB57D5">
        <w:rPr>
          <w:rFonts w:ascii="Times New Roman" w:hAnsi="Times New Roman"/>
          <w:sz w:val="24"/>
          <w:szCs w:val="24"/>
          <w:lang w:val="es-ES"/>
        </w:rPr>
        <w:t xml:space="preserve"> 3: </w:t>
      </w:r>
      <w:r w:rsidRPr="00BB57D5">
        <w:rPr>
          <w:rFonts w:ascii="Times New Roman" w:hAnsi="Times New Roman"/>
          <w:i/>
          <w:sz w:val="24"/>
          <w:szCs w:val="24"/>
          <w:lang w:val="es-ES"/>
        </w:rPr>
        <w:t>Con la boca.</w:t>
      </w:r>
    </w:p>
    <w:p w:rsidR="009F46C5" w:rsidRPr="00BB57D5" w:rsidRDefault="009F46C5" w:rsidP="009F46C5">
      <w:pPr>
        <w:spacing w:after="0" w:line="360" w:lineRule="auto"/>
        <w:ind w:left="1418" w:right="1183"/>
        <w:contextualSpacing/>
        <w:jc w:val="both"/>
        <w:rPr>
          <w:rFonts w:ascii="Times New Roman" w:hAnsi="Times New Roman"/>
          <w:sz w:val="24"/>
          <w:szCs w:val="24"/>
          <w:lang w:val="es-ES"/>
        </w:rPr>
      </w:pPr>
      <w:r w:rsidRPr="00BB57D5">
        <w:rPr>
          <w:rFonts w:ascii="Times New Roman" w:eastAsia="Times New Roman" w:hAnsi="Times New Roman"/>
          <w:sz w:val="24"/>
          <w:szCs w:val="24"/>
          <w:lang w:eastAsia="es-CL"/>
        </w:rPr>
        <w:t>Educadora</w:t>
      </w:r>
      <w:r w:rsidRPr="00BB57D5">
        <w:rPr>
          <w:rFonts w:ascii="Times New Roman" w:hAnsi="Times New Roman"/>
          <w:sz w:val="24"/>
          <w:szCs w:val="24"/>
          <w:lang w:val="es-ES"/>
        </w:rPr>
        <w:t xml:space="preserve">: </w:t>
      </w:r>
      <w:r w:rsidRPr="00BB57D5">
        <w:rPr>
          <w:rFonts w:ascii="Times New Roman" w:hAnsi="Times New Roman"/>
          <w:i/>
          <w:sz w:val="24"/>
          <w:szCs w:val="24"/>
          <w:lang w:val="es-ES"/>
        </w:rPr>
        <w:t xml:space="preserve">Con la boca, ¡muy bien! </w:t>
      </w:r>
      <w:r w:rsidRPr="00BB57D5">
        <w:rPr>
          <w:rFonts w:ascii="Times New Roman" w:eastAsia="Times New Roman" w:hAnsi="Times New Roman"/>
          <w:sz w:val="24"/>
          <w:szCs w:val="24"/>
          <w:lang w:eastAsia="es-CL"/>
        </w:rPr>
        <w:t>(Frente a la actividad que tiene como objetivo lingüístico la segmentación silábica de instrumentos musicales presentados en guía de trabajo)</w:t>
      </w:r>
    </w:p>
    <w:p w:rsidR="009F46C5" w:rsidRDefault="009F46C5" w:rsidP="009F46C5">
      <w:pPr>
        <w:spacing w:line="360" w:lineRule="auto"/>
        <w:jc w:val="both"/>
        <w:rPr>
          <w:rFonts w:ascii="Times New Roman" w:eastAsia="Times New Roman" w:hAnsi="Times New Roman"/>
          <w:sz w:val="24"/>
          <w:szCs w:val="24"/>
          <w:lang w:eastAsia="es-CL"/>
        </w:rPr>
      </w:pPr>
    </w:p>
    <w:p w:rsidR="009F46C5" w:rsidRPr="00BB57D5" w:rsidRDefault="009F46C5" w:rsidP="009F46C5">
      <w:pPr>
        <w:spacing w:line="360" w:lineRule="auto"/>
        <w:jc w:val="both"/>
        <w:rPr>
          <w:rFonts w:ascii="Times New Roman" w:eastAsia="Times New Roman" w:hAnsi="Times New Roman"/>
          <w:i/>
          <w:sz w:val="24"/>
          <w:szCs w:val="24"/>
          <w:lang w:eastAsia="es-CL"/>
        </w:rPr>
      </w:pPr>
      <w:r w:rsidRPr="00BB57D5">
        <w:rPr>
          <w:rFonts w:ascii="Times New Roman" w:eastAsia="Times New Roman" w:hAnsi="Times New Roman"/>
          <w:sz w:val="24"/>
          <w:szCs w:val="24"/>
          <w:lang w:eastAsia="es-CL"/>
        </w:rPr>
        <w:t xml:space="preserve">La acción lingüística relacionada a dicha propuesta, menos utilizada, corresponde a la estrategia de </w:t>
      </w:r>
      <w:r w:rsidRPr="00BB57D5">
        <w:rPr>
          <w:rFonts w:ascii="Times New Roman" w:eastAsia="Times New Roman" w:hAnsi="Times New Roman"/>
          <w:i/>
          <w:sz w:val="24"/>
          <w:szCs w:val="24"/>
          <w:lang w:eastAsia="es-CL"/>
        </w:rPr>
        <w:t>puesta en duda</w:t>
      </w:r>
      <w:r w:rsidRPr="00BB57D5">
        <w:rPr>
          <w:rFonts w:ascii="Times New Roman" w:eastAsia="Times New Roman" w:hAnsi="Times New Roman"/>
          <w:sz w:val="24"/>
          <w:szCs w:val="24"/>
          <w:lang w:eastAsia="es-CL"/>
        </w:rPr>
        <w:t xml:space="preserve">, en donde el aprovechamiento fue mínimo. </w:t>
      </w:r>
    </w:p>
    <w:p w:rsidR="009F46C5" w:rsidRPr="00BB57D5" w:rsidRDefault="009F46C5" w:rsidP="009F46C5">
      <w:pPr>
        <w:numPr>
          <w:ilvl w:val="0"/>
          <w:numId w:val="54"/>
        </w:numPr>
        <w:tabs>
          <w:tab w:val="left" w:pos="1418"/>
          <w:tab w:val="left" w:pos="7655"/>
        </w:tabs>
        <w:spacing w:after="0" w:line="360" w:lineRule="auto"/>
        <w:ind w:left="1418" w:right="1183" w:hanging="284"/>
        <w:contextualSpacing/>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Educadora</w:t>
      </w:r>
      <w:r w:rsidRPr="00BB57D5">
        <w:rPr>
          <w:rFonts w:ascii="Times New Roman" w:hAnsi="Times New Roman"/>
          <w:sz w:val="24"/>
          <w:szCs w:val="24"/>
        </w:rPr>
        <w:t xml:space="preserve">: </w:t>
      </w:r>
      <w:r w:rsidRPr="00BB57D5">
        <w:rPr>
          <w:rFonts w:ascii="Times New Roman" w:hAnsi="Times New Roman"/>
          <w:i/>
          <w:sz w:val="24"/>
          <w:szCs w:val="24"/>
        </w:rPr>
        <w:t>¿Cuántos son?</w:t>
      </w:r>
    </w:p>
    <w:p w:rsidR="009F46C5" w:rsidRPr="00BB57D5" w:rsidRDefault="009F46C5" w:rsidP="009F46C5">
      <w:pPr>
        <w:tabs>
          <w:tab w:val="left" w:pos="1418"/>
          <w:tab w:val="left" w:pos="7655"/>
        </w:tabs>
        <w:spacing w:after="0" w:line="360" w:lineRule="auto"/>
        <w:ind w:left="1418" w:right="1183"/>
        <w:contextualSpacing/>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Todos los niños</w:t>
      </w:r>
      <w:r w:rsidRPr="00BB57D5">
        <w:rPr>
          <w:rFonts w:ascii="Times New Roman" w:hAnsi="Times New Roman"/>
          <w:sz w:val="24"/>
          <w:szCs w:val="24"/>
        </w:rPr>
        <w:t xml:space="preserve">: </w:t>
      </w:r>
      <w:r w:rsidRPr="00BB57D5">
        <w:rPr>
          <w:rFonts w:ascii="Times New Roman" w:hAnsi="Times New Roman"/>
          <w:i/>
          <w:sz w:val="24"/>
          <w:szCs w:val="24"/>
        </w:rPr>
        <w:t>Dos</w:t>
      </w:r>
    </w:p>
    <w:p w:rsidR="009F46C5" w:rsidRPr="00BB57D5" w:rsidRDefault="009F46C5" w:rsidP="009F46C5">
      <w:pPr>
        <w:tabs>
          <w:tab w:val="left" w:pos="1418"/>
          <w:tab w:val="left" w:pos="6510"/>
          <w:tab w:val="left" w:pos="7655"/>
        </w:tabs>
        <w:spacing w:line="360" w:lineRule="auto"/>
        <w:ind w:left="1418" w:right="1183"/>
        <w:contextualSpacing/>
        <w:jc w:val="both"/>
        <w:rPr>
          <w:rFonts w:ascii="Times New Roman" w:eastAsia="Times New Roman" w:hAnsi="Times New Roman"/>
          <w:i/>
          <w:sz w:val="24"/>
          <w:szCs w:val="24"/>
          <w:lang w:eastAsia="es-CL"/>
        </w:rPr>
      </w:pPr>
      <w:r w:rsidRPr="00BB57D5">
        <w:rPr>
          <w:rFonts w:ascii="Times New Roman" w:eastAsia="Times New Roman" w:hAnsi="Times New Roman"/>
          <w:sz w:val="24"/>
          <w:szCs w:val="24"/>
          <w:lang w:eastAsia="es-CL"/>
        </w:rPr>
        <w:lastRenderedPageBreak/>
        <w:t>Educadora</w:t>
      </w:r>
      <w:r w:rsidRPr="00BB57D5">
        <w:rPr>
          <w:rFonts w:ascii="Times New Roman" w:hAnsi="Times New Roman"/>
          <w:sz w:val="24"/>
          <w:szCs w:val="24"/>
        </w:rPr>
        <w:t xml:space="preserve">: </w:t>
      </w:r>
      <w:r w:rsidRPr="00BB57D5">
        <w:rPr>
          <w:rFonts w:ascii="Times New Roman" w:hAnsi="Times New Roman"/>
          <w:i/>
          <w:sz w:val="24"/>
          <w:szCs w:val="24"/>
        </w:rPr>
        <w:t>¿Dos? ¿Están seguros? De nuevo (</w:t>
      </w:r>
      <w:r w:rsidRPr="00BB57D5">
        <w:rPr>
          <w:rFonts w:ascii="Times New Roman" w:eastAsia="Times New Roman" w:hAnsi="Times New Roman"/>
          <w:sz w:val="24"/>
          <w:szCs w:val="24"/>
          <w:lang w:eastAsia="es-CL"/>
        </w:rPr>
        <w:t>Frente a la realización de guía de trabajo, la cual tiene como objetivo lingüístico la segmentación silábica)</w:t>
      </w:r>
    </w:p>
    <w:p w:rsidR="009F46C5" w:rsidRPr="00BB57D5" w:rsidRDefault="009F46C5" w:rsidP="009F46C5">
      <w:pPr>
        <w:tabs>
          <w:tab w:val="left" w:pos="1418"/>
          <w:tab w:val="left" w:pos="7655"/>
        </w:tabs>
        <w:spacing w:after="0" w:line="360" w:lineRule="auto"/>
        <w:ind w:left="1418" w:right="1183" w:hanging="284"/>
        <w:jc w:val="both"/>
        <w:rPr>
          <w:rFonts w:ascii="Times New Roman" w:hAnsi="Times New Roman"/>
          <w:sz w:val="24"/>
          <w:szCs w:val="24"/>
        </w:rPr>
      </w:pPr>
    </w:p>
    <w:p w:rsidR="009F46C5" w:rsidRPr="00BB57D5" w:rsidRDefault="009F46C5" w:rsidP="009F46C5">
      <w:pPr>
        <w:numPr>
          <w:ilvl w:val="0"/>
          <w:numId w:val="54"/>
        </w:numPr>
        <w:tabs>
          <w:tab w:val="left" w:pos="1418"/>
          <w:tab w:val="left" w:pos="7655"/>
        </w:tabs>
        <w:spacing w:line="360" w:lineRule="auto"/>
        <w:ind w:left="1418" w:right="1183" w:hanging="284"/>
        <w:contextualSpacing/>
        <w:jc w:val="both"/>
        <w:rPr>
          <w:rFonts w:ascii="Times New Roman" w:hAnsi="Times New Roman"/>
          <w:sz w:val="24"/>
          <w:szCs w:val="24"/>
        </w:rPr>
      </w:pPr>
      <w:r w:rsidRPr="00BB57D5">
        <w:rPr>
          <w:rFonts w:ascii="Times New Roman" w:eastAsia="¹Å" w:hAnsi="Times New Roman"/>
          <w:sz w:val="24"/>
          <w:szCs w:val="24"/>
        </w:rPr>
        <w:t>Niño</w:t>
      </w:r>
      <w:r w:rsidRPr="00BB57D5">
        <w:rPr>
          <w:rFonts w:ascii="Times New Roman" w:hAnsi="Times New Roman"/>
          <w:sz w:val="24"/>
          <w:szCs w:val="24"/>
        </w:rPr>
        <w:t xml:space="preserve"> 6: </w:t>
      </w:r>
      <w:r w:rsidRPr="00BB57D5">
        <w:rPr>
          <w:rFonts w:ascii="Times New Roman" w:hAnsi="Times New Roman"/>
          <w:i/>
          <w:sz w:val="24"/>
          <w:szCs w:val="24"/>
        </w:rPr>
        <w:t>Para que se limpie las manos</w:t>
      </w:r>
    </w:p>
    <w:p w:rsidR="009F46C5" w:rsidRPr="00BB57D5" w:rsidRDefault="009F46C5" w:rsidP="009F46C5">
      <w:pPr>
        <w:tabs>
          <w:tab w:val="left" w:pos="1418"/>
          <w:tab w:val="left" w:pos="7655"/>
        </w:tabs>
        <w:spacing w:line="360" w:lineRule="auto"/>
        <w:ind w:left="1418" w:right="1183"/>
        <w:contextualSpacing/>
        <w:jc w:val="both"/>
        <w:rPr>
          <w:rFonts w:ascii="Times New Roman" w:hAnsi="Times New Roman"/>
          <w:sz w:val="24"/>
          <w:szCs w:val="24"/>
        </w:rPr>
      </w:pPr>
      <w:r w:rsidRPr="00BB57D5">
        <w:rPr>
          <w:rFonts w:ascii="Times New Roman" w:eastAsia="Times New Roman" w:hAnsi="Times New Roman"/>
          <w:sz w:val="24"/>
          <w:szCs w:val="24"/>
          <w:lang w:eastAsia="es-CL"/>
        </w:rPr>
        <w:t>Educadora</w:t>
      </w:r>
      <w:r w:rsidRPr="00BB57D5">
        <w:rPr>
          <w:rFonts w:ascii="Times New Roman" w:hAnsi="Times New Roman"/>
          <w:sz w:val="24"/>
          <w:szCs w:val="24"/>
        </w:rPr>
        <w:t xml:space="preserve">: </w:t>
      </w:r>
      <w:r w:rsidRPr="00BB57D5">
        <w:rPr>
          <w:rFonts w:ascii="Times New Roman" w:hAnsi="Times New Roman"/>
          <w:i/>
          <w:sz w:val="24"/>
          <w:szCs w:val="24"/>
        </w:rPr>
        <w:t>Ya, y ¿solamente las manos?</w:t>
      </w:r>
    </w:p>
    <w:p w:rsidR="009F46C5" w:rsidRPr="00BB57D5" w:rsidRDefault="009F46C5" w:rsidP="009F46C5">
      <w:pPr>
        <w:tabs>
          <w:tab w:val="left" w:pos="1418"/>
          <w:tab w:val="left" w:pos="7655"/>
        </w:tabs>
        <w:spacing w:line="360" w:lineRule="auto"/>
        <w:ind w:left="1418" w:right="1183"/>
        <w:contextualSpacing/>
        <w:jc w:val="both"/>
        <w:rPr>
          <w:rFonts w:ascii="Times New Roman" w:eastAsia="Times New Roman" w:hAnsi="Times New Roman"/>
          <w:sz w:val="24"/>
          <w:szCs w:val="24"/>
          <w:lang w:eastAsia="es-CL"/>
        </w:rPr>
      </w:pPr>
      <w:r w:rsidRPr="00BB57D5">
        <w:rPr>
          <w:rFonts w:ascii="Times New Roman" w:eastAsia="¹Å" w:hAnsi="Times New Roman"/>
          <w:sz w:val="24"/>
          <w:szCs w:val="24"/>
        </w:rPr>
        <w:t>Niño</w:t>
      </w:r>
      <w:r w:rsidRPr="00BB57D5">
        <w:rPr>
          <w:rFonts w:ascii="Times New Roman" w:hAnsi="Times New Roman"/>
          <w:sz w:val="24"/>
          <w:szCs w:val="24"/>
        </w:rPr>
        <w:t xml:space="preserve"> 12: </w:t>
      </w:r>
      <w:r w:rsidRPr="00BB57D5">
        <w:rPr>
          <w:rFonts w:ascii="Times New Roman" w:hAnsi="Times New Roman"/>
          <w:i/>
          <w:sz w:val="24"/>
          <w:szCs w:val="24"/>
        </w:rPr>
        <w:t xml:space="preserve">La cara </w:t>
      </w:r>
      <w:r w:rsidRPr="00BB57D5">
        <w:rPr>
          <w:rFonts w:ascii="Times New Roman" w:eastAsia="Times New Roman" w:hAnsi="Times New Roman"/>
          <w:i/>
          <w:sz w:val="24"/>
          <w:szCs w:val="24"/>
          <w:lang w:eastAsia="es-CL"/>
        </w:rPr>
        <w:t xml:space="preserve"> </w:t>
      </w:r>
      <w:r w:rsidRPr="00BB57D5">
        <w:rPr>
          <w:rFonts w:ascii="Times New Roman" w:eastAsia="Times New Roman" w:hAnsi="Times New Roman"/>
          <w:sz w:val="24"/>
          <w:szCs w:val="24"/>
          <w:lang w:eastAsia="es-CL"/>
        </w:rPr>
        <w:t>(Durante  la revisión previa del vocabulario presentado en guía de trabajo, la cual tiene como objetivo lingüístico la segmentación silábica)</w:t>
      </w:r>
    </w:p>
    <w:p w:rsidR="009F46C5" w:rsidRDefault="009F46C5" w:rsidP="009F46C5">
      <w:pPr>
        <w:spacing w:after="0" w:line="360" w:lineRule="auto"/>
        <w:jc w:val="both"/>
        <w:rPr>
          <w:rStyle w:val="CharAttribute21"/>
          <w:rFonts w:eastAsia="¹Å" w:hAnsi="Times New Roman"/>
          <w:sz w:val="24"/>
          <w:szCs w:val="24"/>
        </w:rPr>
      </w:pPr>
    </w:p>
    <w:p w:rsidR="009F46C5" w:rsidRDefault="009F46C5" w:rsidP="009F46C5">
      <w:pPr>
        <w:spacing w:after="0" w:line="360" w:lineRule="auto"/>
        <w:jc w:val="both"/>
        <w:rPr>
          <w:rFonts w:ascii="Times New Roman" w:eastAsia="Times New Roman" w:hAnsi="Times New Roman"/>
          <w:sz w:val="24"/>
          <w:szCs w:val="24"/>
          <w:lang w:eastAsia="es-CL"/>
        </w:rPr>
      </w:pPr>
      <w:r w:rsidRPr="00BB57D5">
        <w:rPr>
          <w:rFonts w:ascii="Times New Roman" w:eastAsia="Times New Roman" w:hAnsi="Times New Roman"/>
          <w:sz w:val="24"/>
          <w:szCs w:val="24"/>
          <w:lang w:eastAsia="es-CL"/>
        </w:rPr>
        <w:t xml:space="preserve">En cuanto al </w:t>
      </w:r>
      <w:r w:rsidRPr="00BB57D5">
        <w:rPr>
          <w:rFonts w:ascii="Times New Roman" w:eastAsia="Times New Roman" w:hAnsi="Times New Roman"/>
          <w:b/>
          <w:i/>
          <w:sz w:val="24"/>
          <w:szCs w:val="24"/>
          <w:lang w:eastAsia="es-CL"/>
        </w:rPr>
        <w:t>trabajo colaborativo</w:t>
      </w:r>
      <w:r>
        <w:rPr>
          <w:rFonts w:ascii="Times New Roman" w:eastAsia="Times New Roman" w:hAnsi="Times New Roman"/>
          <w:b/>
          <w:i/>
          <w:sz w:val="24"/>
          <w:szCs w:val="24"/>
          <w:lang w:eastAsia="es-CL"/>
        </w:rPr>
        <w:t xml:space="preserve"> </w:t>
      </w:r>
      <w:r w:rsidRPr="00CB3117">
        <w:rPr>
          <w:rFonts w:ascii="Times New Roman" w:eastAsia="Times New Roman" w:hAnsi="Times New Roman"/>
          <w:sz w:val="24"/>
          <w:szCs w:val="24"/>
          <w:lang w:eastAsia="es-CL"/>
        </w:rPr>
        <w:t>con el equipo de profesionales,</w:t>
      </w:r>
      <w:r w:rsidRPr="00BB57D5">
        <w:rPr>
          <w:rFonts w:ascii="Times New Roman" w:eastAsia="Times New Roman" w:hAnsi="Times New Roman"/>
          <w:b/>
          <w:i/>
          <w:sz w:val="24"/>
          <w:szCs w:val="24"/>
          <w:lang w:eastAsia="es-CL"/>
        </w:rPr>
        <w:t xml:space="preserve"> </w:t>
      </w:r>
      <w:r w:rsidRPr="00BB57D5">
        <w:rPr>
          <w:rFonts w:ascii="Times New Roman" w:eastAsia="Times New Roman" w:hAnsi="Times New Roman"/>
          <w:sz w:val="24"/>
          <w:szCs w:val="24"/>
          <w:lang w:eastAsia="es-CL"/>
        </w:rPr>
        <w:t xml:space="preserve">durante los diversos registros de campo analizados, no se observaron acciones en equipo, que dieran cuenta de un trabajo colaborativo y en conjunto entre la educadora diferencial y la fonoaudióloga que trabaja con el </w:t>
      </w:r>
      <w:r>
        <w:rPr>
          <w:rFonts w:ascii="Times New Roman" w:eastAsia="Times New Roman" w:hAnsi="Times New Roman"/>
          <w:sz w:val="24"/>
          <w:szCs w:val="24"/>
          <w:lang w:eastAsia="es-CL"/>
        </w:rPr>
        <w:t>s</w:t>
      </w:r>
      <w:r w:rsidRPr="00BB57D5">
        <w:rPr>
          <w:rFonts w:ascii="Times New Roman" w:eastAsia="Times New Roman" w:hAnsi="Times New Roman"/>
          <w:sz w:val="24"/>
          <w:szCs w:val="24"/>
          <w:lang w:eastAsia="es-CL"/>
        </w:rPr>
        <w:t>egundo nivel de transición de la escuela, sino más bien, cada profesional especialista en lenguaje, cumple su rol de forma separada, observándose que no existe una mayor coordinación, limitándose a la distribución de funciones y roles dentro de la intervención lingüística, siendo la educadora diferencial quién se encarga de realizar intervenciones tanto pedagógicas como lingüísticas, mientras que la fonoaudióloga del establecimiento, realiza sesiones vinculadas fundamentalmente al trabajo específico del lenguaje, sobre todo f</w:t>
      </w:r>
      <w:r>
        <w:rPr>
          <w:rFonts w:ascii="Times New Roman" w:eastAsia="Times New Roman" w:hAnsi="Times New Roman"/>
          <w:sz w:val="24"/>
          <w:szCs w:val="24"/>
          <w:lang w:eastAsia="es-CL"/>
        </w:rPr>
        <w:t>onético-fonológicos</w:t>
      </w:r>
      <w:r w:rsidRPr="00BB57D5">
        <w:rPr>
          <w:rFonts w:ascii="Times New Roman" w:eastAsia="Times New Roman" w:hAnsi="Times New Roman"/>
          <w:sz w:val="24"/>
          <w:szCs w:val="24"/>
          <w:lang w:eastAsia="es-CL"/>
        </w:rPr>
        <w:t>.</w:t>
      </w:r>
    </w:p>
    <w:p w:rsidR="009F46C5" w:rsidRDefault="009F46C5" w:rsidP="009F46C5">
      <w:pPr>
        <w:spacing w:after="0" w:line="360" w:lineRule="auto"/>
        <w:jc w:val="both"/>
        <w:rPr>
          <w:rStyle w:val="CharAttribute21"/>
          <w:rFonts w:eastAsia="¹Å" w:hAnsi="Times New Roman"/>
          <w:sz w:val="24"/>
          <w:szCs w:val="24"/>
        </w:rPr>
      </w:pPr>
    </w:p>
    <w:p w:rsidR="009F46C5" w:rsidRPr="00E10F47" w:rsidRDefault="009F46C5" w:rsidP="009F46C5">
      <w:pPr>
        <w:spacing w:after="0" w:line="360" w:lineRule="auto"/>
        <w:jc w:val="both"/>
        <w:rPr>
          <w:rFonts w:ascii="Times New Roman" w:eastAsia="Times New Roman" w:hAnsi="Times New Roman"/>
          <w:sz w:val="24"/>
          <w:szCs w:val="24"/>
          <w:lang w:eastAsia="es-CL"/>
        </w:rPr>
      </w:pPr>
      <w:r w:rsidRPr="00E10F47">
        <w:rPr>
          <w:rFonts w:ascii="Times New Roman" w:hAnsi="Times New Roman"/>
          <w:sz w:val="24"/>
          <w:szCs w:val="24"/>
        </w:rPr>
        <w:t>Fi</w:t>
      </w:r>
      <w:r>
        <w:rPr>
          <w:rFonts w:ascii="Times New Roman" w:hAnsi="Times New Roman"/>
          <w:sz w:val="24"/>
          <w:szCs w:val="24"/>
        </w:rPr>
        <w:t>nalmente, en lo que concierne a</w:t>
      </w:r>
      <w:r w:rsidRPr="00E10F47">
        <w:rPr>
          <w:rFonts w:ascii="Times New Roman" w:hAnsi="Times New Roman"/>
          <w:sz w:val="24"/>
          <w:szCs w:val="24"/>
        </w:rPr>
        <w:t xml:space="preserve">l </w:t>
      </w:r>
      <w:r w:rsidRPr="00E10F47">
        <w:rPr>
          <w:rFonts w:ascii="Times New Roman" w:hAnsi="Times New Roman"/>
          <w:b/>
          <w:i/>
          <w:sz w:val="24"/>
          <w:szCs w:val="24"/>
        </w:rPr>
        <w:t>trabajo con la familia,</w:t>
      </w:r>
      <w:r w:rsidRPr="00E10F47">
        <w:rPr>
          <w:rFonts w:ascii="Times New Roman" w:eastAsia="Times New Roman" w:hAnsi="Times New Roman"/>
          <w:sz w:val="24"/>
          <w:szCs w:val="24"/>
          <w:lang w:eastAsia="es-CL"/>
        </w:rPr>
        <w:t xml:space="preserve"> es posible dar cuenta que dentro  de los 5 registros de campo analizados, en 3 ocasiones, envía material de apoyo con actividades que se deben desarrollar en el contexto familiar  junto a un adulto, por medio del cuaderno que es designado para abordar el plan específico,  donde se espera realizar un </w:t>
      </w:r>
      <w:r w:rsidRPr="00E10F47">
        <w:rPr>
          <w:rFonts w:ascii="Times New Roman" w:eastAsia="Times New Roman" w:hAnsi="Times New Roman"/>
          <w:i/>
          <w:sz w:val="24"/>
          <w:szCs w:val="24"/>
          <w:lang w:eastAsia="es-CL"/>
        </w:rPr>
        <w:t xml:space="preserve">apoyo en conjunto con la familia, </w:t>
      </w:r>
      <w:r w:rsidRPr="00E10F47">
        <w:rPr>
          <w:rFonts w:ascii="Times New Roman" w:eastAsia="Times New Roman" w:hAnsi="Times New Roman"/>
          <w:sz w:val="24"/>
          <w:szCs w:val="24"/>
          <w:lang w:eastAsia="es-CL"/>
        </w:rPr>
        <w:t xml:space="preserve">con el fin de potenciar las dimensiones del lenguaje,  las cuales han sido planificadas de manera segmentada, a partir de objetivos lingüísticos que en general,  no se relacionan directamente con los intereses de los menores y al  real uso del lenguaje con propósitos comunicativos, dado que se aproxima a una propuesta pedagógica de carácter más  formal. </w:t>
      </w:r>
    </w:p>
    <w:p w:rsidR="009F46C5" w:rsidRPr="00E10F47" w:rsidRDefault="009F46C5" w:rsidP="009F46C5">
      <w:pPr>
        <w:spacing w:after="0" w:line="360" w:lineRule="auto"/>
        <w:jc w:val="both"/>
        <w:rPr>
          <w:rFonts w:ascii="Times New Roman" w:eastAsia="Times New Roman" w:hAnsi="Times New Roman"/>
          <w:sz w:val="24"/>
          <w:szCs w:val="24"/>
          <w:lang w:eastAsia="es-CL"/>
        </w:rPr>
      </w:pPr>
    </w:p>
    <w:p w:rsidR="009F46C5" w:rsidRPr="00E10F47" w:rsidRDefault="009F46C5" w:rsidP="009F46C5">
      <w:pPr>
        <w:spacing w:after="0" w:line="360" w:lineRule="auto"/>
        <w:jc w:val="both"/>
        <w:rPr>
          <w:rFonts w:ascii="Times New Roman" w:eastAsia="Times New Roman" w:hAnsi="Times New Roman"/>
          <w:sz w:val="24"/>
          <w:szCs w:val="24"/>
          <w:lang w:eastAsia="es-CL"/>
        </w:rPr>
      </w:pPr>
      <w:r w:rsidRPr="00E10F47">
        <w:rPr>
          <w:rFonts w:ascii="Times New Roman" w:eastAsia="Times New Roman" w:hAnsi="Times New Roman"/>
          <w:sz w:val="24"/>
          <w:szCs w:val="24"/>
          <w:lang w:eastAsia="es-CL"/>
        </w:rPr>
        <w:lastRenderedPageBreak/>
        <w:t>De las tres clases analizadas,  en donde la docente envió  material de trabajo, se apreciaron  3 actividades, estableciéndose un total de 9 tareas enviadas, que generalmente se  relacionan con el plan específico que lleva a cabo durante  el aula,  procurando reforzar  los mismos  objetivos lingüísticos en el contexto familiar, los cuales se orientan principalmente a estimular la dimensión semántica, fonético-fonológica, y con menor frecuencia,  el área  morfosintáctica,  mientras que en los registros analizados, no se observaron  actividades que propicien la dimensión pragmática de los educados  en el hogar.</w:t>
      </w:r>
    </w:p>
    <w:p w:rsidR="009F46C5" w:rsidRPr="00E10F47" w:rsidRDefault="009F46C5" w:rsidP="009F46C5">
      <w:pPr>
        <w:spacing w:line="240" w:lineRule="auto"/>
        <w:jc w:val="both"/>
        <w:rPr>
          <w:rFonts w:ascii="Times New Roman" w:eastAsia="Times New Roman" w:hAnsi="Times New Roman"/>
          <w:sz w:val="20"/>
          <w:szCs w:val="20"/>
          <w:lang w:eastAsia="es-CL"/>
        </w:rPr>
      </w:pPr>
    </w:p>
    <w:p w:rsidR="009F46C5" w:rsidRPr="00E10F47" w:rsidRDefault="009F46C5" w:rsidP="009F46C5">
      <w:pPr>
        <w:spacing w:after="0" w:line="360" w:lineRule="auto"/>
        <w:jc w:val="both"/>
        <w:rPr>
          <w:rFonts w:ascii="Times New Roman" w:eastAsia="Times New Roman" w:hAnsi="Times New Roman"/>
          <w:sz w:val="24"/>
          <w:szCs w:val="24"/>
          <w:lang w:eastAsia="es-CL"/>
        </w:rPr>
      </w:pPr>
      <w:r w:rsidRPr="00E10F47">
        <w:rPr>
          <w:rFonts w:ascii="Times New Roman" w:eastAsia="Times New Roman" w:hAnsi="Times New Roman"/>
          <w:sz w:val="24"/>
          <w:szCs w:val="24"/>
          <w:lang w:eastAsia="es-CL"/>
        </w:rPr>
        <w:t>De acuerdo al  ámbito semántico, se aprecian  4  actividades que consisten en enriquecer el vocabulario del estudiante, a partir de la integración de nuevas palabras al repertorio léxico que presenta el menor, a través de  ejercicio</w:t>
      </w:r>
      <w:r>
        <w:rPr>
          <w:rFonts w:ascii="Times New Roman" w:eastAsia="Times New Roman" w:hAnsi="Times New Roman"/>
          <w:sz w:val="24"/>
          <w:szCs w:val="24"/>
          <w:lang w:eastAsia="es-CL"/>
        </w:rPr>
        <w:t>s que corresponden  a</w:t>
      </w:r>
      <w:r w:rsidRPr="00E10F47">
        <w:rPr>
          <w:rFonts w:ascii="Times New Roman" w:eastAsia="Times New Roman" w:hAnsi="Times New Roman"/>
          <w:sz w:val="24"/>
          <w:szCs w:val="24"/>
          <w:lang w:eastAsia="es-CL"/>
        </w:rPr>
        <w:t xml:space="preserve"> definir por uso  determinados</w:t>
      </w:r>
      <w:r w:rsidRPr="00E10F47">
        <w:rPr>
          <w:rFonts w:ascii="Times New Roman" w:hAnsi="Times New Roman"/>
          <w:sz w:val="16"/>
          <w:szCs w:val="16"/>
        </w:rPr>
        <w:t xml:space="preserve"> </w:t>
      </w:r>
      <w:r w:rsidRPr="00E10F47">
        <w:rPr>
          <w:rFonts w:ascii="Times New Roman" w:hAnsi="Times New Roman"/>
          <w:sz w:val="24"/>
          <w:szCs w:val="24"/>
        </w:rPr>
        <w:t>obje</w:t>
      </w:r>
      <w:r w:rsidRPr="00E10F47">
        <w:rPr>
          <w:rFonts w:ascii="Times New Roman" w:eastAsia="Times New Roman" w:hAnsi="Times New Roman"/>
          <w:sz w:val="24"/>
          <w:szCs w:val="24"/>
          <w:lang w:eastAsia="es-CL"/>
        </w:rPr>
        <w:t xml:space="preserve">tos. En cuanto a las tareas que son  enviadas con mayor recurrencia, están orientadas a que el niño clasifique elementos, según la categoría semántica a la que pertenece. En el abordaje de tales objetivos lingüísticos, se requiere que los menores realicen actividades de pintar, escribir y pegar, según las instrucciones indicadas por la profesional.  </w:t>
      </w:r>
    </w:p>
    <w:p w:rsidR="009F46C5" w:rsidRPr="007C1C36" w:rsidRDefault="009F46C5" w:rsidP="009F46C5">
      <w:pPr>
        <w:widowControl w:val="0"/>
        <w:numPr>
          <w:ilvl w:val="0"/>
          <w:numId w:val="77"/>
        </w:numPr>
        <w:tabs>
          <w:tab w:val="left" w:pos="567"/>
        </w:tabs>
        <w:spacing w:after="0" w:line="360" w:lineRule="auto"/>
        <w:ind w:left="1418" w:right="1183" w:hanging="284"/>
        <w:contextualSpacing/>
        <w:jc w:val="both"/>
        <w:rPr>
          <w:rFonts w:ascii="Times New Roman" w:eastAsia="¹Å" w:hAnsi="Times New Roman"/>
          <w:i/>
          <w:sz w:val="24"/>
          <w:szCs w:val="24"/>
          <w:lang w:val="es-ES" w:eastAsia="es-ES"/>
        </w:rPr>
      </w:pPr>
      <w:r w:rsidRPr="00E10F47">
        <w:rPr>
          <w:rFonts w:ascii="Times New Roman" w:eastAsia="¹Å" w:hAnsi="Times New Roman"/>
          <w:i/>
          <w:sz w:val="24"/>
          <w:szCs w:val="24"/>
          <w:lang w:val="es-ES" w:eastAsia="es-ES"/>
        </w:rPr>
        <w:t xml:space="preserve">Pega recortes de utensilios que se utilizan en la cocina. </w:t>
      </w:r>
      <w:r w:rsidRPr="00E10F47">
        <w:rPr>
          <w:rFonts w:ascii="Times New Roman" w:eastAsia="¹Å" w:hAnsi="Times New Roman"/>
          <w:sz w:val="24"/>
          <w:szCs w:val="24"/>
          <w:lang w:val="es-ES" w:eastAsia="es-ES"/>
        </w:rPr>
        <w:t xml:space="preserve">(En esta actividad se requiere  identificar  elementos de categoría semántica). </w:t>
      </w:r>
    </w:p>
    <w:p w:rsidR="009F46C5" w:rsidRPr="00E10F47" w:rsidRDefault="009F46C5" w:rsidP="009F46C5">
      <w:pPr>
        <w:widowControl w:val="0"/>
        <w:numPr>
          <w:ilvl w:val="0"/>
          <w:numId w:val="77"/>
        </w:numPr>
        <w:tabs>
          <w:tab w:val="left" w:pos="567"/>
        </w:tabs>
        <w:spacing w:after="0" w:line="360" w:lineRule="auto"/>
        <w:ind w:left="1418" w:right="1183" w:hanging="284"/>
        <w:contextualSpacing/>
        <w:jc w:val="both"/>
        <w:rPr>
          <w:rFonts w:ascii="Times New Roman" w:eastAsia="¹Å" w:hAnsi="Times New Roman"/>
          <w:sz w:val="24"/>
          <w:szCs w:val="24"/>
          <w:u w:val="single"/>
          <w:lang w:val="es-ES" w:eastAsia="es-ES"/>
        </w:rPr>
      </w:pPr>
      <w:r w:rsidRPr="00E10F47">
        <w:rPr>
          <w:rFonts w:ascii="Times New Roman" w:eastAsia="¹Å" w:hAnsi="Times New Roman"/>
          <w:i/>
          <w:sz w:val="24"/>
          <w:szCs w:val="24"/>
          <w:lang w:val="es-ES" w:eastAsia="es-ES"/>
        </w:rPr>
        <w:t xml:space="preserve"> Pinta los elementos que usamos para el baño. </w:t>
      </w:r>
      <w:r w:rsidRPr="00E10F47">
        <w:rPr>
          <w:rFonts w:ascii="Times New Roman" w:eastAsia="¹Å" w:hAnsi="Times New Roman"/>
          <w:sz w:val="24"/>
          <w:szCs w:val="24"/>
          <w:lang w:val="es-ES" w:eastAsia="es-ES"/>
        </w:rPr>
        <w:t xml:space="preserve">(En este material  de apoyo, aparecen  los siguientes dibujos: caja, lápiz, cepillo dental, plato, espejo, jabón,  peineta, cama.) </w:t>
      </w:r>
    </w:p>
    <w:p w:rsidR="009F46C5" w:rsidRPr="00E10F47" w:rsidRDefault="009F46C5" w:rsidP="009F46C5">
      <w:pPr>
        <w:ind w:left="720"/>
        <w:contextualSpacing/>
        <w:rPr>
          <w:rFonts w:ascii="Times New Roman" w:eastAsia="¹Å"/>
          <w:sz w:val="24"/>
          <w:szCs w:val="24"/>
          <w:u w:val="single"/>
        </w:rPr>
      </w:pPr>
    </w:p>
    <w:p w:rsidR="009F46C5" w:rsidRPr="00E10F47" w:rsidRDefault="009F46C5" w:rsidP="009F46C5">
      <w:pPr>
        <w:spacing w:line="360" w:lineRule="auto"/>
        <w:jc w:val="both"/>
        <w:rPr>
          <w:rFonts w:ascii="Times New Roman" w:eastAsia="Times New Roman" w:hAnsi="Times New Roman"/>
          <w:sz w:val="24"/>
          <w:szCs w:val="24"/>
          <w:lang w:eastAsia="es-CL"/>
        </w:rPr>
      </w:pPr>
      <w:r w:rsidRPr="00E10F47">
        <w:rPr>
          <w:rFonts w:ascii="Times New Roman" w:eastAsia="Times New Roman" w:hAnsi="Times New Roman"/>
          <w:sz w:val="24"/>
          <w:szCs w:val="24"/>
          <w:lang w:eastAsia="es-CL"/>
        </w:rPr>
        <w:t xml:space="preserve">En relación a la dimensión fonética- fonológica, se aprecian 4 actividades  orientadas a la articulación correcta de los sonidos de la lengua, destacándose  ejercicios bucofaciales a partir de la observación de láminas,  donde aparece un dibujo del modelo que debe imitar,  que no se centran directamente en la pronunciación aislada de un determinado  fonema, sino que se estimulan indirectamente los movimientos  articulatorios que se ponen en juego durante la expresión verbal. Conjuntamente, se aprecian en mayor medida ejercicios de conciencia fonológica, a partir de la segmentación silábica e identificación de la sílaba inicial  y final  de una palabra en particular. Para el desarrollo de tales actividades, se </w:t>
      </w:r>
      <w:r w:rsidRPr="00E10F47">
        <w:rPr>
          <w:rFonts w:ascii="Times New Roman" w:eastAsia="Times New Roman" w:hAnsi="Times New Roman"/>
          <w:sz w:val="24"/>
          <w:szCs w:val="24"/>
          <w:lang w:eastAsia="es-CL"/>
        </w:rPr>
        <w:lastRenderedPageBreak/>
        <w:t>propician instancias en donde los estudiantes deben pintar o enumerar la cantidad de sílabas, como también, unir y marcar dibujos que correspondan a la misma sílaba inicial y final según el modelo a seguir.</w:t>
      </w:r>
    </w:p>
    <w:p w:rsidR="009F46C5" w:rsidRPr="00E10F47" w:rsidRDefault="009F46C5" w:rsidP="009F46C5">
      <w:pPr>
        <w:spacing w:after="0" w:line="240" w:lineRule="auto"/>
        <w:jc w:val="both"/>
        <w:rPr>
          <w:rFonts w:ascii="Times New Roman" w:eastAsia="Times New Roman" w:hAnsi="Times New Roman"/>
          <w:sz w:val="24"/>
          <w:szCs w:val="24"/>
          <w:lang w:eastAsia="es-CL"/>
        </w:rPr>
      </w:pPr>
    </w:p>
    <w:p w:rsidR="009F46C5" w:rsidRPr="00E10F47" w:rsidRDefault="009F46C5" w:rsidP="009F46C5">
      <w:pPr>
        <w:numPr>
          <w:ilvl w:val="0"/>
          <w:numId w:val="78"/>
        </w:numPr>
        <w:spacing w:after="0" w:line="360" w:lineRule="auto"/>
        <w:ind w:left="1418" w:right="1183" w:hanging="284"/>
        <w:contextualSpacing/>
        <w:jc w:val="both"/>
        <w:rPr>
          <w:rFonts w:ascii="Times New Roman" w:hAnsi="Times New Roman"/>
          <w:i/>
          <w:sz w:val="24"/>
          <w:szCs w:val="24"/>
        </w:rPr>
      </w:pPr>
      <w:r>
        <w:rPr>
          <w:rFonts w:ascii="Times New Roman" w:hAnsi="Times New Roman"/>
          <w:i/>
          <w:sz w:val="24"/>
          <w:szCs w:val="24"/>
        </w:rPr>
        <w:t xml:space="preserve"> </w:t>
      </w:r>
      <w:r w:rsidRPr="00E10F47">
        <w:rPr>
          <w:rFonts w:ascii="Times New Roman" w:hAnsi="Times New Roman"/>
          <w:i/>
          <w:sz w:val="24"/>
          <w:szCs w:val="24"/>
        </w:rPr>
        <w:t xml:space="preserve">Ejercicios de Mejillas. </w:t>
      </w:r>
    </w:p>
    <w:p w:rsidR="009F46C5" w:rsidRPr="00E10F47" w:rsidRDefault="009F46C5" w:rsidP="009F46C5">
      <w:pPr>
        <w:tabs>
          <w:tab w:val="left" w:pos="3855"/>
        </w:tabs>
        <w:spacing w:after="0" w:line="360" w:lineRule="auto"/>
        <w:ind w:left="1418" w:right="1183"/>
        <w:contextualSpacing/>
        <w:jc w:val="both"/>
        <w:rPr>
          <w:rFonts w:ascii="Times New Roman" w:hAnsi="Times New Roman"/>
          <w:i/>
          <w:sz w:val="24"/>
          <w:szCs w:val="24"/>
        </w:rPr>
      </w:pPr>
      <w:r w:rsidRPr="00E10F47">
        <w:rPr>
          <w:rFonts w:ascii="Times New Roman" w:hAnsi="Times New Roman"/>
          <w:i/>
          <w:sz w:val="24"/>
          <w:szCs w:val="24"/>
        </w:rPr>
        <w:t xml:space="preserve">-Lo que tengo que hacer es: </w:t>
      </w:r>
    </w:p>
    <w:p w:rsidR="009F46C5" w:rsidRPr="00E10F47" w:rsidRDefault="009F46C5" w:rsidP="009F46C5">
      <w:pPr>
        <w:tabs>
          <w:tab w:val="left" w:pos="3855"/>
        </w:tabs>
        <w:spacing w:after="0" w:line="360" w:lineRule="auto"/>
        <w:ind w:left="1418" w:right="1183"/>
        <w:contextualSpacing/>
        <w:jc w:val="both"/>
        <w:rPr>
          <w:rFonts w:ascii="Times New Roman" w:hAnsi="Times New Roman"/>
          <w:sz w:val="24"/>
          <w:szCs w:val="24"/>
        </w:rPr>
      </w:pPr>
      <w:r w:rsidRPr="00E10F47">
        <w:rPr>
          <w:rFonts w:ascii="Times New Roman" w:hAnsi="Times New Roman"/>
          <w:i/>
          <w:sz w:val="24"/>
          <w:szCs w:val="24"/>
        </w:rPr>
        <w:t>-Inflar las mejillas, primero una, después la otra y posteriormente las dos juntas.</w:t>
      </w:r>
      <w:r w:rsidRPr="00E10F47">
        <w:rPr>
          <w:rFonts w:ascii="Times New Roman" w:hAnsi="Times New Roman"/>
          <w:sz w:val="24"/>
          <w:szCs w:val="24"/>
        </w:rPr>
        <w:t xml:space="preserve"> (Aparecen tres imágenes con las indicaciones descritas) </w:t>
      </w:r>
    </w:p>
    <w:p w:rsidR="009F46C5" w:rsidRPr="00E10F47" w:rsidRDefault="009F46C5" w:rsidP="009F46C5">
      <w:pPr>
        <w:tabs>
          <w:tab w:val="left" w:pos="3855"/>
        </w:tabs>
        <w:spacing w:after="0" w:line="360" w:lineRule="auto"/>
        <w:ind w:left="1418" w:right="1183"/>
        <w:contextualSpacing/>
        <w:jc w:val="both"/>
        <w:rPr>
          <w:rFonts w:ascii="Times New Roman" w:hAnsi="Times New Roman"/>
          <w:sz w:val="24"/>
          <w:szCs w:val="24"/>
        </w:rPr>
      </w:pPr>
      <w:r w:rsidRPr="00E10F47">
        <w:rPr>
          <w:rFonts w:ascii="Times New Roman" w:hAnsi="Times New Roman"/>
          <w:sz w:val="24"/>
          <w:szCs w:val="24"/>
        </w:rPr>
        <w:t>-</w:t>
      </w:r>
      <w:r w:rsidRPr="00E10F47">
        <w:rPr>
          <w:rFonts w:ascii="Times New Roman" w:hAnsi="Times New Roman"/>
          <w:i/>
          <w:sz w:val="24"/>
          <w:szCs w:val="24"/>
        </w:rPr>
        <w:t>Ahuecar las mejillas, primero una, después la otra y posteriormente las dos juntas.</w:t>
      </w:r>
      <w:r w:rsidRPr="00E10F47">
        <w:rPr>
          <w:rFonts w:ascii="Times New Roman" w:hAnsi="Times New Roman"/>
          <w:sz w:val="24"/>
          <w:szCs w:val="24"/>
        </w:rPr>
        <w:t xml:space="preserve"> (Aparecen tres imágenes  con las indicaciones descritas)</w:t>
      </w:r>
    </w:p>
    <w:p w:rsidR="009F46C5" w:rsidRPr="00E10F47" w:rsidRDefault="009F46C5" w:rsidP="009F46C5">
      <w:pPr>
        <w:spacing w:after="0" w:line="360" w:lineRule="auto"/>
        <w:ind w:left="1418" w:right="1183"/>
        <w:jc w:val="both"/>
        <w:rPr>
          <w:rFonts w:ascii="Times New Roman" w:eastAsia="Times New Roman" w:hAnsi="Times New Roman"/>
          <w:sz w:val="24"/>
          <w:szCs w:val="24"/>
          <w:lang w:eastAsia="es-CL"/>
        </w:rPr>
      </w:pPr>
    </w:p>
    <w:p w:rsidR="009F46C5" w:rsidRPr="00F76673" w:rsidRDefault="009F46C5" w:rsidP="009F46C5">
      <w:pPr>
        <w:numPr>
          <w:ilvl w:val="0"/>
          <w:numId w:val="78"/>
        </w:numPr>
        <w:spacing w:after="0" w:line="360" w:lineRule="auto"/>
        <w:ind w:left="1418" w:right="1183"/>
        <w:contextualSpacing/>
        <w:jc w:val="both"/>
        <w:rPr>
          <w:rFonts w:ascii="Times New Roman" w:eastAsia="Times New Roman" w:hAnsi="Times New Roman"/>
          <w:sz w:val="24"/>
          <w:szCs w:val="24"/>
          <w:lang w:eastAsia="es-CL"/>
        </w:rPr>
      </w:pPr>
      <w:r w:rsidRPr="00E10F47">
        <w:rPr>
          <w:rFonts w:ascii="Times New Roman" w:hAnsi="Times New Roman"/>
          <w:i/>
          <w:sz w:val="24"/>
          <w:szCs w:val="24"/>
          <w:lang w:val="es-MX"/>
        </w:rPr>
        <w:t>Une con una línea los dibujos que tengan la misma  sílaba inicial.</w:t>
      </w:r>
      <w:r w:rsidRPr="00E10F47">
        <w:rPr>
          <w:rFonts w:ascii="Times New Roman" w:hAnsi="Times New Roman"/>
          <w:sz w:val="24"/>
          <w:szCs w:val="24"/>
          <w:lang w:val="es-MX"/>
        </w:rPr>
        <w:t xml:space="preserve"> (En esta actividad  parecen dos columnas de dibujos. En la primera, se encuentra  una manzana, un perro, un vaso y un lápiz, que deben unir con los siguientes dibujos: lana, vaca, pelota y mano)</w:t>
      </w:r>
    </w:p>
    <w:p w:rsidR="009F46C5" w:rsidRPr="00755033" w:rsidRDefault="009F46C5" w:rsidP="009F46C5">
      <w:pPr>
        <w:spacing w:after="0" w:line="360" w:lineRule="auto"/>
        <w:ind w:left="1418" w:right="1183"/>
        <w:contextualSpacing/>
        <w:jc w:val="both"/>
        <w:rPr>
          <w:rFonts w:ascii="Times New Roman" w:eastAsia="Times New Roman" w:hAnsi="Times New Roman"/>
          <w:sz w:val="24"/>
          <w:szCs w:val="24"/>
          <w:lang w:eastAsia="es-CL"/>
        </w:rPr>
      </w:pPr>
    </w:p>
    <w:p w:rsidR="009F46C5" w:rsidRPr="00E10F47" w:rsidRDefault="009F46C5" w:rsidP="009F46C5">
      <w:pPr>
        <w:spacing w:after="0" w:line="360" w:lineRule="auto"/>
        <w:jc w:val="both"/>
        <w:rPr>
          <w:rFonts w:ascii="Times New Roman" w:eastAsia="Times New Roman" w:hAnsi="Times New Roman"/>
          <w:sz w:val="24"/>
          <w:szCs w:val="24"/>
          <w:lang w:eastAsia="es-CL"/>
        </w:rPr>
      </w:pPr>
      <w:r w:rsidRPr="00E10F47">
        <w:rPr>
          <w:rFonts w:ascii="Times New Roman" w:eastAsia="Times New Roman" w:hAnsi="Times New Roman"/>
          <w:sz w:val="24"/>
          <w:szCs w:val="24"/>
          <w:lang w:eastAsia="es-CL"/>
        </w:rPr>
        <w:t xml:space="preserve">Por otro lado, la dimensión morfosintáctica, se abordó con menor recurrencia en las actividades enviadas al hogar, ya que sólo fue posible  observar una actividad de ésta área lingüística. Dicha actividad, se centra en propiciar el uso de estructuras gramaticalmente correctas en una  oración,  a través de ejercicios en donde se deben completar  frases, con ayuda de pictogramas y responder a preguntas relacionadas con el sintagma nominal y verbal que conforma la estructura de la oración.  </w:t>
      </w:r>
    </w:p>
    <w:p w:rsidR="009F46C5" w:rsidRPr="00E10F47" w:rsidRDefault="009F46C5" w:rsidP="009F46C5">
      <w:pPr>
        <w:spacing w:after="0" w:line="360" w:lineRule="auto"/>
        <w:jc w:val="both"/>
        <w:rPr>
          <w:rFonts w:ascii="Times New Roman" w:eastAsia="Times New Roman" w:hAnsi="Times New Roman"/>
          <w:sz w:val="24"/>
          <w:szCs w:val="24"/>
          <w:lang w:eastAsia="es-CL"/>
        </w:rPr>
      </w:pPr>
    </w:p>
    <w:p w:rsidR="009F46C5" w:rsidRPr="00B914E3" w:rsidRDefault="009F46C5" w:rsidP="009F46C5">
      <w:pPr>
        <w:numPr>
          <w:ilvl w:val="0"/>
          <w:numId w:val="79"/>
        </w:numPr>
        <w:tabs>
          <w:tab w:val="left" w:pos="1418"/>
        </w:tabs>
        <w:spacing w:after="0" w:line="360" w:lineRule="auto"/>
        <w:ind w:left="1418" w:right="1183" w:hanging="284"/>
        <w:contextualSpacing/>
        <w:jc w:val="both"/>
        <w:rPr>
          <w:rFonts w:ascii="Times New Roman" w:eastAsia="Times New Roman" w:hAnsi="Times New Roman"/>
          <w:sz w:val="24"/>
          <w:szCs w:val="24"/>
          <w:lang w:val="es-MX" w:eastAsia="es-CL"/>
        </w:rPr>
      </w:pPr>
      <w:r w:rsidRPr="00E10F47">
        <w:rPr>
          <w:rFonts w:ascii="Times New Roman" w:hAnsi="Times New Roman"/>
          <w:i/>
          <w:sz w:val="24"/>
          <w:szCs w:val="24"/>
          <w:lang w:val="es-MX"/>
        </w:rPr>
        <w:t>Lee las oraciones y responde las preguntas, el adulto escribe la respuesta. Colorea. (</w:t>
      </w:r>
      <w:r w:rsidRPr="00E10F47">
        <w:rPr>
          <w:rFonts w:ascii="Times New Roman" w:hAnsi="Times New Roman"/>
          <w:sz w:val="24"/>
          <w:szCs w:val="24"/>
          <w:lang w:val="es-MX"/>
        </w:rPr>
        <w:t xml:space="preserve">La lectura de frases es con </w:t>
      </w:r>
      <w:r w:rsidRPr="00E10F47">
        <w:rPr>
          <w:rFonts w:ascii="Times New Roman" w:eastAsia="Times New Roman" w:hAnsi="Times New Roman"/>
          <w:sz w:val="24"/>
          <w:szCs w:val="24"/>
          <w:lang w:eastAsia="es-CL"/>
        </w:rPr>
        <w:t>pictogramas, en donde deben responder a  preguntas relacionadas con el sintagma  nominal y verbal de la oración.)</w:t>
      </w:r>
      <w:r w:rsidRPr="00E10F47">
        <w:rPr>
          <w:rFonts w:ascii="Times New Roman" w:eastAsia="Times New Roman" w:hAnsi="Times New Roman"/>
          <w:i/>
          <w:sz w:val="24"/>
          <w:szCs w:val="24"/>
          <w:lang w:eastAsia="es-CL"/>
        </w:rPr>
        <w:t xml:space="preserve">  </w:t>
      </w:r>
    </w:p>
    <w:p w:rsidR="009F46C5" w:rsidRPr="00E10F47" w:rsidRDefault="009F46C5" w:rsidP="009F46C5">
      <w:pPr>
        <w:tabs>
          <w:tab w:val="left" w:pos="1418"/>
        </w:tabs>
        <w:spacing w:after="0" w:line="360" w:lineRule="auto"/>
        <w:ind w:left="1418" w:right="1183"/>
        <w:contextualSpacing/>
        <w:jc w:val="both"/>
        <w:rPr>
          <w:rFonts w:ascii="Times New Roman" w:eastAsia="Times New Roman" w:hAnsi="Times New Roman"/>
          <w:sz w:val="24"/>
          <w:szCs w:val="24"/>
          <w:lang w:val="es-MX" w:eastAsia="es-CL"/>
        </w:rPr>
      </w:pPr>
    </w:p>
    <w:p w:rsidR="009F46C5" w:rsidRPr="00E10F47" w:rsidRDefault="009F46C5" w:rsidP="009F46C5">
      <w:pPr>
        <w:spacing w:after="0" w:line="360" w:lineRule="auto"/>
        <w:jc w:val="both"/>
        <w:rPr>
          <w:rFonts w:ascii="Times New Roman" w:eastAsia="Times New Roman" w:hAnsi="Times New Roman"/>
          <w:sz w:val="24"/>
          <w:szCs w:val="24"/>
          <w:lang w:val="es-MX" w:eastAsia="es-CL"/>
        </w:rPr>
      </w:pPr>
      <w:r w:rsidRPr="00E10F47">
        <w:rPr>
          <w:rFonts w:ascii="Times New Roman" w:eastAsia="Times New Roman" w:hAnsi="Times New Roman"/>
          <w:sz w:val="24"/>
          <w:szCs w:val="24"/>
          <w:lang w:val="es-MX" w:eastAsia="es-CL"/>
        </w:rPr>
        <w:lastRenderedPageBreak/>
        <w:t>Respecto a la pertinencia de las instrucciones para realizar las actividades propuestas,  éstas generalmente se exponen con claridad a partir de enunciados específicos que facilitan la comprensión del adulto. S</w:t>
      </w:r>
      <w:r w:rsidRPr="00E10F47">
        <w:rPr>
          <w:rFonts w:ascii="Times New Roman" w:eastAsia="Times New Roman" w:hAnsi="Times New Roman"/>
          <w:sz w:val="24"/>
          <w:szCs w:val="24"/>
          <w:lang w:eastAsia="es-CL"/>
        </w:rPr>
        <w:t xml:space="preserve">in embargo, en una de las actividades se observa  que  el enunciado se encuentra  incompleto,  </w:t>
      </w:r>
      <w:r w:rsidRPr="00E10F47">
        <w:rPr>
          <w:rFonts w:ascii="Times New Roman" w:eastAsia="Times New Roman" w:hAnsi="Times New Roman"/>
          <w:sz w:val="24"/>
          <w:szCs w:val="24"/>
          <w:lang w:val="es-MX" w:eastAsia="es-CL"/>
        </w:rPr>
        <w:t xml:space="preserve">reflejando cierta ambigüedad en la indicación que debe seguir el apoderado para guiar  al menor. </w:t>
      </w:r>
    </w:p>
    <w:p w:rsidR="009F46C5" w:rsidRPr="00E10F47" w:rsidRDefault="009F46C5" w:rsidP="009F46C5">
      <w:pPr>
        <w:spacing w:after="0" w:line="240" w:lineRule="auto"/>
        <w:jc w:val="both"/>
        <w:rPr>
          <w:rFonts w:ascii="Times New Roman" w:eastAsia="Times New Roman" w:hAnsi="Times New Roman"/>
          <w:sz w:val="24"/>
          <w:szCs w:val="24"/>
          <w:lang w:val="es-MX" w:eastAsia="es-CL"/>
        </w:rPr>
      </w:pPr>
    </w:p>
    <w:p w:rsidR="009F46C5" w:rsidRPr="00E10F47" w:rsidRDefault="009F46C5" w:rsidP="009F46C5">
      <w:pPr>
        <w:numPr>
          <w:ilvl w:val="0"/>
          <w:numId w:val="76"/>
        </w:numPr>
        <w:spacing w:after="0" w:line="360" w:lineRule="auto"/>
        <w:ind w:left="1418" w:right="1750" w:hanging="284"/>
        <w:contextualSpacing/>
        <w:jc w:val="both"/>
        <w:rPr>
          <w:rFonts w:ascii="Times New Roman" w:hAnsi="Times New Roman"/>
          <w:i/>
          <w:sz w:val="24"/>
          <w:szCs w:val="24"/>
        </w:rPr>
      </w:pPr>
      <w:r w:rsidRPr="00E10F47">
        <w:rPr>
          <w:rFonts w:ascii="Times New Roman" w:hAnsi="Times New Roman"/>
          <w:i/>
          <w:sz w:val="24"/>
          <w:szCs w:val="24"/>
        </w:rPr>
        <w:t xml:space="preserve">Nombra los objetos. Colorea  el dibujo que tenga la misma </w:t>
      </w:r>
      <w:r w:rsidRPr="00E10F47">
        <w:rPr>
          <w:rFonts w:ascii="Times New Roman" w:hAnsi="Times New Roman"/>
          <w:sz w:val="24"/>
          <w:szCs w:val="24"/>
        </w:rPr>
        <w:t>(En esta actividad el enunciado aparece  incompleto. Para desarrollar la actividad  se debe identificar el dibujo que tiene la misma sílaba final que el modelo).</w:t>
      </w:r>
      <w:r w:rsidRPr="00E10F47">
        <w:rPr>
          <w:rFonts w:ascii="Times New Roman" w:hAnsi="Times New Roman"/>
          <w:i/>
          <w:sz w:val="24"/>
          <w:szCs w:val="24"/>
        </w:rPr>
        <w:t xml:space="preserve"> </w:t>
      </w:r>
    </w:p>
    <w:p w:rsidR="009F46C5" w:rsidRPr="00E10F47" w:rsidRDefault="009F46C5" w:rsidP="009F46C5">
      <w:pPr>
        <w:spacing w:after="0" w:line="240" w:lineRule="auto"/>
        <w:jc w:val="both"/>
        <w:rPr>
          <w:rFonts w:ascii="Times New Roman" w:eastAsia="Times New Roman" w:hAnsi="Times New Roman"/>
          <w:sz w:val="24"/>
          <w:szCs w:val="24"/>
          <w:lang w:val="es-MX" w:eastAsia="es-CL"/>
        </w:rPr>
      </w:pPr>
    </w:p>
    <w:p w:rsidR="009F46C5" w:rsidRPr="00E10F47" w:rsidRDefault="009F46C5" w:rsidP="009F46C5">
      <w:pPr>
        <w:spacing w:after="0" w:line="360" w:lineRule="auto"/>
        <w:jc w:val="both"/>
        <w:rPr>
          <w:rFonts w:ascii="Times New Roman" w:eastAsia="Times New Roman" w:hAnsi="Times New Roman"/>
          <w:sz w:val="24"/>
          <w:szCs w:val="24"/>
          <w:lang w:val="es-MX" w:eastAsia="es-CL"/>
        </w:rPr>
      </w:pPr>
      <w:r w:rsidRPr="00E10F47">
        <w:rPr>
          <w:rFonts w:ascii="Times New Roman" w:eastAsia="Times New Roman" w:hAnsi="Times New Roman"/>
          <w:sz w:val="24"/>
          <w:szCs w:val="24"/>
          <w:lang w:val="es-MX" w:eastAsia="es-CL"/>
        </w:rPr>
        <w:t>Asimismo,  sólo en uno de los enunciados se observa el objetivo lingüístico que se espera potenciar, facilitando de esta manera, la orientación de los padres y/o apoderados para que guíen de forma correcta la actividad.</w:t>
      </w:r>
    </w:p>
    <w:p w:rsidR="009F46C5" w:rsidRPr="00E10F47" w:rsidRDefault="009F46C5" w:rsidP="009F46C5">
      <w:pPr>
        <w:spacing w:after="0" w:line="240" w:lineRule="auto"/>
        <w:jc w:val="both"/>
        <w:rPr>
          <w:rFonts w:ascii="Times New Roman" w:eastAsia="Times New Roman" w:hAnsi="Times New Roman"/>
          <w:sz w:val="24"/>
          <w:szCs w:val="24"/>
          <w:lang w:val="es-MX" w:eastAsia="es-CL"/>
        </w:rPr>
      </w:pPr>
    </w:p>
    <w:p w:rsidR="009F46C5" w:rsidRPr="00E10F47" w:rsidRDefault="009F46C5" w:rsidP="009F46C5">
      <w:pPr>
        <w:widowControl w:val="0"/>
        <w:numPr>
          <w:ilvl w:val="0"/>
          <w:numId w:val="76"/>
        </w:numPr>
        <w:tabs>
          <w:tab w:val="left" w:pos="567"/>
        </w:tabs>
        <w:spacing w:after="0" w:line="360" w:lineRule="auto"/>
        <w:ind w:left="1418" w:right="1416" w:hanging="284"/>
        <w:contextualSpacing/>
        <w:jc w:val="both"/>
        <w:rPr>
          <w:rFonts w:ascii="Times New Roman" w:eastAsia="Times New Roman" w:hAnsi="Times New Roman"/>
          <w:i/>
          <w:sz w:val="24"/>
          <w:szCs w:val="24"/>
          <w:lang w:val="es-ES" w:eastAsia="es-CL"/>
        </w:rPr>
      </w:pPr>
      <w:r w:rsidRPr="00E10F47">
        <w:rPr>
          <w:rFonts w:ascii="Times New Roman" w:eastAsia="¹Å" w:hAnsi="Times New Roman"/>
          <w:i/>
          <w:sz w:val="24"/>
          <w:szCs w:val="24"/>
          <w:lang w:val="es-ES" w:eastAsia="es-ES"/>
        </w:rPr>
        <w:t xml:space="preserve">Área: Conciencia Fonológica- segmentación Silábica. </w:t>
      </w:r>
    </w:p>
    <w:p w:rsidR="009F46C5" w:rsidRDefault="009F46C5" w:rsidP="009F46C5">
      <w:pPr>
        <w:tabs>
          <w:tab w:val="left" w:pos="3855"/>
        </w:tabs>
        <w:spacing w:after="0" w:line="360" w:lineRule="auto"/>
        <w:ind w:left="1418" w:right="1416"/>
        <w:contextualSpacing/>
        <w:jc w:val="both"/>
        <w:rPr>
          <w:rFonts w:ascii="Times New Roman" w:hAnsi="Times New Roman"/>
          <w:sz w:val="24"/>
          <w:szCs w:val="24"/>
        </w:rPr>
      </w:pPr>
      <w:r w:rsidRPr="00E10F47">
        <w:rPr>
          <w:rFonts w:ascii="Times New Roman" w:hAnsi="Times New Roman"/>
          <w:i/>
          <w:sz w:val="24"/>
          <w:szCs w:val="24"/>
        </w:rPr>
        <w:t xml:space="preserve">Nombra cada dibujo y pinta los círculos según la cantidad de sílabas. </w:t>
      </w:r>
      <w:r w:rsidRPr="00E10F47">
        <w:rPr>
          <w:rFonts w:ascii="Times New Roman" w:hAnsi="Times New Roman"/>
          <w:sz w:val="24"/>
          <w:szCs w:val="24"/>
        </w:rPr>
        <w:t>(En esta guía de trabajo aparecen los siguientes dibujos: cruz, bruja, auto, abeja, sand</w:t>
      </w:r>
      <w:r>
        <w:rPr>
          <w:rFonts w:ascii="Times New Roman" w:hAnsi="Times New Roman"/>
          <w:sz w:val="24"/>
          <w:szCs w:val="24"/>
        </w:rPr>
        <w:t>í</w:t>
      </w:r>
      <w:r w:rsidRPr="00E10F47">
        <w:rPr>
          <w:rFonts w:ascii="Times New Roman" w:hAnsi="Times New Roman"/>
          <w:sz w:val="24"/>
          <w:szCs w:val="24"/>
        </w:rPr>
        <w:t xml:space="preserve">a) </w:t>
      </w:r>
    </w:p>
    <w:p w:rsidR="009F46C5" w:rsidRPr="00E10F47" w:rsidRDefault="009F46C5" w:rsidP="009F46C5">
      <w:pPr>
        <w:tabs>
          <w:tab w:val="left" w:pos="3855"/>
        </w:tabs>
        <w:spacing w:after="0" w:line="360" w:lineRule="auto"/>
        <w:ind w:left="1418" w:right="1416"/>
        <w:contextualSpacing/>
        <w:jc w:val="both"/>
        <w:rPr>
          <w:rFonts w:ascii="Times New Roman" w:hAnsi="Times New Roman"/>
          <w:sz w:val="24"/>
          <w:szCs w:val="24"/>
        </w:rPr>
      </w:pPr>
    </w:p>
    <w:p w:rsidR="009F46C5" w:rsidRDefault="009F46C5" w:rsidP="009F46C5">
      <w:pPr>
        <w:spacing w:after="0" w:line="360" w:lineRule="auto"/>
        <w:jc w:val="both"/>
        <w:rPr>
          <w:rFonts w:ascii="Times New Roman" w:eastAsia="Times New Roman" w:hAnsi="Times New Roman"/>
          <w:sz w:val="24"/>
          <w:szCs w:val="24"/>
          <w:lang w:val="es-MX" w:eastAsia="es-CL"/>
        </w:rPr>
      </w:pPr>
      <w:r w:rsidRPr="00E10F47">
        <w:rPr>
          <w:rFonts w:ascii="Times New Roman" w:eastAsia="Times New Roman" w:hAnsi="Times New Roman"/>
          <w:sz w:val="24"/>
          <w:szCs w:val="24"/>
          <w:lang w:val="es-MX" w:eastAsia="es-CL"/>
        </w:rPr>
        <w:t>Por otra parte,  es posible mencionar que en los cinco registros de campo analizados,  no se estiman  instancias  en donde se revisen las actividades realizadas  por los estudia</w:t>
      </w:r>
      <w:r>
        <w:rPr>
          <w:rFonts w:ascii="Times New Roman" w:eastAsia="Times New Roman" w:hAnsi="Times New Roman"/>
          <w:sz w:val="24"/>
          <w:szCs w:val="24"/>
          <w:lang w:val="es-MX" w:eastAsia="es-CL"/>
        </w:rPr>
        <w:t xml:space="preserve">ntes en  el contexto del hogar, con el  objetivo de intercambiar comentarios, dudas u otros.   </w:t>
      </w:r>
    </w:p>
    <w:p w:rsidR="009F46C5" w:rsidRDefault="009F46C5" w:rsidP="009F46C5">
      <w:pPr>
        <w:spacing w:after="0" w:line="360" w:lineRule="auto"/>
        <w:jc w:val="both"/>
        <w:rPr>
          <w:rFonts w:ascii="Times New Roman" w:eastAsia="Times New Roman" w:hAnsi="Times New Roman"/>
          <w:sz w:val="24"/>
          <w:szCs w:val="24"/>
          <w:lang w:val="es-MX" w:eastAsia="es-CL"/>
        </w:rPr>
      </w:pPr>
    </w:p>
    <w:p w:rsidR="009F46C5" w:rsidRPr="007C1C36" w:rsidRDefault="009F46C5" w:rsidP="009F46C5">
      <w:pPr>
        <w:spacing w:after="0" w:line="360" w:lineRule="auto"/>
        <w:jc w:val="both"/>
        <w:rPr>
          <w:rFonts w:ascii="Times New Roman" w:eastAsia="Times New Roman" w:hAnsi="Times New Roman"/>
          <w:sz w:val="24"/>
          <w:szCs w:val="24"/>
          <w:lang w:val="es-MX" w:eastAsia="es-CL"/>
        </w:rPr>
      </w:pPr>
      <w:r w:rsidRPr="00E10F47">
        <w:rPr>
          <w:rFonts w:ascii="Times New Roman" w:eastAsia="Times New Roman" w:hAnsi="Times New Roman"/>
          <w:sz w:val="24"/>
          <w:szCs w:val="24"/>
          <w:lang w:eastAsia="es-CL"/>
        </w:rPr>
        <w:t xml:space="preserve">Igualmente, en lo que respecta a las vías de </w:t>
      </w:r>
      <w:r w:rsidRPr="00E10F47">
        <w:rPr>
          <w:rFonts w:ascii="Times New Roman" w:eastAsia="Times New Roman" w:hAnsi="Times New Roman"/>
          <w:i/>
          <w:sz w:val="24"/>
          <w:szCs w:val="24"/>
          <w:lang w:eastAsia="es-CL"/>
        </w:rPr>
        <w:t xml:space="preserve">comunicación dirigida a la familia, </w:t>
      </w:r>
      <w:r w:rsidRPr="00E10F47">
        <w:rPr>
          <w:rFonts w:ascii="Times New Roman" w:eastAsia="Times New Roman" w:hAnsi="Times New Roman"/>
          <w:sz w:val="24"/>
          <w:szCs w:val="24"/>
          <w:lang w:eastAsia="es-CL"/>
        </w:rPr>
        <w:t xml:space="preserve"> por medio de la libreta, no se aprecia durante las observaciones realizadas que la docente realice alguna guía para ayudar a los padres a cómo comunicarse con sus hijos durante la realización de la tarea, sino más bien, referido al plan  general  relacionado específicamente a informar a los padres y/o apoderados sobre  los contenidos que se abord</w:t>
      </w:r>
      <w:r>
        <w:rPr>
          <w:rFonts w:ascii="Times New Roman" w:eastAsia="Times New Roman" w:hAnsi="Times New Roman"/>
          <w:sz w:val="24"/>
          <w:szCs w:val="24"/>
          <w:lang w:eastAsia="es-CL"/>
        </w:rPr>
        <w:t>arán en una unidad determinada.</w:t>
      </w:r>
    </w:p>
    <w:p w:rsidR="009F46C5" w:rsidRPr="00376618" w:rsidRDefault="009F46C5" w:rsidP="009F46C5">
      <w:pPr>
        <w:spacing w:after="0" w:line="360" w:lineRule="auto"/>
        <w:jc w:val="both"/>
        <w:rPr>
          <w:rFonts w:ascii="Times New Roman" w:eastAsia="Times New Roman" w:hAnsi="Times New Roman"/>
          <w:sz w:val="24"/>
          <w:szCs w:val="24"/>
          <w:lang w:eastAsia="es-CL"/>
        </w:rPr>
      </w:pPr>
    </w:p>
    <w:p w:rsidR="009F46C5" w:rsidRPr="00A65C60" w:rsidRDefault="009F46C5" w:rsidP="009F46C5">
      <w:pPr>
        <w:pStyle w:val="Textocomentario"/>
        <w:numPr>
          <w:ilvl w:val="0"/>
          <w:numId w:val="68"/>
        </w:numPr>
        <w:spacing w:line="360" w:lineRule="auto"/>
        <w:ind w:left="426" w:hanging="426"/>
        <w:jc w:val="both"/>
        <w:rPr>
          <w:rFonts w:ascii="Times New Roman" w:hAnsi="Times New Roman"/>
          <w:b/>
          <w:sz w:val="24"/>
          <w:szCs w:val="24"/>
          <w:lang w:val="es-MX"/>
        </w:rPr>
      </w:pPr>
      <w:r w:rsidRPr="00A65C60">
        <w:rPr>
          <w:rFonts w:ascii="Times New Roman" w:hAnsi="Times New Roman"/>
          <w:b/>
          <w:sz w:val="24"/>
          <w:szCs w:val="24"/>
          <w:lang w:val="es-MX"/>
        </w:rPr>
        <w:lastRenderedPageBreak/>
        <w:t xml:space="preserve">Sujeto 2: </w:t>
      </w:r>
    </w:p>
    <w:p w:rsidR="009F46C5" w:rsidRPr="00A65C60" w:rsidRDefault="009F46C5" w:rsidP="009F46C5">
      <w:pPr>
        <w:pStyle w:val="Textocomentario"/>
        <w:spacing w:line="360" w:lineRule="auto"/>
        <w:jc w:val="both"/>
        <w:rPr>
          <w:rFonts w:ascii="Times New Roman" w:hAnsi="Times New Roman"/>
          <w:b/>
          <w:i/>
          <w:sz w:val="24"/>
          <w:szCs w:val="24"/>
          <w:lang w:val="es-MX"/>
        </w:rPr>
      </w:pPr>
      <w:r w:rsidRPr="00A65C60">
        <w:rPr>
          <w:rFonts w:ascii="Times New Roman" w:hAnsi="Times New Roman"/>
          <w:sz w:val="24"/>
          <w:szCs w:val="24"/>
          <w:lang w:val="es-MX"/>
        </w:rPr>
        <w:t xml:space="preserve">En el  presente apartado, se presentará el análisis descriptivo, de un total de 5 registros de campo efectuados en el  Centro Educacional la Florida “ Andrew Carnegie”, durante el primer periodo del año 2014, correspondiente a tres macrocategorías de análisis: La categoría de </w:t>
      </w:r>
      <w:r w:rsidRPr="00A65C60">
        <w:rPr>
          <w:rFonts w:ascii="Times New Roman" w:hAnsi="Times New Roman"/>
          <w:b/>
          <w:i/>
          <w:sz w:val="24"/>
          <w:szCs w:val="24"/>
          <w:lang w:val="es-MX"/>
        </w:rPr>
        <w:t>“Acciones Curriculares”,</w:t>
      </w:r>
      <w:r w:rsidRPr="00A65C60">
        <w:rPr>
          <w:rFonts w:ascii="Times New Roman" w:hAnsi="Times New Roman"/>
          <w:sz w:val="24"/>
          <w:szCs w:val="24"/>
          <w:lang w:val="es-MX"/>
        </w:rPr>
        <w:t xml:space="preserve"> la categoría de </w:t>
      </w:r>
      <w:r w:rsidRPr="00A65C60">
        <w:rPr>
          <w:rFonts w:ascii="Times New Roman" w:hAnsi="Times New Roman"/>
          <w:b/>
          <w:i/>
          <w:sz w:val="24"/>
          <w:szCs w:val="24"/>
          <w:lang w:val="es-MX"/>
        </w:rPr>
        <w:t>“Trabajo Colaborativo”</w:t>
      </w:r>
      <w:r w:rsidRPr="00A65C60">
        <w:rPr>
          <w:rFonts w:ascii="Times New Roman" w:hAnsi="Times New Roman"/>
          <w:sz w:val="24"/>
          <w:szCs w:val="24"/>
          <w:lang w:val="es-MX"/>
        </w:rPr>
        <w:t xml:space="preserve"> y finalmente, la categoría de </w:t>
      </w:r>
      <w:r w:rsidRPr="00A65C60">
        <w:rPr>
          <w:rFonts w:ascii="Times New Roman" w:hAnsi="Times New Roman"/>
          <w:b/>
          <w:i/>
          <w:sz w:val="24"/>
          <w:szCs w:val="24"/>
          <w:lang w:val="es-MX"/>
        </w:rPr>
        <w:t xml:space="preserve">“Trabajo con la Familia”. </w:t>
      </w:r>
    </w:p>
    <w:p w:rsidR="009F46C5" w:rsidRPr="00A65C60" w:rsidRDefault="009F46C5" w:rsidP="009F46C5">
      <w:pPr>
        <w:spacing w:line="360" w:lineRule="auto"/>
        <w:jc w:val="both"/>
        <w:rPr>
          <w:rFonts w:ascii="Times New Roman" w:eastAsia="Times New Roman" w:hAnsi="Times New Roman"/>
          <w:b/>
          <w:i/>
          <w:sz w:val="24"/>
          <w:szCs w:val="24"/>
          <w:u w:val="single"/>
          <w:lang w:eastAsia="es-CL"/>
        </w:rPr>
      </w:pPr>
      <w:r w:rsidRPr="00A65C60">
        <w:rPr>
          <w:rFonts w:ascii="Times New Roman" w:eastAsia="Times New Roman" w:hAnsi="Times New Roman"/>
          <w:b/>
          <w:i/>
          <w:sz w:val="24"/>
          <w:szCs w:val="24"/>
          <w:u w:val="single"/>
          <w:lang w:eastAsia="es-CL"/>
        </w:rPr>
        <w:t>Datos Generales: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46"/>
      </w:tblGrid>
      <w:tr w:rsidR="009F46C5" w:rsidRPr="00A65C60" w:rsidTr="009F46C5">
        <w:trPr>
          <w:trHeight w:val="410"/>
        </w:trPr>
        <w:tc>
          <w:tcPr>
            <w:tcW w:w="1985" w:type="dxa"/>
            <w:tcBorders>
              <w:top w:val="single" w:sz="4" w:space="0" w:color="auto"/>
              <w:left w:val="single" w:sz="4" w:space="0" w:color="auto"/>
              <w:bottom w:val="single" w:sz="4" w:space="0" w:color="auto"/>
              <w:right w:val="single" w:sz="4" w:space="0" w:color="auto"/>
            </w:tcBorders>
            <w:hideMark/>
          </w:tcPr>
          <w:p w:rsidR="009F46C5" w:rsidRPr="00A65C60" w:rsidRDefault="009F46C5" w:rsidP="009F46C5">
            <w:pPr>
              <w:spacing w:line="24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Nivel Educativo</w:t>
            </w:r>
          </w:p>
        </w:tc>
        <w:tc>
          <w:tcPr>
            <w:tcW w:w="6946" w:type="dxa"/>
            <w:tcBorders>
              <w:top w:val="single" w:sz="4" w:space="0" w:color="auto"/>
              <w:left w:val="single" w:sz="4" w:space="0" w:color="auto"/>
              <w:bottom w:val="single" w:sz="4" w:space="0" w:color="auto"/>
              <w:right w:val="single" w:sz="4" w:space="0" w:color="auto"/>
            </w:tcBorders>
            <w:hideMark/>
          </w:tcPr>
          <w:p w:rsidR="009F46C5" w:rsidRPr="00A65C60" w:rsidRDefault="009F46C5" w:rsidP="009F46C5">
            <w:pPr>
              <w:spacing w:after="0"/>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 xml:space="preserve">Segundo Nivel de Transición. </w:t>
            </w:r>
          </w:p>
        </w:tc>
      </w:tr>
      <w:tr w:rsidR="009F46C5" w:rsidRPr="00A65C60" w:rsidTr="009F46C5">
        <w:tc>
          <w:tcPr>
            <w:tcW w:w="1985" w:type="dxa"/>
            <w:tcBorders>
              <w:top w:val="single" w:sz="4" w:space="0" w:color="auto"/>
              <w:left w:val="single" w:sz="4" w:space="0" w:color="auto"/>
              <w:bottom w:val="single" w:sz="4" w:space="0" w:color="auto"/>
              <w:right w:val="single" w:sz="4" w:space="0" w:color="auto"/>
            </w:tcBorders>
            <w:hideMark/>
          </w:tcPr>
          <w:p w:rsidR="009F46C5" w:rsidRPr="00A65C60" w:rsidRDefault="009F46C5" w:rsidP="009F46C5">
            <w:pPr>
              <w:spacing w:line="360" w:lineRule="auto"/>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Cantidad de Estudiantes</w:t>
            </w:r>
          </w:p>
        </w:tc>
        <w:tc>
          <w:tcPr>
            <w:tcW w:w="6946" w:type="dxa"/>
            <w:tcBorders>
              <w:top w:val="single" w:sz="4" w:space="0" w:color="auto"/>
              <w:left w:val="single" w:sz="4" w:space="0" w:color="auto"/>
              <w:bottom w:val="single" w:sz="4" w:space="0" w:color="auto"/>
              <w:right w:val="single" w:sz="4" w:space="0" w:color="auto"/>
            </w:tcBorders>
            <w:hideMark/>
          </w:tcPr>
          <w:p w:rsidR="009F46C5" w:rsidRPr="00A65C60" w:rsidRDefault="009F46C5" w:rsidP="009F46C5">
            <w:pPr>
              <w:spacing w:after="0"/>
              <w:jc w:val="both"/>
              <w:rPr>
                <w:rFonts w:ascii="Times New Roman" w:hAnsi="Times New Roman"/>
                <w:sz w:val="24"/>
                <w:szCs w:val="24"/>
              </w:rPr>
            </w:pPr>
            <w:r w:rsidRPr="00A65C60">
              <w:rPr>
                <w:rFonts w:ascii="Times New Roman" w:hAnsi="Times New Roman"/>
                <w:sz w:val="24"/>
                <w:szCs w:val="24"/>
              </w:rPr>
              <w:t xml:space="preserve">El curso está formado por 20 estudiantes, 5 de ellos forman parte del PIE: </w:t>
            </w:r>
          </w:p>
          <w:p w:rsidR="009F46C5" w:rsidRPr="00A65C60" w:rsidRDefault="009F46C5" w:rsidP="009F46C5">
            <w:pPr>
              <w:spacing w:after="0"/>
              <w:jc w:val="both"/>
              <w:rPr>
                <w:rFonts w:ascii="Times New Roman" w:hAnsi="Times New Roman"/>
                <w:color w:val="000000"/>
                <w:sz w:val="24"/>
                <w:szCs w:val="24"/>
              </w:rPr>
            </w:pPr>
            <w:r w:rsidRPr="00A65C60">
              <w:rPr>
                <w:rFonts w:ascii="Times New Roman" w:hAnsi="Times New Roman"/>
                <w:color w:val="000000"/>
                <w:sz w:val="24"/>
                <w:szCs w:val="24"/>
              </w:rPr>
              <w:t>- 2  niños.</w:t>
            </w:r>
          </w:p>
          <w:p w:rsidR="009F46C5" w:rsidRPr="00A65C60" w:rsidRDefault="009F46C5" w:rsidP="009F46C5">
            <w:pPr>
              <w:spacing w:after="0"/>
              <w:jc w:val="both"/>
              <w:rPr>
                <w:rFonts w:ascii="Times New Roman" w:hAnsi="Times New Roman"/>
                <w:color w:val="000000"/>
                <w:sz w:val="24"/>
                <w:szCs w:val="24"/>
              </w:rPr>
            </w:pPr>
            <w:r w:rsidRPr="00A65C60">
              <w:rPr>
                <w:rFonts w:ascii="Times New Roman" w:hAnsi="Times New Roman"/>
                <w:color w:val="000000"/>
                <w:sz w:val="24"/>
                <w:szCs w:val="24"/>
              </w:rPr>
              <w:t>- 3  niñas.</w:t>
            </w:r>
          </w:p>
        </w:tc>
      </w:tr>
      <w:tr w:rsidR="009F46C5" w:rsidRPr="00A65C60" w:rsidTr="009F46C5">
        <w:trPr>
          <w:trHeight w:val="1959"/>
        </w:trPr>
        <w:tc>
          <w:tcPr>
            <w:tcW w:w="1985" w:type="dxa"/>
            <w:tcBorders>
              <w:top w:val="single" w:sz="4" w:space="0" w:color="auto"/>
              <w:left w:val="single" w:sz="4" w:space="0" w:color="auto"/>
              <w:bottom w:val="single" w:sz="4" w:space="0" w:color="auto"/>
              <w:right w:val="single" w:sz="4" w:space="0" w:color="auto"/>
            </w:tcBorders>
            <w:hideMark/>
          </w:tcPr>
          <w:p w:rsidR="009F46C5" w:rsidRPr="00A65C60" w:rsidRDefault="009F46C5" w:rsidP="009F46C5">
            <w:pPr>
              <w:spacing w:line="360" w:lineRule="auto"/>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Asistencia de Estudiantes</w:t>
            </w:r>
          </w:p>
        </w:tc>
        <w:tc>
          <w:tcPr>
            <w:tcW w:w="6946" w:type="dxa"/>
            <w:tcBorders>
              <w:top w:val="single" w:sz="4" w:space="0" w:color="auto"/>
              <w:left w:val="single" w:sz="4" w:space="0" w:color="auto"/>
              <w:bottom w:val="single" w:sz="4" w:space="0" w:color="auto"/>
              <w:right w:val="single" w:sz="4" w:space="0" w:color="auto"/>
            </w:tcBorders>
            <w:hideMark/>
          </w:tcPr>
          <w:p w:rsidR="009F46C5" w:rsidRPr="00A65C60" w:rsidRDefault="009F46C5" w:rsidP="009F46C5">
            <w:pPr>
              <w:spacing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 xml:space="preserve">Dentro de las clases observadas, la cantidad de estudiantes presentes, dentro del aula regular corresponden a 18 niños aproximadamente. Con respecto a la asistencia de los estudiantes que conforman el PIE, la cantidad es de 3 a 5 educandos, de un total de 5 clases presenciadas.  </w:t>
            </w:r>
          </w:p>
        </w:tc>
      </w:tr>
      <w:tr w:rsidR="009F46C5" w:rsidRPr="00A65C60" w:rsidTr="009F46C5">
        <w:tc>
          <w:tcPr>
            <w:tcW w:w="1985" w:type="dxa"/>
            <w:tcBorders>
              <w:top w:val="single" w:sz="4" w:space="0" w:color="auto"/>
              <w:left w:val="single" w:sz="4" w:space="0" w:color="auto"/>
              <w:bottom w:val="single" w:sz="4" w:space="0" w:color="auto"/>
              <w:right w:val="single" w:sz="4" w:space="0" w:color="auto"/>
            </w:tcBorders>
            <w:hideMark/>
          </w:tcPr>
          <w:p w:rsidR="009F46C5" w:rsidRPr="00A65C60" w:rsidRDefault="009F46C5" w:rsidP="009F46C5">
            <w:pPr>
              <w:spacing w:line="360" w:lineRule="auto"/>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Características Lingüísticas de los Estudiantes</w:t>
            </w:r>
          </w:p>
        </w:tc>
        <w:tc>
          <w:tcPr>
            <w:tcW w:w="6946" w:type="dxa"/>
            <w:tcBorders>
              <w:top w:val="single" w:sz="4" w:space="0" w:color="auto"/>
              <w:left w:val="single" w:sz="4" w:space="0" w:color="auto"/>
              <w:bottom w:val="single" w:sz="4" w:space="0" w:color="auto"/>
              <w:right w:val="single" w:sz="4" w:space="0" w:color="auto"/>
            </w:tcBorders>
            <w:hideMark/>
          </w:tcPr>
          <w:p w:rsidR="009F46C5" w:rsidRPr="00A65C60" w:rsidRDefault="009F46C5" w:rsidP="009F46C5">
            <w:pPr>
              <w:spacing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Se aprecian Necesidades Educativas Especiales de carácter transitorio, correspondiente a un Trastorno Específico del Lenguaje (TEL), que se vincula a un desarrollo tardío o desviado del lenguaje del estudiante. De esta forma, 3 de los estudiantes presentan un TEL de tipo expresivo, mientras que 2 de ellos, un TEL de tipo mixto.  En general,  se manifiesta una asincronía en el desarrollo de los distintos componentes del lenguaje, destacándose  dificultades en la utilización apropiada de los sonidos del habla,  vocabulario reducido, problema en la conjugación verbal, dificultad en la producción de estructuras oracionales complejas, como también, dentro del nivel comprensivo del lenguaje, sobretodo en palabras u oraciones de mayor longitud.</w:t>
            </w:r>
          </w:p>
          <w:p w:rsidR="009F46C5" w:rsidRPr="00A65C60" w:rsidRDefault="009F46C5" w:rsidP="009F46C5">
            <w:pPr>
              <w:spacing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 xml:space="preserve">Lo anteriormente mencionado, afecta directamente la capacidad de </w:t>
            </w:r>
            <w:r w:rsidRPr="00A65C60">
              <w:rPr>
                <w:rFonts w:ascii="Times New Roman" w:eastAsia="Times New Roman" w:hAnsi="Times New Roman"/>
                <w:sz w:val="24"/>
                <w:szCs w:val="24"/>
                <w:lang w:eastAsia="es-CL"/>
              </w:rPr>
              <w:lastRenderedPageBreak/>
              <w:t xml:space="preserve">comunicar, limitando la interacción social y el rendimiento escolar, reflejándose en la comprensión de los contenidos del currículo escolar,  específicamente en lo que respecta a la  lectura y escritura. </w:t>
            </w:r>
          </w:p>
        </w:tc>
      </w:tr>
      <w:tr w:rsidR="009F46C5" w:rsidRPr="00A65C60" w:rsidTr="009F46C5">
        <w:tc>
          <w:tcPr>
            <w:tcW w:w="1985" w:type="dxa"/>
            <w:tcBorders>
              <w:top w:val="single" w:sz="4" w:space="0" w:color="auto"/>
              <w:left w:val="single" w:sz="4" w:space="0" w:color="auto"/>
              <w:bottom w:val="single" w:sz="4" w:space="0" w:color="auto"/>
              <w:right w:val="single" w:sz="4" w:space="0" w:color="auto"/>
            </w:tcBorders>
            <w:hideMark/>
          </w:tcPr>
          <w:p w:rsidR="009F46C5" w:rsidRPr="00A65C60" w:rsidRDefault="009F46C5" w:rsidP="009F46C5">
            <w:pPr>
              <w:spacing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lastRenderedPageBreak/>
              <w:t>Dinámicas Grupales</w:t>
            </w:r>
          </w:p>
        </w:tc>
        <w:tc>
          <w:tcPr>
            <w:tcW w:w="6946" w:type="dxa"/>
            <w:tcBorders>
              <w:top w:val="single" w:sz="4" w:space="0" w:color="auto"/>
              <w:left w:val="single" w:sz="4" w:space="0" w:color="auto"/>
              <w:bottom w:val="single" w:sz="4" w:space="0" w:color="auto"/>
              <w:right w:val="single" w:sz="4" w:space="0" w:color="auto"/>
            </w:tcBorders>
            <w:hideMark/>
          </w:tcPr>
          <w:p w:rsidR="009F46C5" w:rsidRPr="00A65C60" w:rsidRDefault="009F46C5" w:rsidP="009F46C5">
            <w:pPr>
              <w:tabs>
                <w:tab w:val="left" w:pos="5746"/>
              </w:tabs>
              <w:spacing w:after="0" w:line="360" w:lineRule="auto"/>
              <w:ind w:right="-93"/>
              <w:contextualSpacing/>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La comunicación  que se observa en el aula, es habitualmente dirigida por la docente, quien es la encargada de orientar los intercambios comunicativos dentro de una situación de aprendizaje establecida, donde generalmente se realizan preguntas abiertas y cerradas, cumpliendo un rol facilitador para el lenguaje de los educandos, al establecer regularmente instancias  de conversación. A pesar que, en general,  la profesional dirige la conversación, se consideran los intereses y experiencias de los estudiantes, dentro de dichas situaciones  comunicativas.</w:t>
            </w:r>
          </w:p>
          <w:p w:rsidR="009F46C5" w:rsidRPr="00A65C60" w:rsidRDefault="009F46C5" w:rsidP="009F46C5">
            <w:pPr>
              <w:spacing w:after="0"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 xml:space="preserve">En el contexto de aula, los menores que participan del PEI,  tienen la posibilidad de interactuar con sus pares, apreciándose dos tipos de interacción social entre compañeros, destacándose entre ellas  una de carácter </w:t>
            </w:r>
            <w:r w:rsidRPr="00A65C60">
              <w:rPr>
                <w:rFonts w:ascii="Times New Roman" w:eastAsia="Times New Roman" w:hAnsi="Times New Roman"/>
                <w:i/>
                <w:sz w:val="24"/>
                <w:szCs w:val="24"/>
                <w:lang w:eastAsia="es-CL"/>
              </w:rPr>
              <w:t>solitario activo</w:t>
            </w:r>
            <w:r w:rsidRPr="00A65C60">
              <w:rPr>
                <w:rFonts w:ascii="Times New Roman" w:eastAsia="Times New Roman" w:hAnsi="Times New Roman"/>
                <w:sz w:val="24"/>
                <w:szCs w:val="24"/>
                <w:lang w:eastAsia="es-CL"/>
              </w:rPr>
              <w:t xml:space="preserve">, siendo capaces de incluir a niños que son más retraídos. También, se observan menores </w:t>
            </w:r>
            <w:r w:rsidRPr="00A65C60">
              <w:rPr>
                <w:rFonts w:ascii="Times New Roman" w:eastAsia="Times New Roman" w:hAnsi="Times New Roman"/>
                <w:i/>
                <w:sz w:val="24"/>
                <w:szCs w:val="24"/>
                <w:lang w:eastAsia="es-CL"/>
              </w:rPr>
              <w:t>solitarios reticentes</w:t>
            </w:r>
            <w:r w:rsidRPr="00A65C60">
              <w:rPr>
                <w:rFonts w:ascii="Times New Roman" w:eastAsia="Times New Roman" w:hAnsi="Times New Roman"/>
                <w:sz w:val="24"/>
                <w:szCs w:val="24"/>
                <w:lang w:eastAsia="es-CL"/>
              </w:rPr>
              <w:t xml:space="preserve">, que quieren interactuar con sus pares,  sin embargo, debido a su timidez se resisten a hacerlo. No obstante, en el aula prevalece una grata convivencia escolar, en donde se muestran solidarios y respetuosos con el otro, aunque en los juegos de patio,  forman grupos según afinidad. </w:t>
            </w:r>
          </w:p>
        </w:tc>
      </w:tr>
      <w:tr w:rsidR="009F46C5" w:rsidRPr="00A65C60" w:rsidTr="009F46C5">
        <w:trPr>
          <w:trHeight w:val="836"/>
        </w:trPr>
        <w:tc>
          <w:tcPr>
            <w:tcW w:w="1985" w:type="dxa"/>
            <w:tcBorders>
              <w:top w:val="single" w:sz="4" w:space="0" w:color="auto"/>
              <w:left w:val="single" w:sz="4" w:space="0" w:color="auto"/>
              <w:bottom w:val="single" w:sz="4" w:space="0" w:color="auto"/>
              <w:right w:val="single" w:sz="4" w:space="0" w:color="auto"/>
            </w:tcBorders>
            <w:hideMark/>
          </w:tcPr>
          <w:p w:rsidR="009F46C5" w:rsidRPr="00A65C60" w:rsidRDefault="009F46C5" w:rsidP="009F46C5">
            <w:pPr>
              <w:spacing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Contexto de Aula</w:t>
            </w:r>
          </w:p>
        </w:tc>
        <w:tc>
          <w:tcPr>
            <w:tcW w:w="6946" w:type="dxa"/>
            <w:tcBorders>
              <w:top w:val="single" w:sz="4" w:space="0" w:color="auto"/>
              <w:left w:val="single" w:sz="4" w:space="0" w:color="auto"/>
              <w:bottom w:val="single" w:sz="4" w:space="0" w:color="auto"/>
              <w:right w:val="single" w:sz="4" w:space="0" w:color="auto"/>
            </w:tcBorders>
            <w:hideMark/>
          </w:tcPr>
          <w:p w:rsidR="009F46C5" w:rsidRPr="00A65C60" w:rsidRDefault="009F46C5" w:rsidP="009F46C5">
            <w:pPr>
              <w:spacing w:line="360" w:lineRule="auto"/>
              <w:jc w:val="both"/>
              <w:rPr>
                <w:rFonts w:ascii="Times New Roman" w:hAnsi="Times New Roman"/>
                <w:sz w:val="24"/>
                <w:szCs w:val="24"/>
                <w:lang w:val="es-MX"/>
              </w:rPr>
            </w:pPr>
            <w:r w:rsidRPr="00A65C60">
              <w:rPr>
                <w:rFonts w:ascii="Times New Roman" w:hAnsi="Times New Roman"/>
                <w:sz w:val="24"/>
                <w:szCs w:val="24"/>
                <w:lang w:val="es-MX"/>
              </w:rPr>
              <w:t xml:space="preserve">Dentro de la sala de clases, el espacio en donde permanecen los estudiantes es amplio e iluminado, generalmente se encuentra ordenado, lo que propicia un ambiente educativo adecuado. </w:t>
            </w:r>
          </w:p>
          <w:p w:rsidR="009F46C5" w:rsidRPr="00A65C60" w:rsidRDefault="009F46C5" w:rsidP="009F46C5">
            <w:pPr>
              <w:spacing w:line="360" w:lineRule="auto"/>
              <w:jc w:val="both"/>
              <w:rPr>
                <w:rFonts w:ascii="Times New Roman" w:hAnsi="Times New Roman"/>
                <w:sz w:val="24"/>
                <w:szCs w:val="24"/>
              </w:rPr>
            </w:pPr>
            <w:r w:rsidRPr="00A65C60">
              <w:rPr>
                <w:rFonts w:ascii="Times New Roman" w:hAnsi="Times New Roman"/>
                <w:sz w:val="24"/>
                <w:szCs w:val="24"/>
                <w:lang w:val="es-MX"/>
              </w:rPr>
              <w:t xml:space="preserve">El mobiliario del aula regular, cuenta con mesas y sillas que se encuentran  ubicadas  en el centro de la sala,  frente de la pizarra. </w:t>
            </w:r>
            <w:r w:rsidRPr="00A65C60">
              <w:rPr>
                <w:rFonts w:ascii="Times New Roman" w:hAnsi="Times New Roman"/>
                <w:sz w:val="24"/>
                <w:szCs w:val="24"/>
              </w:rPr>
              <w:t>En una de las esquinas, se halla el escritorio de la</w:t>
            </w:r>
            <w:r>
              <w:rPr>
                <w:rFonts w:ascii="Times New Roman" w:hAnsi="Times New Roman"/>
                <w:sz w:val="24"/>
                <w:szCs w:val="24"/>
              </w:rPr>
              <w:t xml:space="preserve"> docente, mientras que a un  co</w:t>
            </w:r>
            <w:r w:rsidRPr="00A65C60">
              <w:rPr>
                <w:rFonts w:ascii="Times New Roman" w:hAnsi="Times New Roman"/>
                <w:sz w:val="24"/>
                <w:szCs w:val="24"/>
              </w:rPr>
              <w:t xml:space="preserve">stado,  hay una repisa con los cuadernos de  los niños,  y en el fondo de la sala,  se encuentra un estante   que contiene útiles </w:t>
            </w:r>
            <w:r w:rsidRPr="00A65C60">
              <w:rPr>
                <w:rFonts w:ascii="Times New Roman" w:hAnsi="Times New Roman"/>
                <w:sz w:val="24"/>
                <w:szCs w:val="24"/>
              </w:rPr>
              <w:lastRenderedPageBreak/>
              <w:t>escolares de los menores. No obstante, el aula no cuenta con mayores recursos tecnológicos, y no se observa la distribución de rincones específicos.</w:t>
            </w:r>
          </w:p>
          <w:p w:rsidR="009F46C5" w:rsidRPr="00A65C60" w:rsidRDefault="009F46C5" w:rsidP="009F46C5">
            <w:pPr>
              <w:spacing w:line="360" w:lineRule="auto"/>
              <w:jc w:val="both"/>
              <w:rPr>
                <w:rFonts w:ascii="Times New Roman" w:hAnsi="Times New Roman"/>
                <w:sz w:val="24"/>
                <w:szCs w:val="24"/>
              </w:rPr>
            </w:pPr>
            <w:r w:rsidRPr="00A65C60">
              <w:rPr>
                <w:rFonts w:ascii="Times New Roman" w:hAnsi="Times New Roman"/>
                <w:sz w:val="24"/>
                <w:szCs w:val="24"/>
              </w:rPr>
              <w:t>Por otra parte, el aula de recursos  es un espacio iluminado y  acorde a la cantidad de estudiantes,  que cuenta con  una mesa grupal y sillas a su alrededor. Además, existen computadores y un pizarrón.</w:t>
            </w:r>
          </w:p>
          <w:p w:rsidR="009F46C5" w:rsidRPr="00A65C60" w:rsidRDefault="009F46C5" w:rsidP="009F46C5">
            <w:pPr>
              <w:spacing w:line="360" w:lineRule="auto"/>
              <w:jc w:val="both"/>
              <w:rPr>
                <w:rFonts w:ascii="Times New Roman" w:eastAsia="Times New Roman" w:hAnsi="Times New Roman"/>
                <w:iCs/>
                <w:sz w:val="24"/>
                <w:szCs w:val="24"/>
                <w:lang w:val="es-ES" w:eastAsia="es-CL"/>
              </w:rPr>
            </w:pPr>
            <w:r w:rsidRPr="00A65C60">
              <w:rPr>
                <w:rFonts w:ascii="Times New Roman" w:eastAsia="Times New Roman" w:hAnsi="Times New Roman"/>
                <w:iCs/>
                <w:sz w:val="24"/>
                <w:szCs w:val="24"/>
                <w:lang w:val="es-ES" w:eastAsia="es-CL"/>
              </w:rPr>
              <w:t xml:space="preserve">En relación a la ubicación de los estudiantes en las situaciones  de aprendizaje, se aprecia que son agrupados en una misma mesa de trabajo, siendo guiados  por la educadora diferencial. También, en ocasiones dentro del contexto de aula regular, son distribuidos en los restantes grupos de trabajo,  en donde tienen  la posibilidad de interactuar con el resto de sus compañeros. </w:t>
            </w:r>
          </w:p>
        </w:tc>
      </w:tr>
    </w:tbl>
    <w:p w:rsidR="009F46C5" w:rsidRDefault="009F46C5" w:rsidP="009F46C5">
      <w:pPr>
        <w:spacing w:after="0"/>
        <w:ind w:right="-81"/>
        <w:contextualSpacing/>
        <w:rPr>
          <w:rFonts w:ascii="Times New Roman" w:hAnsi="Times New Roman"/>
          <w:b/>
          <w:sz w:val="24"/>
          <w:szCs w:val="24"/>
        </w:rPr>
      </w:pPr>
    </w:p>
    <w:p w:rsidR="009F46C5" w:rsidRDefault="009F46C5" w:rsidP="009F46C5">
      <w:pPr>
        <w:spacing w:after="0"/>
        <w:ind w:right="-81"/>
        <w:contextualSpacing/>
        <w:rPr>
          <w:rFonts w:ascii="Times New Roman" w:hAnsi="Times New Roman"/>
          <w:b/>
          <w:sz w:val="24"/>
          <w:szCs w:val="24"/>
        </w:rPr>
      </w:pPr>
      <w:r w:rsidRPr="000138A5">
        <w:rPr>
          <w:rFonts w:ascii="Times New Roman" w:hAnsi="Times New Roman"/>
          <w:b/>
          <w:sz w:val="24"/>
          <w:szCs w:val="24"/>
        </w:rPr>
        <w:t>Diagrama Aula Regular:</w:t>
      </w:r>
    </w:p>
    <w:p w:rsidR="009F46C5" w:rsidRDefault="009F46C5" w:rsidP="009F46C5">
      <w:pPr>
        <w:spacing w:after="0"/>
        <w:ind w:right="-81"/>
        <w:contextualSpacing/>
        <w:rPr>
          <w:rFonts w:ascii="Times New Roman" w:hAnsi="Times New Roman"/>
          <w:b/>
          <w:sz w:val="24"/>
          <w:szCs w:val="24"/>
        </w:rPr>
      </w:pPr>
    </w:p>
    <w:p w:rsidR="009F46C5" w:rsidRPr="004A37FE" w:rsidRDefault="009F46C5" w:rsidP="009F46C5">
      <w:pPr>
        <w:pStyle w:val="Prrafodelista"/>
        <w:numPr>
          <w:ilvl w:val="0"/>
          <w:numId w:val="130"/>
        </w:numPr>
        <w:spacing w:after="0"/>
        <w:ind w:right="-81"/>
        <w:rPr>
          <w:rFonts w:ascii="Times New Roman" w:hAnsi="Times New Roman"/>
          <w:b/>
          <w:sz w:val="24"/>
          <w:szCs w:val="24"/>
        </w:rPr>
      </w:pPr>
      <w:r w:rsidRPr="004A37FE">
        <w:rPr>
          <w:rFonts w:ascii="Times New Roman" w:hAnsi="Times New Roman"/>
          <w:i/>
          <w:sz w:val="24"/>
          <w:szCs w:val="24"/>
          <w:u w:val="single"/>
        </w:rPr>
        <w:t>Ubicación en rutina de saludo.</w:t>
      </w:r>
    </w:p>
    <w:p w:rsidR="009F46C5" w:rsidRPr="004A37FE" w:rsidRDefault="0010795E" w:rsidP="009F46C5">
      <w:pPr>
        <w:pStyle w:val="Prrafodelista"/>
        <w:spacing w:after="0"/>
        <w:ind w:right="-81"/>
        <w:rPr>
          <w:rFonts w:ascii="Times New Roman" w:hAnsi="Times New Roman"/>
          <w:b/>
          <w:sz w:val="24"/>
          <w:szCs w:val="24"/>
        </w:rPr>
      </w:pPr>
      <w:r>
        <w:rPr>
          <w:rFonts w:ascii="Times New Roman" w:hAnsi="Times New Roman"/>
          <w:b/>
          <w:noProof/>
          <w:sz w:val="24"/>
          <w:szCs w:val="24"/>
          <w:lang w:eastAsia="es-CL"/>
        </w:rPr>
        <w:pict>
          <v:rect id="_x0000_s1403" style="position:absolute;left:0;text-align:left;margin-left:-17.4pt;margin-top:101.35pt;width:69.75pt;height:8.25pt;rotation:90;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"/>
        </w:pict>
      </w:r>
    </w:p>
    <w:p w:rsidR="009F46C5" w:rsidRDefault="0010795E" w:rsidP="009F46C5">
      <w:pPr>
        <w:spacing w:after="0"/>
        <w:ind w:right="-81"/>
        <w:contextualSpacing/>
        <w:rPr>
          <w:rFonts w:ascii="Times New Roman" w:hAnsi="Times New Roman"/>
          <w:b/>
          <w:sz w:val="24"/>
          <w:szCs w:val="24"/>
        </w:rPr>
      </w:pPr>
      <w:r>
        <w:rPr>
          <w:rFonts w:ascii="Times New Roman" w:hAnsi="Times New Roman"/>
          <w:b/>
          <w:noProof/>
          <w:sz w:val="24"/>
          <w:szCs w:val="24"/>
          <w:lang w:eastAsia="es-CL"/>
        </w:rPr>
        <w:pict>
          <v:rect id="_x0000_s1379" style="position:absolute;margin-left:13.35pt;margin-top:.55pt;width:346.7pt;height:158.35pt;z-index:-25149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"/>
        </w:pict>
      </w:r>
      <w:r>
        <w:rPr>
          <w:rFonts w:ascii="Times New Roman" w:hAnsi="Times New Roman"/>
          <w:b/>
          <w:noProof/>
          <w:sz w:val="24"/>
          <w:szCs w:val="24"/>
          <w:lang w:eastAsia="es-CL"/>
        </w:rPr>
        <w:pict>
          <v:shape id="_x0000_s1404" type="#_x0000_t119" style="position:absolute;margin-left:64.55pt;margin-top:1.45pt;width:36.75pt;height:11.05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"/>
        </w:pict>
      </w:r>
      <w:r>
        <w:rPr>
          <w:rFonts w:ascii="Times New Roman" w:hAnsi="Times New Roman"/>
          <w:b/>
          <w:noProof/>
          <w:sz w:val="24"/>
          <w:szCs w:val="24"/>
          <w:lang w:eastAsia="es-CL"/>
        </w:rPr>
        <w:pict>
          <v:oval id="_x0000_s1401" style="position:absolute;margin-left:38.7pt;margin-top:13.35pt;width:15.35pt;height:16.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" fillcolor="black" strokeweight=".25pt">
            <v:shadow on="t" color="#7f7f7f" opacity=".5" offset="1pt"/>
          </v:oval>
        </w:pict>
      </w:r>
      <w:r>
        <w:rPr>
          <w:rFonts w:ascii="Times New Roman" w:hAnsi="Times New Roman"/>
          <w:b/>
          <w:noProof/>
          <w:sz w:val="24"/>
          <w:szCs w:val="24"/>
          <w:lang w:eastAsia="es-CL"/>
        </w:rPr>
        <w:pict>
          <v:oval id="_x0000_s1397" style="position:absolute;margin-left:52.55pt;margin-top:13.35pt;width:13.85pt;height:16.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"/>
        </w:pict>
      </w:r>
      <w:r>
        <w:rPr>
          <w:rFonts w:ascii="Times New Roman" w:hAnsi="Times New Roman"/>
          <w:b/>
          <w:noProof/>
          <w:sz w:val="24"/>
          <w:szCs w:val="24"/>
          <w:lang w:eastAsia="es-CL"/>
        </w:rPr>
        <w:pict>
          <v:oval id="_x0000_s1391" style="position:absolute;margin-left:66.4pt;margin-top:13.35pt;width:13.85pt;height:16.5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"/>
        </w:pict>
      </w:r>
      <w:r>
        <w:rPr>
          <w:rFonts w:ascii="Times New Roman" w:hAnsi="Times New Roman"/>
          <w:b/>
          <w:noProof/>
          <w:sz w:val="24"/>
          <w:szCs w:val="24"/>
          <w:lang w:eastAsia="es-CL"/>
        </w:rPr>
        <w:pict>
          <v:oval id="_x0000_s1399" style="position:absolute;margin-left:78.4pt;margin-top:13.35pt;width:15.35pt;height:16.5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" fillcolor="black" strokeweight=".25pt">
            <v:shadow on="t" color="#7f7f7f" opacity=".5" offset="1pt"/>
          </v:oval>
        </w:pict>
      </w:r>
      <w:r>
        <w:rPr>
          <w:rFonts w:ascii="Times New Roman" w:hAnsi="Times New Roman"/>
          <w:b/>
          <w:noProof/>
          <w:sz w:val="24"/>
          <w:szCs w:val="24"/>
          <w:lang w:eastAsia="es-CL"/>
        </w:rPr>
        <w:pict>
          <v:oval id="_x0000_s1392" style="position:absolute;margin-left:90.4pt;margin-top:13.35pt;width:13.85pt;height:16.5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"/>
        </w:pict>
      </w:r>
      <w:r>
        <w:rPr>
          <w:rFonts w:ascii="Times New Roman" w:hAnsi="Times New Roman"/>
          <w:b/>
          <w:noProof/>
          <w:sz w:val="24"/>
          <w:szCs w:val="24"/>
          <w:lang w:eastAsia="es-CL"/>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380" type="#_x0000_t9" style="position:absolute;margin-left:220.5pt;margin-top:8.15pt;width:33pt;height:31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"/>
        </w:pict>
      </w:r>
    </w:p>
    <w:p w:rsidR="009F46C5" w:rsidRDefault="0010795E" w:rsidP="009F46C5">
      <w:pPr>
        <w:spacing w:after="0"/>
        <w:ind w:right="-81"/>
        <w:contextualSpacing/>
        <w:rPr>
          <w:rFonts w:ascii="Times New Roman" w:hAnsi="Times New Roman"/>
          <w:b/>
          <w:sz w:val="24"/>
          <w:szCs w:val="24"/>
        </w:rPr>
      </w:pPr>
      <w:r>
        <w:rPr>
          <w:rFonts w:ascii="Times New Roman" w:hAnsi="Times New Roman"/>
          <w:b/>
          <w:noProof/>
          <w:sz w:val="24"/>
          <w:szCs w:val="24"/>
          <w:lang w:eastAsia="es-CL"/>
        </w:rPr>
        <w:pict>
          <v:oval id="_x0000_s1393" style="position:absolute;margin-left:102.05pt;margin-top:6.75pt;width:13.85pt;height:16.5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"/>
        </w:pict>
      </w:r>
      <w:r>
        <w:rPr>
          <w:rFonts w:ascii="Times New Roman" w:hAnsi="Times New Roman"/>
          <w:b/>
          <w:noProof/>
          <w:sz w:val="24"/>
          <w:szCs w:val="24"/>
          <w:lang w:eastAsia="es-CL"/>
        </w:rPr>
        <w:pict>
          <v:oval id="_x0000_s1394" style="position:absolute;margin-left:108.5pt;margin-top:13.95pt;width:13.85pt;height:16.5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"/>
        </w:pict>
      </w:r>
      <w:r>
        <w:rPr>
          <w:rFonts w:ascii="Times New Roman" w:hAnsi="Times New Roman"/>
          <w:b/>
          <w:noProof/>
          <w:sz w:val="24"/>
          <w:szCs w:val="24"/>
          <w:lang w:eastAsia="es-CL"/>
        </w:rPr>
        <w:pict>
          <v:shape id="_x0000_s1381" type="#_x0000_t9" style="position:absolute;margin-left:278.65pt;margin-top:13.95pt;width:33pt;height:31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"/>
        </w:pict>
      </w:r>
    </w:p>
    <w:p w:rsidR="009F46C5" w:rsidRDefault="0010795E" w:rsidP="009F46C5">
      <w:pPr>
        <w:spacing w:after="0"/>
        <w:ind w:right="-81"/>
        <w:contextualSpacing/>
        <w:rPr>
          <w:rFonts w:ascii="Times New Roman" w:hAnsi="Times New Roman"/>
          <w:b/>
          <w:sz w:val="24"/>
          <w:szCs w:val="24"/>
        </w:rPr>
      </w:pPr>
      <w:r>
        <w:rPr>
          <w:rFonts w:ascii="Times New Roman" w:hAnsi="Times New Roman"/>
          <w:b/>
          <w:noProof/>
          <w:sz w:val="24"/>
          <w:szCs w:val="24"/>
          <w:lang w:eastAsia="es-CL"/>
        </w:rPr>
        <w:pict>
          <v:oval id="_x0000_s1395" style="position:absolute;margin-left:108.5pt;margin-top:12.6pt;width:13.85pt;height:16.5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"/>
        </w:pict>
      </w:r>
    </w:p>
    <w:p w:rsidR="009F46C5" w:rsidRDefault="0010795E" w:rsidP="009F46C5">
      <w:pPr>
        <w:spacing w:after="0"/>
        <w:ind w:right="-81"/>
        <w:contextualSpacing/>
        <w:rPr>
          <w:rFonts w:ascii="Times New Roman" w:hAnsi="Times New Roman"/>
          <w:b/>
          <w:sz w:val="24"/>
          <w:szCs w:val="24"/>
        </w:rPr>
      </w:pPr>
      <w:r>
        <w:rPr>
          <w:rFonts w:ascii="Times New Roman" w:hAnsi="Times New Roman"/>
          <w:b/>
          <w:noProof/>
          <w:sz w:val="24"/>
          <w:szCs w:val="24"/>
          <w:lang w:eastAsia="es-CL"/>
        </w:rPr>
        <w:pict>
          <v:oval id="_x0000_s1398" style="position:absolute;margin-left:108.5pt;margin-top:11pt;width:15.35pt;height:16.5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" fillcolor="black" strokeweight=".25pt">
            <v:shadow on="t" color="#7f7f7f" opacity=".5" offset="1pt"/>
          </v:oval>
        </w:pict>
      </w:r>
      <w:r>
        <w:rPr>
          <w:rFonts w:ascii="Times New Roman" w:hAnsi="Times New Roman"/>
          <w:b/>
          <w:noProof/>
          <w:sz w:val="24"/>
          <w:szCs w:val="24"/>
          <w:lang w:eastAsia="es-CL"/>
        </w:rPr>
        <w:pict>
          <v:shape id="_x0000_s1383" type="#_x0000_t9" style="position:absolute;margin-left:187.5pt;margin-top:13.25pt;width:33pt;height:31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"/>
        </w:pict>
      </w:r>
    </w:p>
    <w:p w:rsidR="009F46C5" w:rsidRDefault="0010795E" w:rsidP="009F46C5">
      <w:pPr>
        <w:spacing w:after="0"/>
        <w:ind w:right="-81"/>
        <w:contextualSpacing/>
        <w:rPr>
          <w:rFonts w:ascii="Times New Roman" w:hAnsi="Times New Roman"/>
          <w:b/>
          <w:sz w:val="24"/>
          <w:szCs w:val="24"/>
        </w:rPr>
      </w:pPr>
      <w:r>
        <w:rPr>
          <w:rFonts w:ascii="Times New Roman" w:hAnsi="Times New Roman"/>
          <w:b/>
          <w:noProof/>
          <w:sz w:val="24"/>
          <w:szCs w:val="24"/>
          <w:lang w:eastAsia="es-CL"/>
        </w:rPr>
        <w:pict>
          <v:oval id="_x0000_s1390" style="position:absolute;margin-left:110pt;margin-top:11.85pt;width:13.85pt;height:16.5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"/>
        </w:pict>
      </w:r>
      <w:r>
        <w:rPr>
          <w:rFonts w:ascii="Times New Roman" w:hAnsi="Times New Roman"/>
          <w:b/>
          <w:noProof/>
          <w:sz w:val="24"/>
          <w:szCs w:val="24"/>
          <w:lang w:eastAsia="es-CL"/>
        </w:rPr>
        <w:pict>
          <v:shape id="_x0000_s1382" type="#_x0000_t9" style="position:absolute;margin-left:253.5pt;margin-top:9.35pt;width:33pt;height:31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"/>
        </w:pict>
      </w:r>
    </w:p>
    <w:p w:rsidR="009F46C5" w:rsidRDefault="0010795E" w:rsidP="009F46C5">
      <w:pPr>
        <w:spacing w:after="0"/>
        <w:ind w:right="-81"/>
        <w:contextualSpacing/>
        <w:rPr>
          <w:rFonts w:ascii="Times New Roman" w:hAnsi="Times New Roman"/>
          <w:b/>
          <w:sz w:val="24"/>
          <w:szCs w:val="24"/>
        </w:rPr>
      </w:pPr>
      <w:r>
        <w:rPr>
          <w:rFonts w:ascii="Times New Roman" w:hAnsi="Times New Roman"/>
          <w:b/>
          <w:noProof/>
          <w:sz w:val="24"/>
          <w:szCs w:val="24"/>
          <w:lang w:eastAsia="es-CL"/>
        </w:rPr>
        <w:pict>
          <v:oval id="_x0000_s1396" style="position:absolute;margin-left:104.25pt;margin-top:12.5pt;width:13.85pt;height:16.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"/>
        </w:pict>
      </w:r>
    </w:p>
    <w:p w:rsidR="009F46C5" w:rsidRDefault="0010795E" w:rsidP="009F46C5">
      <w:pPr>
        <w:spacing w:after="0"/>
        <w:ind w:right="-81"/>
        <w:contextualSpacing/>
        <w:rPr>
          <w:rFonts w:ascii="Times New Roman" w:hAnsi="Times New Roman"/>
          <w:b/>
          <w:sz w:val="24"/>
          <w:szCs w:val="24"/>
        </w:rPr>
      </w:pPr>
      <w:r>
        <w:rPr>
          <w:rFonts w:ascii="Times New Roman" w:hAnsi="Times New Roman"/>
          <w:b/>
          <w:noProof/>
          <w:sz w:val="24"/>
          <w:szCs w:val="24"/>
          <w:lang w:eastAsia="es-CL"/>
        </w:rPr>
        <w:pict>
          <v:oval id="_x0000_s1402" style="position:absolute;margin-left:92.25pt;margin-top:6.75pt;width:15.35pt;height:16.5pt;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" fillcolor="black" strokeweight=".25pt">
            <v:shadow on="t" color="#7f7f7f" opacity=".5" offset="1pt"/>
          </v:oval>
        </w:pict>
      </w:r>
      <w:r>
        <w:rPr>
          <w:rFonts w:ascii="Times New Roman" w:hAnsi="Times New Roman"/>
          <w:b/>
          <w:noProof/>
          <w:sz w:val="24"/>
          <w:szCs w:val="24"/>
          <w:lang w:eastAsia="es-CL"/>
        </w:rPr>
        <w:pict>
          <v:oval id="_x0000_s1389" style="position:absolute;margin-left:78.4pt;margin-top:6.75pt;width:13.85pt;height:16.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"/>
        </w:pict>
      </w:r>
      <w:r>
        <w:rPr>
          <w:rFonts w:ascii="Times New Roman" w:hAnsi="Times New Roman"/>
          <w:b/>
          <w:noProof/>
          <w:sz w:val="24"/>
          <w:szCs w:val="24"/>
          <w:lang w:eastAsia="es-CL"/>
        </w:rPr>
        <w:pict>
          <v:oval id="_x0000_s1400" style="position:absolute;margin-left:52.55pt;margin-top:6.75pt;width:15.35pt;height:16.5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" fillcolor="black" strokeweight=".25pt">
            <v:shadow on="t" color="#7f7f7f" opacity=".5" offset="1pt"/>
          </v:oval>
        </w:pict>
      </w:r>
      <w:r>
        <w:rPr>
          <w:rFonts w:ascii="Times New Roman" w:hAnsi="Times New Roman"/>
          <w:b/>
          <w:noProof/>
          <w:sz w:val="24"/>
          <w:szCs w:val="24"/>
          <w:lang w:eastAsia="es-CL"/>
        </w:rPr>
        <w:pict>
          <v:oval id="_x0000_s1388" style="position:absolute;margin-left:64.55pt;margin-top:6.75pt;width:13.85pt;height:16.5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"/>
        </w:pict>
      </w:r>
    </w:p>
    <w:p w:rsidR="009F46C5" w:rsidRDefault="0010795E" w:rsidP="009F46C5">
      <w:pPr>
        <w:spacing w:after="0"/>
        <w:ind w:right="-81"/>
        <w:contextualSpacing/>
        <w:rPr>
          <w:rFonts w:ascii="Times New Roman" w:hAnsi="Times New Roman"/>
          <w:b/>
          <w:sz w:val="24"/>
          <w:szCs w:val="24"/>
        </w:rPr>
      </w:pPr>
      <w:r>
        <w:rPr>
          <w:rFonts w:ascii="Times New Roman" w:hAnsi="Times New Roman"/>
          <w:b/>
          <w:noProof/>
          <w:sz w:val="24"/>
          <w:szCs w:val="24"/>
          <w:lang w:eastAsia="es-CL"/>
        </w:rPr>
        <w:pict>
          <v:roundrect id="_x0000_s1386" style="position:absolute;margin-left:15.8pt;margin-top:7.35pt;width:48.75pt;height:24pt;z-index:251833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"/>
        </w:pict>
      </w:r>
    </w:p>
    <w:p w:rsidR="009F46C5" w:rsidRDefault="0010795E" w:rsidP="009F46C5">
      <w:pPr>
        <w:spacing w:after="0"/>
        <w:ind w:right="-81"/>
        <w:contextualSpacing/>
        <w:rPr>
          <w:rFonts w:ascii="Times New Roman" w:hAnsi="Times New Roman"/>
          <w:b/>
          <w:sz w:val="24"/>
          <w:szCs w:val="24"/>
        </w:rPr>
      </w:pPr>
      <w:r>
        <w:rPr>
          <w:rFonts w:ascii="Times New Roman" w:hAnsi="Times New Roman"/>
          <w:b/>
          <w:noProof/>
          <w:sz w:val="24"/>
          <w:szCs w:val="24"/>
          <w:lang w:eastAsia="es-CL"/>
        </w:rPr>
        <w:pict>
          <v:shape id="_x0000_s1384" type="#_x0000_t112" style="position:absolute;margin-left:253.5pt;margin-top:15.45pt;width:60.75pt;height:14.05pt;z-index:-251485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"/>
        </w:pict>
      </w:r>
    </w:p>
    <w:p w:rsidR="009F46C5" w:rsidRDefault="0010795E" w:rsidP="009F46C5">
      <w:pPr>
        <w:spacing w:after="0"/>
        <w:ind w:right="-81"/>
        <w:contextualSpacing/>
        <w:rPr>
          <w:rFonts w:ascii="Times New Roman" w:hAnsi="Times New Roman"/>
          <w:b/>
          <w:sz w:val="24"/>
          <w:szCs w:val="24"/>
        </w:rPr>
      </w:pPr>
      <w:r>
        <w:rPr>
          <w:rFonts w:ascii="Times New Roman" w:hAnsi="Times New Roman"/>
          <w:b/>
          <w:noProof/>
          <w:sz w:val="24"/>
          <w:szCs w:val="24"/>
          <w:lang w:eastAsia="es-CL"/>
        </w:rPr>
        <w:pict>
          <v:shape id="_x0000_s1385" type="#_x0000_t112" style="position:absolute;margin-left:192.75pt;margin-top:2.05pt;width:60.75pt;height:14.05pt;z-index:-251484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"/>
        </w:pict>
      </w:r>
      <w:r>
        <w:rPr>
          <w:rFonts w:ascii="Times New Roman" w:hAnsi="Times New Roman"/>
          <w:b/>
          <w:noProof/>
          <w:sz w:val="24"/>
          <w:szCs w:val="24"/>
          <w:lang w:eastAsia="es-CL"/>
        </w:rPr>
        <w:pict>
          <v:oval id="_x0000_s1387" style="position:absolute;margin-left:38.7pt;margin-top:-.4pt;width:13.85pt;height:16.5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"/>
        </w:pict>
      </w:r>
    </w:p>
    <w:p w:rsidR="009F46C5" w:rsidRDefault="009F46C5" w:rsidP="009F46C5">
      <w:pPr>
        <w:spacing w:after="0"/>
        <w:ind w:right="-81"/>
        <w:contextualSpacing/>
        <w:rPr>
          <w:rFonts w:ascii="Times New Roman" w:hAnsi="Times New Roman"/>
          <w:b/>
          <w:sz w:val="24"/>
          <w:szCs w:val="24"/>
        </w:rPr>
      </w:pPr>
    </w:p>
    <w:p w:rsidR="009F46C5" w:rsidRDefault="009F46C5" w:rsidP="009F46C5">
      <w:pPr>
        <w:spacing w:after="0"/>
        <w:ind w:right="-81"/>
        <w:contextualSpacing/>
        <w:rPr>
          <w:rFonts w:ascii="Times New Roman" w:hAnsi="Times New Roman"/>
          <w:b/>
          <w:sz w:val="24"/>
          <w:szCs w:val="24"/>
        </w:rPr>
      </w:pPr>
    </w:p>
    <w:p w:rsidR="009F46C5" w:rsidRPr="00A65C60" w:rsidRDefault="0010795E" w:rsidP="009F46C5">
      <w:pPr>
        <w:spacing w:line="240" w:lineRule="auto"/>
        <w:ind w:right="-81"/>
        <w:contextualSpacing/>
        <w:rPr>
          <w:rFonts w:ascii="Times New Roman" w:hAnsi="Times New Roman"/>
          <w:sz w:val="24"/>
          <w:szCs w:val="24"/>
        </w:rPr>
      </w:pPr>
      <w:r>
        <w:rPr>
          <w:rFonts w:ascii="Times New Roman" w:hAnsi="Times New Roman"/>
          <w:noProof/>
          <w:sz w:val="24"/>
          <w:szCs w:val="24"/>
          <w:lang w:eastAsia="es-CL"/>
        </w:rPr>
        <w:pict>
          <v:shape id="_x0000_s1411" type="#_x0000_t112" style="position:absolute;margin-left:228.3pt;margin-top:4.8pt;width:43.8pt;height:14.05pt;z-index:-251457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"/>
        </w:pict>
      </w:r>
      <w:r>
        <w:rPr>
          <w:rFonts w:ascii="Times New Roman" w:hAnsi="Times New Roman"/>
          <w:noProof/>
          <w:sz w:val="24"/>
          <w:szCs w:val="24"/>
          <w:lang w:eastAsia="es-CL"/>
        </w:rPr>
        <w:pict>
          <v:roundrect id="_x0000_s1410" style="position:absolute;margin-left:1.35pt;margin-top:4.8pt;width:28.5pt;height:17.15pt;z-index:251857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"/>
        </w:pict>
      </w:r>
      <w:r w:rsidR="009F46C5" w:rsidRPr="00A65C60">
        <w:rPr>
          <w:rFonts w:ascii="Times New Roman" w:hAnsi="Times New Roman"/>
          <w:sz w:val="24"/>
          <w:szCs w:val="24"/>
        </w:rPr>
        <w:t xml:space="preserve">              =Mesa de Educadora                                              = Estanterías                                              </w:t>
      </w:r>
    </w:p>
    <w:p w:rsidR="009F46C5" w:rsidRPr="00A65C60" w:rsidRDefault="009F46C5" w:rsidP="009F46C5">
      <w:pPr>
        <w:spacing w:line="240" w:lineRule="auto"/>
        <w:ind w:right="-81"/>
        <w:contextualSpacing/>
        <w:rPr>
          <w:rFonts w:ascii="Times New Roman" w:hAnsi="Times New Roman"/>
          <w:sz w:val="24"/>
          <w:szCs w:val="24"/>
        </w:rPr>
      </w:pPr>
    </w:p>
    <w:p w:rsidR="009F46C5" w:rsidRPr="00A65C60" w:rsidRDefault="0010795E" w:rsidP="009F46C5">
      <w:pPr>
        <w:spacing w:line="240" w:lineRule="auto"/>
        <w:ind w:right="-81"/>
        <w:contextualSpacing/>
        <w:rPr>
          <w:rFonts w:ascii="Times New Roman" w:hAnsi="Times New Roman"/>
          <w:sz w:val="24"/>
          <w:szCs w:val="24"/>
        </w:rPr>
      </w:pPr>
      <w:r>
        <w:rPr>
          <w:rFonts w:ascii="Calibri" w:hAnsi="Calibri"/>
          <w:noProof/>
          <w:sz w:val="24"/>
          <w:szCs w:val="24"/>
          <w:lang w:eastAsia="es-CL"/>
        </w:rPr>
        <w:pict>
          <v:oval id="_x0000_s1405" style="position:absolute;margin-left:246.8pt;margin-top:-.15pt;width:13.85pt;height:16.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"/>
        </w:pict>
      </w:r>
      <w:r>
        <w:rPr>
          <w:rFonts w:ascii="Calibri" w:hAnsi="Calibri"/>
          <w:noProof/>
          <w:sz w:val="24"/>
          <w:szCs w:val="24"/>
          <w:lang w:eastAsia="es-CL"/>
        </w:rPr>
        <w:pict>
          <v:shape id="_x0000_s1406" type="#_x0000_t9" style="position:absolute;margin-left:1.35pt;margin-top:-.15pt;width:24pt;height:21.85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"/>
        </w:pict>
      </w:r>
      <w:r w:rsidR="009F46C5" w:rsidRPr="00A65C60">
        <w:rPr>
          <w:rFonts w:ascii="Times New Roman" w:hAnsi="Times New Roman"/>
          <w:sz w:val="24"/>
          <w:szCs w:val="24"/>
        </w:rPr>
        <w:t xml:space="preserve">             = Mesa Grupal Escuela con PIE                              = Silla</w:t>
      </w:r>
    </w:p>
    <w:p w:rsidR="009F46C5" w:rsidRPr="00A65C60" w:rsidRDefault="009F46C5" w:rsidP="009F46C5">
      <w:pPr>
        <w:spacing w:line="240" w:lineRule="auto"/>
        <w:ind w:right="-81"/>
        <w:contextualSpacing/>
        <w:rPr>
          <w:rFonts w:ascii="Times New Roman" w:hAnsi="Times New Roman"/>
          <w:sz w:val="24"/>
          <w:szCs w:val="24"/>
        </w:rPr>
      </w:pPr>
      <w:r w:rsidRPr="00A65C60">
        <w:rPr>
          <w:rFonts w:ascii="Times New Roman" w:hAnsi="Times New Roman"/>
          <w:sz w:val="24"/>
          <w:szCs w:val="24"/>
        </w:rPr>
        <w:t xml:space="preserve">                                                                                                               </w:t>
      </w:r>
    </w:p>
    <w:p w:rsidR="009F46C5" w:rsidRPr="00A65C60" w:rsidRDefault="0010795E" w:rsidP="009F46C5">
      <w:pPr>
        <w:spacing w:after="0" w:line="240" w:lineRule="auto"/>
        <w:ind w:right="-81"/>
        <w:contextualSpacing/>
        <w:rPr>
          <w:rFonts w:ascii="Times New Roman" w:hAnsi="Times New Roman"/>
          <w:sz w:val="24"/>
          <w:szCs w:val="24"/>
        </w:rPr>
      </w:pPr>
      <w:r>
        <w:rPr>
          <w:rFonts w:ascii="Calibri" w:hAnsi="Calibri"/>
          <w:noProof/>
          <w:sz w:val="24"/>
          <w:szCs w:val="24"/>
          <w:lang w:eastAsia="es-CL"/>
        </w:rPr>
        <w:pict>
          <v:shape id="_x0000_s1407" type="#_x0000_t119" style="position:absolute;margin-left:241.9pt;margin-top:3.1pt;width:18.75pt;height:6.65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"/>
        </w:pict>
      </w:r>
      <w:r>
        <w:rPr>
          <w:rFonts w:ascii="Calibri" w:hAnsi="Calibri"/>
          <w:noProof/>
          <w:sz w:val="24"/>
          <w:szCs w:val="24"/>
          <w:lang w:eastAsia="es-CL"/>
        </w:rPr>
        <w:pict>
          <v:oval id="_x0000_s1408" style="position:absolute;margin-left:3.1pt;margin-top:3.1pt;width:15.35pt;height:16.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" fillcolor="black" strokeweight=".25pt">
            <v:shadow on="t" color="#7f7f7f" opacity=".5" offset="1pt"/>
          </v:oval>
        </w:pict>
      </w:r>
      <w:r w:rsidR="009F46C5" w:rsidRPr="00A65C60">
        <w:rPr>
          <w:rFonts w:ascii="Times New Roman" w:hAnsi="Times New Roman"/>
          <w:sz w:val="24"/>
          <w:szCs w:val="24"/>
        </w:rPr>
        <w:t xml:space="preserve">             = Estudiantes que conforman el PIE                        = Puerta</w:t>
      </w:r>
    </w:p>
    <w:p w:rsidR="009F46C5" w:rsidRPr="00A65C60" w:rsidRDefault="009F46C5" w:rsidP="009F46C5">
      <w:pPr>
        <w:spacing w:after="0" w:line="240" w:lineRule="auto"/>
        <w:ind w:right="-81"/>
        <w:contextualSpacing/>
        <w:rPr>
          <w:rFonts w:ascii="Times New Roman" w:hAnsi="Times New Roman"/>
          <w:sz w:val="24"/>
          <w:szCs w:val="24"/>
        </w:rPr>
      </w:pPr>
      <w:r w:rsidRPr="00A65C60">
        <w:rPr>
          <w:rFonts w:ascii="Times New Roman" w:hAnsi="Times New Roman"/>
          <w:sz w:val="24"/>
          <w:szCs w:val="24"/>
        </w:rPr>
        <w:t xml:space="preserve">                                                                                                       </w:t>
      </w:r>
    </w:p>
    <w:p w:rsidR="009F46C5" w:rsidRDefault="0010795E" w:rsidP="009F46C5">
      <w:pPr>
        <w:spacing w:after="0" w:line="240" w:lineRule="auto"/>
        <w:ind w:right="-81"/>
        <w:contextualSpacing/>
        <w:rPr>
          <w:rFonts w:ascii="Times New Roman" w:hAnsi="Times New Roman"/>
          <w:sz w:val="24"/>
          <w:szCs w:val="24"/>
        </w:rPr>
      </w:pPr>
      <w:r>
        <w:rPr>
          <w:rFonts w:ascii="Calibri" w:hAnsi="Calibri"/>
          <w:noProof/>
          <w:sz w:val="24"/>
          <w:szCs w:val="24"/>
          <w:lang w:eastAsia="es-CL"/>
        </w:rPr>
        <w:pict>
          <v:rect id="_x0000_s1409" style="position:absolute;margin-left:1.35pt;margin-top:5.55pt;width:38.25pt;height:8.2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"/>
        </w:pict>
      </w:r>
      <w:r w:rsidR="009F46C5" w:rsidRPr="00A65C60">
        <w:rPr>
          <w:rFonts w:ascii="Times New Roman" w:hAnsi="Times New Roman"/>
          <w:sz w:val="24"/>
          <w:szCs w:val="24"/>
        </w:rPr>
        <w:t xml:space="preserve">                  = Pizarra </w:t>
      </w:r>
    </w:p>
    <w:p w:rsidR="009F46C5" w:rsidRDefault="009F46C5" w:rsidP="009F46C5">
      <w:pPr>
        <w:pStyle w:val="Prrafodelista"/>
        <w:numPr>
          <w:ilvl w:val="0"/>
          <w:numId w:val="130"/>
        </w:numPr>
        <w:ind w:right="-81"/>
        <w:rPr>
          <w:rFonts w:ascii="Times New Roman" w:hAnsi="Times New Roman"/>
          <w:i/>
          <w:sz w:val="24"/>
          <w:szCs w:val="24"/>
          <w:u w:val="single"/>
        </w:rPr>
      </w:pPr>
      <w:r w:rsidRPr="002D405D">
        <w:rPr>
          <w:rFonts w:ascii="Times New Roman" w:hAnsi="Times New Roman"/>
          <w:i/>
          <w:sz w:val="24"/>
          <w:szCs w:val="24"/>
          <w:u w:val="single"/>
        </w:rPr>
        <w:lastRenderedPageBreak/>
        <w:t>Ubicación en actividades con guías de trabajo</w:t>
      </w:r>
      <w:r>
        <w:rPr>
          <w:rFonts w:ascii="Times New Roman" w:hAnsi="Times New Roman"/>
          <w:i/>
          <w:sz w:val="24"/>
          <w:szCs w:val="24"/>
          <w:u w:val="single"/>
        </w:rPr>
        <w:t>.</w:t>
      </w:r>
    </w:p>
    <w:p w:rsidR="009F46C5" w:rsidRDefault="009F46C5" w:rsidP="009F46C5">
      <w:pPr>
        <w:spacing w:after="0"/>
        <w:ind w:right="-81"/>
        <w:contextualSpacing/>
        <w:rPr>
          <w:rFonts w:ascii="Times New Roman" w:hAnsi="Times New Roman"/>
          <w:b/>
          <w:sz w:val="24"/>
          <w:szCs w:val="24"/>
        </w:rPr>
      </w:pPr>
    </w:p>
    <w:p w:rsidR="009F46C5" w:rsidRPr="00A65C60" w:rsidRDefault="0010795E" w:rsidP="009F46C5">
      <w:pPr>
        <w:spacing w:line="240" w:lineRule="auto"/>
        <w:ind w:right="-81"/>
        <w:contextualSpacing/>
        <w:jc w:val="both"/>
        <w:rPr>
          <w:rFonts w:ascii="Times New Roman" w:hAnsi="Times New Roman"/>
        </w:rPr>
      </w:pPr>
      <w:r>
        <w:rPr>
          <w:rFonts w:ascii="Calibri" w:hAnsi="Calibri"/>
          <w:noProof/>
          <w:lang w:eastAsia="es-CL"/>
        </w:rPr>
        <w:pict>
          <v:rect id="Rectángulo 26" o:spid="_x0000_s1249" style="position:absolute;left:0;text-align:left;margin-left:-.15pt;margin-top:4.45pt;width:346.7pt;height:158.3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"/>
        </w:pict>
      </w:r>
      <w:r>
        <w:rPr>
          <w:rFonts w:ascii="Calibri" w:hAnsi="Calibri"/>
          <w:noProof/>
          <w:lang w:eastAsia="es-CL"/>
        </w:rPr>
        <w:pict>
          <v:oval id="Elipse 25" o:spid="_x0000_s1250" style="position:absolute;left:0;text-align:left;margin-left:217.95pt;margin-top:5.2pt;width:13.85pt;height:16.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"/>
        </w:pict>
      </w:r>
      <w:r>
        <w:rPr>
          <w:rFonts w:ascii="Calibri" w:hAnsi="Calibri"/>
          <w:noProof/>
          <w:lang w:eastAsia="es-CL"/>
        </w:rPr>
        <w:pict>
          <v:oval id="Elipse 23" o:spid="_x0000_s1282" style="position:absolute;left:0;text-align:left;margin-left:122.3pt;margin-top:10.35pt;width:13.85pt;height:16.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"/>
        </w:pict>
      </w:r>
      <w:r>
        <w:rPr>
          <w:rFonts w:ascii="Calibri" w:hAnsi="Calibri"/>
          <w:noProof/>
          <w:lang w:eastAsia="es-CL"/>
        </w:rPr>
        <w:pict>
          <v:shape id="Operación manual 22" o:spid="_x0000_s1283" type="#_x0000_t119" style="position:absolute;left:0;text-align:left;margin-left:18.45pt;margin-top:5.3pt;width:36.75pt;height:11.0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"/>
        </w:pict>
      </w:r>
    </w:p>
    <w:p w:rsidR="009F46C5" w:rsidRPr="00A65C60" w:rsidRDefault="0010795E" w:rsidP="009F46C5">
      <w:pPr>
        <w:spacing w:line="240" w:lineRule="auto"/>
        <w:ind w:right="-81"/>
        <w:contextualSpacing/>
        <w:jc w:val="both"/>
        <w:rPr>
          <w:rFonts w:ascii="Times New Roman" w:hAnsi="Times New Roman"/>
        </w:rPr>
      </w:pPr>
      <w:r>
        <w:rPr>
          <w:rFonts w:ascii="Calibri" w:hAnsi="Calibri"/>
          <w:noProof/>
          <w:lang w:eastAsia="es-CL"/>
        </w:rPr>
        <w:pict>
          <v:oval id="Elipse 20" o:spid="_x0000_s1284" style="position:absolute;left:0;text-align:left;margin-left:203.75pt;margin-top:3.7pt;width:13.85pt;height:16.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"/>
        </w:pict>
      </w:r>
      <w:r>
        <w:rPr>
          <w:rFonts w:ascii="Calibri" w:hAnsi="Calibri"/>
          <w:noProof/>
          <w:lang w:eastAsia="es-CL"/>
        </w:rPr>
        <w:pict>
          <v:oval id="Elipse 17" o:spid="_x0000_s1285" style="position:absolute;left:0;text-align:left;margin-left:235.2pt;margin-top:3.7pt;width:13.85pt;height:16.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"/>
        </w:pict>
      </w:r>
      <w:r>
        <w:rPr>
          <w:rFonts w:ascii="Calibri" w:hAnsi="Calibri"/>
          <w:noProof/>
          <w:lang w:eastAsia="es-CL"/>
        </w:rPr>
        <w:pict>
          <v:shape id="Hexágono 21" o:spid="_x0000_s1286" type="#_x0000_t9" style="position:absolute;left:0;text-align:left;margin-left:208.5pt;margin-top:9.05pt;width:33pt;height:31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"/>
        </w:pict>
      </w:r>
      <w:r>
        <w:rPr>
          <w:rFonts w:ascii="Calibri" w:hAnsi="Calibri"/>
          <w:noProof/>
          <w:lang w:eastAsia="es-CL"/>
        </w:rPr>
        <w:pict>
          <v:oval id="Elipse 19" o:spid="_x0000_s1287" style="position:absolute;left:0;text-align:left;margin-left:137.75pt;margin-top:9.05pt;width:13.85pt;height:16.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"/>
        </w:pict>
      </w:r>
      <w:r>
        <w:rPr>
          <w:rFonts w:ascii="Calibri" w:hAnsi="Calibri"/>
          <w:noProof/>
          <w:lang w:eastAsia="es-CL"/>
        </w:rPr>
        <w:pict>
          <v:oval id="Elipse 24" o:spid="_x0000_s1288" style="position:absolute;left:0;text-align:left;margin-left:103.25pt;margin-top:9.05pt;width:15.35pt;height:16.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" fillcolor="black" strokeweight=".25pt">
            <v:shadow on="t" color="#7f7f7f" opacity=".5" offset="1pt"/>
          </v:oval>
        </w:pict>
      </w:r>
    </w:p>
    <w:p w:rsidR="009F46C5" w:rsidRPr="00A65C60" w:rsidRDefault="0010795E" w:rsidP="009F46C5">
      <w:pPr>
        <w:spacing w:line="240" w:lineRule="auto"/>
        <w:ind w:right="-81"/>
        <w:contextualSpacing/>
        <w:jc w:val="both"/>
        <w:rPr>
          <w:rFonts w:ascii="Times New Roman" w:hAnsi="Times New Roman"/>
        </w:rPr>
      </w:pPr>
      <w:r>
        <w:rPr>
          <w:rFonts w:ascii="Calibri" w:hAnsi="Calibri"/>
          <w:noProof/>
          <w:lang w:eastAsia="es-CL"/>
        </w:rPr>
        <w:pict>
          <v:shape id="Hexágono 18" o:spid="_x0000_s1289" type="#_x0000_t9" style="position:absolute;left:0;text-align:left;margin-left:113.3pt;margin-top:.45pt;width:31.55pt;height:31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" adj="5648"/>
        </w:pict>
      </w:r>
      <w:r>
        <w:rPr>
          <w:rFonts w:ascii="Calibri" w:hAnsi="Calibri"/>
          <w:noProof/>
          <w:lang w:eastAsia="es-CL"/>
        </w:rPr>
        <w:pict>
          <v:rect id="Rectángulo 6" o:spid="_x0000_s1290" style="position:absolute;left:0;text-align:left;margin-left:-29.4pt;margin-top:32.3pt;width:69.75pt;height:8.25pt;rotation:90;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"/>
        </w:pict>
      </w:r>
    </w:p>
    <w:p w:rsidR="009F46C5" w:rsidRPr="00A65C60" w:rsidRDefault="0010795E" w:rsidP="009F46C5">
      <w:pPr>
        <w:spacing w:line="240" w:lineRule="auto"/>
        <w:ind w:right="-81"/>
        <w:contextualSpacing/>
        <w:jc w:val="both"/>
        <w:rPr>
          <w:rFonts w:ascii="Times New Roman" w:hAnsi="Times New Roman"/>
        </w:rPr>
      </w:pPr>
      <w:r>
        <w:rPr>
          <w:rFonts w:ascii="Calibri" w:hAnsi="Calibri"/>
          <w:noProof/>
          <w:lang w:eastAsia="es-CL"/>
        </w:rPr>
        <w:pict>
          <v:oval id="Elipse 16" o:spid="_x0000_s1291" style="position:absolute;left:0;text-align:left;margin-left:198.45pt;margin-top:5pt;width:13.85pt;height:16.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"/>
        </w:pict>
      </w:r>
      <w:r>
        <w:rPr>
          <w:rFonts w:ascii="Calibri" w:hAnsi="Calibri"/>
          <w:noProof/>
          <w:lang w:eastAsia="es-CL"/>
        </w:rPr>
        <w:pict>
          <v:oval id="Elipse 12" o:spid="_x0000_s1292" style="position:absolute;left:0;text-align:left;margin-left:235.2pt;margin-top:2.3pt;width:13.85pt;height:16.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"/>
        </w:pict>
      </w:r>
      <w:r>
        <w:rPr>
          <w:rFonts w:ascii="Calibri" w:hAnsi="Calibri"/>
          <w:noProof/>
          <w:lang w:eastAsia="es-CL"/>
        </w:rPr>
        <w:pict>
          <v:oval id="Elipse 14" o:spid="_x0000_s1293" style="position:absolute;left:0;text-align:left;margin-left:104.75pt;margin-top:5pt;width:13.85pt;height:16.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"/>
        </w:pict>
      </w:r>
      <w:r>
        <w:rPr>
          <w:rFonts w:ascii="Calibri" w:hAnsi="Calibri"/>
          <w:noProof/>
          <w:lang w:eastAsia="es-CL"/>
        </w:rPr>
        <w:pict>
          <v:oval id="Elipse 15" o:spid="_x0000_s1294" style="position:absolute;left:0;text-align:left;margin-left:139.2pt;margin-top:5pt;width:15.35pt;height:16.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" fillcolor="black" strokeweight=".25pt">
            <v:shadow on="t" color="#7f7f7f" opacity=".5" offset="1pt"/>
          </v:oval>
        </w:pict>
      </w:r>
    </w:p>
    <w:p w:rsidR="009F46C5" w:rsidRPr="00A65C60" w:rsidRDefault="0010795E" w:rsidP="009F46C5">
      <w:pPr>
        <w:spacing w:line="240" w:lineRule="auto"/>
        <w:ind w:right="-81"/>
        <w:contextualSpacing/>
        <w:jc w:val="both"/>
        <w:rPr>
          <w:rFonts w:ascii="Times New Roman" w:hAnsi="Times New Roman"/>
        </w:rPr>
      </w:pPr>
      <w:r>
        <w:rPr>
          <w:rFonts w:ascii="Calibri" w:hAnsi="Calibri"/>
          <w:noProof/>
          <w:lang w:eastAsia="es-CL"/>
        </w:rPr>
        <w:pict>
          <v:oval id="Elipse 13" o:spid="_x0000_s1295" style="position:absolute;left:0;text-align:left;margin-left:217.6pt;margin-top:2.1pt;width:13.85pt;height:16.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"/>
        </w:pict>
      </w:r>
      <w:r>
        <w:rPr>
          <w:rFonts w:ascii="Calibri" w:hAnsi="Calibri"/>
          <w:noProof/>
          <w:lang w:eastAsia="es-CL"/>
        </w:rPr>
        <w:pict>
          <v:oval id="Elipse 11" o:spid="_x0000_s1296" style="position:absolute;left:0;text-align:left;margin-left:120.8pt;margin-top:4.1pt;width:15.35pt;height:16.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" fillcolor="black" strokeweight=".25pt">
            <v:shadow on="t" color="#7f7f7f" opacity=".5" offset="1pt"/>
          </v:oval>
        </w:pict>
      </w:r>
    </w:p>
    <w:p w:rsidR="009F46C5" w:rsidRPr="00A65C60" w:rsidRDefault="0010795E" w:rsidP="009F46C5">
      <w:pPr>
        <w:spacing w:line="240" w:lineRule="auto"/>
        <w:ind w:right="-81"/>
        <w:contextualSpacing/>
        <w:jc w:val="both"/>
        <w:rPr>
          <w:rFonts w:ascii="Times New Roman" w:hAnsi="Times New Roman"/>
        </w:rPr>
      </w:pPr>
      <w:r>
        <w:rPr>
          <w:rFonts w:ascii="Calibri" w:hAnsi="Calibri"/>
          <w:noProof/>
          <w:lang w:eastAsia="es-CL"/>
        </w:rPr>
        <w:pict>
          <v:oval id="_x0000_s1297" style="position:absolute;left:0;text-align:left;margin-left:235.2pt;margin-top:11.2pt;width:13.85pt;height:16.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"/>
        </w:pict>
      </w:r>
    </w:p>
    <w:p w:rsidR="009F46C5" w:rsidRPr="00A65C60" w:rsidRDefault="0010795E" w:rsidP="009F46C5">
      <w:pPr>
        <w:spacing w:line="240" w:lineRule="auto"/>
        <w:ind w:right="-81"/>
        <w:contextualSpacing/>
        <w:jc w:val="both"/>
        <w:rPr>
          <w:rFonts w:ascii="Times New Roman" w:hAnsi="Times New Roman"/>
        </w:rPr>
      </w:pPr>
      <w:r>
        <w:rPr>
          <w:rFonts w:ascii="Calibri" w:hAnsi="Calibri"/>
          <w:noProof/>
          <w:lang w:eastAsia="es-CL"/>
        </w:rPr>
        <w:pict>
          <v:oval id="Elipse 56" o:spid="_x0000_s1303" style="position:absolute;left:0;text-align:left;margin-left:212.3pt;margin-top:6.65pt;width:15.35pt;height:16.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" fillcolor="black" strokeweight=".25pt">
            <v:shadow on="t" color="#7f7f7f" opacity=".5" offset="1pt"/>
          </v:oval>
        </w:pict>
      </w:r>
      <w:r>
        <w:rPr>
          <w:rFonts w:ascii="Calibri" w:hAnsi="Calibri"/>
          <w:noProof/>
          <w:lang w:eastAsia="es-CL"/>
        </w:rPr>
        <w:pict>
          <v:oval id="Elipse 9" o:spid="_x0000_s1298" style="position:absolute;left:0;text-align:left;margin-left:255.05pt;margin-top:6.65pt;width:13.85pt;height:16.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"/>
        </w:pict>
      </w:r>
    </w:p>
    <w:p w:rsidR="009F46C5" w:rsidRPr="00A65C60" w:rsidRDefault="0010795E" w:rsidP="009F46C5">
      <w:pPr>
        <w:spacing w:line="240" w:lineRule="auto"/>
        <w:ind w:right="-81"/>
        <w:contextualSpacing/>
        <w:jc w:val="both"/>
        <w:rPr>
          <w:rFonts w:ascii="Times New Roman" w:hAnsi="Times New Roman"/>
        </w:rPr>
      </w:pPr>
      <w:r>
        <w:rPr>
          <w:rFonts w:ascii="Calibri" w:hAnsi="Calibri"/>
          <w:noProof/>
          <w:lang w:eastAsia="es-CL"/>
        </w:rPr>
        <w:pict>
          <v:shape id="Hexágono 58" o:spid="_x0000_s1299" type="#_x0000_t9" style="position:absolute;left:0;text-align:left;margin-left:227.65pt;margin-top:-.6pt;width:33pt;height:31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"/>
        </w:pict>
      </w:r>
      <w:r>
        <w:rPr>
          <w:rFonts w:ascii="Calibri" w:hAnsi="Calibri"/>
          <w:noProof/>
          <w:lang w:eastAsia="es-CL"/>
        </w:rPr>
        <w:pict>
          <v:oval id="Elipse 10" o:spid="_x0000_s1300" style="position:absolute;left:0;text-align:left;margin-left:111.85pt;margin-top:-.6pt;width:13.85pt;height:16.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"/>
        </w:pict>
      </w:r>
      <w:r>
        <w:rPr>
          <w:rFonts w:ascii="Calibri" w:hAnsi="Calibri"/>
          <w:noProof/>
          <w:lang w:eastAsia="es-CL"/>
        </w:rPr>
        <w:pict>
          <v:oval id="Elipse 3" o:spid="_x0000_s1301" style="position:absolute;left:0;text-align:left;margin-left:144.85pt;margin-top:2.4pt;width:13.85pt;height:16.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"/>
        </w:pict>
      </w:r>
      <w:r>
        <w:rPr>
          <w:rFonts w:ascii="Calibri" w:hAnsi="Calibri"/>
          <w:noProof/>
          <w:lang w:eastAsia="es-CL"/>
        </w:rPr>
        <w:pict>
          <v:shape id="Hexágono 8" o:spid="_x0000_s1302" type="#_x0000_t9" style="position:absolute;left:0;text-align:left;margin-left:118.6pt;margin-top:8.05pt;width:33pt;height:31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"/>
        </w:pict>
      </w:r>
    </w:p>
    <w:p w:rsidR="009F46C5" w:rsidRPr="00A65C60" w:rsidRDefault="0010795E" w:rsidP="009F46C5">
      <w:pPr>
        <w:spacing w:line="240" w:lineRule="auto"/>
        <w:ind w:right="-81"/>
        <w:contextualSpacing/>
        <w:jc w:val="both"/>
        <w:rPr>
          <w:rFonts w:ascii="Times New Roman" w:hAnsi="Times New Roman"/>
        </w:rPr>
      </w:pPr>
      <w:r>
        <w:rPr>
          <w:rFonts w:ascii="Calibri" w:hAnsi="Calibri"/>
          <w:noProof/>
          <w:lang w:eastAsia="es-CL"/>
        </w:rPr>
        <w:pict>
          <v:oval id="Elipse 5" o:spid="_x0000_s1252" style="position:absolute;left:0;text-align:left;margin-left:217.6pt;margin-top:6.25pt;width:13.85pt;height:16.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"/>
        </w:pict>
      </w:r>
      <w:r>
        <w:rPr>
          <w:rFonts w:ascii="Calibri" w:hAnsi="Calibri"/>
          <w:noProof/>
          <w:lang w:eastAsia="es-CL"/>
        </w:rPr>
        <w:pict>
          <v:oval id="Elipse 4" o:spid="_x0000_s1304" style="position:absolute;left:0;text-align:left;margin-left:254.3pt;margin-top:6.25pt;width:13.85pt;height:16.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"/>
        </w:pict>
      </w:r>
      <w:r>
        <w:rPr>
          <w:rFonts w:ascii="Calibri" w:hAnsi="Calibri"/>
          <w:noProof/>
          <w:lang w:eastAsia="es-CL"/>
        </w:rPr>
        <w:pict>
          <v:oval id="Elipse 2" o:spid="_x0000_s1305" style="position:absolute;left:0;text-align:left;margin-left:106.95pt;margin-top:9.9pt;width:15.35pt;height:16.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" fillcolor="black" strokeweight=".25pt">
            <v:shadow on="t" color="#7f7f7f" opacity=".5" offset="1pt"/>
          </v:oval>
        </w:pict>
      </w:r>
    </w:p>
    <w:p w:rsidR="009F46C5" w:rsidRPr="00A65C60" w:rsidRDefault="0010795E" w:rsidP="009F46C5">
      <w:pPr>
        <w:spacing w:line="240" w:lineRule="auto"/>
        <w:ind w:right="-81"/>
        <w:contextualSpacing/>
        <w:rPr>
          <w:rFonts w:ascii="Times New Roman" w:hAnsi="Times New Roman"/>
        </w:rPr>
      </w:pPr>
      <w:r>
        <w:rPr>
          <w:rFonts w:ascii="Calibri" w:hAnsi="Calibri"/>
          <w:noProof/>
          <w:lang w:eastAsia="es-CL"/>
        </w:rPr>
        <w:pict>
          <v:oval id="Elipse 1" o:spid="_x0000_s1306" style="position:absolute;margin-left:235.2pt;margin-top:5.1pt;width:13.85pt;height:16.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"/>
        </w:pict>
      </w:r>
      <w:r>
        <w:rPr>
          <w:rFonts w:ascii="Calibri" w:hAnsi="Calibri"/>
          <w:noProof/>
          <w:lang w:eastAsia="es-CL"/>
        </w:rPr>
        <w:pict>
          <v:oval id="Elipse 57" o:spid="_x0000_s1307" style="position:absolute;margin-left:125.35pt;margin-top:13.75pt;width:13.85pt;height:16.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"/>
        </w:pict>
      </w:r>
      <w:r>
        <w:rPr>
          <w:rFonts w:ascii="Calibri" w:hAnsi="Calibri"/>
          <w:noProof/>
          <w:lang w:eastAsia="es-CL"/>
        </w:rPr>
        <w:pict>
          <v:oval id="Elipse 7" o:spid="_x0000_s1308" style="position:absolute;margin-left:144.85pt;margin-top:1.7pt;width:13.85pt;height:16.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"/>
        </w:pict>
      </w:r>
      <w:r>
        <w:rPr>
          <w:rFonts w:ascii="Calibri" w:hAnsi="Calibri"/>
          <w:noProof/>
          <w:lang w:eastAsia="es-CL"/>
        </w:rPr>
        <w:pict>
          <v:roundrect id="Rectángulo redondeado 55" o:spid="_x0000_s1309" style="position:absolute;margin-left:25.2pt;margin-top:1.7pt;width:48.75pt;height:24pt;z-index:2517544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"/>
        </w:pict>
      </w:r>
      <w:r w:rsidR="009F46C5" w:rsidRPr="00A65C60">
        <w:rPr>
          <w:rFonts w:ascii="Times New Roman" w:hAnsi="Times New Roman"/>
        </w:rPr>
        <w:br/>
      </w:r>
    </w:p>
    <w:p w:rsidR="009F46C5" w:rsidRPr="00A65C60" w:rsidRDefault="0010795E" w:rsidP="009F46C5">
      <w:pPr>
        <w:spacing w:line="240" w:lineRule="auto"/>
        <w:ind w:right="-81"/>
        <w:contextualSpacing/>
        <w:rPr>
          <w:rFonts w:ascii="Times New Roman" w:hAnsi="Times New Roman"/>
        </w:rPr>
      </w:pPr>
      <w:r>
        <w:rPr>
          <w:rFonts w:ascii="Calibri" w:hAnsi="Calibri"/>
          <w:noProof/>
          <w:lang w:eastAsia="es-CL"/>
        </w:rPr>
        <w:pict>
          <v:oval id="Elipse 54" o:spid="_x0000_s1310" style="position:absolute;margin-left:40.55pt;margin-top:.4pt;width:13.85pt;height:16.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"/>
        </w:pict>
      </w:r>
      <w:r>
        <w:rPr>
          <w:rFonts w:ascii="Calibri" w:hAnsi="Calibri"/>
          <w:noProof/>
          <w:lang w:eastAsia="es-CL"/>
        </w:rPr>
        <w:pict>
          <v:shape id="Proceso predefinido 52" o:spid="_x0000_s1311" type="#_x0000_t112" style="position:absolute;margin-left:253.6pt;margin-top:9.6pt;width:60.75pt;height:14.05pt;z-index:-251559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"/>
        </w:pict>
      </w:r>
      <w:r>
        <w:rPr>
          <w:rFonts w:ascii="Calibri" w:hAnsi="Calibri"/>
          <w:noProof/>
          <w:lang w:eastAsia="es-CL"/>
        </w:rPr>
        <w:pict>
          <v:shape id="Proceso predefinido 53" o:spid="_x0000_s1251" type="#_x0000_t112" style="position:absolute;margin-left:193.55pt;margin-top:9.6pt;width:60.75pt;height:14.05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"/>
        </w:pict>
      </w:r>
    </w:p>
    <w:p w:rsidR="009F46C5" w:rsidRPr="00A65C60" w:rsidRDefault="009F46C5" w:rsidP="009F46C5">
      <w:pPr>
        <w:spacing w:line="240" w:lineRule="auto"/>
        <w:ind w:right="-81"/>
        <w:contextualSpacing/>
        <w:rPr>
          <w:rFonts w:ascii="Times New Roman" w:hAnsi="Times New Roman"/>
        </w:rPr>
      </w:pPr>
    </w:p>
    <w:p w:rsidR="009F46C5" w:rsidRPr="00A65C60" w:rsidRDefault="0010795E" w:rsidP="009F46C5">
      <w:pPr>
        <w:spacing w:line="240" w:lineRule="auto"/>
        <w:ind w:right="-81"/>
        <w:contextualSpacing/>
        <w:rPr>
          <w:rFonts w:ascii="Times New Roman" w:hAnsi="Times New Roman"/>
        </w:rPr>
      </w:pPr>
      <w:r>
        <w:rPr>
          <w:rFonts w:ascii="Calibri" w:hAnsi="Calibri"/>
          <w:noProof/>
          <w:lang w:eastAsia="es-CL"/>
        </w:rPr>
        <w:pict>
          <v:shape id="Proceso predefinido 50" o:spid="_x0000_s1312" type="#_x0000_t112" style="position:absolute;margin-left:238.15pt;margin-top:10.9pt;width:30.75pt;height:17.35pt;z-index:-251558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"/>
        </w:pict>
      </w:r>
      <w:r>
        <w:rPr>
          <w:rFonts w:ascii="Calibri" w:hAnsi="Calibri"/>
          <w:noProof/>
          <w:lang w:eastAsia="es-CL"/>
        </w:rPr>
        <w:pict>
          <v:roundrect id="Rectángulo redondeado 49" o:spid="_x0000_s1313" style="position:absolute;margin-left:1.35pt;margin-top:11.1pt;width:28.5pt;height:17.15pt;z-index:2517585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"/>
        </w:pict>
      </w:r>
    </w:p>
    <w:p w:rsidR="009F46C5" w:rsidRPr="00A65C60" w:rsidRDefault="009F46C5" w:rsidP="009F46C5">
      <w:pPr>
        <w:spacing w:line="240" w:lineRule="auto"/>
        <w:ind w:right="-81"/>
        <w:contextualSpacing/>
        <w:rPr>
          <w:rFonts w:ascii="Times New Roman" w:hAnsi="Times New Roman"/>
          <w:sz w:val="24"/>
          <w:szCs w:val="24"/>
        </w:rPr>
      </w:pPr>
      <w:r w:rsidRPr="00A65C60">
        <w:rPr>
          <w:rFonts w:ascii="Times New Roman" w:hAnsi="Times New Roman"/>
          <w:sz w:val="24"/>
          <w:szCs w:val="24"/>
        </w:rPr>
        <w:t xml:space="preserve">              =Mesa de Educadora                                              = Estanterías                                              </w:t>
      </w:r>
    </w:p>
    <w:p w:rsidR="009F46C5" w:rsidRPr="00A65C60" w:rsidRDefault="009F46C5" w:rsidP="009F46C5">
      <w:pPr>
        <w:spacing w:line="240" w:lineRule="auto"/>
        <w:ind w:right="-81"/>
        <w:contextualSpacing/>
        <w:rPr>
          <w:rFonts w:ascii="Times New Roman" w:hAnsi="Times New Roman"/>
          <w:sz w:val="24"/>
          <w:szCs w:val="24"/>
        </w:rPr>
      </w:pPr>
    </w:p>
    <w:p w:rsidR="009F46C5" w:rsidRPr="00A65C60" w:rsidRDefault="0010795E" w:rsidP="009F46C5">
      <w:pPr>
        <w:spacing w:line="240" w:lineRule="auto"/>
        <w:ind w:right="-81"/>
        <w:contextualSpacing/>
        <w:rPr>
          <w:rFonts w:ascii="Times New Roman" w:hAnsi="Times New Roman"/>
          <w:sz w:val="24"/>
          <w:szCs w:val="24"/>
        </w:rPr>
      </w:pPr>
      <w:r>
        <w:rPr>
          <w:rFonts w:ascii="Calibri" w:hAnsi="Calibri"/>
          <w:noProof/>
          <w:sz w:val="24"/>
          <w:szCs w:val="24"/>
          <w:lang w:eastAsia="es-CL"/>
        </w:rPr>
        <w:pict>
          <v:oval id="Elipse 48" o:spid="_x0000_s1314" style="position:absolute;margin-left:246.8pt;margin-top:-.15pt;width:13.85pt;height:16.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"/>
        </w:pict>
      </w:r>
      <w:r>
        <w:rPr>
          <w:rFonts w:ascii="Calibri" w:hAnsi="Calibri"/>
          <w:noProof/>
          <w:sz w:val="24"/>
          <w:szCs w:val="24"/>
          <w:lang w:eastAsia="es-CL"/>
        </w:rPr>
        <w:pict>
          <v:shape id="Hexágono 51" o:spid="_x0000_s1315" type="#_x0000_t9" style="position:absolute;margin-left:1.35pt;margin-top:-.15pt;width:24pt;height:21.8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"/>
        </w:pict>
      </w:r>
      <w:r w:rsidR="009F46C5" w:rsidRPr="00A65C60">
        <w:rPr>
          <w:rFonts w:ascii="Times New Roman" w:hAnsi="Times New Roman"/>
          <w:sz w:val="24"/>
          <w:szCs w:val="24"/>
        </w:rPr>
        <w:t xml:space="preserve">             = Mesa Grupal Escuela con PIE                              = Silla</w:t>
      </w:r>
    </w:p>
    <w:p w:rsidR="009F46C5" w:rsidRPr="00A65C60" w:rsidRDefault="009F46C5" w:rsidP="009F46C5">
      <w:pPr>
        <w:spacing w:line="240" w:lineRule="auto"/>
        <w:ind w:right="-81"/>
        <w:contextualSpacing/>
        <w:rPr>
          <w:rFonts w:ascii="Times New Roman" w:hAnsi="Times New Roman"/>
          <w:sz w:val="24"/>
          <w:szCs w:val="24"/>
        </w:rPr>
      </w:pPr>
      <w:r w:rsidRPr="00A65C60">
        <w:rPr>
          <w:rFonts w:ascii="Times New Roman" w:hAnsi="Times New Roman"/>
          <w:sz w:val="24"/>
          <w:szCs w:val="24"/>
        </w:rPr>
        <w:t xml:space="preserve">                                                                                                               </w:t>
      </w:r>
    </w:p>
    <w:p w:rsidR="009F46C5" w:rsidRPr="00A65C60" w:rsidRDefault="0010795E" w:rsidP="009F46C5">
      <w:pPr>
        <w:spacing w:after="0" w:line="240" w:lineRule="auto"/>
        <w:ind w:right="-81"/>
        <w:contextualSpacing/>
        <w:rPr>
          <w:rFonts w:ascii="Times New Roman" w:hAnsi="Times New Roman"/>
          <w:sz w:val="24"/>
          <w:szCs w:val="24"/>
        </w:rPr>
      </w:pPr>
      <w:r>
        <w:rPr>
          <w:rFonts w:ascii="Calibri" w:hAnsi="Calibri"/>
          <w:noProof/>
          <w:sz w:val="24"/>
          <w:szCs w:val="24"/>
          <w:lang w:eastAsia="es-CL"/>
        </w:rPr>
        <w:pict>
          <v:shape id="Operación manual 46" o:spid="_x0000_s1316" type="#_x0000_t119" style="position:absolute;margin-left:241.9pt;margin-top:3.1pt;width:18.75pt;height:6.6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"/>
        </w:pict>
      </w:r>
      <w:r>
        <w:rPr>
          <w:rFonts w:ascii="Calibri" w:hAnsi="Calibri"/>
          <w:noProof/>
          <w:sz w:val="24"/>
          <w:szCs w:val="24"/>
          <w:lang w:eastAsia="es-CL"/>
        </w:rPr>
        <w:pict>
          <v:oval id="Elipse 47" o:spid="_x0000_s1317" style="position:absolute;margin-left:3.1pt;margin-top:3.1pt;width:15.35pt;height:16.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" fillcolor="black" strokeweight=".25pt">
            <v:shadow on="t" color="#7f7f7f" opacity=".5" offset="1pt"/>
          </v:oval>
        </w:pict>
      </w:r>
      <w:r w:rsidR="009F46C5" w:rsidRPr="00A65C60">
        <w:rPr>
          <w:rFonts w:ascii="Times New Roman" w:hAnsi="Times New Roman"/>
          <w:sz w:val="24"/>
          <w:szCs w:val="24"/>
        </w:rPr>
        <w:t xml:space="preserve">             = Estudiantes que conforman el PIE                        = Puerta</w:t>
      </w:r>
    </w:p>
    <w:p w:rsidR="009F46C5" w:rsidRPr="00A65C60" w:rsidRDefault="009F46C5" w:rsidP="009F46C5">
      <w:pPr>
        <w:spacing w:after="0" w:line="240" w:lineRule="auto"/>
        <w:ind w:right="-81"/>
        <w:contextualSpacing/>
        <w:rPr>
          <w:rFonts w:ascii="Times New Roman" w:hAnsi="Times New Roman"/>
          <w:sz w:val="24"/>
          <w:szCs w:val="24"/>
        </w:rPr>
      </w:pPr>
      <w:r w:rsidRPr="00A65C60">
        <w:rPr>
          <w:rFonts w:ascii="Times New Roman" w:hAnsi="Times New Roman"/>
          <w:sz w:val="24"/>
          <w:szCs w:val="24"/>
        </w:rPr>
        <w:t xml:space="preserve">                                                                                                       </w:t>
      </w:r>
    </w:p>
    <w:p w:rsidR="009F46C5" w:rsidRDefault="0010795E" w:rsidP="009F46C5">
      <w:pPr>
        <w:spacing w:after="0" w:line="240" w:lineRule="auto"/>
        <w:ind w:right="-81"/>
        <w:contextualSpacing/>
        <w:rPr>
          <w:rFonts w:ascii="Times New Roman" w:hAnsi="Times New Roman"/>
          <w:sz w:val="24"/>
          <w:szCs w:val="24"/>
        </w:rPr>
      </w:pPr>
      <w:r>
        <w:rPr>
          <w:rFonts w:ascii="Calibri" w:hAnsi="Calibri"/>
          <w:noProof/>
          <w:sz w:val="24"/>
          <w:szCs w:val="24"/>
          <w:lang w:eastAsia="es-CL"/>
        </w:rPr>
        <w:pict>
          <v:rect id="Rectángulo 44" o:spid="_x0000_s1318" style="position:absolute;margin-left:1.35pt;margin-top:5.55pt;width:38.25pt;height:8.2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"/>
        </w:pict>
      </w:r>
      <w:r w:rsidR="009F46C5" w:rsidRPr="00A65C60">
        <w:rPr>
          <w:rFonts w:ascii="Times New Roman" w:hAnsi="Times New Roman"/>
          <w:sz w:val="24"/>
          <w:szCs w:val="24"/>
        </w:rPr>
        <w:t xml:space="preserve">                  = Pizarra </w:t>
      </w:r>
    </w:p>
    <w:p w:rsidR="009F46C5" w:rsidRDefault="009F46C5" w:rsidP="009F46C5">
      <w:pPr>
        <w:spacing w:after="0" w:line="240" w:lineRule="auto"/>
        <w:ind w:right="-81"/>
        <w:contextualSpacing/>
        <w:rPr>
          <w:rFonts w:ascii="Times New Roman" w:hAnsi="Times New Roman"/>
          <w:sz w:val="24"/>
          <w:szCs w:val="24"/>
        </w:rPr>
      </w:pPr>
    </w:p>
    <w:p w:rsidR="009F46C5" w:rsidRDefault="009F46C5" w:rsidP="009F46C5">
      <w:pPr>
        <w:spacing w:after="0" w:line="240" w:lineRule="auto"/>
        <w:ind w:right="-81"/>
        <w:contextualSpacing/>
        <w:rPr>
          <w:rFonts w:ascii="Times New Roman" w:hAnsi="Times New Roman"/>
          <w:sz w:val="24"/>
          <w:szCs w:val="24"/>
        </w:rPr>
      </w:pPr>
    </w:p>
    <w:p w:rsidR="009F46C5" w:rsidRPr="00A65C60" w:rsidRDefault="0010795E" w:rsidP="009F46C5">
      <w:pPr>
        <w:ind w:right="-81"/>
        <w:rPr>
          <w:rFonts w:ascii="Times New Roman" w:hAnsi="Times New Roman"/>
          <w:b/>
          <w:i/>
          <w:sz w:val="24"/>
          <w:szCs w:val="24"/>
          <w:u w:val="single"/>
        </w:rPr>
      </w:pPr>
      <w:r>
        <w:rPr>
          <w:rFonts w:ascii="Calibri" w:hAnsi="Calibri"/>
          <w:i/>
          <w:noProof/>
          <w:sz w:val="24"/>
          <w:szCs w:val="24"/>
          <w:lang w:eastAsia="es-CL"/>
        </w:rPr>
        <w:pict>
          <v:rect id="Rectángulo 101" o:spid="_x0000_s1253" style="position:absolute;margin-left:-.15pt;margin-top:23.2pt;width:348.8pt;height:153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"/>
        </w:pict>
      </w:r>
      <w:r>
        <w:rPr>
          <w:rFonts w:ascii="Calibri" w:hAnsi="Calibri"/>
          <w:i/>
          <w:noProof/>
          <w:sz w:val="24"/>
          <w:szCs w:val="24"/>
          <w:lang w:eastAsia="es-CL"/>
        </w:rPr>
        <w:pict>
          <v:rect id="Rectángulo 102" o:spid="_x0000_s1280" style="position:absolute;margin-left:176.35pt;margin-top:23.2pt;width:74.6pt;height:8.2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"/>
        </w:pict>
      </w:r>
      <w:r>
        <w:rPr>
          <w:rFonts w:ascii="Calibri" w:hAnsi="Calibri"/>
          <w:i/>
          <w:noProof/>
          <w:sz w:val="24"/>
          <w:szCs w:val="24"/>
          <w:lang w:eastAsia="es-CL"/>
        </w:rPr>
        <w:pict>
          <v:shapetype id="_x0000_t32" coordsize="21600,21600" o:spt="32" o:oned="t" path="m,l21600,21600e" filled="f">
            <v:path arrowok="t" fillok="f" o:connecttype="none"/>
            <o:lock v:ext="edit" shapetype="t"/>
          </v:shapetype>
          <v:shape id="Conector recto de flecha 100" o:spid="_x0000_s1263" type="#_x0000_t32" style="position:absolute;margin-left:136.95pt;margin-top:23.2pt;width:0;height:132.9pt;z-index:2517073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"/>
        </w:pict>
      </w:r>
      <w:r w:rsidR="009F46C5" w:rsidRPr="00A65C60">
        <w:rPr>
          <w:rFonts w:ascii="Times New Roman" w:hAnsi="Times New Roman"/>
          <w:b/>
          <w:i/>
          <w:sz w:val="24"/>
          <w:szCs w:val="24"/>
          <w:u w:val="single"/>
        </w:rPr>
        <w:t>Diagrama  Aula de Recursos:</w:t>
      </w:r>
    </w:p>
    <w:p w:rsidR="009F46C5" w:rsidRPr="00A65C60" w:rsidRDefault="0010795E" w:rsidP="009F46C5">
      <w:pPr>
        <w:ind w:right="-81"/>
        <w:jc w:val="both"/>
        <w:rPr>
          <w:rFonts w:ascii="Times New Roman" w:hAnsi="Times New Roman"/>
        </w:rPr>
      </w:pPr>
      <w:r>
        <w:rPr>
          <w:rFonts w:ascii="Calibri" w:hAnsi="Calibri"/>
          <w:noProof/>
          <w:lang w:eastAsia="es-CL"/>
        </w:rPr>
        <w:pict>
          <v:oval id="Elipse 98" o:spid="_x0000_s1275" style="position:absolute;left:0;text-align:left;margin-left:69.1pt;margin-top:24.3pt;width:13.85pt;height:16.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"/>
        </w:pict>
      </w:r>
      <w:r>
        <w:rPr>
          <w:rFonts w:ascii="Calibri" w:hAnsi="Calibri"/>
          <w:noProof/>
          <w:lang w:eastAsia="es-CL"/>
        </w:rPr>
        <w:pict>
          <v:shape id="Operación manual 99" o:spid="_x0000_s1264" type="#_x0000_t119" style="position:absolute;left:0;text-align:left;margin-left:-15.55pt;margin-top:27.8pt;width:37.45pt;height:6.65pt;rotation:-9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"/>
        </w:pict>
      </w:r>
      <w:r>
        <w:rPr>
          <w:rFonts w:ascii="Calibri" w:hAnsi="Calibri"/>
          <w:noProof/>
          <w:lang w:eastAsia="es-CL"/>
        </w:rPr>
        <w:pict>
          <v:shape id="Proceso predefinido 96" o:spid="_x0000_s1261" type="#_x0000_t112" style="position:absolute;left:0;text-align:left;margin-left:317.9pt;margin-top:16.9pt;width:30.75pt;height:62.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"/>
        </w:pict>
      </w:r>
    </w:p>
    <w:p w:rsidR="009F46C5" w:rsidRPr="00A65C60" w:rsidRDefault="0010795E" w:rsidP="009F46C5">
      <w:pPr>
        <w:ind w:right="-81"/>
        <w:jc w:val="both"/>
        <w:rPr>
          <w:rFonts w:ascii="Times New Roman" w:hAnsi="Times New Roman"/>
        </w:rPr>
      </w:pPr>
      <w:r>
        <w:rPr>
          <w:rFonts w:ascii="Calibri" w:hAnsi="Calibri"/>
          <w:noProof/>
          <w:lang w:eastAsia="es-CL"/>
        </w:rPr>
        <w:pict>
          <v:oval id="Elipse 93" o:spid="_x0000_s1273" style="position:absolute;left:0;text-align:left;margin-left:242.7pt;margin-top:20.05pt;width:15.35pt;height:16.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" fillcolor="black" strokeweight=".25pt">
            <v:shadow on="t" color="#7f7f7f" opacity=".5" offset="1pt"/>
          </v:oval>
        </w:pict>
      </w:r>
      <w:r>
        <w:rPr>
          <w:rFonts w:ascii="Calibri" w:hAnsi="Calibri"/>
          <w:noProof/>
          <w:lang w:eastAsia="es-CL"/>
        </w:rPr>
        <w:pict>
          <v:oval id="Elipse 95" o:spid="_x0000_s1277" style="position:absolute;left:0;text-align:left;margin-left:94pt;margin-top:16.25pt;width:13.85pt;height:16.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"/>
        </w:pict>
      </w:r>
      <w:r>
        <w:rPr>
          <w:rFonts w:ascii="Calibri" w:hAnsi="Calibri"/>
          <w:noProof/>
          <w:lang w:eastAsia="es-CL"/>
        </w:rPr>
        <w:pict>
          <v:oval id="_x0000_s1281" style="position:absolute;left:0;text-align:left;margin-left:40.55pt;margin-top:16.25pt;width:13.85pt;height:16.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"/>
        </w:pict>
      </w:r>
      <w:r>
        <w:rPr>
          <w:rFonts w:ascii="Calibri" w:hAnsi="Calibri"/>
          <w:noProof/>
          <w:lang w:eastAsia="es-CL"/>
        </w:rPr>
        <w:pict>
          <v:shape id="Hexágono 91" o:spid="_x0000_s1267" type="#_x0000_t9" style="position:absolute;left:0;text-align:left;margin-left:52.95pt;margin-top:16.25pt;width:47.25pt;height:47.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"/>
        </w:pict>
      </w:r>
      <w:r>
        <w:rPr>
          <w:rFonts w:ascii="Calibri" w:hAnsi="Calibri"/>
          <w:noProof/>
          <w:lang w:eastAsia="es-CL"/>
        </w:rPr>
        <w:pict>
          <v:oval id="Elipse 97" o:spid="_x0000_s1274" style="position:absolute;left:0;text-align:left;margin-left:214.55pt;margin-top:3.55pt;width:13.85pt;height:16.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"/>
        </w:pict>
      </w:r>
      <w:r>
        <w:rPr>
          <w:rFonts w:ascii="Calibri" w:hAnsi="Calibri"/>
          <w:noProof/>
          <w:lang w:eastAsia="es-CL"/>
        </w:rPr>
        <w:pict>
          <v:oval id="Elipse 92" o:spid="_x0000_s1269" style="position:absolute;left:0;text-align:left;margin-left:192.5pt;margin-top:20.05pt;width:15.35pt;height:16.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" fillcolor="black" strokeweight=".25pt">
            <v:shadow on="t" color="#7f7f7f" opacity=".5" offset="1pt"/>
          </v:oval>
        </w:pict>
      </w:r>
      <w:r>
        <w:rPr>
          <w:rFonts w:ascii="Calibri" w:hAnsi="Calibri"/>
          <w:noProof/>
          <w:lang w:eastAsia="es-CL"/>
        </w:rPr>
        <w:pict>
          <v:shape id="Hexágono 43" o:spid="_x0000_s1266" type="#_x0000_t9" style="position:absolute;left:0;text-align:left;margin-left:200.75pt;margin-top:20.05pt;width:50.2pt;height:47.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" adj="5083"/>
        </w:pict>
      </w:r>
    </w:p>
    <w:p w:rsidR="009F46C5" w:rsidRPr="00A65C60" w:rsidRDefault="0010795E" w:rsidP="009F46C5">
      <w:pPr>
        <w:ind w:right="-81"/>
        <w:jc w:val="both"/>
        <w:rPr>
          <w:rFonts w:ascii="Times New Roman" w:hAnsi="Times New Roman"/>
        </w:rPr>
      </w:pPr>
      <w:r>
        <w:rPr>
          <w:rFonts w:ascii="Calibri" w:hAnsi="Calibri"/>
          <w:noProof/>
          <w:lang w:eastAsia="es-CL"/>
        </w:rPr>
        <w:pict>
          <v:oval id="Elipse 42" o:spid="_x0000_s1278" style="position:absolute;left:0;text-align:left;margin-left:94pt;margin-top:22.4pt;width:13.85pt;height:16.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"/>
        </w:pict>
      </w:r>
      <w:r>
        <w:rPr>
          <w:rFonts w:ascii="Calibri" w:hAnsi="Calibri"/>
          <w:noProof/>
          <w:lang w:eastAsia="es-CL"/>
        </w:rPr>
        <w:pict>
          <v:oval id="Elipse 94" o:spid="_x0000_s1276" style="position:absolute;left:0;text-align:left;margin-left:40.55pt;margin-top:22.4pt;width:13.85pt;height:16.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"/>
        </w:pict>
      </w:r>
      <w:r>
        <w:rPr>
          <w:rFonts w:ascii="Calibri" w:hAnsi="Calibri"/>
          <w:noProof/>
          <w:lang w:eastAsia="es-CL"/>
        </w:rPr>
        <w:pict>
          <v:oval id="Elipse 40" o:spid="_x0000_s1270" style="position:absolute;left:0;text-align:left;margin-left:192.5pt;margin-top:22.4pt;width:15.35pt;height:16.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" fillcolor="black" strokeweight=".25pt">
            <v:shadow on="t" color="#7f7f7f" opacity=".5" offset="1pt"/>
          </v:oval>
        </w:pict>
      </w:r>
    </w:p>
    <w:p w:rsidR="009F46C5" w:rsidRPr="00A65C60" w:rsidRDefault="0010795E" w:rsidP="009F46C5">
      <w:pPr>
        <w:ind w:right="-81"/>
        <w:jc w:val="both"/>
        <w:rPr>
          <w:rFonts w:ascii="Times New Roman" w:hAnsi="Times New Roman"/>
        </w:rPr>
      </w:pPr>
      <w:r>
        <w:rPr>
          <w:rFonts w:ascii="Calibri" w:hAnsi="Calibri"/>
          <w:noProof/>
          <w:lang w:eastAsia="es-CL"/>
        </w:rPr>
        <w:pict>
          <v:oval id="Elipse 38" o:spid="_x0000_s1279" style="position:absolute;left:0;text-align:left;margin-left:69.1pt;margin-top:14.35pt;width:13.85pt;height:16.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"/>
        </w:pict>
      </w:r>
      <w:r>
        <w:rPr>
          <w:rFonts w:ascii="Calibri" w:hAnsi="Calibri"/>
          <w:noProof/>
          <w:lang w:eastAsia="es-CL"/>
        </w:rPr>
        <w:pict>
          <v:oval id="Elipse 37" o:spid="_x0000_s1271" style="position:absolute;left:0;text-align:left;margin-left:213.05pt;margin-top:18.15pt;width:15.35pt;height:16.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" fillcolor="black" strokeweight=".25pt">
            <v:shadow on="t" color="#7f7f7f" opacity=".5" offset="1pt"/>
          </v:oval>
        </w:pict>
      </w:r>
      <w:r>
        <w:rPr>
          <w:rFonts w:ascii="Calibri" w:hAnsi="Calibri"/>
          <w:noProof/>
          <w:lang w:eastAsia="es-CL"/>
        </w:rPr>
        <w:pict>
          <v:oval id="Elipse 41" o:spid="_x0000_s1272" style="position:absolute;left:0;text-align:left;margin-left:242.7pt;margin-top:5.5pt;width:15.35pt;height:16.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" fillcolor="black" strokeweight=".25pt">
            <v:shadow on="t" color="#7f7f7f" opacity=".5" offset="1pt"/>
          </v:oval>
        </w:pict>
      </w:r>
      <w:r>
        <w:rPr>
          <w:rFonts w:ascii="Calibri" w:hAnsi="Calibri"/>
          <w:noProof/>
          <w:lang w:eastAsia="es-CL"/>
        </w:rPr>
        <w:pict>
          <v:shape id="Proceso predefinido 39" o:spid="_x0000_s1262" type="#_x0000_t112" style="position:absolute;left:0;text-align:left;margin-left:317.9pt;margin-top:5.5pt;width:30.75pt;height:62.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"/>
        </w:pict>
      </w:r>
    </w:p>
    <w:p w:rsidR="009F46C5" w:rsidRPr="00A65C60" w:rsidRDefault="0010795E" w:rsidP="009F46C5">
      <w:pPr>
        <w:ind w:right="-81"/>
        <w:jc w:val="both"/>
        <w:rPr>
          <w:rFonts w:ascii="Times New Roman" w:hAnsi="Times New Roman"/>
        </w:rPr>
      </w:pPr>
      <w:r>
        <w:rPr>
          <w:rFonts w:ascii="Calibri" w:hAnsi="Calibri"/>
          <w:noProof/>
          <w:lang w:eastAsia="es-CL"/>
        </w:rPr>
        <w:pict>
          <v:shape id="Proceso predefinido 36" o:spid="_x0000_s1268" type="#_x0000_t112" style="position:absolute;left:0;text-align:left;margin-left:39.6pt;margin-top:5.6pt;width:30.75pt;height:62.25pt;rotation:9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"/>
        </w:pict>
      </w:r>
      <w:r>
        <w:rPr>
          <w:rFonts w:ascii="Calibri" w:hAnsi="Calibri"/>
          <w:noProof/>
          <w:lang w:eastAsia="es-CL"/>
        </w:rPr>
        <w:pict>
          <v:roundrect id="Rectángulo redondeado 35" o:spid="_x0000_s1265" style="position:absolute;left:0;text-align:left;margin-left:189.8pt;margin-top:21.45pt;width:57pt;height:30.65pt;z-index:251709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"/>
        </w:pict>
      </w:r>
    </w:p>
    <w:p w:rsidR="009F46C5" w:rsidRDefault="009F46C5" w:rsidP="009F46C5">
      <w:pPr>
        <w:spacing w:after="0" w:line="240" w:lineRule="auto"/>
        <w:ind w:right="-79"/>
        <w:jc w:val="both"/>
        <w:rPr>
          <w:rFonts w:ascii="Times New Roman" w:hAnsi="Times New Roman"/>
        </w:rPr>
      </w:pPr>
    </w:p>
    <w:p w:rsidR="009F46C5" w:rsidRDefault="009F46C5" w:rsidP="009F46C5">
      <w:pPr>
        <w:spacing w:after="0" w:line="240" w:lineRule="auto"/>
        <w:ind w:right="-79"/>
        <w:jc w:val="both"/>
        <w:rPr>
          <w:rFonts w:ascii="Times New Roman" w:hAnsi="Times New Roman"/>
        </w:rPr>
      </w:pPr>
    </w:p>
    <w:p w:rsidR="009F46C5" w:rsidRDefault="009F46C5" w:rsidP="009F46C5">
      <w:pPr>
        <w:spacing w:after="0" w:line="240" w:lineRule="auto"/>
        <w:ind w:right="-79"/>
        <w:jc w:val="both"/>
        <w:rPr>
          <w:rFonts w:ascii="Times New Roman" w:hAnsi="Times New Roman"/>
        </w:rPr>
      </w:pPr>
    </w:p>
    <w:p w:rsidR="009F46C5" w:rsidRPr="00A65C60" w:rsidRDefault="0010795E" w:rsidP="009F46C5">
      <w:pPr>
        <w:spacing w:after="0" w:line="240" w:lineRule="auto"/>
        <w:ind w:right="-79"/>
        <w:jc w:val="both"/>
        <w:rPr>
          <w:rFonts w:ascii="Times New Roman" w:hAnsi="Times New Roman"/>
          <w:sz w:val="24"/>
          <w:szCs w:val="24"/>
        </w:rPr>
      </w:pPr>
      <w:r>
        <w:rPr>
          <w:rFonts w:ascii="Calibri" w:hAnsi="Calibri"/>
          <w:noProof/>
          <w:lang w:eastAsia="es-CL"/>
        </w:rPr>
        <w:pict>
          <v:shape id="Proceso predefinido 33" o:spid="_x0000_s1260" type="#_x0000_t112" style="position:absolute;left:0;text-align:left;margin-left:227.3pt;margin-top:-.65pt;width:30.75pt;height:17.35pt;z-index:-25161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"/>
        </w:pict>
      </w:r>
      <w:r>
        <w:rPr>
          <w:rFonts w:ascii="Calibri" w:hAnsi="Calibri"/>
          <w:noProof/>
          <w:lang w:eastAsia="es-CL"/>
        </w:rPr>
        <w:pict>
          <v:roundrect id="Rectángulo redondeado 32" o:spid="_x0000_s1254" style="position:absolute;left:0;text-align:left;margin-left:1.35pt;margin-top:-.65pt;width:28.5pt;height:17.15pt;z-index:251698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"/>
        </w:pict>
      </w:r>
      <w:r w:rsidR="009F46C5" w:rsidRPr="00A65C60">
        <w:rPr>
          <w:rFonts w:ascii="Times New Roman" w:hAnsi="Times New Roman"/>
          <w:sz w:val="24"/>
          <w:szCs w:val="24"/>
        </w:rPr>
        <w:t xml:space="preserve">  </w:t>
      </w:r>
      <w:r w:rsidR="009F46C5">
        <w:rPr>
          <w:rFonts w:ascii="Times New Roman" w:hAnsi="Times New Roman"/>
          <w:sz w:val="24"/>
          <w:szCs w:val="24"/>
        </w:rPr>
        <w:t xml:space="preserve">           =Mesa</w:t>
      </w:r>
      <w:r w:rsidR="009F46C5">
        <w:rPr>
          <w:rFonts w:ascii="Times New Roman" w:hAnsi="Times New Roman"/>
          <w:sz w:val="24"/>
          <w:szCs w:val="24"/>
        </w:rPr>
        <w:tab/>
      </w:r>
      <w:r w:rsidR="009F46C5">
        <w:rPr>
          <w:rFonts w:ascii="Times New Roman" w:hAnsi="Times New Roman"/>
          <w:sz w:val="24"/>
          <w:szCs w:val="24"/>
        </w:rPr>
        <w:tab/>
      </w:r>
      <w:r w:rsidR="009F46C5">
        <w:rPr>
          <w:rFonts w:ascii="Times New Roman" w:hAnsi="Times New Roman"/>
          <w:sz w:val="24"/>
          <w:szCs w:val="24"/>
        </w:rPr>
        <w:tab/>
      </w:r>
      <w:r w:rsidR="009F46C5">
        <w:rPr>
          <w:rFonts w:ascii="Times New Roman" w:hAnsi="Times New Roman"/>
          <w:sz w:val="24"/>
          <w:szCs w:val="24"/>
        </w:rPr>
        <w:tab/>
      </w:r>
      <w:r w:rsidR="009F46C5">
        <w:rPr>
          <w:rFonts w:ascii="Times New Roman" w:hAnsi="Times New Roman"/>
          <w:sz w:val="24"/>
          <w:szCs w:val="24"/>
        </w:rPr>
        <w:tab/>
      </w:r>
      <w:r w:rsidR="009F46C5">
        <w:rPr>
          <w:rFonts w:ascii="Times New Roman" w:hAnsi="Times New Roman"/>
          <w:sz w:val="24"/>
          <w:szCs w:val="24"/>
        </w:rPr>
        <w:tab/>
        <w:t>=</w:t>
      </w:r>
      <w:r w:rsidR="009F46C5" w:rsidRPr="00A65C60">
        <w:rPr>
          <w:rFonts w:ascii="Times New Roman" w:hAnsi="Times New Roman"/>
          <w:sz w:val="24"/>
          <w:szCs w:val="24"/>
        </w:rPr>
        <w:t xml:space="preserve">Estanterías                                   </w:t>
      </w:r>
      <w:r w:rsidR="009F46C5" w:rsidRPr="00A65C60">
        <w:rPr>
          <w:rFonts w:ascii="Times New Roman" w:hAnsi="Times New Roman"/>
          <w:sz w:val="24"/>
          <w:szCs w:val="24"/>
        </w:rPr>
        <w:br/>
        <w:t xml:space="preserve">               </w:t>
      </w:r>
    </w:p>
    <w:p w:rsidR="009F46C5" w:rsidRPr="00A65C60" w:rsidRDefault="0010795E" w:rsidP="009F46C5">
      <w:pPr>
        <w:spacing w:after="0" w:line="240" w:lineRule="auto"/>
        <w:ind w:right="-79"/>
        <w:jc w:val="both"/>
        <w:rPr>
          <w:rFonts w:ascii="Times New Roman" w:hAnsi="Times New Roman"/>
          <w:sz w:val="24"/>
          <w:szCs w:val="24"/>
        </w:rPr>
      </w:pPr>
      <w:r>
        <w:rPr>
          <w:rFonts w:ascii="Calibri" w:hAnsi="Calibri"/>
          <w:noProof/>
          <w:sz w:val="24"/>
          <w:szCs w:val="24"/>
          <w:lang w:eastAsia="es-CL"/>
        </w:rPr>
        <w:pict>
          <v:oval id="Elipse 31" o:spid="_x0000_s1258" style="position:absolute;left:0;text-align:left;margin-left:237.1pt;margin-top:1.7pt;width:13.85pt;height:16.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"/>
        </w:pict>
      </w:r>
      <w:r>
        <w:rPr>
          <w:rFonts w:ascii="Calibri" w:hAnsi="Calibri"/>
          <w:noProof/>
          <w:sz w:val="24"/>
          <w:szCs w:val="24"/>
          <w:lang w:eastAsia="es-CL"/>
        </w:rPr>
        <w:pict>
          <v:shape id="Hexágono 34" o:spid="_x0000_s1255" type="#_x0000_t9" style="position:absolute;left:0;text-align:left;margin-left:-.15pt;margin-top:1.7pt;width:24pt;height:21.8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"/>
        </w:pict>
      </w:r>
      <w:r w:rsidR="009F46C5" w:rsidRPr="00A65C60">
        <w:rPr>
          <w:rFonts w:ascii="Times New Roman" w:hAnsi="Times New Roman"/>
          <w:sz w:val="24"/>
          <w:szCs w:val="24"/>
        </w:rPr>
        <w:t xml:space="preserve">            = Mesa Grupal Escuela con PIE                    = Silla                                                                                                                 </w:t>
      </w:r>
    </w:p>
    <w:p w:rsidR="009F46C5" w:rsidRPr="00A65C60" w:rsidRDefault="009F46C5" w:rsidP="009F46C5">
      <w:pPr>
        <w:spacing w:after="0" w:line="240" w:lineRule="auto"/>
        <w:ind w:right="-81"/>
        <w:rPr>
          <w:rFonts w:ascii="Times New Roman" w:hAnsi="Times New Roman"/>
          <w:sz w:val="24"/>
          <w:szCs w:val="24"/>
        </w:rPr>
      </w:pPr>
      <w:r w:rsidRPr="00A65C60">
        <w:rPr>
          <w:rFonts w:ascii="Times New Roman" w:hAnsi="Times New Roman"/>
          <w:sz w:val="24"/>
          <w:szCs w:val="24"/>
        </w:rPr>
        <w:t xml:space="preserve">               </w:t>
      </w:r>
    </w:p>
    <w:p w:rsidR="009F46C5" w:rsidRPr="00A65C60" w:rsidRDefault="0010795E" w:rsidP="009F46C5">
      <w:pPr>
        <w:spacing w:after="0" w:line="240" w:lineRule="auto"/>
        <w:ind w:right="-81"/>
        <w:rPr>
          <w:rFonts w:ascii="Times New Roman" w:hAnsi="Times New Roman"/>
          <w:sz w:val="24"/>
          <w:szCs w:val="24"/>
        </w:rPr>
      </w:pPr>
      <w:r>
        <w:rPr>
          <w:rFonts w:ascii="Calibri" w:hAnsi="Calibri"/>
          <w:noProof/>
          <w:sz w:val="24"/>
          <w:szCs w:val="24"/>
          <w:lang w:eastAsia="es-CL"/>
        </w:rPr>
        <w:pict>
          <v:shape id="Operación manual 29" o:spid="_x0000_s1257" type="#_x0000_t119" style="position:absolute;margin-left:232.2pt;margin-top:8.5pt;width:25.85pt;height:6.6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"/>
        </w:pict>
      </w:r>
      <w:r>
        <w:rPr>
          <w:rFonts w:ascii="Calibri" w:hAnsi="Calibri"/>
          <w:noProof/>
          <w:sz w:val="24"/>
          <w:szCs w:val="24"/>
          <w:lang w:eastAsia="es-CL"/>
        </w:rPr>
        <w:pict>
          <v:oval id="Elipse 30" o:spid="_x0000_s1259" style="position:absolute;margin-left:6.5pt;margin-top:1.85pt;width:15.35pt;height:16.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" fillcolor="black" strokeweight=".25pt">
            <v:shadow on="t" color="#7f7f7f" opacity=".5" offset="1pt"/>
          </v:oval>
        </w:pict>
      </w:r>
      <w:r w:rsidR="009F46C5" w:rsidRPr="00A65C60">
        <w:rPr>
          <w:rFonts w:ascii="Times New Roman" w:hAnsi="Times New Roman"/>
          <w:sz w:val="24"/>
          <w:szCs w:val="24"/>
        </w:rPr>
        <w:t xml:space="preserve">              = Estudiantes que conforman el PIE                     = Puerta                                                                                                </w:t>
      </w:r>
    </w:p>
    <w:p w:rsidR="009F46C5" w:rsidRPr="00A65C60" w:rsidRDefault="009F46C5" w:rsidP="009F46C5">
      <w:pPr>
        <w:spacing w:after="0" w:line="240" w:lineRule="auto"/>
        <w:ind w:right="-81"/>
        <w:rPr>
          <w:rFonts w:ascii="Times New Roman" w:hAnsi="Times New Roman"/>
          <w:sz w:val="24"/>
          <w:szCs w:val="24"/>
        </w:rPr>
      </w:pPr>
      <w:r w:rsidRPr="00A65C60">
        <w:rPr>
          <w:rFonts w:ascii="Times New Roman" w:hAnsi="Times New Roman"/>
          <w:sz w:val="24"/>
          <w:szCs w:val="24"/>
        </w:rPr>
        <w:t xml:space="preserve">              </w:t>
      </w:r>
    </w:p>
    <w:p w:rsidR="009F46C5" w:rsidRPr="00A65C60" w:rsidRDefault="0010795E" w:rsidP="009F46C5">
      <w:pPr>
        <w:spacing w:after="0" w:line="240" w:lineRule="auto"/>
        <w:ind w:right="-81"/>
        <w:rPr>
          <w:rFonts w:ascii="Times New Roman" w:hAnsi="Times New Roman"/>
          <w:sz w:val="24"/>
          <w:szCs w:val="24"/>
        </w:rPr>
      </w:pPr>
      <w:r>
        <w:rPr>
          <w:rFonts w:ascii="Calibri" w:hAnsi="Calibri"/>
          <w:noProof/>
          <w:sz w:val="24"/>
          <w:szCs w:val="24"/>
          <w:lang w:eastAsia="es-CL"/>
        </w:rPr>
        <w:pict>
          <v:rect id="Rectángulo 27" o:spid="_x0000_s1256" style="position:absolute;margin-left:-.15pt;margin-top:7.25pt;width:38.25pt;height:8.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"/>
        </w:pict>
      </w:r>
      <w:r w:rsidR="009F46C5" w:rsidRPr="00A65C60">
        <w:rPr>
          <w:rFonts w:ascii="Times New Roman" w:hAnsi="Times New Roman"/>
          <w:sz w:val="24"/>
          <w:szCs w:val="24"/>
        </w:rPr>
        <w:t xml:space="preserve">               = Pizarra </w:t>
      </w:r>
    </w:p>
    <w:p w:rsidR="009F46C5" w:rsidRDefault="009F46C5" w:rsidP="009F46C5">
      <w:pPr>
        <w:spacing w:after="0" w:line="360" w:lineRule="auto"/>
        <w:ind w:right="-81"/>
        <w:jc w:val="both"/>
        <w:rPr>
          <w:rFonts w:ascii="Times New Roman" w:eastAsia="Times New Roman" w:hAnsi="Times New Roman"/>
          <w:sz w:val="24"/>
          <w:szCs w:val="24"/>
          <w:lang w:eastAsia="es-CL"/>
        </w:rPr>
      </w:pPr>
      <w:r w:rsidRPr="00A65C60">
        <w:rPr>
          <w:rFonts w:ascii="Times New Roman" w:hAnsi="Times New Roman"/>
        </w:rPr>
        <w:lastRenderedPageBreak/>
        <w:t xml:space="preserve"> </w:t>
      </w:r>
      <w:r w:rsidRPr="006D0C87">
        <w:rPr>
          <w:rFonts w:ascii="Times New Roman" w:hAnsi="Times New Roman"/>
          <w:sz w:val="24"/>
          <w:szCs w:val="24"/>
          <w:lang w:val="es-ES"/>
        </w:rPr>
        <w:t xml:space="preserve">En cuanto a las </w:t>
      </w:r>
      <w:r w:rsidRPr="006D0C87">
        <w:rPr>
          <w:rFonts w:ascii="Times New Roman" w:hAnsi="Times New Roman"/>
          <w:b/>
          <w:i/>
          <w:sz w:val="24"/>
          <w:szCs w:val="24"/>
          <w:lang w:val="es-MX"/>
        </w:rPr>
        <w:t xml:space="preserve">acciones curriculares </w:t>
      </w:r>
      <w:r w:rsidRPr="006D0C87">
        <w:rPr>
          <w:rFonts w:ascii="Times New Roman" w:hAnsi="Times New Roman"/>
          <w:sz w:val="24"/>
          <w:szCs w:val="24"/>
          <w:lang w:val="es-MX"/>
        </w:rPr>
        <w:t>empleadas por la educadora diferencial, es posible mencionar</w:t>
      </w:r>
      <w:r w:rsidRPr="00A65C60">
        <w:rPr>
          <w:rFonts w:ascii="Times New Roman" w:hAnsi="Times New Roman"/>
          <w:sz w:val="24"/>
          <w:szCs w:val="24"/>
          <w:lang w:val="es-MX"/>
        </w:rPr>
        <w:t xml:space="preserve"> que orienta su </w:t>
      </w:r>
      <w:r w:rsidRPr="00A65C60">
        <w:rPr>
          <w:rFonts w:ascii="Times New Roman" w:hAnsi="Times New Roman"/>
          <w:sz w:val="24"/>
          <w:szCs w:val="24"/>
          <w:lang w:val="es-ES"/>
        </w:rPr>
        <w:t xml:space="preserve">quehacer pedagógico, a la facilitación de la comunicación dentro de las actividades, enfatizando tanto en aspectos lingüísticos como comunicativos, preferentemente mediante actividades de mesa, estableciendo </w:t>
      </w:r>
      <w:r w:rsidRPr="00A65C60">
        <w:rPr>
          <w:rFonts w:ascii="Times New Roman" w:eastAsia="Times New Roman" w:hAnsi="Times New Roman"/>
          <w:sz w:val="24"/>
          <w:szCs w:val="24"/>
          <w:lang w:eastAsia="es-CL"/>
        </w:rPr>
        <w:t>adecuaciones a los educandos que son parte del PIE, como también, para el resto de los menores que presentan mayores dificultades en el desarrollo de las actividades propuestas.</w:t>
      </w:r>
    </w:p>
    <w:p w:rsidR="009F46C5" w:rsidRPr="000470D7" w:rsidRDefault="009F46C5" w:rsidP="009F46C5">
      <w:pPr>
        <w:spacing w:after="0" w:line="360" w:lineRule="auto"/>
        <w:ind w:right="-81"/>
        <w:jc w:val="both"/>
        <w:rPr>
          <w:rFonts w:ascii="Times New Roman" w:hAnsi="Times New Roman"/>
        </w:rPr>
      </w:pPr>
    </w:p>
    <w:p w:rsidR="009F46C5" w:rsidRPr="00A65C60" w:rsidRDefault="009F46C5" w:rsidP="009F46C5">
      <w:pPr>
        <w:spacing w:line="360" w:lineRule="auto"/>
        <w:contextualSpacing/>
        <w:jc w:val="both"/>
        <w:rPr>
          <w:rFonts w:ascii="Times New Roman" w:eastAsia="Times New Roman" w:hAnsi="Times New Roman"/>
          <w:sz w:val="24"/>
          <w:szCs w:val="24"/>
        </w:rPr>
      </w:pPr>
      <w:r w:rsidRPr="00A65C60">
        <w:rPr>
          <w:rFonts w:ascii="Times New Roman" w:eastAsia="Times New Roman" w:hAnsi="Times New Roman"/>
          <w:sz w:val="24"/>
          <w:szCs w:val="24"/>
          <w:lang w:val="es-MX" w:eastAsia="es-CL"/>
        </w:rPr>
        <w:t xml:space="preserve">En relación a </w:t>
      </w:r>
      <w:r w:rsidRPr="00A65C60">
        <w:rPr>
          <w:rFonts w:ascii="Times New Roman" w:eastAsia="Times New Roman" w:hAnsi="Times New Roman"/>
          <w:sz w:val="24"/>
          <w:szCs w:val="24"/>
          <w:lang w:eastAsia="es-CL"/>
        </w:rPr>
        <w:t xml:space="preserve">la </w:t>
      </w:r>
      <w:r w:rsidRPr="00A65C60">
        <w:rPr>
          <w:rFonts w:ascii="Times New Roman" w:eastAsia="Times New Roman" w:hAnsi="Times New Roman"/>
          <w:i/>
          <w:sz w:val="24"/>
          <w:szCs w:val="24"/>
          <w:lang w:eastAsia="es-CL"/>
        </w:rPr>
        <w:t>determinación de los objetivos de intervención,</w:t>
      </w:r>
      <w:r w:rsidRPr="00A65C60">
        <w:rPr>
          <w:rFonts w:ascii="Times New Roman" w:eastAsia="Times New Roman" w:hAnsi="Times New Roman"/>
          <w:sz w:val="24"/>
          <w:szCs w:val="24"/>
          <w:lang w:eastAsia="es-CL"/>
        </w:rPr>
        <w:t xml:space="preserve"> en algunas instancias, tanto en sala de clases, como en aula de recursos, </w:t>
      </w:r>
      <w:r>
        <w:rPr>
          <w:rFonts w:ascii="Times New Roman" w:eastAsia="Times New Roman" w:hAnsi="Times New Roman"/>
          <w:sz w:val="24"/>
          <w:szCs w:val="24"/>
        </w:rPr>
        <w:t xml:space="preserve">se aprecian acciones tendientes </w:t>
      </w:r>
      <w:r w:rsidRPr="001D51F6">
        <w:rPr>
          <w:rFonts w:ascii="Times New Roman" w:eastAsia="Times New Roman" w:hAnsi="Times New Roman"/>
          <w:sz w:val="24"/>
          <w:szCs w:val="24"/>
        </w:rPr>
        <w:t>a un enfoque</w:t>
      </w:r>
      <w:r w:rsidRPr="006D0C87">
        <w:rPr>
          <w:rFonts w:ascii="Times New Roman" w:eastAsia="Times New Roman" w:hAnsi="Times New Roman"/>
          <w:sz w:val="24"/>
          <w:szCs w:val="24"/>
        </w:rPr>
        <w:t xml:space="preserve"> formal</w:t>
      </w:r>
      <w:r>
        <w:rPr>
          <w:rFonts w:ascii="Times New Roman" w:eastAsia="Times New Roman" w:hAnsi="Times New Roman"/>
          <w:sz w:val="24"/>
          <w:szCs w:val="24"/>
        </w:rPr>
        <w:t>,</w:t>
      </w:r>
      <w:r w:rsidRPr="00A65C60">
        <w:rPr>
          <w:rFonts w:ascii="Times New Roman" w:eastAsia="Times New Roman" w:hAnsi="Times New Roman"/>
          <w:sz w:val="24"/>
          <w:szCs w:val="24"/>
        </w:rPr>
        <w:t xml:space="preserve"> puesto que </w:t>
      </w:r>
      <w:r>
        <w:rPr>
          <w:rFonts w:ascii="Times New Roman" w:eastAsia="Times New Roman" w:hAnsi="Times New Roman"/>
          <w:sz w:val="24"/>
          <w:szCs w:val="24"/>
        </w:rPr>
        <w:t xml:space="preserve">en la mayor parte de sus actividades se observa un abordaje de las dimensiones del lenguaje de forma separada, alejándose de un </w:t>
      </w:r>
      <w:r w:rsidRPr="00A65C60">
        <w:rPr>
          <w:rFonts w:ascii="Times New Roman" w:eastAsia="Times New Roman" w:hAnsi="Times New Roman"/>
          <w:sz w:val="24"/>
          <w:szCs w:val="24"/>
        </w:rPr>
        <w:t>modelo integral que entiende el lenguaje como un todo, que debe ser abordado de forma simultánea considerando forma, contenido y uso en diversos contextos.</w:t>
      </w:r>
    </w:p>
    <w:p w:rsidR="009F46C5" w:rsidRPr="00A65C60" w:rsidRDefault="009F46C5" w:rsidP="009F46C5">
      <w:pPr>
        <w:spacing w:line="360" w:lineRule="auto"/>
        <w:contextualSpacing/>
        <w:jc w:val="both"/>
        <w:rPr>
          <w:rFonts w:ascii="Times New Roman" w:eastAsia="Times New Roman" w:hAnsi="Times New Roman"/>
          <w:sz w:val="24"/>
          <w:szCs w:val="24"/>
          <w:lang w:eastAsia="es-CL"/>
        </w:rPr>
      </w:pPr>
    </w:p>
    <w:p w:rsidR="009F46C5" w:rsidRPr="00A65C60" w:rsidRDefault="009F46C5" w:rsidP="009F46C5">
      <w:pPr>
        <w:spacing w:line="360" w:lineRule="auto"/>
        <w:contextualSpacing/>
        <w:jc w:val="both"/>
        <w:rPr>
          <w:rFonts w:ascii="Times New Roman" w:hAnsi="Times New Roman"/>
          <w:sz w:val="24"/>
          <w:szCs w:val="24"/>
          <w:lang w:val="es-ES"/>
        </w:rPr>
      </w:pPr>
      <w:r w:rsidRPr="00A65C60">
        <w:rPr>
          <w:rFonts w:ascii="Times New Roman" w:eastAsia="Times New Roman" w:hAnsi="Times New Roman"/>
          <w:sz w:val="24"/>
          <w:szCs w:val="24"/>
          <w:lang w:eastAsia="es-CL"/>
        </w:rPr>
        <w:t xml:space="preserve">Con regularidad, durante las situaciones de aprendizaje, establece </w:t>
      </w:r>
      <w:r w:rsidRPr="00A65C60">
        <w:rPr>
          <w:rFonts w:ascii="Times New Roman" w:hAnsi="Times New Roman"/>
          <w:sz w:val="24"/>
          <w:szCs w:val="24"/>
          <w:lang w:val="es-ES"/>
        </w:rPr>
        <w:t>un abordaje de las dimensiones del lenguaje, considerando como base el</w:t>
      </w:r>
      <w:r w:rsidRPr="00A65C60">
        <w:rPr>
          <w:rFonts w:ascii="Times New Roman" w:eastAsia="Times New Roman" w:hAnsi="Times New Roman"/>
          <w:sz w:val="24"/>
          <w:szCs w:val="24"/>
          <w:lang w:eastAsia="es-CL"/>
        </w:rPr>
        <w:t xml:space="preserve"> </w:t>
      </w:r>
      <w:r w:rsidRPr="00A65C60">
        <w:rPr>
          <w:rFonts w:ascii="Times New Roman" w:hAnsi="Times New Roman"/>
          <w:sz w:val="24"/>
          <w:szCs w:val="24"/>
          <w:lang w:val="es-ES"/>
        </w:rPr>
        <w:t xml:space="preserve">desarrollo cognitivo, a través de actividades que abordan las nociones lógicas-matemáticas, que se encuentran relacionadas con el currículum nacional, </w:t>
      </w:r>
      <w:r>
        <w:rPr>
          <w:rFonts w:ascii="Times New Roman" w:hAnsi="Times New Roman"/>
          <w:sz w:val="24"/>
          <w:szCs w:val="24"/>
          <w:lang w:val="es-ES"/>
        </w:rPr>
        <w:t>integrando desde allí</w:t>
      </w:r>
      <w:r w:rsidRPr="00A65C60">
        <w:rPr>
          <w:rFonts w:ascii="Times New Roman" w:hAnsi="Times New Roman"/>
          <w:sz w:val="24"/>
          <w:szCs w:val="24"/>
          <w:lang w:val="es-ES"/>
        </w:rPr>
        <w:t xml:space="preserve"> aspectos lingüísticos, con el propósito de incentivar a los estudiantes a la creación de hipótesis, bajo un contexto que no tiene mayor relación con las experiencias de éstos.</w:t>
      </w:r>
    </w:p>
    <w:p w:rsidR="009F46C5" w:rsidRPr="00A65C60" w:rsidRDefault="009F46C5" w:rsidP="009F46C5">
      <w:pPr>
        <w:spacing w:line="360" w:lineRule="auto"/>
        <w:contextualSpacing/>
        <w:jc w:val="both"/>
        <w:rPr>
          <w:rFonts w:ascii="Times New Roman" w:hAnsi="Times New Roman"/>
          <w:sz w:val="24"/>
          <w:szCs w:val="24"/>
          <w:lang w:val="es-ES"/>
        </w:rPr>
      </w:pPr>
    </w:p>
    <w:p w:rsidR="009F46C5" w:rsidRPr="00A65C60" w:rsidRDefault="009F46C5" w:rsidP="009F46C5">
      <w:pPr>
        <w:numPr>
          <w:ilvl w:val="0"/>
          <w:numId w:val="90"/>
        </w:numPr>
        <w:spacing w:after="0" w:line="360" w:lineRule="auto"/>
        <w:ind w:left="1418" w:right="1185" w:hanging="284"/>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Educadora</w:t>
      </w:r>
      <w:r w:rsidRPr="00A65C60">
        <w:rPr>
          <w:rFonts w:ascii="Times New Roman" w:eastAsia="Times New Roman" w:hAnsi="Times New Roman"/>
          <w:i/>
          <w:sz w:val="24"/>
          <w:szCs w:val="24"/>
          <w:lang w:eastAsia="es-CL"/>
        </w:rPr>
        <w:t>: Miren</w:t>
      </w:r>
      <w:r>
        <w:rPr>
          <w:rFonts w:ascii="Times New Roman" w:eastAsia="Times New Roman" w:hAnsi="Times New Roman"/>
          <w:i/>
          <w:sz w:val="24"/>
          <w:szCs w:val="24"/>
          <w:lang w:eastAsia="es-CL"/>
        </w:rPr>
        <w:t>,</w:t>
      </w:r>
      <w:r w:rsidRPr="00A65C60">
        <w:rPr>
          <w:rFonts w:ascii="Times New Roman" w:eastAsia="Times New Roman" w:hAnsi="Times New Roman"/>
          <w:i/>
          <w:sz w:val="24"/>
          <w:szCs w:val="24"/>
          <w:lang w:eastAsia="es-CL"/>
        </w:rPr>
        <w:t xml:space="preserve"> lo que yo quiero saber es si ustedes saben un poco del orden ¿ya? vamos a hacer un pequeño repasito del orden de las cosas con estas pelotitas (levanta tres pelotas  de colores y las muestra al grupo curso). ¿Ya? ¿De qué color son?</w:t>
      </w:r>
    </w:p>
    <w:p w:rsidR="009F46C5" w:rsidRPr="00A65C60" w:rsidRDefault="009F46C5" w:rsidP="009F46C5">
      <w:pPr>
        <w:spacing w:after="0" w:line="360" w:lineRule="auto"/>
        <w:ind w:left="1418" w:right="1185"/>
        <w:contextualSpacing/>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Todos los niños:</w:t>
      </w:r>
      <w:r w:rsidRPr="00A65C60">
        <w:rPr>
          <w:rFonts w:ascii="Times New Roman" w:eastAsia="Times New Roman" w:hAnsi="Times New Roman"/>
          <w:i/>
          <w:sz w:val="24"/>
          <w:szCs w:val="24"/>
          <w:lang w:eastAsia="es-CL"/>
        </w:rPr>
        <w:t xml:space="preserve"> amarilla, roja, azul. </w:t>
      </w:r>
      <w:r w:rsidRPr="00A65C60">
        <w:rPr>
          <w:rFonts w:ascii="Times New Roman" w:eastAsia="Times New Roman" w:hAnsi="Times New Roman"/>
          <w:sz w:val="24"/>
          <w:szCs w:val="24"/>
          <w:lang w:eastAsia="es-CL"/>
        </w:rPr>
        <w:t xml:space="preserve">(Sala de clases - </w:t>
      </w:r>
      <w:r w:rsidRPr="00A65C60">
        <w:rPr>
          <w:rFonts w:ascii="Times New Roman" w:hAnsi="Times New Roman"/>
          <w:sz w:val="24"/>
          <w:szCs w:val="24"/>
          <w:lang w:val="es-ES"/>
        </w:rPr>
        <w:t>Actividad donde integra los números cardinales, desde una perspectiva cognitiva, además de fortalecer la noción semántica, al trabajar con el color de unas pelotas que la profesional les presenta al curso)</w:t>
      </w:r>
    </w:p>
    <w:p w:rsidR="009F46C5" w:rsidRPr="00A65C60" w:rsidRDefault="009F46C5" w:rsidP="009F46C5">
      <w:pPr>
        <w:spacing w:line="360" w:lineRule="auto"/>
        <w:contextualSpacing/>
        <w:jc w:val="both"/>
        <w:rPr>
          <w:rFonts w:ascii="Times New Roman" w:hAnsi="Times New Roman"/>
          <w:sz w:val="24"/>
          <w:szCs w:val="24"/>
          <w:lang w:val="es-ES"/>
        </w:rPr>
      </w:pPr>
    </w:p>
    <w:p w:rsidR="009F46C5" w:rsidRPr="00A65C60" w:rsidRDefault="009F46C5" w:rsidP="009F46C5">
      <w:pPr>
        <w:spacing w:line="360" w:lineRule="auto"/>
        <w:contextualSpacing/>
        <w:jc w:val="both"/>
        <w:rPr>
          <w:rFonts w:ascii="Times New Roman" w:hAnsi="Times New Roman"/>
          <w:sz w:val="24"/>
          <w:szCs w:val="24"/>
          <w:lang w:val="es-ES"/>
        </w:rPr>
      </w:pPr>
      <w:r w:rsidRPr="00A65C60">
        <w:rPr>
          <w:rFonts w:ascii="Times New Roman" w:eastAsia="Times New Roman" w:hAnsi="Times New Roman"/>
          <w:sz w:val="24"/>
          <w:szCs w:val="24"/>
        </w:rPr>
        <w:lastRenderedPageBreak/>
        <w:t xml:space="preserve">En </w:t>
      </w:r>
      <w:r w:rsidRPr="00A65C60">
        <w:rPr>
          <w:rFonts w:ascii="Times New Roman" w:eastAsia="Times New Roman" w:hAnsi="Times New Roman"/>
          <w:sz w:val="24"/>
          <w:szCs w:val="24"/>
          <w:lang w:eastAsia="es-CL"/>
        </w:rPr>
        <w:t xml:space="preserve">cuanto a la secuencia de las situaciones de aprendizaje analizadas, es posible dar cuenta que a nivel general, emplea un tiempo pertinente para la activación de los conocimientos previos, </w:t>
      </w:r>
      <w:r>
        <w:rPr>
          <w:rFonts w:ascii="Times New Roman" w:eastAsia="Times New Roman" w:hAnsi="Times New Roman"/>
          <w:sz w:val="24"/>
          <w:szCs w:val="24"/>
          <w:lang w:eastAsia="es-CL"/>
        </w:rPr>
        <w:t xml:space="preserve">acorde con las necesidades del contexto, </w:t>
      </w:r>
      <w:r w:rsidRPr="00A65C60">
        <w:rPr>
          <w:rFonts w:ascii="Times New Roman" w:hAnsi="Times New Roman"/>
          <w:sz w:val="24"/>
          <w:szCs w:val="24"/>
          <w:lang w:val="es-ES"/>
        </w:rPr>
        <w:t>cumpliendo un rol facilitador para el lenguaje de los educandos, al establecer regula</w:t>
      </w:r>
      <w:r>
        <w:rPr>
          <w:rFonts w:ascii="Times New Roman" w:hAnsi="Times New Roman"/>
          <w:sz w:val="24"/>
          <w:szCs w:val="24"/>
          <w:lang w:val="es-ES"/>
        </w:rPr>
        <w:t xml:space="preserve">rmente espacios de conversación dirigidas. </w:t>
      </w:r>
      <w:r w:rsidRPr="00A65C60">
        <w:rPr>
          <w:rFonts w:ascii="Times New Roman" w:hAnsi="Times New Roman"/>
          <w:sz w:val="24"/>
          <w:szCs w:val="24"/>
          <w:lang w:val="es-ES"/>
        </w:rPr>
        <w:t xml:space="preserve">   </w:t>
      </w:r>
    </w:p>
    <w:p w:rsidR="009F46C5" w:rsidRPr="00A65C60" w:rsidRDefault="009F46C5" w:rsidP="009F46C5">
      <w:pPr>
        <w:spacing w:line="360" w:lineRule="auto"/>
        <w:ind w:left="1418"/>
        <w:contextualSpacing/>
        <w:jc w:val="both"/>
        <w:rPr>
          <w:rFonts w:ascii="Times New Roman" w:hAnsi="Times New Roman"/>
          <w:sz w:val="24"/>
          <w:szCs w:val="24"/>
        </w:rPr>
      </w:pPr>
    </w:p>
    <w:p w:rsidR="009F46C5" w:rsidRPr="00A65C60" w:rsidRDefault="009F46C5" w:rsidP="009F46C5">
      <w:pPr>
        <w:pStyle w:val="Prrafodelista"/>
        <w:numPr>
          <w:ilvl w:val="0"/>
          <w:numId w:val="123"/>
        </w:numPr>
        <w:spacing w:after="0" w:line="360" w:lineRule="auto"/>
        <w:ind w:left="1418" w:right="1185"/>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Educadora</w:t>
      </w:r>
      <w:r w:rsidRPr="00A65C60">
        <w:rPr>
          <w:rFonts w:ascii="Times New Roman" w:eastAsia="Times New Roman" w:hAnsi="Times New Roman"/>
          <w:i/>
          <w:sz w:val="24"/>
          <w:szCs w:val="24"/>
          <w:lang w:eastAsia="es-CL"/>
        </w:rPr>
        <w:t xml:space="preserve">: ¿Vieron?, levantó la mano y me dijo él lo que quería. Ya ahora les voy a explicar ¿ya?, lo que pasa es que yo primero necesitaba silencio para poder explicar ¿ya? Miren lo que yo quiero saber es si ustedes saben un poco del orden ¿ya? Yo sé que muchos sí… </w:t>
      </w:r>
      <w:r w:rsidRPr="00A65C60">
        <w:rPr>
          <w:rFonts w:ascii="Times New Roman" w:eastAsia="Times New Roman" w:hAnsi="Times New Roman"/>
          <w:sz w:val="24"/>
          <w:szCs w:val="24"/>
          <w:lang w:eastAsia="es-CL"/>
        </w:rPr>
        <w:t>(Sala de clases - Frente a la realización de una guía de trabajo, sobre cardinalidad)</w:t>
      </w:r>
    </w:p>
    <w:p w:rsidR="009F46C5" w:rsidRPr="00A65C60" w:rsidRDefault="009F46C5" w:rsidP="009F46C5">
      <w:pPr>
        <w:spacing w:after="0" w:line="360" w:lineRule="auto"/>
        <w:ind w:left="1418" w:right="1185"/>
        <w:contextualSpacing/>
        <w:jc w:val="both"/>
        <w:rPr>
          <w:rFonts w:ascii="Times New Roman" w:eastAsia="Times New Roman" w:hAnsi="Times New Roman"/>
          <w:sz w:val="24"/>
          <w:szCs w:val="24"/>
          <w:lang w:eastAsia="es-CL"/>
        </w:rPr>
      </w:pPr>
    </w:p>
    <w:p w:rsidR="009F46C5" w:rsidRPr="00A65C60" w:rsidRDefault="009F46C5" w:rsidP="009F46C5">
      <w:pPr>
        <w:spacing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Durante el desarrollo de las actividades, se observa que la profesional, presenta instrucciones claras, con el fin de que todos los estudiantes puedan comprender el objetivo de la intervención pedagógica. A su vez, realiza un primer ejercicio, en conjunto con los estudiantes y con posterioridad, supervisa la resolución de las guías de trabajo entregadas en el transcuso de la clase.</w:t>
      </w:r>
      <w:r w:rsidRPr="00A65C60">
        <w:rPr>
          <w:lang w:val="es-ES"/>
        </w:rPr>
        <w:t xml:space="preserve"> </w:t>
      </w:r>
    </w:p>
    <w:p w:rsidR="009F46C5" w:rsidRPr="00A65C60" w:rsidRDefault="009F46C5" w:rsidP="009F46C5">
      <w:pPr>
        <w:numPr>
          <w:ilvl w:val="0"/>
          <w:numId w:val="91"/>
        </w:numPr>
        <w:tabs>
          <w:tab w:val="left" w:pos="7655"/>
        </w:tabs>
        <w:spacing w:line="360" w:lineRule="auto"/>
        <w:ind w:left="1418" w:right="1183" w:hanging="284"/>
        <w:contextualSpacing/>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 xml:space="preserve">Educadora: </w:t>
      </w:r>
      <w:r w:rsidRPr="00A65C60">
        <w:rPr>
          <w:rFonts w:ascii="Times New Roman" w:eastAsia="Times New Roman" w:hAnsi="Times New Roman"/>
          <w:i/>
          <w:sz w:val="24"/>
          <w:szCs w:val="24"/>
          <w:lang w:eastAsia="es-CL"/>
        </w:rPr>
        <w:t>Ya muy bien, vamos a trabajar con estas pelotitas, a ver si ustedes recuerdan el orden ¿ya?, fíjense bien. En este tubo…en este tubo vamos a ingresar algunas bolitas y fíjense bien cuáles son las que vamos a ingresar y en qué orden van. ¡Primero!</w:t>
      </w:r>
      <w:r w:rsidRPr="00A65C60">
        <w:rPr>
          <w:rFonts w:ascii="Times New Roman" w:eastAsia="Times New Roman" w:hAnsi="Times New Roman"/>
          <w:i/>
          <w:sz w:val="24"/>
          <w:szCs w:val="24"/>
          <w:lang w:eastAsia="es-CL"/>
        </w:rPr>
        <w:cr/>
        <w:t>(</w:t>
      </w:r>
      <w:r w:rsidRPr="00A65C60">
        <w:rPr>
          <w:rFonts w:ascii="Times New Roman" w:eastAsia="Times New Roman" w:hAnsi="Times New Roman"/>
          <w:sz w:val="24"/>
          <w:szCs w:val="24"/>
          <w:lang w:eastAsia="es-CL"/>
        </w:rPr>
        <w:t>Frente a la realización de una guía de trabajo, relacionada con  números cardinales)</w:t>
      </w:r>
    </w:p>
    <w:p w:rsidR="009F46C5" w:rsidRPr="00A65C60" w:rsidRDefault="009F46C5" w:rsidP="009F46C5">
      <w:pPr>
        <w:tabs>
          <w:tab w:val="left" w:pos="7655"/>
        </w:tabs>
        <w:spacing w:line="360" w:lineRule="auto"/>
        <w:ind w:left="1418" w:right="1183"/>
        <w:contextualSpacing/>
        <w:jc w:val="both"/>
        <w:rPr>
          <w:rFonts w:ascii="Times New Roman" w:eastAsia="Times New Roman" w:hAnsi="Times New Roman"/>
          <w:sz w:val="24"/>
          <w:szCs w:val="24"/>
          <w:lang w:eastAsia="es-CL"/>
        </w:rPr>
      </w:pPr>
    </w:p>
    <w:p w:rsidR="009F46C5" w:rsidRPr="00A65C60" w:rsidRDefault="009F46C5" w:rsidP="009F46C5">
      <w:pPr>
        <w:spacing w:line="360" w:lineRule="auto"/>
        <w:contextualSpacing/>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Al finalizar cada una de las actividades observadas, revisa las guías de trabajo realizadas por los educandos, utilizando expresiones que indican un refuerzo positivo o negativo, dependiendo del desempeño o del comportamiento de los menores durante la actividad. Por ende, presenta algunas características que se vinculan con una teoría del aprendizaje conductista.</w:t>
      </w:r>
    </w:p>
    <w:p w:rsidR="009F46C5" w:rsidRPr="00A65C60" w:rsidRDefault="009F46C5" w:rsidP="009F46C5">
      <w:pPr>
        <w:spacing w:line="360" w:lineRule="auto"/>
        <w:contextualSpacing/>
        <w:jc w:val="both"/>
        <w:rPr>
          <w:rFonts w:ascii="Times New Roman" w:eastAsia="Times New Roman" w:hAnsi="Times New Roman"/>
          <w:sz w:val="24"/>
          <w:szCs w:val="24"/>
          <w:lang w:eastAsia="es-CL"/>
        </w:rPr>
      </w:pPr>
    </w:p>
    <w:p w:rsidR="009F46C5" w:rsidRPr="00A65C60" w:rsidRDefault="009F46C5" w:rsidP="009F46C5">
      <w:pPr>
        <w:numPr>
          <w:ilvl w:val="0"/>
          <w:numId w:val="92"/>
        </w:numPr>
        <w:tabs>
          <w:tab w:val="left" w:pos="7230"/>
        </w:tabs>
        <w:spacing w:after="0" w:line="360" w:lineRule="auto"/>
        <w:ind w:left="1418" w:right="1750" w:hanging="284"/>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Educadora:</w:t>
      </w:r>
      <w:r w:rsidRPr="00A65C60">
        <w:rPr>
          <w:rFonts w:ascii="Times New Roman" w:eastAsia="Times New Roman" w:hAnsi="Times New Roman"/>
          <w:i/>
          <w:sz w:val="24"/>
          <w:szCs w:val="24"/>
          <w:lang w:eastAsia="es-CL"/>
        </w:rPr>
        <w:t xml:space="preserve"> Vamos a tener que empezar a quitar puntos  en las mesas que estén conversando. A ver ¿quién está conversando más?</w:t>
      </w:r>
    </w:p>
    <w:p w:rsidR="009F46C5" w:rsidRPr="00A65C60" w:rsidRDefault="009F46C5" w:rsidP="009F46C5">
      <w:pPr>
        <w:tabs>
          <w:tab w:val="left" w:pos="7230"/>
        </w:tabs>
        <w:spacing w:after="0" w:line="360" w:lineRule="auto"/>
        <w:ind w:left="1418" w:right="1750"/>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Niño del curso</w:t>
      </w:r>
      <w:r w:rsidRPr="00A65C60">
        <w:rPr>
          <w:rFonts w:ascii="Times New Roman" w:eastAsia="Times New Roman" w:hAnsi="Times New Roman"/>
          <w:i/>
          <w:sz w:val="24"/>
          <w:szCs w:val="24"/>
          <w:lang w:eastAsia="es-CL"/>
        </w:rPr>
        <w:t>: Él está conversando.</w:t>
      </w:r>
    </w:p>
    <w:p w:rsidR="009F46C5" w:rsidRPr="00A65C60" w:rsidRDefault="009F46C5" w:rsidP="009F46C5">
      <w:pPr>
        <w:tabs>
          <w:tab w:val="left" w:pos="7230"/>
        </w:tabs>
        <w:spacing w:after="0" w:line="360" w:lineRule="auto"/>
        <w:ind w:left="1418" w:right="1750"/>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Educadora:</w:t>
      </w:r>
      <w:r w:rsidRPr="00A65C60">
        <w:rPr>
          <w:rFonts w:ascii="Times New Roman" w:eastAsia="Times New Roman" w:hAnsi="Times New Roman"/>
          <w:i/>
          <w:sz w:val="24"/>
          <w:szCs w:val="24"/>
          <w:lang w:eastAsia="es-CL"/>
        </w:rPr>
        <w:t xml:space="preserve"> Ya,  usted le va a quitar puntos a esta mesa si sigue conversando, tienen que estar calladitos. Lo mismo allá, a ver allá, y allá  ¡excelente esa mesa! Esa mesa tía va a ganar. Ya ¡atención!, fíjense bien, con la tía vinimos el otro día  y aprendimos a separar palabras ¿se acuerdan? </w:t>
      </w:r>
    </w:p>
    <w:p w:rsidR="009F46C5" w:rsidRPr="00A65C60" w:rsidRDefault="009F46C5" w:rsidP="009F46C5">
      <w:pPr>
        <w:tabs>
          <w:tab w:val="left" w:pos="7230"/>
        </w:tabs>
        <w:spacing w:after="0" w:line="360" w:lineRule="auto"/>
        <w:ind w:left="1418" w:right="1750"/>
        <w:contextualSpacing/>
        <w:jc w:val="both"/>
        <w:rPr>
          <w:rFonts w:ascii="Times New Roman" w:eastAsia="Times New Roman" w:hAnsi="Times New Roman"/>
          <w:i/>
          <w:sz w:val="24"/>
          <w:szCs w:val="24"/>
          <w:lang w:eastAsia="es-CL"/>
        </w:rPr>
      </w:pPr>
    </w:p>
    <w:p w:rsidR="009F46C5" w:rsidRPr="00A65C60" w:rsidRDefault="009F46C5" w:rsidP="009F46C5">
      <w:pPr>
        <w:numPr>
          <w:ilvl w:val="0"/>
          <w:numId w:val="92"/>
        </w:numPr>
        <w:tabs>
          <w:tab w:val="left" w:pos="7230"/>
          <w:tab w:val="left" w:pos="7655"/>
          <w:tab w:val="left" w:pos="7797"/>
        </w:tabs>
        <w:spacing w:after="0" w:line="360" w:lineRule="auto"/>
        <w:ind w:left="1418" w:right="1750" w:hanging="284"/>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Educadora: M</w:t>
      </w:r>
      <w:r w:rsidRPr="00A65C60">
        <w:rPr>
          <w:rFonts w:ascii="Times New Roman" w:eastAsia="Times New Roman" w:hAnsi="Times New Roman"/>
          <w:i/>
          <w:sz w:val="24"/>
          <w:szCs w:val="24"/>
          <w:lang w:eastAsia="es-CL"/>
        </w:rPr>
        <w:t>ira él, ya tiene un punto menos, porque primero se paró, se dio vuelta por toda la sala y más encima está dando respuestas que no corresponden, entonces vamos a  tener que restar (mirando a M), tienes un punto menos.</w:t>
      </w:r>
    </w:p>
    <w:p w:rsidR="009F46C5" w:rsidRPr="00A65C60" w:rsidRDefault="009F46C5" w:rsidP="009F46C5">
      <w:pPr>
        <w:tabs>
          <w:tab w:val="left" w:pos="7230"/>
          <w:tab w:val="left" w:pos="7655"/>
          <w:tab w:val="left" w:pos="7797"/>
        </w:tabs>
        <w:spacing w:after="0" w:line="360" w:lineRule="auto"/>
        <w:ind w:left="1418" w:right="1750"/>
        <w:contextualSpacing/>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Niño del curso: P</w:t>
      </w:r>
      <w:r w:rsidRPr="00A65C60">
        <w:rPr>
          <w:rFonts w:ascii="Times New Roman" w:eastAsia="Times New Roman" w:hAnsi="Times New Roman"/>
          <w:i/>
          <w:sz w:val="24"/>
          <w:szCs w:val="24"/>
          <w:lang w:eastAsia="es-CL"/>
        </w:rPr>
        <w:t xml:space="preserve">asó por debajo de la mesa, por debajo de   los   cables. </w:t>
      </w:r>
      <w:r w:rsidRPr="00A65C60">
        <w:rPr>
          <w:rFonts w:ascii="Times New Roman" w:eastAsia="Times New Roman" w:hAnsi="Times New Roman"/>
          <w:sz w:val="24"/>
          <w:szCs w:val="24"/>
          <w:lang w:eastAsia="es-CL"/>
        </w:rPr>
        <w:t>(Frente a la realización de una guía de trabajo, sobre el desarrollo números cardinales)</w:t>
      </w:r>
    </w:p>
    <w:p w:rsidR="009F46C5" w:rsidRPr="00A65C60" w:rsidRDefault="009F46C5" w:rsidP="009F46C5">
      <w:pPr>
        <w:tabs>
          <w:tab w:val="left" w:pos="7230"/>
          <w:tab w:val="left" w:pos="7655"/>
          <w:tab w:val="left" w:pos="7797"/>
        </w:tabs>
        <w:spacing w:after="0" w:line="360" w:lineRule="auto"/>
        <w:ind w:left="1418" w:right="1750"/>
        <w:contextualSpacing/>
        <w:jc w:val="both"/>
        <w:rPr>
          <w:rFonts w:ascii="Times New Roman" w:eastAsia="Times New Roman" w:hAnsi="Times New Roman"/>
          <w:i/>
          <w:sz w:val="24"/>
          <w:szCs w:val="24"/>
          <w:lang w:eastAsia="es-CL"/>
        </w:rPr>
      </w:pPr>
    </w:p>
    <w:p w:rsidR="009F46C5" w:rsidRPr="00A65C60" w:rsidRDefault="009F46C5" w:rsidP="009F46C5">
      <w:pPr>
        <w:tabs>
          <w:tab w:val="left" w:pos="5746"/>
        </w:tabs>
        <w:spacing w:line="360" w:lineRule="auto"/>
        <w:contextualSpacing/>
        <w:jc w:val="both"/>
        <w:rPr>
          <w:rFonts w:ascii="Times New Roman" w:eastAsia="Times New Roman" w:hAnsi="Times New Roman"/>
          <w:sz w:val="24"/>
          <w:szCs w:val="24"/>
        </w:rPr>
      </w:pPr>
      <w:r w:rsidRPr="00A65C60">
        <w:rPr>
          <w:rFonts w:ascii="Times New Roman" w:eastAsia="Times New Roman" w:hAnsi="Times New Roman"/>
          <w:sz w:val="24"/>
          <w:szCs w:val="24"/>
          <w:lang w:eastAsia="es-CL"/>
        </w:rPr>
        <w:t xml:space="preserve">En lo que respecta a la actitud de la educadora frente a la comunicación con sus estudiantes, permite que los menores accedan a </w:t>
      </w:r>
      <w:r w:rsidRPr="00A65C60">
        <w:rPr>
          <w:rFonts w:ascii="Times New Roman" w:eastAsia="Times New Roman" w:hAnsi="Times New Roman"/>
          <w:sz w:val="24"/>
          <w:szCs w:val="24"/>
        </w:rPr>
        <w:t>instancias de conversación más bien naturales y espontáneas, valorándolos como participantes activos, al permitirles que propongan los tópicos que se abordarán en el interior de la sala de clases.</w:t>
      </w:r>
    </w:p>
    <w:p w:rsidR="009F46C5" w:rsidRPr="00A65C60" w:rsidRDefault="009F46C5" w:rsidP="009F46C5">
      <w:pPr>
        <w:tabs>
          <w:tab w:val="left" w:pos="5746"/>
        </w:tabs>
        <w:spacing w:line="360" w:lineRule="auto"/>
        <w:contextualSpacing/>
        <w:jc w:val="both"/>
        <w:rPr>
          <w:rFonts w:ascii="Times New Roman" w:eastAsia="Times New Roman" w:hAnsi="Times New Roman"/>
          <w:sz w:val="24"/>
          <w:szCs w:val="24"/>
        </w:rPr>
      </w:pP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i/>
          <w:sz w:val="24"/>
          <w:szCs w:val="24"/>
          <w:lang w:eastAsia="es-CL"/>
        </w:rPr>
        <w:t xml:space="preserve">1. </w:t>
      </w:r>
      <w:r w:rsidRPr="00A65C60">
        <w:rPr>
          <w:rFonts w:ascii="Times New Roman" w:eastAsia="Times New Roman" w:hAnsi="Times New Roman"/>
          <w:sz w:val="24"/>
          <w:szCs w:val="24"/>
          <w:lang w:eastAsia="es-CL"/>
        </w:rPr>
        <w:t>Niño 5</w:t>
      </w:r>
      <w:r w:rsidRPr="00A65C60">
        <w:rPr>
          <w:rFonts w:ascii="Times New Roman" w:eastAsia="Times New Roman" w:hAnsi="Times New Roman"/>
          <w:i/>
          <w:sz w:val="24"/>
          <w:szCs w:val="24"/>
          <w:lang w:eastAsia="es-CL"/>
        </w:rPr>
        <w:t xml:space="preserve">: Hoy día, un amigo de mi mama va a arrendar mi casa </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Educadora:</w:t>
      </w:r>
      <w:r w:rsidRPr="00A65C60">
        <w:rPr>
          <w:rFonts w:ascii="Times New Roman" w:eastAsia="Times New Roman" w:hAnsi="Times New Roman"/>
          <w:i/>
          <w:sz w:val="24"/>
          <w:szCs w:val="24"/>
          <w:lang w:eastAsia="es-CL"/>
        </w:rPr>
        <w:t xml:space="preserve"> ¿Va a ir a tu casa?</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Niño 5</w:t>
      </w:r>
      <w:r w:rsidRPr="00A65C60">
        <w:rPr>
          <w:rFonts w:ascii="Times New Roman" w:eastAsia="Times New Roman" w:hAnsi="Times New Roman"/>
          <w:i/>
          <w:sz w:val="24"/>
          <w:szCs w:val="24"/>
          <w:lang w:eastAsia="es-CL"/>
        </w:rPr>
        <w:t>: No, va a arrendar la casa</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Niño 2:</w:t>
      </w:r>
      <w:r w:rsidRPr="00A65C60">
        <w:rPr>
          <w:rFonts w:ascii="Times New Roman" w:eastAsia="Times New Roman" w:hAnsi="Times New Roman"/>
          <w:i/>
          <w:sz w:val="24"/>
          <w:szCs w:val="24"/>
          <w:lang w:eastAsia="es-CL"/>
        </w:rPr>
        <w:t xml:space="preserve"> ¿Va a vender la casa?</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lastRenderedPageBreak/>
        <w:t>Niño5</w:t>
      </w:r>
      <w:r w:rsidRPr="00A65C60">
        <w:rPr>
          <w:rFonts w:ascii="Times New Roman" w:eastAsia="Times New Roman" w:hAnsi="Times New Roman"/>
          <w:i/>
          <w:sz w:val="24"/>
          <w:szCs w:val="24"/>
          <w:lang w:eastAsia="es-CL"/>
        </w:rPr>
        <w:t>: No, va a viví ahí</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Educadora:</w:t>
      </w:r>
      <w:r w:rsidRPr="00A65C60">
        <w:rPr>
          <w:rFonts w:ascii="Times New Roman" w:eastAsia="Times New Roman" w:hAnsi="Times New Roman"/>
          <w:i/>
          <w:sz w:val="24"/>
          <w:szCs w:val="24"/>
          <w:lang w:eastAsia="es-CL"/>
        </w:rPr>
        <w:t xml:space="preserve"> Ah va a vivir ahí y le va a pagar a tu mamá mientras él está ahí, ¿eso es arrendar?</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Niño 5</w:t>
      </w:r>
      <w:r w:rsidRPr="00A65C60">
        <w:rPr>
          <w:rFonts w:ascii="Times New Roman" w:eastAsia="Times New Roman" w:hAnsi="Times New Roman"/>
          <w:i/>
          <w:sz w:val="24"/>
          <w:szCs w:val="24"/>
          <w:lang w:eastAsia="es-CL"/>
        </w:rPr>
        <w:t>: Si y le hicieron una cama con un colchón</w:t>
      </w:r>
    </w:p>
    <w:p w:rsidR="009F46C5" w:rsidRPr="00A65C60" w:rsidRDefault="009F46C5" w:rsidP="009F46C5">
      <w:pPr>
        <w:tabs>
          <w:tab w:val="left" w:pos="5746"/>
        </w:tabs>
        <w:spacing w:line="360" w:lineRule="auto"/>
        <w:contextualSpacing/>
        <w:jc w:val="both"/>
        <w:rPr>
          <w:rFonts w:ascii="Times New Roman" w:eastAsia="Times New Roman" w:hAnsi="Times New Roman"/>
          <w:sz w:val="24"/>
          <w:szCs w:val="24"/>
          <w:lang w:eastAsia="es-CL"/>
        </w:rPr>
      </w:pPr>
    </w:p>
    <w:p w:rsidR="009F46C5" w:rsidRPr="00A65C60" w:rsidRDefault="009F46C5" w:rsidP="009F46C5">
      <w:pPr>
        <w:spacing w:after="0"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Por lo demás, cuando un estudiante requiere apoyo, la educadora diferencial, actúa como mediador para que el menor pueda descubrir la forma correcta para desarrollar la actividad solicitada.</w:t>
      </w:r>
    </w:p>
    <w:p w:rsidR="009F46C5" w:rsidRPr="00A65C60" w:rsidRDefault="009F46C5" w:rsidP="009F46C5">
      <w:pPr>
        <w:spacing w:after="0" w:line="360" w:lineRule="auto"/>
        <w:jc w:val="both"/>
        <w:rPr>
          <w:rFonts w:ascii="Times New Roman" w:eastAsia="Times New Roman" w:hAnsi="Times New Roman"/>
          <w:sz w:val="24"/>
          <w:szCs w:val="24"/>
          <w:lang w:eastAsia="es-CL"/>
        </w:rPr>
      </w:pPr>
    </w:p>
    <w:p w:rsidR="009F46C5" w:rsidRPr="00A65C60" w:rsidRDefault="009F46C5" w:rsidP="009F46C5">
      <w:pPr>
        <w:numPr>
          <w:ilvl w:val="0"/>
          <w:numId w:val="93"/>
        </w:numPr>
        <w:spacing w:after="0" w:line="360" w:lineRule="auto"/>
        <w:ind w:left="1418" w:right="1183" w:hanging="284"/>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Educadora:</w:t>
      </w:r>
      <w:r w:rsidRPr="00A65C60">
        <w:rPr>
          <w:rFonts w:ascii="Times New Roman" w:eastAsia="Times New Roman" w:hAnsi="Times New Roman"/>
          <w:i/>
          <w:sz w:val="24"/>
          <w:szCs w:val="24"/>
          <w:lang w:eastAsia="es-CL"/>
        </w:rPr>
        <w:t xml:space="preserve"> ¿Qué pasa con el huevo? ¡Acuérdate! Huevo entero, tu dijiste el huevo que se está un  poquito abriendo. Y ¿ahora?</w:t>
      </w:r>
    </w:p>
    <w:p w:rsidR="009F46C5" w:rsidRPr="00A65C60" w:rsidRDefault="009F46C5" w:rsidP="009F46C5">
      <w:pPr>
        <w:spacing w:after="0" w:line="360" w:lineRule="auto"/>
        <w:ind w:left="1418" w:right="1416"/>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Niño 3:</w:t>
      </w:r>
      <w:r w:rsidRPr="00A65C60">
        <w:rPr>
          <w:rFonts w:ascii="Times New Roman" w:eastAsia="Times New Roman" w:hAnsi="Times New Roman"/>
          <w:i/>
          <w:sz w:val="24"/>
          <w:szCs w:val="24"/>
          <w:lang w:eastAsia="es-CL"/>
        </w:rPr>
        <w:t xml:space="preserve"> Se abió todo. </w:t>
      </w:r>
    </w:p>
    <w:p w:rsidR="009F46C5" w:rsidRPr="00A65C60" w:rsidRDefault="009F46C5" w:rsidP="009F46C5">
      <w:pPr>
        <w:spacing w:after="0" w:line="360" w:lineRule="auto"/>
        <w:ind w:left="1418" w:right="1416"/>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Educadora:</w:t>
      </w:r>
      <w:r w:rsidRPr="00A65C60">
        <w:rPr>
          <w:rFonts w:ascii="Times New Roman" w:eastAsia="Times New Roman" w:hAnsi="Times New Roman"/>
          <w:i/>
          <w:sz w:val="24"/>
          <w:szCs w:val="24"/>
          <w:lang w:eastAsia="es-CL"/>
        </w:rPr>
        <w:t xml:space="preserve"> Se abrió todo. Y, ¿quién está saliendo?</w:t>
      </w:r>
    </w:p>
    <w:p w:rsidR="009F46C5" w:rsidRPr="00A65C60" w:rsidRDefault="009F46C5" w:rsidP="009F46C5">
      <w:pPr>
        <w:tabs>
          <w:tab w:val="left" w:pos="2040"/>
        </w:tabs>
        <w:spacing w:after="0" w:line="360" w:lineRule="auto"/>
        <w:ind w:left="1418" w:right="1416"/>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Niño 3:</w:t>
      </w:r>
      <w:r w:rsidRPr="00A65C60">
        <w:rPr>
          <w:rFonts w:ascii="Times New Roman" w:eastAsia="Times New Roman" w:hAnsi="Times New Roman"/>
          <w:i/>
          <w:sz w:val="24"/>
          <w:szCs w:val="24"/>
          <w:lang w:eastAsia="es-CL"/>
        </w:rPr>
        <w:t xml:space="preserve"> El pollito. </w:t>
      </w:r>
      <w:r w:rsidRPr="00A65C60">
        <w:rPr>
          <w:rFonts w:ascii="Times New Roman" w:eastAsia="Times New Roman" w:hAnsi="Times New Roman"/>
          <w:i/>
          <w:sz w:val="24"/>
          <w:szCs w:val="24"/>
          <w:lang w:eastAsia="es-CL"/>
        </w:rPr>
        <w:tab/>
      </w:r>
    </w:p>
    <w:p w:rsidR="009F46C5" w:rsidRPr="00A65C60" w:rsidRDefault="009F46C5" w:rsidP="009F46C5">
      <w:pPr>
        <w:spacing w:after="0" w:line="360" w:lineRule="auto"/>
        <w:ind w:left="1418" w:right="1416"/>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Educadora</w:t>
      </w:r>
      <w:r w:rsidRPr="00A65C60">
        <w:rPr>
          <w:rFonts w:ascii="Times New Roman" w:eastAsia="Times New Roman" w:hAnsi="Times New Roman"/>
          <w:i/>
          <w:sz w:val="24"/>
          <w:szCs w:val="24"/>
          <w:lang w:eastAsia="es-CL"/>
        </w:rPr>
        <w:t xml:space="preserve">: Y ¿dónde está el pollito? </w:t>
      </w:r>
    </w:p>
    <w:p w:rsidR="009F46C5" w:rsidRPr="00A65C60" w:rsidRDefault="009F46C5" w:rsidP="009F46C5">
      <w:pPr>
        <w:spacing w:after="0" w:line="360" w:lineRule="auto"/>
        <w:ind w:left="1418" w:right="1416"/>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Niño 3:</w:t>
      </w:r>
      <w:r w:rsidRPr="00A65C60">
        <w:rPr>
          <w:rFonts w:ascii="Times New Roman" w:eastAsia="Times New Roman" w:hAnsi="Times New Roman"/>
          <w:i/>
          <w:sz w:val="24"/>
          <w:szCs w:val="24"/>
          <w:lang w:eastAsia="es-CL"/>
        </w:rPr>
        <w:t xml:space="preserve"> Hay. Ahora creció.</w:t>
      </w:r>
    </w:p>
    <w:p w:rsidR="009F46C5" w:rsidRPr="00A65C60" w:rsidRDefault="009F46C5" w:rsidP="009F46C5">
      <w:pPr>
        <w:spacing w:after="0" w:line="360" w:lineRule="auto"/>
        <w:ind w:left="1418" w:right="1416"/>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Educadora</w:t>
      </w:r>
      <w:r w:rsidRPr="00A65C60">
        <w:rPr>
          <w:rFonts w:ascii="Times New Roman" w:eastAsia="Times New Roman" w:hAnsi="Times New Roman"/>
          <w:i/>
          <w:sz w:val="24"/>
          <w:szCs w:val="24"/>
          <w:lang w:eastAsia="es-CL"/>
        </w:rPr>
        <w:t>: ¡Muy bien! Hagamos de nuevo la secuencia. Dime ¿qué paso aquí?</w:t>
      </w:r>
    </w:p>
    <w:p w:rsidR="009F46C5" w:rsidRPr="00A65C60" w:rsidRDefault="009F46C5" w:rsidP="009F46C5">
      <w:pPr>
        <w:spacing w:after="0" w:line="360" w:lineRule="auto"/>
        <w:ind w:left="1418" w:right="1416"/>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Niño 3</w:t>
      </w:r>
      <w:r w:rsidRPr="00A65C60">
        <w:rPr>
          <w:rFonts w:ascii="Times New Roman" w:eastAsia="Times New Roman" w:hAnsi="Times New Roman"/>
          <w:i/>
          <w:sz w:val="24"/>
          <w:szCs w:val="24"/>
          <w:lang w:eastAsia="es-CL"/>
        </w:rPr>
        <w:t>: Esta el huevo entero.</w:t>
      </w:r>
      <w:r w:rsidRPr="00A65C60">
        <w:rPr>
          <w:rFonts w:ascii="Times New Roman" w:hAnsi="Times New Roman"/>
          <w:i/>
          <w:sz w:val="24"/>
          <w:szCs w:val="24"/>
          <w:lang w:val="es-ES"/>
        </w:rPr>
        <w:t xml:space="preserve"> (</w:t>
      </w:r>
      <w:r w:rsidRPr="00A65C60">
        <w:rPr>
          <w:rFonts w:ascii="Times New Roman" w:hAnsi="Times New Roman"/>
          <w:sz w:val="24"/>
          <w:szCs w:val="24"/>
          <w:lang w:val="es-ES"/>
        </w:rPr>
        <w:t>Durante</w:t>
      </w:r>
      <w:r w:rsidRPr="00A65C60">
        <w:rPr>
          <w:rFonts w:ascii="Times New Roman" w:hAnsi="Times New Roman"/>
          <w:sz w:val="24"/>
          <w:szCs w:val="24"/>
        </w:rPr>
        <w:t xml:space="preserve"> el desarrollo de actividad, que tiene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potenciar el uso de términos relacionales de tiempo, a través de secuencias temporales)</w:t>
      </w:r>
    </w:p>
    <w:p w:rsidR="009F46C5" w:rsidRPr="00A65C60" w:rsidRDefault="009F46C5" w:rsidP="009F46C5">
      <w:pPr>
        <w:tabs>
          <w:tab w:val="left" w:pos="5746"/>
        </w:tabs>
        <w:spacing w:line="360" w:lineRule="auto"/>
        <w:contextualSpacing/>
        <w:jc w:val="both"/>
        <w:rPr>
          <w:rFonts w:ascii="Times New Roman" w:eastAsia="Times New Roman" w:hAnsi="Times New Roman"/>
          <w:sz w:val="24"/>
          <w:szCs w:val="24"/>
          <w:lang w:eastAsia="es-CL"/>
        </w:rPr>
      </w:pPr>
    </w:p>
    <w:p w:rsidR="009F46C5" w:rsidRPr="00A65C60" w:rsidRDefault="009F46C5" w:rsidP="009F46C5">
      <w:pPr>
        <w:spacing w:line="360" w:lineRule="auto"/>
        <w:jc w:val="both"/>
        <w:rPr>
          <w:rFonts w:ascii="Times New Roman" w:eastAsia="Times New Roman" w:hAnsi="Times New Roman"/>
          <w:iCs/>
          <w:sz w:val="24"/>
          <w:szCs w:val="24"/>
          <w:lang w:eastAsia="es-CL"/>
        </w:rPr>
      </w:pPr>
      <w:r w:rsidRPr="00A65C60">
        <w:rPr>
          <w:rFonts w:ascii="Times New Roman" w:eastAsia="Times New Roman" w:hAnsi="Times New Roman"/>
          <w:sz w:val="24"/>
          <w:szCs w:val="24"/>
          <w:lang w:eastAsia="es-CL"/>
        </w:rPr>
        <w:t xml:space="preserve">Por otra parte, los </w:t>
      </w:r>
      <w:r w:rsidRPr="00A65C60">
        <w:rPr>
          <w:rFonts w:ascii="Times New Roman" w:eastAsia="Times New Roman" w:hAnsi="Times New Roman"/>
          <w:i/>
          <w:iCs/>
          <w:sz w:val="24"/>
          <w:szCs w:val="24"/>
          <w:lang w:eastAsia="es-CL"/>
        </w:rPr>
        <w:t xml:space="preserve">medios tecnológicos, recursos y materiales, </w:t>
      </w:r>
      <w:r w:rsidRPr="00A65C60">
        <w:rPr>
          <w:rFonts w:ascii="Times New Roman" w:eastAsia="Times New Roman" w:hAnsi="Times New Roman"/>
          <w:iCs/>
          <w:sz w:val="24"/>
          <w:szCs w:val="24"/>
          <w:lang w:eastAsia="es-CL"/>
        </w:rPr>
        <w:t xml:space="preserve">responden a los objetivos de intervención lingüística planificados en las cinco clases observadas, las cuales corresponden a láminas y guías de trabajo para reforzar los contenidos abordados, además del cuaderno de actividades, empleado en el aula de recursos y en el contexto familiar. </w:t>
      </w:r>
    </w:p>
    <w:p w:rsidR="009F46C5" w:rsidRPr="00A65C60" w:rsidRDefault="009F46C5" w:rsidP="009F46C5">
      <w:pPr>
        <w:spacing w:line="360" w:lineRule="auto"/>
        <w:jc w:val="both"/>
        <w:rPr>
          <w:rFonts w:ascii="Times New Roman" w:eastAsia="Times New Roman" w:hAnsi="Times New Roman"/>
          <w:iCs/>
          <w:sz w:val="24"/>
          <w:szCs w:val="24"/>
          <w:lang w:eastAsia="es-CL"/>
        </w:rPr>
      </w:pPr>
      <w:r w:rsidRPr="00A65C60">
        <w:rPr>
          <w:rFonts w:ascii="Times New Roman" w:eastAsia="Times New Roman" w:hAnsi="Times New Roman"/>
          <w:iCs/>
          <w:sz w:val="24"/>
          <w:szCs w:val="24"/>
          <w:lang w:val="es-ES" w:eastAsia="es-CL"/>
        </w:rPr>
        <w:t xml:space="preserve">En lo referente a la </w:t>
      </w:r>
      <w:r w:rsidRPr="00A65C60">
        <w:rPr>
          <w:rFonts w:ascii="Times New Roman" w:eastAsia="Times New Roman" w:hAnsi="Times New Roman"/>
          <w:i/>
          <w:iCs/>
          <w:sz w:val="24"/>
          <w:szCs w:val="24"/>
          <w:lang w:eastAsia="es-CL"/>
        </w:rPr>
        <w:t xml:space="preserve">organización espacial de los estudiantes, </w:t>
      </w:r>
      <w:r w:rsidRPr="00A65C60">
        <w:rPr>
          <w:rFonts w:ascii="Times New Roman" w:eastAsia="Times New Roman" w:hAnsi="Times New Roman"/>
          <w:iCs/>
          <w:sz w:val="24"/>
          <w:szCs w:val="24"/>
          <w:lang w:val="es-MX" w:eastAsia="es-CL"/>
        </w:rPr>
        <w:t xml:space="preserve">en tres de los registros de campo analizados, se distribuyen en grupos de trabajo, en donde tienen la posibilidad de </w:t>
      </w:r>
      <w:r w:rsidRPr="00A65C60">
        <w:rPr>
          <w:rFonts w:ascii="Times New Roman" w:eastAsia="Times New Roman" w:hAnsi="Times New Roman"/>
          <w:iCs/>
          <w:sz w:val="24"/>
          <w:szCs w:val="24"/>
          <w:lang w:eastAsia="es-CL"/>
        </w:rPr>
        <w:t>interactuar cara a cara con menores que no forman parte del PIE, permitiendo que los</w:t>
      </w:r>
      <w:r w:rsidRPr="00A65C60">
        <w:rPr>
          <w:rFonts w:ascii="Times New Roman" w:hAnsi="Times New Roman"/>
          <w:sz w:val="24"/>
          <w:szCs w:val="24"/>
        </w:rPr>
        <w:t xml:space="preserve"> educandos con mayores dificultades lingüísticas, puedan relacionarse con</w:t>
      </w:r>
      <w:r w:rsidRPr="00A65C60">
        <w:rPr>
          <w:rFonts w:ascii="Times New Roman" w:eastAsia="Times New Roman" w:hAnsi="Times New Roman"/>
          <w:iCs/>
          <w:sz w:val="24"/>
          <w:szCs w:val="24"/>
          <w:lang w:eastAsia="es-CL"/>
        </w:rPr>
        <w:t xml:space="preserve"> </w:t>
      </w:r>
      <w:r>
        <w:rPr>
          <w:rFonts w:ascii="Times New Roman" w:eastAsia="Times New Roman" w:hAnsi="Times New Roman"/>
          <w:iCs/>
          <w:sz w:val="24"/>
          <w:szCs w:val="24"/>
          <w:lang w:eastAsia="es-CL"/>
        </w:rPr>
        <w:t xml:space="preserve"> el resto de sus </w:t>
      </w:r>
      <w:r w:rsidRPr="00A65C60">
        <w:rPr>
          <w:rFonts w:ascii="Times New Roman" w:eastAsia="Times New Roman" w:hAnsi="Times New Roman"/>
          <w:iCs/>
          <w:sz w:val="24"/>
          <w:szCs w:val="24"/>
          <w:lang w:eastAsia="es-CL"/>
        </w:rPr>
        <w:lastRenderedPageBreak/>
        <w:t>compañeros</w:t>
      </w:r>
      <w:r>
        <w:rPr>
          <w:rFonts w:ascii="Times New Roman" w:eastAsia="Times New Roman" w:hAnsi="Times New Roman"/>
          <w:iCs/>
          <w:sz w:val="24"/>
          <w:szCs w:val="24"/>
          <w:lang w:eastAsia="es-CL"/>
        </w:rPr>
        <w:t>.</w:t>
      </w:r>
      <w:r w:rsidRPr="00A65C60">
        <w:rPr>
          <w:rFonts w:ascii="Times New Roman" w:eastAsia="Times New Roman" w:hAnsi="Times New Roman"/>
          <w:iCs/>
          <w:sz w:val="24"/>
          <w:szCs w:val="24"/>
          <w:lang w:eastAsia="es-CL"/>
        </w:rPr>
        <w:t xml:space="preserve"> Además, en una de las intervenciones lingüísticas analizadas, los estudiantes que conforman el PIE, son </w:t>
      </w:r>
      <w:r w:rsidRPr="00A65C60">
        <w:rPr>
          <w:rFonts w:ascii="Times New Roman" w:eastAsia="Times New Roman" w:hAnsi="Times New Roman"/>
          <w:sz w:val="24"/>
          <w:szCs w:val="24"/>
          <w:lang w:eastAsia="es-CL"/>
        </w:rPr>
        <w:t>reunidos en un sólo grupo, co</w:t>
      </w:r>
      <w:r>
        <w:rPr>
          <w:rFonts w:ascii="Times New Roman" w:eastAsia="Times New Roman" w:hAnsi="Times New Roman"/>
          <w:sz w:val="24"/>
          <w:szCs w:val="24"/>
          <w:lang w:eastAsia="es-CL"/>
        </w:rPr>
        <w:t xml:space="preserve">n el fin de recibir </w:t>
      </w:r>
      <w:r w:rsidRPr="00A65C60">
        <w:rPr>
          <w:rFonts w:ascii="Times New Roman" w:eastAsia="Times New Roman" w:hAnsi="Times New Roman"/>
          <w:sz w:val="24"/>
          <w:szCs w:val="24"/>
          <w:lang w:eastAsia="es-CL"/>
        </w:rPr>
        <w:t>apoyo</w:t>
      </w:r>
      <w:r>
        <w:rPr>
          <w:rFonts w:ascii="Times New Roman" w:eastAsia="Times New Roman" w:hAnsi="Times New Roman"/>
          <w:sz w:val="24"/>
          <w:szCs w:val="24"/>
          <w:lang w:eastAsia="es-CL"/>
        </w:rPr>
        <w:t>s</w:t>
      </w:r>
      <w:r w:rsidRPr="00A65C60">
        <w:rPr>
          <w:rFonts w:ascii="Times New Roman" w:eastAsia="Times New Roman" w:hAnsi="Times New Roman"/>
          <w:sz w:val="24"/>
          <w:szCs w:val="24"/>
          <w:lang w:eastAsia="es-CL"/>
        </w:rPr>
        <w:t xml:space="preserve"> </w:t>
      </w:r>
      <w:r>
        <w:rPr>
          <w:rFonts w:ascii="Times New Roman" w:eastAsia="Times New Roman" w:hAnsi="Times New Roman"/>
          <w:sz w:val="24"/>
          <w:szCs w:val="24"/>
          <w:lang w:eastAsia="es-CL"/>
        </w:rPr>
        <w:t xml:space="preserve">específicos </w:t>
      </w:r>
      <w:r w:rsidRPr="00A65C60">
        <w:rPr>
          <w:rFonts w:ascii="Times New Roman" w:eastAsia="Times New Roman" w:hAnsi="Times New Roman"/>
          <w:sz w:val="24"/>
          <w:szCs w:val="24"/>
          <w:lang w:eastAsia="es-CL"/>
        </w:rPr>
        <w:t>por parte de la profesional. Por</w:t>
      </w:r>
      <w:r w:rsidRPr="00A65C60">
        <w:rPr>
          <w:rFonts w:ascii="Times New Roman" w:eastAsia="Times New Roman" w:hAnsi="Times New Roman"/>
          <w:iCs/>
          <w:sz w:val="24"/>
          <w:szCs w:val="24"/>
          <w:lang w:eastAsia="es-CL"/>
        </w:rPr>
        <w:t xml:space="preserve"> último, </w:t>
      </w:r>
      <w:r w:rsidRPr="00A65C60">
        <w:rPr>
          <w:rFonts w:ascii="Times New Roman" w:eastAsia="Times New Roman" w:hAnsi="Times New Roman"/>
          <w:iCs/>
          <w:sz w:val="24"/>
          <w:szCs w:val="24"/>
          <w:lang w:val="es-MX" w:eastAsia="es-CL"/>
        </w:rPr>
        <w:t xml:space="preserve">en una de las clases efectuadas en el aula de recursos, </w:t>
      </w:r>
      <w:r>
        <w:rPr>
          <w:rFonts w:ascii="Times New Roman" w:eastAsia="Times New Roman" w:hAnsi="Times New Roman"/>
          <w:iCs/>
          <w:sz w:val="24"/>
          <w:szCs w:val="24"/>
          <w:lang w:eastAsia="es-CL"/>
        </w:rPr>
        <w:t xml:space="preserve">los estudiantes </w:t>
      </w:r>
      <w:r w:rsidRPr="00A65C60">
        <w:rPr>
          <w:rFonts w:ascii="Times New Roman" w:eastAsia="Times New Roman" w:hAnsi="Times New Roman"/>
          <w:iCs/>
          <w:sz w:val="24"/>
          <w:szCs w:val="24"/>
          <w:lang w:eastAsia="es-CL"/>
        </w:rPr>
        <w:t>son organizados en un mismo grupo, realizando un trabajo más personalizado con cada uno de ellos.</w:t>
      </w:r>
    </w:p>
    <w:p w:rsidR="009F46C5" w:rsidRPr="00A65C60" w:rsidRDefault="009F46C5" w:rsidP="009F46C5">
      <w:pPr>
        <w:spacing w:line="360" w:lineRule="auto"/>
        <w:jc w:val="both"/>
        <w:rPr>
          <w:rFonts w:ascii="Times New Roman" w:eastAsia="Times New Roman" w:hAnsi="Times New Roman"/>
          <w:iCs/>
          <w:sz w:val="24"/>
          <w:szCs w:val="24"/>
          <w:lang w:eastAsia="es-CL"/>
        </w:rPr>
      </w:pPr>
      <w:r w:rsidRPr="00A65C60">
        <w:rPr>
          <w:rFonts w:ascii="Times New Roman" w:hAnsi="Times New Roman"/>
          <w:sz w:val="24"/>
          <w:szCs w:val="24"/>
        </w:rPr>
        <w:t xml:space="preserve">En relación al análisis de las intervenciones educativas, es posible apreciar  una serie de </w:t>
      </w:r>
      <w:r w:rsidRPr="00A65C60">
        <w:rPr>
          <w:rFonts w:ascii="Times New Roman" w:hAnsi="Times New Roman"/>
          <w:i/>
          <w:sz w:val="24"/>
          <w:szCs w:val="24"/>
        </w:rPr>
        <w:t>estrategias lingüísticas,</w:t>
      </w:r>
      <w:r w:rsidRPr="00A65C60">
        <w:rPr>
          <w:rFonts w:ascii="Times New Roman" w:hAnsi="Times New Roman"/>
          <w:sz w:val="24"/>
          <w:szCs w:val="24"/>
        </w:rPr>
        <w:t xml:space="preserve">  que se </w:t>
      </w:r>
      <w:r w:rsidRPr="00A65C60">
        <w:rPr>
          <w:rFonts w:ascii="Times New Roman" w:hAnsi="Times New Roman"/>
          <w:i/>
          <w:sz w:val="24"/>
          <w:szCs w:val="24"/>
        </w:rPr>
        <w:t xml:space="preserve">centran  en el adulto, </w:t>
      </w:r>
      <w:r w:rsidRPr="00A65C60">
        <w:rPr>
          <w:rFonts w:ascii="Times New Roman" w:hAnsi="Times New Roman"/>
          <w:sz w:val="24"/>
          <w:szCs w:val="24"/>
        </w:rPr>
        <w:t xml:space="preserve">las cuales, se vinculan a la estimulación directa del lenguaje, con un propósito  comunicativo que se aleja de contextos naturales de interacción entre los educandos, a partir de sus necesidades e intereses. </w:t>
      </w:r>
      <w:r w:rsidRPr="00A65C60">
        <w:rPr>
          <w:rFonts w:ascii="Times New Roman" w:eastAsia="Times New Roman" w:hAnsi="Times New Roman"/>
          <w:sz w:val="24"/>
          <w:szCs w:val="24"/>
          <w:lang w:eastAsia="es-CL"/>
        </w:rPr>
        <w:t>A continuación, se presenta un gráfico que muestra la recurrencia de cada estrategia perteneciente a dicha propuesta de acción educativa, dentro de los 5 registros de campo analizados.</w:t>
      </w:r>
    </w:p>
    <w:p w:rsidR="009F46C5" w:rsidRPr="00A65C60" w:rsidRDefault="009F46C5" w:rsidP="009F46C5">
      <w:pPr>
        <w:spacing w:line="360" w:lineRule="auto"/>
        <w:jc w:val="both"/>
        <w:rPr>
          <w:rFonts w:ascii="Times New Roman" w:hAnsi="Times New Roman"/>
          <w:sz w:val="24"/>
          <w:szCs w:val="24"/>
        </w:rPr>
      </w:pPr>
      <w:r w:rsidRPr="00A65C60">
        <w:rPr>
          <w:rFonts w:ascii="Times New Roman" w:hAnsi="Times New Roman"/>
          <w:noProof/>
          <w:sz w:val="24"/>
          <w:szCs w:val="24"/>
          <w:lang w:eastAsia="es-CL"/>
        </w:rPr>
        <w:drawing>
          <wp:inline distT="0" distB="0" distL="0" distR="0">
            <wp:extent cx="5374005" cy="4333875"/>
            <wp:effectExtent l="19050" t="0" r="17145" b="0"/>
            <wp:docPr id="5"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46C5" w:rsidRPr="00A65C60" w:rsidRDefault="009F46C5" w:rsidP="009F46C5">
      <w:pPr>
        <w:spacing w:line="360" w:lineRule="auto"/>
        <w:jc w:val="both"/>
        <w:rPr>
          <w:rFonts w:ascii="Times New Roman" w:hAnsi="Times New Roman"/>
          <w:sz w:val="24"/>
          <w:szCs w:val="24"/>
          <w:lang w:val="es-ES"/>
        </w:rPr>
      </w:pPr>
      <w:r w:rsidRPr="00A65C60">
        <w:rPr>
          <w:rFonts w:ascii="Times New Roman" w:hAnsi="Times New Roman"/>
          <w:sz w:val="24"/>
          <w:szCs w:val="24"/>
          <w:lang w:val="es-ES"/>
        </w:rPr>
        <w:lastRenderedPageBreak/>
        <w:t xml:space="preserve">De las estrategias expuestas  anteriormente, utiliza con mayor recurrencia la  </w:t>
      </w:r>
      <w:r w:rsidRPr="00A65C60">
        <w:rPr>
          <w:rFonts w:ascii="Times New Roman" w:hAnsi="Times New Roman"/>
          <w:i/>
          <w:sz w:val="24"/>
          <w:szCs w:val="24"/>
          <w:lang w:val="es-ES"/>
        </w:rPr>
        <w:t>inducción</w:t>
      </w:r>
      <w:r w:rsidRPr="00A65C60">
        <w:rPr>
          <w:rFonts w:ascii="Times New Roman" w:hAnsi="Times New Roman"/>
          <w:sz w:val="24"/>
          <w:szCs w:val="24"/>
          <w:lang w:val="es-ES"/>
        </w:rPr>
        <w:t xml:space="preserve"> en sus intervenciones pedagógicas, donde  le otorga ayuda al estudiante, ofreciéndole parte de la respuesta mediante la emisión de la sílaba inicial, apreciándose que los menores responden a esta acción de manera  asertiva, debido a que se espera un espacio de tiempo adecuado para que éstos puedan asimilar o procesar lo presentado, facilitando el acceso al repertorio léxico que se espera recuperar. Sin embargo, existe una tendencia a emplear indistintamente esta estrategia, sin potenciar una dimensión lingüística en particular, siendo utilizada para todos los niños del curso, generalmente bajo un contexto comunicativo establecido por la profesional. </w:t>
      </w:r>
    </w:p>
    <w:p w:rsidR="009F46C5" w:rsidRPr="00A65C60" w:rsidRDefault="009F46C5" w:rsidP="009F46C5">
      <w:pPr>
        <w:pStyle w:val="Prrafodelista"/>
        <w:numPr>
          <w:ilvl w:val="0"/>
          <w:numId w:val="82"/>
        </w:numPr>
        <w:spacing w:line="360" w:lineRule="auto"/>
        <w:ind w:left="1418" w:right="1183" w:hanging="284"/>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 xml:space="preserve">Educadora: </w:t>
      </w:r>
      <w:r w:rsidRPr="00A65C60">
        <w:rPr>
          <w:rFonts w:ascii="Times New Roman" w:eastAsia="Times New Roman" w:hAnsi="Times New Roman"/>
          <w:i/>
          <w:sz w:val="24"/>
          <w:szCs w:val="24"/>
          <w:lang w:eastAsia="es-CL"/>
        </w:rPr>
        <w:t>ahora díganme ¿cuál es el cepillo que quedó sin pintar? , el primero, el   segundo, el tercero el cuarto y el quin…</w:t>
      </w:r>
    </w:p>
    <w:p w:rsidR="009F46C5" w:rsidRPr="00A65C60" w:rsidRDefault="009F46C5" w:rsidP="009F46C5">
      <w:pPr>
        <w:pStyle w:val="Prrafodelista"/>
        <w:tabs>
          <w:tab w:val="left" w:pos="3870"/>
        </w:tabs>
        <w:spacing w:line="360" w:lineRule="auto"/>
        <w:ind w:left="1418" w:right="1183"/>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 xml:space="preserve">Niño del curso: </w:t>
      </w:r>
      <w:r w:rsidRPr="00A65C60">
        <w:rPr>
          <w:rFonts w:ascii="Times New Roman" w:eastAsia="Times New Roman" w:hAnsi="Times New Roman"/>
          <w:i/>
          <w:sz w:val="24"/>
          <w:szCs w:val="24"/>
          <w:lang w:eastAsia="es-CL"/>
        </w:rPr>
        <w:t>El quinto.</w:t>
      </w:r>
      <w:r w:rsidRPr="00A65C60">
        <w:rPr>
          <w:rFonts w:ascii="Times New Roman" w:eastAsia="Times New Roman" w:hAnsi="Times New Roman"/>
          <w:i/>
          <w:sz w:val="24"/>
          <w:szCs w:val="24"/>
          <w:lang w:eastAsia="es-CL"/>
        </w:rPr>
        <w:tab/>
      </w:r>
      <w:r w:rsidRPr="00A65C60">
        <w:rPr>
          <w:rFonts w:ascii="Times New Roman" w:hAnsi="Times New Roman"/>
          <w:sz w:val="24"/>
          <w:szCs w:val="24"/>
        </w:rPr>
        <w:t>(</w:t>
      </w:r>
      <w:r w:rsidRPr="00A65C60">
        <w:rPr>
          <w:rFonts w:ascii="Times New Roman" w:eastAsia="Times New Roman" w:hAnsi="Times New Roman"/>
          <w:sz w:val="24"/>
          <w:szCs w:val="24"/>
          <w:lang w:eastAsia="es-CL"/>
        </w:rPr>
        <w:t>Frente a la realización de una guía de trabajo, la cual tiene como objetivo lingüístico la cardinalidad, segmentación silábica y sonido inicial)</w:t>
      </w:r>
    </w:p>
    <w:p w:rsidR="009F46C5" w:rsidRPr="00A65C60" w:rsidRDefault="009F46C5" w:rsidP="009F46C5">
      <w:pPr>
        <w:pStyle w:val="Prrafodelista"/>
        <w:spacing w:line="360" w:lineRule="auto"/>
        <w:ind w:left="1701" w:right="1467" w:hanging="283"/>
        <w:jc w:val="both"/>
        <w:rPr>
          <w:rFonts w:ascii="Times New Roman" w:eastAsia="Times New Roman" w:hAnsi="Times New Roman"/>
          <w:sz w:val="24"/>
          <w:szCs w:val="24"/>
          <w:lang w:eastAsia="es-CL"/>
        </w:rPr>
      </w:pPr>
    </w:p>
    <w:p w:rsidR="009F46C5" w:rsidRPr="00A65C60" w:rsidRDefault="009F46C5" w:rsidP="009F46C5">
      <w:pPr>
        <w:pStyle w:val="Prrafodelista"/>
        <w:numPr>
          <w:ilvl w:val="0"/>
          <w:numId w:val="82"/>
        </w:numPr>
        <w:spacing w:line="360" w:lineRule="auto"/>
        <w:ind w:left="1418" w:right="1183" w:hanging="284"/>
        <w:jc w:val="both"/>
        <w:rPr>
          <w:rFonts w:ascii="Times New Roman" w:hAnsi="Times New Roman"/>
          <w:b/>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Si juntamos estas dos dice mari</w:t>
      </w:r>
      <w:r w:rsidRPr="00A65C60">
        <w:rPr>
          <w:rFonts w:ascii="Times New Roman" w:hAnsi="Times New Roman"/>
          <w:b/>
          <w:i/>
          <w:sz w:val="24"/>
          <w:szCs w:val="24"/>
        </w:rPr>
        <w:t>...</w:t>
      </w:r>
    </w:p>
    <w:p w:rsidR="009F46C5" w:rsidRPr="00A65C60" w:rsidRDefault="009F46C5" w:rsidP="009F46C5">
      <w:pPr>
        <w:pStyle w:val="Prrafodelista"/>
        <w:spacing w:line="360" w:lineRule="auto"/>
        <w:ind w:left="1418" w:right="1183" w:hanging="284"/>
        <w:jc w:val="both"/>
        <w:rPr>
          <w:rFonts w:ascii="Times New Roman" w:eastAsia="Times New Roman" w:hAnsi="Times New Roman"/>
          <w:sz w:val="24"/>
          <w:szCs w:val="24"/>
          <w:lang w:eastAsia="es-CL"/>
        </w:rPr>
      </w:pPr>
      <w:r w:rsidRPr="00A65C60">
        <w:rPr>
          <w:rFonts w:ascii="Times New Roman" w:hAnsi="Times New Roman"/>
          <w:sz w:val="24"/>
          <w:szCs w:val="24"/>
        </w:rPr>
        <w:t xml:space="preserve">    Niño del curso: </w:t>
      </w:r>
      <w:r w:rsidRPr="00A65C60">
        <w:rPr>
          <w:rFonts w:ascii="Times New Roman" w:hAnsi="Times New Roman"/>
          <w:i/>
          <w:sz w:val="24"/>
          <w:szCs w:val="24"/>
        </w:rPr>
        <w:t xml:space="preserve">Posa. </w:t>
      </w:r>
      <w:r w:rsidRPr="00A65C60">
        <w:rPr>
          <w:rFonts w:ascii="Times New Roman" w:hAnsi="Times New Roman"/>
          <w:sz w:val="24"/>
          <w:szCs w:val="24"/>
        </w:rPr>
        <w:t>(</w:t>
      </w:r>
      <w:r w:rsidRPr="00A65C60">
        <w:rPr>
          <w:rFonts w:ascii="Times New Roman" w:eastAsia="Times New Roman" w:hAnsi="Times New Roman"/>
          <w:sz w:val="24"/>
          <w:szCs w:val="24"/>
          <w:lang w:eastAsia="es-CL"/>
        </w:rPr>
        <w:t>Frente a la realización de una guía de trabajo, la cual tiene como objetivo lingüístico la cardinalidad, segmentación silábica y sonido inicial)</w:t>
      </w:r>
    </w:p>
    <w:p w:rsidR="009F46C5" w:rsidRPr="00A65C60" w:rsidRDefault="009F46C5" w:rsidP="009F46C5">
      <w:pPr>
        <w:pStyle w:val="Prrafodelista"/>
        <w:spacing w:line="360" w:lineRule="auto"/>
        <w:ind w:left="1418" w:right="1183" w:hanging="284"/>
        <w:jc w:val="both"/>
        <w:rPr>
          <w:rFonts w:ascii="Times New Roman" w:hAnsi="Times New Roman"/>
          <w:i/>
          <w:sz w:val="24"/>
          <w:szCs w:val="24"/>
        </w:rPr>
      </w:pPr>
    </w:p>
    <w:p w:rsidR="009F46C5" w:rsidRPr="00A65C60" w:rsidRDefault="009F46C5" w:rsidP="009F46C5">
      <w:pPr>
        <w:spacing w:line="360" w:lineRule="auto"/>
        <w:jc w:val="both"/>
        <w:rPr>
          <w:rFonts w:ascii="Times New Roman" w:hAnsi="Times New Roman"/>
          <w:sz w:val="24"/>
          <w:szCs w:val="24"/>
        </w:rPr>
      </w:pPr>
      <w:r w:rsidRPr="00A65C60">
        <w:rPr>
          <w:rFonts w:ascii="Times New Roman" w:hAnsi="Times New Roman"/>
          <w:sz w:val="24"/>
          <w:szCs w:val="24"/>
          <w:lang w:val="es-ES"/>
        </w:rPr>
        <w:t xml:space="preserve">Conjuntamente, se evidencia que en sus intervenciones, emplea con menor recurrencia las estrategias de </w:t>
      </w:r>
      <w:r w:rsidRPr="00A65C60">
        <w:rPr>
          <w:rFonts w:ascii="Times New Roman" w:hAnsi="Times New Roman"/>
          <w:i/>
          <w:sz w:val="24"/>
          <w:szCs w:val="24"/>
        </w:rPr>
        <w:t>modelado</w:t>
      </w:r>
      <w:r w:rsidRPr="00A65C60">
        <w:rPr>
          <w:rFonts w:ascii="Times New Roman" w:hAnsi="Times New Roman"/>
          <w:sz w:val="24"/>
          <w:szCs w:val="24"/>
        </w:rPr>
        <w:t xml:space="preserve">, </w:t>
      </w:r>
      <w:r w:rsidRPr="00A65C60">
        <w:rPr>
          <w:rFonts w:ascii="Times New Roman" w:hAnsi="Times New Roman"/>
          <w:i/>
          <w:sz w:val="24"/>
          <w:szCs w:val="24"/>
        </w:rPr>
        <w:t>imitación directa solicitada, corrección explicita y encadenamiento hacia tras.</w:t>
      </w:r>
      <w:r w:rsidRPr="00A65C60">
        <w:rPr>
          <w:rFonts w:ascii="Times New Roman" w:eastAsia="Times New Roman" w:hAnsi="Times New Roman"/>
          <w:sz w:val="24"/>
          <w:szCs w:val="24"/>
          <w:lang w:eastAsia="es-CL"/>
        </w:rPr>
        <w:t xml:space="preserve"> En cuanto al </w:t>
      </w:r>
      <w:r w:rsidRPr="00A65C60">
        <w:rPr>
          <w:rFonts w:ascii="Times New Roman" w:eastAsia="Times New Roman" w:hAnsi="Times New Roman"/>
          <w:i/>
          <w:sz w:val="24"/>
          <w:szCs w:val="24"/>
          <w:lang w:eastAsia="es-CL"/>
        </w:rPr>
        <w:t xml:space="preserve">modelado, </w:t>
      </w:r>
      <w:r w:rsidRPr="00A65C60">
        <w:rPr>
          <w:rFonts w:ascii="Times New Roman" w:eastAsia="Times New Roman" w:hAnsi="Times New Roman"/>
          <w:sz w:val="24"/>
          <w:szCs w:val="24"/>
          <w:lang w:eastAsia="es-CL"/>
        </w:rPr>
        <w:t xml:space="preserve">realiza esta acción con el fin de que el estudiante imite el modelo a seguir, instaurando una conducta verbal. Recurre generalmente a esta estrategia,  para potenciar la dimensión morfosintáctica del lenguaje, logrando que los niños formulen enunciados con estructuras oracionales más complejas. A su vez,  realiza tal acción para </w:t>
      </w:r>
      <w:r w:rsidRPr="00A65C60">
        <w:rPr>
          <w:rFonts w:ascii="Times New Roman" w:hAnsi="Times New Roman"/>
          <w:sz w:val="24"/>
          <w:szCs w:val="24"/>
        </w:rPr>
        <w:t>corregir errores lingüísticos en el ámbito fonético-fonológico, ofreciéndole la oportunidad al menor de repetir o responder, sin solicitarle explícitamente que lo realice,  donde se evidencia que habitualmente el estudiante repite el modelo a seguir, debido a que la docente le otorga el tiempo suficiente para que lo pueda realizar.</w:t>
      </w:r>
    </w:p>
    <w:p w:rsidR="009F46C5" w:rsidRPr="00A65C60" w:rsidRDefault="009F46C5" w:rsidP="009F46C5">
      <w:pPr>
        <w:pStyle w:val="Prrafodelista"/>
        <w:numPr>
          <w:ilvl w:val="0"/>
          <w:numId w:val="83"/>
        </w:numPr>
        <w:tabs>
          <w:tab w:val="left" w:pos="7655"/>
        </w:tabs>
        <w:spacing w:after="0" w:line="360" w:lineRule="auto"/>
        <w:ind w:left="1418" w:right="1183" w:hanging="284"/>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lastRenderedPageBreak/>
        <w:t xml:space="preserve">Niño del curso: </w:t>
      </w:r>
      <w:r w:rsidRPr="00A65C60">
        <w:rPr>
          <w:rFonts w:ascii="Times New Roman" w:eastAsia="Times New Roman" w:hAnsi="Times New Roman"/>
          <w:i/>
          <w:sz w:val="24"/>
          <w:szCs w:val="24"/>
          <w:lang w:eastAsia="es-CL"/>
        </w:rPr>
        <w:t>El sexto es el último.</w:t>
      </w:r>
    </w:p>
    <w:p w:rsidR="009F46C5" w:rsidRPr="00A65C60" w:rsidRDefault="009F46C5" w:rsidP="009F46C5">
      <w:pPr>
        <w:tabs>
          <w:tab w:val="left" w:pos="7655"/>
        </w:tabs>
        <w:spacing w:after="0" w:line="360" w:lineRule="auto"/>
        <w:ind w:left="1418" w:right="1185" w:hanging="284"/>
        <w:contextualSpacing/>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 xml:space="preserve">    Educadora: </w:t>
      </w:r>
      <w:r w:rsidRPr="00A65C60">
        <w:rPr>
          <w:rFonts w:ascii="Times New Roman" w:eastAsia="Times New Roman" w:hAnsi="Times New Roman"/>
          <w:i/>
          <w:sz w:val="24"/>
          <w:szCs w:val="24"/>
          <w:lang w:eastAsia="es-CL"/>
        </w:rPr>
        <w:t>El sexto es el seis ¿ya? pero tienen que contarlo así, primero, segundo, tercero, cuarto, quinto, sexto.</w:t>
      </w:r>
      <w:r w:rsidRPr="00A65C60">
        <w:rPr>
          <w:rFonts w:ascii="Times New Roman" w:hAnsi="Times New Roman"/>
          <w:i/>
          <w:sz w:val="24"/>
          <w:szCs w:val="24"/>
        </w:rPr>
        <w:t xml:space="preserve"> . </w:t>
      </w:r>
      <w:r w:rsidRPr="00A65C60">
        <w:rPr>
          <w:rFonts w:ascii="Times New Roman" w:hAnsi="Times New Roman"/>
          <w:sz w:val="24"/>
          <w:szCs w:val="24"/>
        </w:rPr>
        <w:t>(</w:t>
      </w:r>
      <w:r w:rsidRPr="00A65C60">
        <w:rPr>
          <w:rFonts w:ascii="Times New Roman" w:eastAsia="Times New Roman" w:hAnsi="Times New Roman"/>
          <w:sz w:val="24"/>
          <w:szCs w:val="24"/>
          <w:lang w:eastAsia="es-CL"/>
        </w:rPr>
        <w:t>Frente a la realización de una guía de trabajo, la cual tiene como objetivo lingüístico la cardinalidad, segmentación silábica y sonido inicial)</w:t>
      </w:r>
    </w:p>
    <w:p w:rsidR="009F46C5" w:rsidRPr="00A65C60" w:rsidRDefault="009F46C5" w:rsidP="009F46C5">
      <w:pPr>
        <w:tabs>
          <w:tab w:val="left" w:pos="7655"/>
        </w:tabs>
        <w:spacing w:after="0" w:line="360" w:lineRule="auto"/>
        <w:ind w:left="1418" w:right="1185" w:hanging="284"/>
        <w:contextualSpacing/>
        <w:jc w:val="both"/>
        <w:rPr>
          <w:rFonts w:ascii="Times New Roman" w:eastAsia="Times New Roman" w:hAnsi="Times New Roman"/>
          <w:i/>
          <w:sz w:val="24"/>
          <w:szCs w:val="24"/>
          <w:lang w:eastAsia="es-CL"/>
        </w:rPr>
      </w:pPr>
    </w:p>
    <w:p w:rsidR="009F46C5" w:rsidRDefault="009F46C5" w:rsidP="009F46C5">
      <w:pPr>
        <w:tabs>
          <w:tab w:val="left" w:pos="1418"/>
        </w:tabs>
        <w:spacing w:after="0" w:line="360" w:lineRule="auto"/>
        <w:ind w:left="1418" w:right="1185" w:hanging="284"/>
        <w:jc w:val="both"/>
        <w:rPr>
          <w:rFonts w:ascii="Times New Roman" w:eastAsia="Times New Roman" w:hAnsi="Times New Roman"/>
          <w:sz w:val="24"/>
          <w:szCs w:val="24"/>
          <w:lang w:eastAsia="es-CL"/>
        </w:rPr>
      </w:pPr>
      <w:r w:rsidRPr="00A65C60">
        <w:rPr>
          <w:rFonts w:ascii="Times New Roman" w:hAnsi="Times New Roman"/>
          <w:sz w:val="24"/>
          <w:szCs w:val="24"/>
        </w:rPr>
        <w:t xml:space="preserve">2. </w:t>
      </w:r>
      <w:r w:rsidRPr="00A65C60">
        <w:rPr>
          <w:rFonts w:ascii="Times New Roman" w:eastAsia="Times New Roman" w:hAnsi="Times New Roman"/>
          <w:sz w:val="24"/>
          <w:szCs w:val="24"/>
          <w:lang w:eastAsia="es-CL"/>
        </w:rPr>
        <w:t xml:space="preserve">Educadora: </w:t>
      </w:r>
      <w:r w:rsidRPr="00A65C60">
        <w:rPr>
          <w:rFonts w:ascii="Times New Roman" w:eastAsia="Times New Roman" w:hAnsi="Times New Roman"/>
          <w:i/>
          <w:sz w:val="24"/>
          <w:szCs w:val="24"/>
          <w:lang w:eastAsia="es-CL"/>
        </w:rPr>
        <w:t>Decíamos, primero, primera, segunda, tercera, ¿cierto?</w:t>
      </w:r>
      <w:r w:rsidRPr="00A65C60">
        <w:rPr>
          <w:rFonts w:ascii="Times New Roman" w:hAnsi="Times New Roman"/>
          <w:sz w:val="24"/>
          <w:szCs w:val="24"/>
        </w:rPr>
        <w:t>(</w:t>
      </w:r>
      <w:r w:rsidRPr="00A65C60">
        <w:rPr>
          <w:rFonts w:ascii="Times New Roman" w:eastAsia="Times New Roman" w:hAnsi="Times New Roman"/>
          <w:sz w:val="24"/>
          <w:szCs w:val="24"/>
          <w:lang w:eastAsia="es-CL"/>
        </w:rPr>
        <w:t>Frente a la realización de una guía de trabajo, la cual tiene como objetivo lingüístico la cardinalidad, segmentación silábica y sonido inicial)</w:t>
      </w:r>
    </w:p>
    <w:p w:rsidR="009F46C5" w:rsidRPr="00A65C60" w:rsidRDefault="009F46C5" w:rsidP="009F46C5">
      <w:pPr>
        <w:tabs>
          <w:tab w:val="left" w:pos="1418"/>
        </w:tabs>
        <w:spacing w:after="0" w:line="360" w:lineRule="auto"/>
        <w:ind w:left="1418" w:right="1185" w:hanging="284"/>
        <w:jc w:val="both"/>
        <w:rPr>
          <w:rFonts w:ascii="Times New Roman" w:eastAsia="Times New Roman" w:hAnsi="Times New Roman"/>
          <w:sz w:val="24"/>
          <w:szCs w:val="24"/>
          <w:lang w:eastAsia="es-CL"/>
        </w:rPr>
      </w:pPr>
    </w:p>
    <w:p w:rsidR="009F46C5" w:rsidRPr="00A65C60" w:rsidRDefault="009F46C5" w:rsidP="009F46C5">
      <w:pPr>
        <w:spacing w:line="360" w:lineRule="auto"/>
        <w:jc w:val="both"/>
        <w:rPr>
          <w:rFonts w:ascii="Times New Roman" w:hAnsi="Times New Roman"/>
          <w:sz w:val="24"/>
          <w:szCs w:val="24"/>
        </w:rPr>
      </w:pPr>
      <w:r w:rsidRPr="00A65C60">
        <w:rPr>
          <w:rFonts w:ascii="Times New Roman" w:hAnsi="Times New Roman"/>
          <w:sz w:val="24"/>
          <w:szCs w:val="24"/>
          <w:lang w:val="es-ES"/>
        </w:rPr>
        <w:t>En relación a</w:t>
      </w:r>
      <w:r w:rsidRPr="00A65C60">
        <w:rPr>
          <w:rFonts w:ascii="Times New Roman" w:hAnsi="Times New Roman"/>
          <w:sz w:val="24"/>
          <w:szCs w:val="24"/>
        </w:rPr>
        <w:t xml:space="preserve"> la </w:t>
      </w:r>
      <w:r w:rsidRPr="00A65C60">
        <w:rPr>
          <w:rFonts w:ascii="Times New Roman" w:hAnsi="Times New Roman"/>
          <w:i/>
          <w:sz w:val="24"/>
          <w:szCs w:val="24"/>
        </w:rPr>
        <w:t xml:space="preserve">imitación directa solicitada, </w:t>
      </w:r>
      <w:r w:rsidRPr="00A65C60">
        <w:rPr>
          <w:rFonts w:ascii="Times New Roman" w:hAnsi="Times New Roman"/>
          <w:sz w:val="24"/>
          <w:szCs w:val="24"/>
        </w:rPr>
        <w:t xml:space="preserve">es empleada específicamente para solicitar a los menores que repitan la misma producción lingüística realizada, estimulando un trabajo dentro de la dimensión morfosintáctica. Además,  se aprecia generalmente esta acción, en actividades de repeticiones de frases, que también, estimulan la memoria auditiva y la estructura gramaticalmente correcta  de una oración, en donde la gran mayoría de los niños recuerda el enunciado, mientras que otros menores, cambian el léxico o les falta parte de la estructura de la frase  enunciada por  la profesional. </w:t>
      </w:r>
      <w:r w:rsidRPr="00A65C60">
        <w:rPr>
          <w:rFonts w:ascii="Times New Roman" w:hAnsi="Times New Roman"/>
          <w:sz w:val="24"/>
          <w:szCs w:val="24"/>
          <w:lang w:val="es-ES"/>
        </w:rPr>
        <w:t xml:space="preserve">Dicha acción, se vincula a un enfoque de carácter  formal, debido que en ocasiones, se utiliza sin un fin comunicativo,  </w:t>
      </w:r>
      <w:r w:rsidRPr="00A65C60">
        <w:rPr>
          <w:rFonts w:ascii="Times New Roman" w:hAnsi="Times New Roman"/>
          <w:sz w:val="24"/>
          <w:szCs w:val="24"/>
        </w:rPr>
        <w:t xml:space="preserve">en donde se aproveche tanto el entorno, como las habilidades comunicativas del menor,  que  se pone en juego en los contextos de interacción social. </w:t>
      </w:r>
    </w:p>
    <w:p w:rsidR="009F46C5" w:rsidRPr="00A65C60" w:rsidRDefault="009F46C5" w:rsidP="009F46C5">
      <w:pPr>
        <w:numPr>
          <w:ilvl w:val="0"/>
          <w:numId w:val="84"/>
        </w:numPr>
        <w:spacing w:line="360" w:lineRule="auto"/>
        <w:ind w:left="1418" w:right="1183" w:hanging="284"/>
        <w:contextualSpacing/>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 xml:space="preserve">Educadora: </w:t>
      </w:r>
      <w:r w:rsidRPr="00A65C60">
        <w:rPr>
          <w:rFonts w:ascii="Times New Roman" w:eastAsia="Times New Roman" w:hAnsi="Times New Roman"/>
          <w:i/>
          <w:sz w:val="24"/>
          <w:szCs w:val="24"/>
          <w:lang w:eastAsia="es-CL"/>
        </w:rPr>
        <w:t>usted va a decir primera,  amarilla ¿a ver?</w:t>
      </w:r>
    </w:p>
    <w:p w:rsidR="009F46C5" w:rsidRPr="00A65C60" w:rsidRDefault="009F46C5" w:rsidP="009F46C5">
      <w:pPr>
        <w:tabs>
          <w:tab w:val="left" w:pos="1418"/>
        </w:tabs>
        <w:spacing w:line="360" w:lineRule="auto"/>
        <w:ind w:left="1418" w:right="1183" w:hanging="284"/>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 xml:space="preserve">    Niño del curso: </w:t>
      </w:r>
      <w:r w:rsidRPr="00A65C60">
        <w:rPr>
          <w:rFonts w:ascii="Times New Roman" w:eastAsia="Times New Roman" w:hAnsi="Times New Roman"/>
          <w:i/>
          <w:sz w:val="24"/>
          <w:szCs w:val="24"/>
          <w:lang w:eastAsia="es-CL"/>
        </w:rPr>
        <w:t xml:space="preserve">Primera amarilla. </w:t>
      </w:r>
      <w:r w:rsidRPr="00A65C60">
        <w:rPr>
          <w:rFonts w:ascii="Times New Roman" w:hAnsi="Times New Roman"/>
          <w:sz w:val="24"/>
          <w:szCs w:val="24"/>
        </w:rPr>
        <w:t>(</w:t>
      </w:r>
      <w:r w:rsidRPr="00A65C60">
        <w:rPr>
          <w:rFonts w:ascii="Times New Roman" w:eastAsia="Times New Roman" w:hAnsi="Times New Roman"/>
          <w:sz w:val="24"/>
          <w:szCs w:val="24"/>
          <w:lang w:eastAsia="es-CL"/>
        </w:rPr>
        <w:t>Frente a la realización de una guía de trabajo, la cual tiene como objetivo lingüístico la cardinalidad, segmentación silábica y sonido inicial)</w:t>
      </w:r>
    </w:p>
    <w:p w:rsidR="009F46C5" w:rsidRPr="00A65C60" w:rsidRDefault="009F46C5" w:rsidP="009F46C5">
      <w:pPr>
        <w:pStyle w:val="Prrafodelista"/>
        <w:numPr>
          <w:ilvl w:val="0"/>
          <w:numId w:val="84"/>
        </w:numPr>
        <w:spacing w:line="360" w:lineRule="auto"/>
        <w:ind w:left="1418" w:right="1183" w:hanging="284"/>
        <w:jc w:val="both"/>
        <w:rPr>
          <w:rFonts w:ascii="Times New Roman" w:hAnsi="Times New Roman"/>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ya  yo lo voy diciendo y tu tía lo vas repitiendo con los niños, ya dice: yo soy carabinero</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t xml:space="preserve">Todos los niños: </w:t>
      </w:r>
      <w:r w:rsidRPr="00A65C60">
        <w:rPr>
          <w:rFonts w:ascii="Times New Roman" w:hAnsi="Times New Roman"/>
          <w:i/>
          <w:sz w:val="24"/>
          <w:szCs w:val="24"/>
        </w:rPr>
        <w:t>yo soy carabinero.</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Todo vestido de verde.</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lastRenderedPageBreak/>
        <w:t xml:space="preserve">Todos los niños: </w:t>
      </w:r>
      <w:r w:rsidRPr="00A65C60">
        <w:rPr>
          <w:rFonts w:ascii="Times New Roman" w:hAnsi="Times New Roman"/>
          <w:i/>
          <w:sz w:val="24"/>
          <w:szCs w:val="24"/>
        </w:rPr>
        <w:t>Todo vestido de verde. (</w:t>
      </w:r>
      <w:r w:rsidRPr="00A65C60">
        <w:rPr>
          <w:rFonts w:ascii="Times New Roman" w:hAnsi="Times New Roman"/>
          <w:sz w:val="24"/>
          <w:szCs w:val="24"/>
          <w:lang w:val="es-ES"/>
        </w:rPr>
        <w:t>Frente al desarrollo de conversación</w:t>
      </w:r>
      <w:r w:rsidRPr="00A65C60">
        <w:rPr>
          <w:rFonts w:ascii="Times New Roman" w:hAnsi="Times New Roman"/>
          <w:sz w:val="24"/>
          <w:szCs w:val="24"/>
        </w:rPr>
        <w:t xml:space="preserve"> que tiene como temática central “El día del carabinero”)</w:t>
      </w:r>
    </w:p>
    <w:p w:rsidR="009F46C5" w:rsidRPr="00A65C60" w:rsidRDefault="009F46C5" w:rsidP="009F46C5">
      <w:pPr>
        <w:spacing w:line="360" w:lineRule="auto"/>
        <w:jc w:val="both"/>
        <w:rPr>
          <w:rFonts w:ascii="Times New Roman" w:hAnsi="Times New Roman"/>
          <w:sz w:val="24"/>
          <w:szCs w:val="24"/>
        </w:rPr>
      </w:pPr>
      <w:r w:rsidRPr="00A65C60">
        <w:rPr>
          <w:rFonts w:ascii="Times New Roman" w:hAnsi="Times New Roman"/>
          <w:sz w:val="24"/>
          <w:szCs w:val="24"/>
        </w:rPr>
        <w:t xml:space="preserve">En lo que concierne a la </w:t>
      </w:r>
      <w:r w:rsidRPr="00A65C60">
        <w:rPr>
          <w:rFonts w:ascii="Times New Roman" w:hAnsi="Times New Roman"/>
          <w:i/>
          <w:sz w:val="24"/>
          <w:szCs w:val="24"/>
        </w:rPr>
        <w:t>corrección explicita,</w:t>
      </w:r>
      <w:r w:rsidRPr="00A65C60">
        <w:rPr>
          <w:rFonts w:ascii="Times New Roman" w:hAnsi="Times New Roman"/>
          <w:sz w:val="24"/>
          <w:szCs w:val="24"/>
        </w:rPr>
        <w:t xml:space="preserve"> corrige de manera directa el enunciado erróneo del menor, tanto a nivel semántico como fonológico, verificando que éste logre modificar dicho error, a pesar que sólo en ocasiones, el estudiante logra responder ante esta estrategia, repitiendo la palabra correcta o simplemente escuchando con atención el enunciado de la docente. </w:t>
      </w:r>
    </w:p>
    <w:p w:rsidR="009F46C5" w:rsidRPr="00A65C60" w:rsidRDefault="009F46C5" w:rsidP="009F46C5">
      <w:pPr>
        <w:pStyle w:val="Prrafodelista"/>
        <w:numPr>
          <w:ilvl w:val="0"/>
          <w:numId w:val="89"/>
        </w:numPr>
        <w:tabs>
          <w:tab w:val="left" w:pos="7088"/>
        </w:tabs>
        <w:spacing w:line="360" w:lineRule="auto"/>
        <w:ind w:left="1418" w:hanging="284"/>
        <w:rPr>
          <w:rFonts w:ascii="Times New Roman" w:hAnsi="Times New Roman"/>
          <w:sz w:val="24"/>
          <w:szCs w:val="24"/>
        </w:rPr>
      </w:pPr>
      <w:r w:rsidRPr="00A65C60">
        <w:rPr>
          <w:rFonts w:ascii="Times New Roman" w:hAnsi="Times New Roman"/>
          <w:sz w:val="24"/>
          <w:szCs w:val="24"/>
        </w:rPr>
        <w:t xml:space="preserve">Educadora  y Todos los niños: </w:t>
      </w:r>
      <w:r w:rsidRPr="00A65C60">
        <w:rPr>
          <w:rFonts w:ascii="Times New Roman" w:hAnsi="Times New Roman"/>
          <w:i/>
          <w:sz w:val="24"/>
          <w:szCs w:val="24"/>
        </w:rPr>
        <w:t>Pi- la</w:t>
      </w:r>
      <w:r w:rsidRPr="00A65C60">
        <w:rPr>
          <w:rFonts w:ascii="Times New Roman" w:hAnsi="Times New Roman"/>
          <w:sz w:val="24"/>
          <w:szCs w:val="24"/>
        </w:rPr>
        <w:tab/>
      </w:r>
    </w:p>
    <w:p w:rsidR="009F46C5" w:rsidRPr="00A65C60" w:rsidRDefault="009F46C5" w:rsidP="009F46C5">
      <w:pPr>
        <w:pStyle w:val="Prrafodelista"/>
        <w:tabs>
          <w:tab w:val="left" w:pos="6135"/>
          <w:tab w:val="left" w:pos="7088"/>
        </w:tabs>
        <w:spacing w:line="360" w:lineRule="auto"/>
        <w:ind w:left="1418"/>
        <w:rPr>
          <w:rFonts w:ascii="Times New Roman" w:hAnsi="Times New Roman"/>
          <w:i/>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No dice i dice pi, ¿empieza con i?</w:t>
      </w:r>
    </w:p>
    <w:p w:rsidR="009F46C5" w:rsidRPr="00A65C60" w:rsidRDefault="009F46C5" w:rsidP="009F46C5">
      <w:pPr>
        <w:pStyle w:val="Prrafodelista"/>
        <w:tabs>
          <w:tab w:val="left" w:pos="7088"/>
        </w:tabs>
        <w:spacing w:line="360" w:lineRule="auto"/>
        <w:ind w:left="1418" w:right="1183"/>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(Frente a la realización de una guía de trabajo, la cual tiene como objetivo lingüístico la cardinalidad, segmentación silábica y sonido inicial)</w:t>
      </w:r>
    </w:p>
    <w:p w:rsidR="009F46C5" w:rsidRPr="00A65C60" w:rsidRDefault="009F46C5" w:rsidP="009F46C5">
      <w:pPr>
        <w:spacing w:line="360" w:lineRule="auto"/>
        <w:jc w:val="both"/>
        <w:rPr>
          <w:rFonts w:ascii="Times New Roman" w:hAnsi="Times New Roman"/>
          <w:sz w:val="24"/>
          <w:szCs w:val="24"/>
        </w:rPr>
      </w:pPr>
      <w:r w:rsidRPr="00A65C60">
        <w:rPr>
          <w:rFonts w:ascii="Times New Roman" w:hAnsi="Times New Roman"/>
          <w:sz w:val="24"/>
          <w:szCs w:val="24"/>
        </w:rPr>
        <w:t>Además, se utilizó rara vez la estrategia de</w:t>
      </w:r>
      <w:r w:rsidRPr="00A65C60">
        <w:rPr>
          <w:rFonts w:ascii="Times New Roman" w:hAnsi="Times New Roman"/>
          <w:i/>
          <w:sz w:val="24"/>
          <w:szCs w:val="24"/>
        </w:rPr>
        <w:t xml:space="preserve"> encadenamiento hacia atrás,</w:t>
      </w:r>
      <w:r w:rsidRPr="00A65C60">
        <w:rPr>
          <w:rFonts w:ascii="Times New Roman" w:hAnsi="Times New Roman"/>
          <w:sz w:val="24"/>
          <w:szCs w:val="24"/>
        </w:rPr>
        <w:t xml:space="preserve"> en donde se observa que la docente le repite el modelo a seguir al menor, dejando que éste repita en una primera instancia la parte final, y progresivamente se va deteniendo antes, para que la participación del estudiante sea cada vez mayor, apreciándose una mayor mediación donde el niño va alcanzando el objetivo propuesto. </w:t>
      </w:r>
    </w:p>
    <w:p w:rsidR="009F46C5" w:rsidRPr="00A65C60" w:rsidRDefault="009F46C5" w:rsidP="009F46C5">
      <w:pPr>
        <w:pStyle w:val="Prrafodelista"/>
        <w:numPr>
          <w:ilvl w:val="0"/>
          <w:numId w:val="85"/>
        </w:numPr>
        <w:spacing w:line="360" w:lineRule="auto"/>
        <w:ind w:left="1418" w:right="1183" w:hanging="283"/>
        <w:jc w:val="both"/>
        <w:rPr>
          <w:rFonts w:ascii="Times New Roman" w:hAnsi="Times New Roman"/>
          <w:sz w:val="24"/>
          <w:szCs w:val="24"/>
        </w:rPr>
      </w:pPr>
      <w:r w:rsidRPr="00A65C60">
        <w:rPr>
          <w:rFonts w:ascii="Times New Roman" w:hAnsi="Times New Roman"/>
          <w:sz w:val="24"/>
          <w:szCs w:val="24"/>
        </w:rPr>
        <w:t>Educadora: Y</w:t>
      </w:r>
      <w:r w:rsidRPr="00A65C60">
        <w:rPr>
          <w:rFonts w:ascii="Times New Roman" w:hAnsi="Times New Roman"/>
          <w:i/>
          <w:sz w:val="24"/>
          <w:szCs w:val="24"/>
        </w:rPr>
        <w:t>a  yo lo voy diciendo y tu tía lo vas repitiendo con los niños, ya dice: yo soy carabinero</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t>Todos los niños: Y</w:t>
      </w:r>
      <w:r w:rsidRPr="00A65C60">
        <w:rPr>
          <w:rFonts w:ascii="Times New Roman" w:hAnsi="Times New Roman"/>
          <w:i/>
          <w:sz w:val="24"/>
          <w:szCs w:val="24"/>
        </w:rPr>
        <w:t>o soy carabinero.</w:t>
      </w:r>
    </w:p>
    <w:p w:rsidR="009F46C5" w:rsidRPr="00A65C60" w:rsidRDefault="009F46C5" w:rsidP="009F46C5">
      <w:pPr>
        <w:pStyle w:val="Prrafodelista"/>
        <w:spacing w:line="360" w:lineRule="auto"/>
        <w:ind w:left="1418" w:right="1183"/>
        <w:jc w:val="both"/>
        <w:rPr>
          <w:rFonts w:ascii="Times New Roman" w:hAnsi="Times New Roman"/>
          <w:i/>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Todo vestido de verde.</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t xml:space="preserve">Todos los niños: </w:t>
      </w:r>
      <w:r w:rsidRPr="00A65C60">
        <w:rPr>
          <w:rFonts w:ascii="Times New Roman" w:hAnsi="Times New Roman"/>
          <w:i/>
          <w:sz w:val="24"/>
          <w:szCs w:val="24"/>
        </w:rPr>
        <w:t>Todo vestido de verde.</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Llevo una linda gorrita.</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t>Todos los niños: L</w:t>
      </w:r>
      <w:r w:rsidRPr="00A65C60">
        <w:rPr>
          <w:rFonts w:ascii="Times New Roman" w:hAnsi="Times New Roman"/>
          <w:i/>
          <w:sz w:val="24"/>
          <w:szCs w:val="24"/>
        </w:rPr>
        <w:t>levo una linda gorrita.</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t>Educadora: Y</w:t>
      </w:r>
      <w:r w:rsidRPr="00A65C60">
        <w:rPr>
          <w:rFonts w:ascii="Times New Roman" w:hAnsi="Times New Roman"/>
          <w:i/>
          <w:sz w:val="24"/>
          <w:szCs w:val="24"/>
        </w:rPr>
        <w:t xml:space="preserve"> mi corazón que se enciende.</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t>Todos los niños: Y</w:t>
      </w:r>
      <w:r w:rsidRPr="00A65C60">
        <w:rPr>
          <w:rFonts w:ascii="Times New Roman" w:hAnsi="Times New Roman"/>
          <w:i/>
          <w:sz w:val="24"/>
          <w:szCs w:val="24"/>
        </w:rPr>
        <w:t xml:space="preserve"> mi corazón que se enciende.</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¿Es muy difícil?</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t>Todos los niños: N</w:t>
      </w:r>
      <w:r w:rsidRPr="00A65C60">
        <w:rPr>
          <w:rFonts w:ascii="Times New Roman" w:hAnsi="Times New Roman"/>
          <w:i/>
          <w:sz w:val="24"/>
          <w:szCs w:val="24"/>
        </w:rPr>
        <w:t>o.</w:t>
      </w:r>
    </w:p>
    <w:p w:rsidR="009F46C5" w:rsidRPr="00A65C60" w:rsidRDefault="009F46C5" w:rsidP="009F46C5">
      <w:pPr>
        <w:pStyle w:val="Prrafodelista"/>
        <w:spacing w:line="360" w:lineRule="auto"/>
        <w:ind w:left="1418" w:right="1183"/>
        <w:jc w:val="both"/>
        <w:rPr>
          <w:rFonts w:ascii="Times New Roman" w:hAnsi="Times New Roman"/>
          <w:i/>
          <w:sz w:val="24"/>
          <w:szCs w:val="24"/>
        </w:rPr>
      </w:pPr>
      <w:r w:rsidRPr="00A65C60">
        <w:rPr>
          <w:rFonts w:ascii="Times New Roman" w:hAnsi="Times New Roman"/>
          <w:sz w:val="24"/>
          <w:szCs w:val="24"/>
        </w:rPr>
        <w:lastRenderedPageBreak/>
        <w:t xml:space="preserve">Educadora: </w:t>
      </w:r>
      <w:r w:rsidRPr="00A65C60">
        <w:rPr>
          <w:rFonts w:ascii="Times New Roman" w:hAnsi="Times New Roman"/>
          <w:i/>
          <w:sz w:val="24"/>
          <w:szCs w:val="24"/>
        </w:rPr>
        <w:t>Es cortito, ya vamos a intentar aprenderlo, pero yo creo que los niños son súper inteligentes tía, eso si los niños se portan bien y están bien sentados. Ya entonces ¿cómo empezaba? Vamos a ir haciendo los gestos para que los recuerden.</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t>Todos los niños: Y</w:t>
      </w:r>
      <w:r w:rsidRPr="00A65C60">
        <w:rPr>
          <w:rFonts w:ascii="Times New Roman" w:hAnsi="Times New Roman"/>
          <w:i/>
          <w:sz w:val="24"/>
          <w:szCs w:val="24"/>
        </w:rPr>
        <w:t>o soy carabinero.</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Todo vestido de verde.</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t xml:space="preserve">Todos los niños: </w:t>
      </w:r>
      <w:r w:rsidRPr="00A65C60">
        <w:rPr>
          <w:rFonts w:ascii="Times New Roman" w:hAnsi="Times New Roman"/>
          <w:i/>
          <w:sz w:val="24"/>
          <w:szCs w:val="24"/>
        </w:rPr>
        <w:t>Todo vestido de verde.</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t>Educadora:</w:t>
      </w:r>
      <w:r w:rsidRPr="00A65C60">
        <w:rPr>
          <w:rFonts w:ascii="Times New Roman" w:hAnsi="Times New Roman"/>
          <w:i/>
          <w:sz w:val="24"/>
          <w:szCs w:val="24"/>
        </w:rPr>
        <w:t xml:space="preserve"> Llevo una linda gorrita.</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t>Todos los niños</w:t>
      </w:r>
      <w:r w:rsidRPr="00A65C60">
        <w:rPr>
          <w:rFonts w:ascii="Times New Roman" w:hAnsi="Times New Roman"/>
          <w:i/>
          <w:sz w:val="24"/>
          <w:szCs w:val="24"/>
        </w:rPr>
        <w:t>: Llevo una linda gorrita.</w:t>
      </w:r>
    </w:p>
    <w:p w:rsidR="009F46C5" w:rsidRPr="00A65C60" w:rsidRDefault="009F46C5" w:rsidP="009F46C5">
      <w:pPr>
        <w:pStyle w:val="Prrafodelista"/>
        <w:spacing w:line="360" w:lineRule="auto"/>
        <w:ind w:left="1418" w:right="1183"/>
        <w:jc w:val="both"/>
        <w:rPr>
          <w:rFonts w:ascii="Times New Roman" w:hAnsi="Times New Roman"/>
          <w:i/>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Y mi corazón que se enciende.</w:t>
      </w:r>
    </w:p>
    <w:p w:rsidR="009F46C5" w:rsidRPr="00A65C60" w:rsidRDefault="009F46C5" w:rsidP="009F46C5">
      <w:pPr>
        <w:pStyle w:val="Prrafodelista"/>
        <w:spacing w:line="360" w:lineRule="auto"/>
        <w:ind w:left="1418" w:right="1183"/>
        <w:jc w:val="both"/>
        <w:rPr>
          <w:rFonts w:ascii="Times New Roman" w:hAnsi="Times New Roman"/>
          <w:sz w:val="24"/>
          <w:szCs w:val="24"/>
        </w:rPr>
      </w:pPr>
      <w:r w:rsidRPr="00A65C60">
        <w:rPr>
          <w:rFonts w:ascii="Times New Roman" w:hAnsi="Times New Roman"/>
          <w:sz w:val="24"/>
          <w:szCs w:val="24"/>
        </w:rPr>
        <w:t>Todos los niños: Y</w:t>
      </w:r>
      <w:r w:rsidRPr="00A65C60">
        <w:rPr>
          <w:rFonts w:ascii="Times New Roman" w:hAnsi="Times New Roman"/>
          <w:i/>
          <w:sz w:val="24"/>
          <w:szCs w:val="24"/>
        </w:rPr>
        <w:t xml:space="preserve"> mi corazón que se enciende. (</w:t>
      </w:r>
      <w:r w:rsidRPr="00A65C60">
        <w:rPr>
          <w:rFonts w:ascii="Times New Roman" w:hAnsi="Times New Roman"/>
          <w:sz w:val="24"/>
          <w:szCs w:val="24"/>
          <w:lang w:val="es-ES"/>
        </w:rPr>
        <w:t>Frente al desarrollo de conversación</w:t>
      </w:r>
      <w:r w:rsidRPr="00A65C60">
        <w:rPr>
          <w:rFonts w:ascii="Times New Roman" w:hAnsi="Times New Roman"/>
          <w:sz w:val="24"/>
          <w:szCs w:val="24"/>
        </w:rPr>
        <w:t xml:space="preserve"> que tiene como temática central “El día del carabinero”)</w:t>
      </w:r>
    </w:p>
    <w:p w:rsidR="009F46C5" w:rsidRPr="00A65C60" w:rsidRDefault="009F46C5" w:rsidP="009F46C5">
      <w:pPr>
        <w:spacing w:line="360" w:lineRule="auto"/>
        <w:jc w:val="both"/>
        <w:rPr>
          <w:rFonts w:ascii="Times New Roman" w:hAnsi="Times New Roman"/>
          <w:sz w:val="24"/>
          <w:szCs w:val="24"/>
          <w:lang w:val="es-MX"/>
        </w:rPr>
      </w:pPr>
      <w:r w:rsidRPr="00A65C60">
        <w:rPr>
          <w:rFonts w:ascii="Times New Roman" w:eastAsia="¹Å" w:hAnsi="Times New Roman"/>
          <w:sz w:val="24"/>
          <w:szCs w:val="24"/>
        </w:rPr>
        <w:t xml:space="preserve">Por otro lado, al momento de analizar con detención las clases observadas, se aprecia la utilización de </w:t>
      </w:r>
      <w:r w:rsidRPr="00A65C60">
        <w:rPr>
          <w:rFonts w:ascii="Times New Roman" w:hAnsi="Times New Roman"/>
          <w:sz w:val="24"/>
          <w:szCs w:val="24"/>
        </w:rPr>
        <w:t xml:space="preserve">algunas </w:t>
      </w:r>
      <w:r w:rsidRPr="00A65C60">
        <w:rPr>
          <w:rFonts w:ascii="Times New Roman" w:hAnsi="Times New Roman"/>
          <w:i/>
          <w:sz w:val="24"/>
          <w:szCs w:val="24"/>
          <w:lang w:val="es-MX"/>
        </w:rPr>
        <w:t xml:space="preserve">estrategias lingüísticas centradas en el niño, </w:t>
      </w:r>
      <w:r w:rsidRPr="00A65C60">
        <w:rPr>
          <w:rFonts w:ascii="Times New Roman" w:hAnsi="Times New Roman"/>
          <w:sz w:val="24"/>
          <w:szCs w:val="24"/>
          <w:lang w:val="es-MX"/>
        </w:rPr>
        <w:t>vinculadas a la estimulación indirecta del lenguaje, en situaciones naturales y con un propósito comunicativo. A continuación, se presentará un gráfico que expone las acciones pedagógicas empleadas por la docente.</w:t>
      </w:r>
    </w:p>
    <w:p w:rsidR="009F46C5" w:rsidRDefault="009F46C5" w:rsidP="009F46C5">
      <w:pPr>
        <w:spacing w:line="360" w:lineRule="auto"/>
        <w:jc w:val="center"/>
        <w:rPr>
          <w:rFonts w:ascii="Times New Roman" w:hAnsi="Times New Roman"/>
          <w:sz w:val="24"/>
          <w:szCs w:val="24"/>
        </w:rPr>
      </w:pPr>
      <w:r w:rsidRPr="00A65C60">
        <w:rPr>
          <w:rFonts w:ascii="Times New Roman" w:hAnsi="Times New Roman"/>
          <w:noProof/>
          <w:sz w:val="24"/>
          <w:szCs w:val="24"/>
          <w:lang w:eastAsia="es-CL"/>
        </w:rPr>
        <w:lastRenderedPageBreak/>
        <w:drawing>
          <wp:inline distT="0" distB="0" distL="0" distR="0">
            <wp:extent cx="5319577" cy="6935189"/>
            <wp:effectExtent l="19050" t="0" r="14423" b="0"/>
            <wp:docPr id="7"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46C5" w:rsidRPr="00A65C60" w:rsidRDefault="009F46C5" w:rsidP="009F46C5">
      <w:pPr>
        <w:spacing w:line="360" w:lineRule="auto"/>
        <w:jc w:val="both"/>
        <w:rPr>
          <w:rFonts w:ascii="Times New Roman" w:hAnsi="Times New Roman"/>
          <w:i/>
          <w:sz w:val="24"/>
          <w:szCs w:val="24"/>
          <w:lang w:val="es-ES"/>
        </w:rPr>
      </w:pPr>
      <w:r w:rsidRPr="00A65C60">
        <w:rPr>
          <w:rFonts w:ascii="Times New Roman" w:hAnsi="Times New Roman"/>
          <w:sz w:val="24"/>
          <w:szCs w:val="24"/>
        </w:rPr>
        <w:t>Debido a lo anterior, las acciones pedagógicas utilizadas</w:t>
      </w:r>
      <w:r w:rsidRPr="00A65C60">
        <w:rPr>
          <w:rFonts w:ascii="Times New Roman" w:hAnsi="Times New Roman"/>
          <w:sz w:val="24"/>
          <w:szCs w:val="24"/>
          <w:lang w:val="es-MX"/>
        </w:rPr>
        <w:t xml:space="preserve"> con mayor frecuencia, corresponden a </w:t>
      </w:r>
      <w:r w:rsidRPr="00A65C60">
        <w:rPr>
          <w:rFonts w:ascii="Times New Roman" w:hAnsi="Times New Roman"/>
          <w:i/>
          <w:sz w:val="24"/>
          <w:szCs w:val="24"/>
          <w:lang w:val="es-MX"/>
        </w:rPr>
        <w:t>Andamiaje: a</w:t>
      </w:r>
      <w:r w:rsidRPr="00A65C60">
        <w:rPr>
          <w:rFonts w:ascii="Times New Roman" w:hAnsi="Times New Roman"/>
          <w:i/>
          <w:sz w:val="24"/>
          <w:szCs w:val="24"/>
          <w:lang w:val="es-ES"/>
        </w:rPr>
        <w:t>yuda para la memoria, instrucción sistemática, ofrecimiento de feedback  y regulación de la tarea; continuación del tópico, imitación del enunciado del niño y el uso de buenas preguntas.</w:t>
      </w:r>
    </w:p>
    <w:p w:rsidR="009F46C5" w:rsidRPr="00A65C60" w:rsidRDefault="009F46C5" w:rsidP="009F46C5">
      <w:pPr>
        <w:tabs>
          <w:tab w:val="left" w:pos="1038"/>
        </w:tabs>
        <w:spacing w:after="0" w:line="360" w:lineRule="auto"/>
        <w:contextualSpacing/>
        <w:jc w:val="both"/>
        <w:rPr>
          <w:rFonts w:ascii="Times New Roman" w:eastAsia="Times New Roman" w:hAnsi="Times New Roman"/>
          <w:sz w:val="24"/>
          <w:szCs w:val="24"/>
        </w:rPr>
      </w:pPr>
      <w:r w:rsidRPr="00A65C60">
        <w:rPr>
          <w:rFonts w:ascii="Times New Roman" w:eastAsia="Times New Roman" w:hAnsi="Times New Roman"/>
          <w:sz w:val="24"/>
          <w:szCs w:val="24"/>
        </w:rPr>
        <w:lastRenderedPageBreak/>
        <w:t xml:space="preserve">Dentro de la estrategia de </w:t>
      </w:r>
      <w:r w:rsidRPr="00A65C60">
        <w:rPr>
          <w:rFonts w:ascii="Times New Roman" w:eastAsia="Times New Roman" w:hAnsi="Times New Roman"/>
          <w:i/>
          <w:sz w:val="24"/>
          <w:szCs w:val="24"/>
        </w:rPr>
        <w:t>andamiaje</w:t>
      </w:r>
      <w:r w:rsidRPr="00A65C60">
        <w:rPr>
          <w:rFonts w:ascii="Times New Roman" w:eastAsia="Times New Roman" w:hAnsi="Times New Roman"/>
          <w:sz w:val="24"/>
          <w:szCs w:val="24"/>
        </w:rPr>
        <w:t xml:space="preserve">, se observan tres tipos de acciones pedagógicas. En primer lugar, considera la </w:t>
      </w:r>
      <w:r w:rsidRPr="00A65C60">
        <w:rPr>
          <w:rFonts w:ascii="Times New Roman" w:eastAsia="Times New Roman" w:hAnsi="Times New Roman"/>
          <w:i/>
          <w:sz w:val="24"/>
          <w:szCs w:val="24"/>
        </w:rPr>
        <w:t>ayuda para la memoria,</w:t>
      </w:r>
      <w:r w:rsidRPr="00A65C60">
        <w:rPr>
          <w:rFonts w:ascii="Times New Roman" w:eastAsia="Times New Roman" w:hAnsi="Times New Roman"/>
          <w:sz w:val="24"/>
          <w:szCs w:val="24"/>
        </w:rPr>
        <w:t xml:space="preserve"> siendo un recurso bien acogido por cada uno de los educandos, dado que la profesional les recuerda el objetivo de la intervención, recibiendo nuevamente indicaciones que van guiando el desarrollo de la actividad solicitada.</w:t>
      </w:r>
    </w:p>
    <w:p w:rsidR="009F46C5" w:rsidRPr="00A65C60" w:rsidRDefault="009F46C5" w:rsidP="009F46C5">
      <w:pPr>
        <w:numPr>
          <w:ilvl w:val="0"/>
          <w:numId w:val="97"/>
        </w:numPr>
        <w:spacing w:line="360" w:lineRule="auto"/>
        <w:ind w:left="1418" w:right="1183" w:hanging="284"/>
        <w:contextualSpacing/>
        <w:jc w:val="both"/>
        <w:rPr>
          <w:rFonts w:ascii="Times New Roman" w:hAnsi="Times New Roman"/>
          <w:i/>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 xml:space="preserve">¡Claro! Pero porque parte de atrás él.  (Se refiere  a otro niño de la sala) No hay que partir de atrás pues, hay que partir del primero  ¿cuál es primero de todos los que tienes? ¿Cuál es primero? Porque la tía no dijo ordenen del final para atrás. Dijo ¡ordenen del primero! ¿Cuál es primero?  </w:t>
      </w:r>
      <w:r w:rsidRPr="00A65C60">
        <w:rPr>
          <w:rFonts w:ascii="Times New Roman" w:hAnsi="Times New Roman"/>
          <w:sz w:val="24"/>
          <w:szCs w:val="24"/>
        </w:rPr>
        <w:t>(</w:t>
      </w:r>
      <w:r w:rsidRPr="00A65C60">
        <w:rPr>
          <w:rFonts w:ascii="Times New Roman" w:eastAsia="Times New Roman" w:hAnsi="Times New Roman"/>
          <w:sz w:val="24"/>
          <w:szCs w:val="24"/>
          <w:lang w:eastAsia="es-CL"/>
        </w:rPr>
        <w:t>Frente a la realización de una guía de trabajo, la cual, pretende abordar la cardinalidad, segmentación silábica y sonido inicial)</w:t>
      </w:r>
    </w:p>
    <w:p w:rsidR="009F46C5" w:rsidRPr="00A65C60" w:rsidRDefault="009F46C5" w:rsidP="009F46C5">
      <w:pPr>
        <w:spacing w:line="360" w:lineRule="auto"/>
        <w:ind w:left="1899" w:right="1325"/>
        <w:contextualSpacing/>
        <w:jc w:val="both"/>
        <w:rPr>
          <w:rFonts w:ascii="Times New Roman" w:hAnsi="Times New Roman"/>
          <w:i/>
          <w:sz w:val="24"/>
          <w:szCs w:val="24"/>
        </w:rPr>
      </w:pPr>
    </w:p>
    <w:p w:rsidR="009F46C5" w:rsidRPr="00A65C60" w:rsidRDefault="009F46C5" w:rsidP="009F46C5">
      <w:pPr>
        <w:numPr>
          <w:ilvl w:val="0"/>
          <w:numId w:val="97"/>
        </w:numPr>
        <w:tabs>
          <w:tab w:val="left" w:pos="7655"/>
        </w:tabs>
        <w:spacing w:after="0" w:line="360" w:lineRule="auto"/>
        <w:ind w:left="1418" w:right="1185" w:hanging="284"/>
        <w:contextualSpacing/>
        <w:jc w:val="both"/>
        <w:rPr>
          <w:rFonts w:ascii="Times New Roman" w:hAnsi="Times New Roman"/>
          <w:i/>
          <w:sz w:val="24"/>
          <w:szCs w:val="24"/>
        </w:rPr>
      </w:pPr>
      <w:r w:rsidRPr="00A65C60">
        <w:rPr>
          <w:rFonts w:ascii="Times New Roman" w:hAnsi="Times New Roman"/>
          <w:sz w:val="24"/>
          <w:szCs w:val="24"/>
        </w:rPr>
        <w:t>Educadora:</w:t>
      </w:r>
      <w:r w:rsidRPr="00A65C60">
        <w:rPr>
          <w:rFonts w:ascii="Times New Roman" w:hAnsi="Times New Roman"/>
          <w:i/>
          <w:sz w:val="24"/>
          <w:szCs w:val="24"/>
        </w:rPr>
        <w:t xml:space="preserve"> ¿se acuerdan cuando vieron con la tía </w:t>
      </w:r>
      <w:r>
        <w:rPr>
          <w:rFonts w:ascii="Times New Roman" w:hAnsi="Times New Roman"/>
          <w:i/>
          <w:sz w:val="24"/>
          <w:szCs w:val="24"/>
        </w:rPr>
        <w:t>XXX</w:t>
      </w:r>
      <w:r w:rsidRPr="00A65C60">
        <w:rPr>
          <w:rFonts w:ascii="Times New Roman" w:hAnsi="Times New Roman"/>
          <w:i/>
          <w:sz w:val="24"/>
          <w:szCs w:val="24"/>
        </w:rPr>
        <w:t>, cuantas partes se dividía una palabra? ¿En cuántas partes se divide luna?</w:t>
      </w:r>
    </w:p>
    <w:p w:rsidR="009F46C5" w:rsidRPr="00A65C60" w:rsidRDefault="009F46C5" w:rsidP="009F46C5">
      <w:pPr>
        <w:spacing w:line="360" w:lineRule="auto"/>
        <w:ind w:left="1418" w:right="1183"/>
        <w:contextualSpacing/>
        <w:jc w:val="both"/>
        <w:rPr>
          <w:rFonts w:ascii="Times New Roman" w:hAnsi="Times New Roman"/>
          <w:i/>
          <w:sz w:val="24"/>
          <w:szCs w:val="24"/>
        </w:rPr>
      </w:pPr>
      <w:r w:rsidRPr="00A65C60">
        <w:rPr>
          <w:rFonts w:ascii="Times New Roman" w:hAnsi="Times New Roman"/>
          <w:sz w:val="24"/>
          <w:szCs w:val="24"/>
        </w:rPr>
        <w:t>Todos los niños:</w:t>
      </w:r>
      <w:r w:rsidRPr="00A65C60">
        <w:rPr>
          <w:rFonts w:ascii="Times New Roman" w:hAnsi="Times New Roman"/>
          <w:i/>
          <w:sz w:val="24"/>
          <w:szCs w:val="24"/>
        </w:rPr>
        <w:t xml:space="preserve"> Lu-na…en dos. </w:t>
      </w:r>
      <w:r w:rsidRPr="00A65C60">
        <w:rPr>
          <w:rFonts w:ascii="Times New Roman" w:hAnsi="Times New Roman"/>
          <w:sz w:val="24"/>
          <w:szCs w:val="24"/>
        </w:rPr>
        <w:t>(</w:t>
      </w:r>
      <w:r w:rsidRPr="00A65C60">
        <w:rPr>
          <w:rFonts w:ascii="Times New Roman" w:eastAsia="Times New Roman" w:hAnsi="Times New Roman"/>
          <w:sz w:val="24"/>
          <w:szCs w:val="24"/>
          <w:lang w:eastAsia="es-CL"/>
        </w:rPr>
        <w:t>Frente a la realización de una guía de trabajo, la cual, pretende abordar la cardinalidad, segmentación silábica y sonido inicial)</w:t>
      </w:r>
    </w:p>
    <w:p w:rsidR="009F46C5" w:rsidRPr="00A65C60" w:rsidRDefault="009F46C5" w:rsidP="009F46C5">
      <w:pPr>
        <w:tabs>
          <w:tab w:val="left" w:pos="7655"/>
        </w:tabs>
        <w:spacing w:after="0" w:line="360" w:lineRule="auto"/>
        <w:ind w:left="1418" w:right="1185" w:hanging="284"/>
        <w:jc w:val="both"/>
        <w:rPr>
          <w:rFonts w:ascii="Times New Roman" w:hAnsi="Times New Roman"/>
          <w:i/>
          <w:sz w:val="24"/>
          <w:szCs w:val="24"/>
        </w:rPr>
      </w:pPr>
    </w:p>
    <w:p w:rsidR="009F46C5" w:rsidRPr="00A65C60" w:rsidRDefault="009F46C5" w:rsidP="009F46C5">
      <w:pPr>
        <w:tabs>
          <w:tab w:val="left" w:pos="1038"/>
        </w:tabs>
        <w:spacing w:after="0" w:line="360" w:lineRule="auto"/>
        <w:contextualSpacing/>
        <w:jc w:val="both"/>
        <w:rPr>
          <w:rFonts w:ascii="Times New Roman" w:hAnsi="Times New Roman"/>
          <w:sz w:val="24"/>
          <w:szCs w:val="24"/>
        </w:rPr>
      </w:pPr>
      <w:r w:rsidRPr="00A65C60">
        <w:rPr>
          <w:rFonts w:ascii="Times New Roman" w:eastAsia="Times New Roman" w:hAnsi="Times New Roman"/>
          <w:sz w:val="24"/>
          <w:szCs w:val="24"/>
        </w:rPr>
        <w:t xml:space="preserve">Otra estrategia vinculada a un proceso de andamiaje, tiene que ver con la </w:t>
      </w:r>
      <w:r w:rsidRPr="00A65C60">
        <w:rPr>
          <w:rFonts w:ascii="Times New Roman" w:eastAsia="Times New Roman" w:hAnsi="Times New Roman"/>
          <w:i/>
          <w:sz w:val="24"/>
          <w:szCs w:val="24"/>
        </w:rPr>
        <w:t>instrucción sistemática,</w:t>
      </w:r>
      <w:r w:rsidRPr="00A65C60">
        <w:rPr>
          <w:rFonts w:ascii="Times New Roman" w:eastAsia="Times New Roman" w:hAnsi="Times New Roman"/>
          <w:sz w:val="24"/>
          <w:szCs w:val="24"/>
        </w:rPr>
        <w:t xml:space="preserve"> donde se observa que los menores reciben un apoyo durante las situaciones de aprendizaje, mediante instrucciones y orientaciones claras por parte de la docente, permitiendo el desarrollo óptimo de la tarea solicitada.</w:t>
      </w:r>
    </w:p>
    <w:p w:rsidR="009F46C5" w:rsidRPr="00A65C60" w:rsidRDefault="009F46C5" w:rsidP="009F46C5">
      <w:pPr>
        <w:tabs>
          <w:tab w:val="left" w:pos="1038"/>
        </w:tabs>
        <w:spacing w:after="0" w:line="360" w:lineRule="auto"/>
        <w:contextualSpacing/>
        <w:jc w:val="both"/>
        <w:rPr>
          <w:rFonts w:ascii="Times New Roman" w:eastAsia="Times New Roman" w:hAnsi="Times New Roman"/>
          <w:sz w:val="24"/>
          <w:szCs w:val="24"/>
        </w:rPr>
      </w:pPr>
    </w:p>
    <w:p w:rsidR="009F46C5" w:rsidRPr="00A65C60" w:rsidRDefault="009F46C5" w:rsidP="009F46C5">
      <w:pPr>
        <w:numPr>
          <w:ilvl w:val="0"/>
          <w:numId w:val="96"/>
        </w:numPr>
        <w:spacing w:line="360" w:lineRule="auto"/>
        <w:ind w:left="1418" w:right="1183" w:hanging="284"/>
        <w:contextualSpacing/>
        <w:jc w:val="both"/>
        <w:rPr>
          <w:rFonts w:ascii="Times New Roman" w:hAnsi="Times New Roman"/>
          <w:i/>
          <w:sz w:val="24"/>
          <w:szCs w:val="24"/>
        </w:rPr>
      </w:pPr>
      <w:r w:rsidRPr="00A65C60">
        <w:rPr>
          <w:rFonts w:ascii="Times New Roman" w:hAnsi="Times New Roman"/>
          <w:sz w:val="24"/>
          <w:szCs w:val="24"/>
        </w:rPr>
        <w:t>Educadora</w:t>
      </w:r>
      <w:r w:rsidRPr="00A65C60">
        <w:rPr>
          <w:rFonts w:ascii="Times New Roman" w:hAnsi="Times New Roman"/>
          <w:i/>
          <w:sz w:val="24"/>
          <w:szCs w:val="24"/>
        </w:rPr>
        <w:t>:</w:t>
      </w:r>
      <w:r>
        <w:rPr>
          <w:rFonts w:ascii="Times New Roman" w:hAnsi="Times New Roman"/>
          <w:i/>
          <w:sz w:val="24"/>
          <w:szCs w:val="24"/>
        </w:rPr>
        <w:t xml:space="preserve"> </w:t>
      </w:r>
      <w:r w:rsidRPr="00A65C60">
        <w:rPr>
          <w:rFonts w:ascii="Times New Roman" w:hAnsi="Times New Roman"/>
          <w:i/>
          <w:sz w:val="24"/>
          <w:szCs w:val="24"/>
        </w:rPr>
        <w:t>Vas a empezar de acá abajo. Abre la tijera, póngala ahí en la línea ¡todavía no aprieto! cuando ya estoy segura apretó. Abro la tijera, la ubico y corto. Abro la tijera, la ubico, corto. Abro... ¡Ya!  Abro…</w:t>
      </w:r>
      <w:r w:rsidRPr="00A65C60">
        <w:rPr>
          <w:rFonts w:ascii="Times New Roman" w:hAnsi="Times New Roman"/>
          <w:i/>
          <w:sz w:val="24"/>
          <w:szCs w:val="24"/>
          <w:lang w:val="es-ES"/>
        </w:rPr>
        <w:t xml:space="preserve"> (</w:t>
      </w:r>
      <w:r w:rsidRPr="00A65C60">
        <w:rPr>
          <w:rFonts w:ascii="Times New Roman" w:hAnsi="Times New Roman"/>
          <w:sz w:val="24"/>
          <w:szCs w:val="24"/>
          <w:lang w:val="es-ES"/>
        </w:rPr>
        <w:t>Durante</w:t>
      </w:r>
      <w:r w:rsidRPr="00A65C60">
        <w:rPr>
          <w:rFonts w:ascii="Times New Roman" w:hAnsi="Times New Roman"/>
          <w:sz w:val="24"/>
          <w:szCs w:val="24"/>
        </w:rPr>
        <w:t xml:space="preserve"> el desarrollo de actividad, que tiene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potenciar el uso de términos relacionales de tiempo, a través de secuencias temporales)</w:t>
      </w:r>
    </w:p>
    <w:p w:rsidR="009F46C5" w:rsidRPr="00A65C60" w:rsidRDefault="009F46C5" w:rsidP="009F46C5">
      <w:pPr>
        <w:numPr>
          <w:ilvl w:val="0"/>
          <w:numId w:val="96"/>
        </w:numPr>
        <w:spacing w:line="360" w:lineRule="auto"/>
        <w:ind w:left="1418" w:right="1183" w:hanging="284"/>
        <w:contextualSpacing/>
        <w:jc w:val="both"/>
        <w:rPr>
          <w:rFonts w:ascii="Times New Roman" w:hAnsi="Times New Roman"/>
          <w:i/>
          <w:sz w:val="24"/>
          <w:szCs w:val="24"/>
        </w:rPr>
      </w:pPr>
      <w:r w:rsidRPr="00A65C60">
        <w:rPr>
          <w:rFonts w:ascii="Times New Roman" w:hAnsi="Times New Roman"/>
          <w:sz w:val="24"/>
          <w:szCs w:val="24"/>
        </w:rPr>
        <w:lastRenderedPageBreak/>
        <w:t>Educadora:</w:t>
      </w:r>
      <w:r w:rsidRPr="00A65C60">
        <w:rPr>
          <w:rFonts w:ascii="Times New Roman" w:hAnsi="Times New Roman"/>
          <w:i/>
          <w:sz w:val="24"/>
          <w:szCs w:val="24"/>
        </w:rPr>
        <w:t xml:space="preserve"> ya chicos, todos sentados por lo que voy a explicar lo que tienen que hacer. </w:t>
      </w:r>
      <w:r w:rsidRPr="00A65C60">
        <w:rPr>
          <w:rFonts w:ascii="Times New Roman" w:hAnsi="Times New Roman"/>
          <w:i/>
          <w:sz w:val="24"/>
          <w:szCs w:val="24"/>
          <w:lang w:val="es-ES"/>
        </w:rPr>
        <w:t>(</w:t>
      </w:r>
      <w:r w:rsidRPr="00A65C60">
        <w:rPr>
          <w:rFonts w:ascii="Times New Roman" w:hAnsi="Times New Roman"/>
          <w:sz w:val="24"/>
          <w:szCs w:val="24"/>
          <w:lang w:val="es-ES"/>
        </w:rPr>
        <w:t>Frente al desarrollo del juego “El colgado”</w:t>
      </w:r>
      <w:r w:rsidRPr="00A65C60">
        <w:rPr>
          <w:rFonts w:ascii="Times New Roman" w:hAnsi="Times New Roman"/>
          <w:sz w:val="24"/>
          <w:szCs w:val="24"/>
        </w:rPr>
        <w:t xml:space="preserve">,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impulsar el desarrollo de la lecto-escritura)</w:t>
      </w:r>
    </w:p>
    <w:p w:rsidR="009F46C5" w:rsidRPr="00A65C60" w:rsidRDefault="009F46C5" w:rsidP="009F46C5">
      <w:pPr>
        <w:spacing w:line="360" w:lineRule="auto"/>
        <w:ind w:right="1183"/>
        <w:contextualSpacing/>
        <w:rPr>
          <w:rFonts w:ascii="Times New Roman" w:hAnsi="Times New Roman"/>
          <w:i/>
          <w:sz w:val="24"/>
          <w:szCs w:val="24"/>
        </w:rPr>
      </w:pPr>
    </w:p>
    <w:p w:rsidR="009F46C5" w:rsidRPr="00A65C60" w:rsidRDefault="009F46C5" w:rsidP="009F46C5">
      <w:pPr>
        <w:tabs>
          <w:tab w:val="left" w:pos="1038"/>
        </w:tabs>
        <w:spacing w:after="0" w:line="360" w:lineRule="auto"/>
        <w:contextualSpacing/>
        <w:jc w:val="both"/>
        <w:rPr>
          <w:rFonts w:ascii="Times New Roman" w:hAnsi="Times New Roman"/>
          <w:sz w:val="24"/>
          <w:szCs w:val="24"/>
          <w:lang w:val="es-MX"/>
        </w:rPr>
      </w:pPr>
      <w:r w:rsidRPr="00A65C60">
        <w:rPr>
          <w:rFonts w:ascii="Times New Roman" w:eastAsia="Times New Roman" w:hAnsi="Times New Roman"/>
          <w:sz w:val="24"/>
          <w:szCs w:val="24"/>
        </w:rPr>
        <w:t xml:space="preserve">En tercer lugar, emplea con regularidad el </w:t>
      </w:r>
      <w:r w:rsidRPr="00A65C60">
        <w:rPr>
          <w:rFonts w:ascii="Times New Roman" w:eastAsia="Times New Roman" w:hAnsi="Times New Roman"/>
          <w:i/>
          <w:sz w:val="24"/>
          <w:szCs w:val="24"/>
        </w:rPr>
        <w:t xml:space="preserve">ofrecimiento de feedback, </w:t>
      </w:r>
      <w:r w:rsidRPr="00A65C60">
        <w:rPr>
          <w:rFonts w:ascii="Times New Roman" w:eastAsia="Times New Roman" w:hAnsi="Times New Roman"/>
          <w:sz w:val="24"/>
          <w:szCs w:val="24"/>
        </w:rPr>
        <w:t>brindando diversos refuerzos</w:t>
      </w:r>
      <w:r w:rsidRPr="00A65C60">
        <w:rPr>
          <w:rFonts w:ascii="Times New Roman" w:hAnsi="Times New Roman"/>
          <w:sz w:val="24"/>
          <w:szCs w:val="24"/>
          <w:lang w:val="es-MX"/>
        </w:rPr>
        <w:t xml:space="preserve">, </w:t>
      </w:r>
      <w:r w:rsidRPr="00A65C60">
        <w:rPr>
          <w:rFonts w:ascii="Times New Roman" w:hAnsi="Times New Roman"/>
          <w:i/>
          <w:sz w:val="24"/>
          <w:szCs w:val="24"/>
          <w:lang w:val="es-MX"/>
        </w:rPr>
        <w:t xml:space="preserve">alabando </w:t>
      </w:r>
      <w:r w:rsidRPr="00A65C60">
        <w:rPr>
          <w:rFonts w:ascii="Times New Roman" w:hAnsi="Times New Roman"/>
          <w:sz w:val="24"/>
          <w:szCs w:val="24"/>
          <w:lang w:val="es-MX"/>
        </w:rPr>
        <w:t>los logros de los estudiantes y</w:t>
      </w:r>
      <w:r w:rsidRPr="00A65C60">
        <w:rPr>
          <w:rFonts w:ascii="Times New Roman" w:hAnsi="Times New Roman"/>
          <w:i/>
          <w:sz w:val="24"/>
          <w:szCs w:val="24"/>
          <w:lang w:val="es-MX"/>
        </w:rPr>
        <w:t xml:space="preserve"> comentando </w:t>
      </w:r>
      <w:r w:rsidRPr="00A65C60">
        <w:rPr>
          <w:rFonts w:ascii="Times New Roman" w:hAnsi="Times New Roman"/>
          <w:sz w:val="24"/>
          <w:szCs w:val="24"/>
          <w:lang w:val="es-MX"/>
        </w:rPr>
        <w:t>sus acciones. Por ende, se  observa que los niños y niñas, sienten que han alcanzado el objetivo de intervención propuesto para las clases, siendo un recurso valioso para ir afianzando de mejor forma sus competencias lingüísticas.</w:t>
      </w:r>
    </w:p>
    <w:p w:rsidR="009F46C5" w:rsidRPr="00A65C60" w:rsidRDefault="009F46C5" w:rsidP="009F46C5">
      <w:pPr>
        <w:tabs>
          <w:tab w:val="left" w:pos="1038"/>
        </w:tabs>
        <w:spacing w:after="0" w:line="360" w:lineRule="auto"/>
        <w:contextualSpacing/>
        <w:jc w:val="both"/>
        <w:rPr>
          <w:rFonts w:ascii="Times New Roman" w:hAnsi="Times New Roman"/>
          <w:sz w:val="24"/>
          <w:szCs w:val="24"/>
          <w:lang w:val="es-MX"/>
        </w:rPr>
      </w:pPr>
    </w:p>
    <w:p w:rsidR="009F46C5" w:rsidRPr="00A65C60" w:rsidRDefault="009F46C5" w:rsidP="009F46C5">
      <w:pPr>
        <w:pStyle w:val="Prrafodelista"/>
        <w:numPr>
          <w:ilvl w:val="0"/>
          <w:numId w:val="95"/>
        </w:numPr>
        <w:spacing w:line="360" w:lineRule="auto"/>
        <w:ind w:right="1183"/>
        <w:jc w:val="both"/>
        <w:rPr>
          <w:rFonts w:ascii="Times New Roman" w:hAnsi="Times New Roman"/>
          <w:i/>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lang w:val="es-ES"/>
        </w:rPr>
        <w:t xml:space="preserve">El compañero parece que  todavía no entiende que es el cinco, cinco significa boquita cerrada. </w:t>
      </w:r>
      <w:r w:rsidRPr="00A65C60">
        <w:rPr>
          <w:rFonts w:ascii="Times New Roman" w:hAnsi="Times New Roman"/>
          <w:sz w:val="24"/>
          <w:szCs w:val="24"/>
        </w:rPr>
        <w:t>(</w:t>
      </w:r>
      <w:r w:rsidRPr="00A65C60">
        <w:rPr>
          <w:rFonts w:ascii="Times New Roman" w:eastAsia="Times New Roman" w:hAnsi="Times New Roman"/>
          <w:sz w:val="24"/>
          <w:szCs w:val="24"/>
          <w:lang w:eastAsia="es-CL"/>
        </w:rPr>
        <w:t>Frente a la realización de una guía de trabajo, la cual, pretende abordar la cardinalidad, segmentación silábica y sonido inicial)</w:t>
      </w:r>
    </w:p>
    <w:p w:rsidR="009F46C5" w:rsidRPr="00A65C60" w:rsidRDefault="009F46C5" w:rsidP="009F46C5">
      <w:pPr>
        <w:numPr>
          <w:ilvl w:val="0"/>
          <w:numId w:val="95"/>
        </w:numPr>
        <w:tabs>
          <w:tab w:val="left" w:pos="7655"/>
        </w:tabs>
        <w:spacing w:line="360" w:lineRule="auto"/>
        <w:ind w:left="1418" w:right="1183" w:hanging="284"/>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 xml:space="preserve"> Todos los niños:</w:t>
      </w:r>
      <w:r w:rsidRPr="00A65C60">
        <w:rPr>
          <w:rFonts w:ascii="Times New Roman" w:eastAsia="Times New Roman" w:hAnsi="Times New Roman"/>
          <w:i/>
          <w:sz w:val="24"/>
          <w:szCs w:val="24"/>
          <w:lang w:eastAsia="es-CL"/>
        </w:rPr>
        <w:t xml:space="preserve"> amarilla, roja, azul.</w:t>
      </w:r>
    </w:p>
    <w:p w:rsidR="009F46C5" w:rsidRPr="00A65C60" w:rsidRDefault="009F46C5" w:rsidP="009F46C5">
      <w:pPr>
        <w:spacing w:line="360" w:lineRule="auto"/>
        <w:ind w:left="1418" w:right="1183" w:hanging="284"/>
        <w:contextualSpacing/>
        <w:jc w:val="both"/>
        <w:rPr>
          <w:rFonts w:ascii="Times New Roman" w:hAnsi="Times New Roman"/>
          <w:i/>
          <w:sz w:val="24"/>
          <w:szCs w:val="24"/>
        </w:rPr>
      </w:pPr>
      <w:r w:rsidRPr="00A65C60">
        <w:rPr>
          <w:rFonts w:ascii="Times New Roman" w:eastAsia="Times New Roman" w:hAnsi="Times New Roman"/>
          <w:sz w:val="24"/>
          <w:szCs w:val="24"/>
          <w:lang w:eastAsia="es-CL"/>
        </w:rPr>
        <w:t xml:space="preserve">      Educadora</w:t>
      </w:r>
      <w:r w:rsidRPr="00A65C60">
        <w:rPr>
          <w:rFonts w:ascii="Times New Roman" w:eastAsia="Times New Roman" w:hAnsi="Times New Roman"/>
          <w:i/>
          <w:sz w:val="24"/>
          <w:szCs w:val="24"/>
          <w:lang w:eastAsia="es-CL"/>
        </w:rPr>
        <w:t xml:space="preserve">: Ya muy bien, vamos a trabajar con estas pelotitas.           </w:t>
      </w:r>
      <w:r w:rsidRPr="00A65C60">
        <w:rPr>
          <w:rFonts w:ascii="Times New Roman" w:hAnsi="Times New Roman"/>
          <w:sz w:val="24"/>
          <w:szCs w:val="24"/>
        </w:rPr>
        <w:t>(</w:t>
      </w:r>
      <w:r w:rsidRPr="00A65C60">
        <w:rPr>
          <w:rFonts w:ascii="Times New Roman" w:eastAsia="Times New Roman" w:hAnsi="Times New Roman"/>
          <w:sz w:val="24"/>
          <w:szCs w:val="24"/>
          <w:lang w:eastAsia="es-CL"/>
        </w:rPr>
        <w:t>Frente a la realización de una guía de trabajo, la cual, pretende  abordar la cardinalidad, segmentación silábica y sonido inicial)</w:t>
      </w:r>
      <w:r w:rsidRPr="00A65C60">
        <w:rPr>
          <w:rFonts w:ascii="Times New Roman" w:eastAsia="Times New Roman" w:hAnsi="Times New Roman"/>
          <w:i/>
          <w:sz w:val="24"/>
          <w:szCs w:val="24"/>
          <w:lang w:eastAsia="es-CL"/>
        </w:rPr>
        <w:t>/ (Alabanza por parte de la educadora)</w:t>
      </w:r>
    </w:p>
    <w:p w:rsidR="009F46C5" w:rsidRPr="00A65C60" w:rsidRDefault="009F46C5" w:rsidP="009F46C5">
      <w:pPr>
        <w:tabs>
          <w:tab w:val="left" w:pos="7655"/>
        </w:tabs>
        <w:spacing w:line="360" w:lineRule="auto"/>
        <w:ind w:left="1418" w:right="1183" w:hanging="284"/>
        <w:contextualSpacing/>
        <w:jc w:val="both"/>
        <w:rPr>
          <w:rFonts w:ascii="Times New Roman" w:eastAsia="Times New Roman" w:hAnsi="Times New Roman"/>
          <w:i/>
          <w:sz w:val="24"/>
          <w:szCs w:val="24"/>
          <w:lang w:eastAsia="es-CL"/>
        </w:rPr>
      </w:pPr>
    </w:p>
    <w:p w:rsidR="009F46C5" w:rsidRPr="00A65C60" w:rsidRDefault="009F46C5" w:rsidP="009F46C5">
      <w:pPr>
        <w:spacing w:line="360" w:lineRule="auto"/>
        <w:jc w:val="both"/>
        <w:rPr>
          <w:rFonts w:ascii="Times New Roman" w:hAnsi="Times New Roman"/>
          <w:sz w:val="24"/>
          <w:szCs w:val="24"/>
        </w:rPr>
      </w:pPr>
      <w:r w:rsidRPr="00A65C60">
        <w:rPr>
          <w:rFonts w:ascii="Times New Roman" w:hAnsi="Times New Roman"/>
          <w:sz w:val="24"/>
          <w:szCs w:val="24"/>
          <w:lang w:val="es-ES"/>
        </w:rPr>
        <w:t xml:space="preserve">Por otra parte, utiliza recurrentemente la acción educativa de </w:t>
      </w:r>
      <w:r w:rsidRPr="00A65C60">
        <w:rPr>
          <w:rFonts w:ascii="Times New Roman" w:eastAsia="Times New Roman" w:hAnsi="Times New Roman"/>
          <w:i/>
          <w:sz w:val="24"/>
          <w:szCs w:val="24"/>
        </w:rPr>
        <w:t xml:space="preserve">regulación de la tarea, </w:t>
      </w:r>
      <w:r w:rsidRPr="00A65C60">
        <w:rPr>
          <w:rFonts w:ascii="Times New Roman" w:eastAsia="Times New Roman" w:hAnsi="Times New Roman"/>
          <w:sz w:val="24"/>
          <w:szCs w:val="24"/>
        </w:rPr>
        <w:t xml:space="preserve">estableciendo cambios </w:t>
      </w:r>
      <w:r w:rsidRPr="00A65C60">
        <w:rPr>
          <w:rFonts w:ascii="Times New Roman" w:hAnsi="Times New Roman"/>
          <w:sz w:val="24"/>
          <w:szCs w:val="24"/>
        </w:rPr>
        <w:t>a la dinámica de la actividad, mediante la integración de gestos o ayudas visuales, siendo un recurso que facilita la construcción de nuevos aprendizajes significativos para su formación integral.</w:t>
      </w:r>
    </w:p>
    <w:p w:rsidR="009F46C5" w:rsidRPr="00A65C60" w:rsidRDefault="009F46C5" w:rsidP="009F46C5">
      <w:pPr>
        <w:numPr>
          <w:ilvl w:val="0"/>
          <w:numId w:val="102"/>
        </w:numPr>
        <w:spacing w:line="360" w:lineRule="auto"/>
        <w:ind w:left="1418" w:right="1183" w:hanging="284"/>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Educadora</w:t>
      </w:r>
      <w:r w:rsidRPr="00A65C60">
        <w:rPr>
          <w:rFonts w:ascii="Times New Roman" w:eastAsia="Times New Roman" w:hAnsi="Times New Roman"/>
          <w:i/>
          <w:sz w:val="24"/>
          <w:szCs w:val="24"/>
          <w:lang w:eastAsia="es-CL"/>
        </w:rPr>
        <w:t>: Muy bien el quinto, entonces  lo van a escribir en el cuaderno (La docente lo escribe en la pizarra a modo de ejemplo, los niños comienzan a escribir)</w:t>
      </w:r>
      <w:r w:rsidRPr="00A65C60">
        <w:rPr>
          <w:rFonts w:ascii="Times New Roman" w:hAnsi="Times New Roman"/>
          <w:sz w:val="24"/>
          <w:szCs w:val="24"/>
        </w:rPr>
        <w:t>(</w:t>
      </w:r>
      <w:r w:rsidRPr="00A65C60">
        <w:rPr>
          <w:rFonts w:ascii="Times New Roman" w:eastAsia="Times New Roman" w:hAnsi="Times New Roman"/>
          <w:sz w:val="24"/>
          <w:szCs w:val="24"/>
          <w:lang w:eastAsia="es-CL"/>
        </w:rPr>
        <w:t>Frente a la realización de una guía de trabajo, sobre cardinalidad, segmentación silábica y sonido inicial)</w:t>
      </w:r>
    </w:p>
    <w:p w:rsidR="009F46C5" w:rsidRPr="00A65C60" w:rsidRDefault="009F46C5" w:rsidP="009F46C5">
      <w:pPr>
        <w:numPr>
          <w:ilvl w:val="0"/>
          <w:numId w:val="102"/>
        </w:numPr>
        <w:spacing w:line="360" w:lineRule="auto"/>
        <w:ind w:left="1418" w:right="1183" w:hanging="284"/>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lastRenderedPageBreak/>
        <w:t>Educadora:</w:t>
      </w:r>
      <w:r w:rsidRPr="00A65C60">
        <w:rPr>
          <w:rFonts w:ascii="Times New Roman" w:eastAsia="Times New Roman" w:hAnsi="Times New Roman"/>
          <w:i/>
          <w:sz w:val="24"/>
          <w:szCs w:val="24"/>
          <w:lang w:eastAsia="es-CL"/>
        </w:rPr>
        <w:t xml:space="preserve"> ¿Cuál de esos tres es el primero?  Primero sale el pollito, esta entero y ¿se está abriendo el huevo? Tú te duermes y después te vas a la casa. </w:t>
      </w:r>
      <w:r w:rsidRPr="00A65C60">
        <w:rPr>
          <w:rFonts w:ascii="Times New Roman" w:hAnsi="Times New Roman"/>
          <w:i/>
          <w:sz w:val="24"/>
          <w:szCs w:val="24"/>
        </w:rPr>
        <w:t>.</w:t>
      </w:r>
      <w:r w:rsidRPr="00A65C60">
        <w:rPr>
          <w:rFonts w:ascii="Times New Roman" w:hAnsi="Times New Roman"/>
          <w:i/>
          <w:sz w:val="24"/>
          <w:szCs w:val="24"/>
          <w:lang w:val="es-ES"/>
        </w:rPr>
        <w:t xml:space="preserve"> (</w:t>
      </w:r>
      <w:r w:rsidRPr="00A65C60">
        <w:rPr>
          <w:rFonts w:ascii="Times New Roman" w:hAnsi="Times New Roman"/>
          <w:sz w:val="24"/>
          <w:szCs w:val="24"/>
          <w:lang w:val="es-ES"/>
        </w:rPr>
        <w:t>Durante</w:t>
      </w:r>
      <w:r w:rsidRPr="00A65C60">
        <w:rPr>
          <w:rFonts w:ascii="Times New Roman" w:hAnsi="Times New Roman"/>
          <w:sz w:val="24"/>
          <w:szCs w:val="24"/>
        </w:rPr>
        <w:t xml:space="preserve"> al desarrollo de actividad,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potenciar el uso de términos relacionales de tiempo, a través de secuencias temporales)</w:t>
      </w:r>
    </w:p>
    <w:p w:rsidR="009F46C5" w:rsidRPr="00A65C60" w:rsidRDefault="009F46C5" w:rsidP="009F46C5">
      <w:pPr>
        <w:spacing w:line="360" w:lineRule="auto"/>
        <w:ind w:right="1183"/>
        <w:contextualSpacing/>
        <w:jc w:val="both"/>
        <w:rPr>
          <w:rFonts w:ascii="Times New Roman" w:eastAsia="Times New Roman" w:hAnsi="Times New Roman"/>
          <w:i/>
          <w:sz w:val="24"/>
          <w:szCs w:val="24"/>
          <w:lang w:eastAsia="es-CL"/>
        </w:rPr>
      </w:pPr>
    </w:p>
    <w:p w:rsidR="009F46C5" w:rsidRPr="00A65C60" w:rsidRDefault="009F46C5" w:rsidP="009F46C5">
      <w:pPr>
        <w:spacing w:line="360" w:lineRule="auto"/>
        <w:jc w:val="both"/>
        <w:rPr>
          <w:rFonts w:ascii="Times New Roman" w:eastAsia="Times New Roman" w:hAnsi="Times New Roman"/>
          <w:i/>
          <w:sz w:val="24"/>
          <w:szCs w:val="24"/>
        </w:rPr>
      </w:pPr>
      <w:r w:rsidRPr="00A65C60">
        <w:rPr>
          <w:rFonts w:ascii="Times New Roman" w:eastAsia="Times New Roman" w:hAnsi="Times New Roman"/>
          <w:sz w:val="24"/>
          <w:szCs w:val="24"/>
        </w:rPr>
        <w:t xml:space="preserve">También, emplea en gran parte de las actividades observadas, la </w:t>
      </w:r>
      <w:r w:rsidRPr="00A65C60">
        <w:rPr>
          <w:rFonts w:ascii="Times New Roman" w:hAnsi="Times New Roman"/>
          <w:i/>
          <w:sz w:val="24"/>
          <w:szCs w:val="24"/>
          <w:lang w:val="es-ES"/>
        </w:rPr>
        <w:t>continuación del tópico</w:t>
      </w:r>
      <w:r w:rsidRPr="00A65C60">
        <w:rPr>
          <w:rFonts w:ascii="Times New Roman" w:hAnsi="Times New Roman"/>
          <w:sz w:val="24"/>
          <w:szCs w:val="24"/>
          <w:lang w:val="es-ES"/>
        </w:rPr>
        <w:t xml:space="preserve">, siendo una estrategia fundamental, puesto que los menores que </w:t>
      </w:r>
      <w:r w:rsidRPr="00A65C60">
        <w:rPr>
          <w:rFonts w:ascii="Times New Roman" w:eastAsia="Times New Roman" w:hAnsi="Times New Roman"/>
          <w:sz w:val="24"/>
          <w:szCs w:val="24"/>
        </w:rPr>
        <w:t xml:space="preserve"> forman parte del PIE,  manifiestan mayor intencionalidad comunicativa, ya que con regularidad, los menores tienen la posibilidad de ser participantes activos al proponer los tópicos, fortaleciendo la conversación.</w:t>
      </w:r>
    </w:p>
    <w:p w:rsidR="009F46C5" w:rsidRPr="00A65C60" w:rsidRDefault="009F46C5" w:rsidP="009F46C5">
      <w:pPr>
        <w:numPr>
          <w:ilvl w:val="0"/>
          <w:numId w:val="101"/>
        </w:numPr>
        <w:spacing w:after="0" w:line="360" w:lineRule="auto"/>
        <w:ind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Niño 5:</w:t>
      </w:r>
      <w:r w:rsidRPr="00A65C60">
        <w:rPr>
          <w:rFonts w:ascii="Times New Roman" w:eastAsia="Times New Roman" w:hAnsi="Times New Roman"/>
          <w:i/>
          <w:sz w:val="24"/>
          <w:szCs w:val="24"/>
          <w:lang w:eastAsia="es-CL"/>
        </w:rPr>
        <w:t xml:space="preserve"> Oigan tengo algo importante que decir</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Educadora:</w:t>
      </w:r>
      <w:r w:rsidRPr="00A65C60">
        <w:rPr>
          <w:rFonts w:ascii="Times New Roman" w:eastAsia="Times New Roman" w:hAnsi="Times New Roman"/>
          <w:i/>
          <w:sz w:val="24"/>
          <w:szCs w:val="24"/>
          <w:lang w:eastAsia="es-CL"/>
        </w:rPr>
        <w:t xml:space="preserve"> A ver…</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Niño5</w:t>
      </w:r>
      <w:r w:rsidRPr="00A65C60">
        <w:rPr>
          <w:rFonts w:ascii="Times New Roman" w:eastAsia="Times New Roman" w:hAnsi="Times New Roman"/>
          <w:i/>
          <w:sz w:val="24"/>
          <w:szCs w:val="24"/>
          <w:lang w:eastAsia="es-CL"/>
        </w:rPr>
        <w:t>: Tengo algo importante que decir</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 xml:space="preserve">Educadora: </w:t>
      </w:r>
      <w:r w:rsidRPr="00A65C60">
        <w:rPr>
          <w:rFonts w:ascii="Times New Roman" w:eastAsia="Times New Roman" w:hAnsi="Times New Roman"/>
          <w:i/>
          <w:sz w:val="24"/>
          <w:szCs w:val="24"/>
          <w:lang w:eastAsia="es-CL"/>
        </w:rPr>
        <w:t>¿Qué?</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Niño 5</w:t>
      </w:r>
      <w:r w:rsidRPr="00A65C60">
        <w:rPr>
          <w:rFonts w:ascii="Times New Roman" w:eastAsia="Times New Roman" w:hAnsi="Times New Roman"/>
          <w:i/>
          <w:sz w:val="24"/>
          <w:szCs w:val="24"/>
          <w:lang w:eastAsia="es-CL"/>
        </w:rPr>
        <w:t xml:space="preserve">: Hoy día, un amigo de mi mama va a arrendar mi casa </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 xml:space="preserve">Educadora: </w:t>
      </w:r>
      <w:r w:rsidRPr="00A65C60">
        <w:rPr>
          <w:rFonts w:ascii="Times New Roman" w:eastAsia="Times New Roman" w:hAnsi="Times New Roman"/>
          <w:i/>
          <w:sz w:val="24"/>
          <w:szCs w:val="24"/>
          <w:lang w:eastAsia="es-CL"/>
        </w:rPr>
        <w:t>¿Va a ir a tu casa?</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Niño 5</w:t>
      </w:r>
      <w:r w:rsidRPr="00A65C60">
        <w:rPr>
          <w:rFonts w:ascii="Times New Roman" w:eastAsia="Times New Roman" w:hAnsi="Times New Roman"/>
          <w:i/>
          <w:sz w:val="24"/>
          <w:szCs w:val="24"/>
          <w:lang w:eastAsia="es-CL"/>
        </w:rPr>
        <w:t>: No, va a arrendar la casa</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Niño 2:</w:t>
      </w:r>
      <w:r w:rsidRPr="00A65C60">
        <w:rPr>
          <w:rFonts w:ascii="Times New Roman" w:eastAsia="Times New Roman" w:hAnsi="Times New Roman"/>
          <w:i/>
          <w:sz w:val="24"/>
          <w:szCs w:val="24"/>
          <w:lang w:eastAsia="es-CL"/>
        </w:rPr>
        <w:t xml:space="preserve"> ¿Va a vender la casa?</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i/>
          <w:sz w:val="24"/>
          <w:szCs w:val="24"/>
          <w:lang w:eastAsia="es-CL"/>
        </w:rPr>
        <w:t>Niño5: No, va a viví ahí</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i/>
          <w:sz w:val="24"/>
          <w:szCs w:val="24"/>
          <w:lang w:eastAsia="es-CL"/>
        </w:rPr>
        <w:t>Educadora: Ah va a vivir ahí y le va a pagar a tu mamá mientras él está ahí, ¿eso es arrendar?</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i/>
          <w:sz w:val="24"/>
          <w:szCs w:val="24"/>
          <w:lang w:eastAsia="es-CL"/>
        </w:rPr>
        <w:t>Niño 5: Si y le hicieron una cama con un colchón</w:t>
      </w:r>
    </w:p>
    <w:p w:rsidR="009F46C5" w:rsidRPr="00A65C60" w:rsidRDefault="009F46C5" w:rsidP="009F46C5">
      <w:pPr>
        <w:spacing w:after="0" w:line="360" w:lineRule="auto"/>
        <w:ind w:left="1605"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i/>
          <w:sz w:val="24"/>
          <w:szCs w:val="24"/>
          <w:lang w:eastAsia="es-CL"/>
        </w:rPr>
        <w:t>Educadora: Le hicieron una cama, para que ese fuera su dormitorio.</w:t>
      </w:r>
    </w:p>
    <w:p w:rsidR="009F46C5" w:rsidRPr="00A65C60" w:rsidRDefault="009F46C5" w:rsidP="009F46C5">
      <w:pPr>
        <w:tabs>
          <w:tab w:val="left" w:pos="1038"/>
        </w:tabs>
        <w:spacing w:after="0" w:line="360" w:lineRule="auto"/>
        <w:contextualSpacing/>
        <w:jc w:val="both"/>
        <w:rPr>
          <w:rFonts w:ascii="Times New Roman" w:hAnsi="Times New Roman"/>
          <w:sz w:val="24"/>
          <w:szCs w:val="24"/>
        </w:rPr>
      </w:pPr>
      <w:r w:rsidRPr="00A65C60">
        <w:rPr>
          <w:rFonts w:ascii="Times New Roman" w:hAnsi="Times New Roman"/>
          <w:sz w:val="24"/>
          <w:szCs w:val="24"/>
          <w:lang w:val="es-ES"/>
        </w:rPr>
        <w:t xml:space="preserve">Otra estrategia lingüística, corresponde a la </w:t>
      </w:r>
      <w:r w:rsidRPr="00A65C60">
        <w:rPr>
          <w:rFonts w:ascii="Times New Roman" w:hAnsi="Times New Roman"/>
          <w:i/>
          <w:sz w:val="24"/>
          <w:szCs w:val="24"/>
          <w:lang w:val="es-ES"/>
        </w:rPr>
        <w:t xml:space="preserve">imitación de los enunciados </w:t>
      </w:r>
      <w:r w:rsidRPr="00A65C60">
        <w:rPr>
          <w:rFonts w:ascii="Times New Roman" w:hAnsi="Times New Roman"/>
          <w:sz w:val="24"/>
          <w:szCs w:val="24"/>
          <w:lang w:val="es-ES"/>
        </w:rPr>
        <w:t xml:space="preserve">de los menores, que son repetidos con exactitud por la docente, </w:t>
      </w:r>
      <w:r w:rsidRPr="00A65C60">
        <w:rPr>
          <w:rFonts w:ascii="Times New Roman" w:eastAsia="Times New Roman" w:hAnsi="Times New Roman"/>
          <w:sz w:val="24"/>
          <w:szCs w:val="24"/>
        </w:rPr>
        <w:t xml:space="preserve">valorándolos como interlocutores dentro de la conversación. </w:t>
      </w:r>
    </w:p>
    <w:p w:rsidR="009F46C5" w:rsidRPr="00A65C60" w:rsidRDefault="009F46C5" w:rsidP="009F46C5">
      <w:pPr>
        <w:numPr>
          <w:ilvl w:val="0"/>
          <w:numId w:val="103"/>
        </w:numPr>
        <w:spacing w:after="0" w:line="360" w:lineRule="auto"/>
        <w:ind w:left="1418" w:right="1183" w:hanging="284"/>
        <w:contextualSpacing/>
        <w:jc w:val="both"/>
        <w:rPr>
          <w:rFonts w:ascii="Times New Roman" w:hAnsi="Times New Roman"/>
          <w:i/>
          <w:sz w:val="24"/>
          <w:szCs w:val="24"/>
        </w:rPr>
      </w:pPr>
      <w:r w:rsidRPr="00A65C60">
        <w:rPr>
          <w:rFonts w:ascii="Times New Roman" w:hAnsi="Times New Roman"/>
          <w:sz w:val="24"/>
          <w:szCs w:val="24"/>
        </w:rPr>
        <w:t>Niño 1</w:t>
      </w:r>
      <w:r w:rsidRPr="00A65C60">
        <w:rPr>
          <w:rFonts w:ascii="Times New Roman" w:hAnsi="Times New Roman"/>
          <w:i/>
          <w:sz w:val="24"/>
          <w:szCs w:val="24"/>
        </w:rPr>
        <w:t xml:space="preserve">: Primero recortarlo. </w:t>
      </w:r>
    </w:p>
    <w:p w:rsidR="009F46C5" w:rsidRPr="00A65C60" w:rsidRDefault="009F46C5" w:rsidP="009F46C5">
      <w:pPr>
        <w:spacing w:after="0" w:line="360" w:lineRule="auto"/>
        <w:ind w:left="1418" w:right="1183" w:hanging="284"/>
        <w:contextualSpacing/>
        <w:jc w:val="both"/>
        <w:rPr>
          <w:rFonts w:ascii="Times New Roman" w:hAnsi="Times New Roman"/>
          <w:i/>
          <w:sz w:val="24"/>
          <w:szCs w:val="24"/>
        </w:rPr>
      </w:pPr>
      <w:r w:rsidRPr="00A65C60">
        <w:rPr>
          <w:rFonts w:ascii="Times New Roman" w:hAnsi="Times New Roman"/>
          <w:sz w:val="24"/>
          <w:szCs w:val="24"/>
        </w:rPr>
        <w:t xml:space="preserve">    Educadora:</w:t>
      </w:r>
      <w:r w:rsidRPr="00A65C60">
        <w:rPr>
          <w:rFonts w:ascii="Times New Roman" w:hAnsi="Times New Roman"/>
          <w:i/>
          <w:sz w:val="24"/>
          <w:szCs w:val="24"/>
        </w:rPr>
        <w:t xml:space="preserve"> Primero recortarlo, ya. </w:t>
      </w:r>
      <w:r w:rsidRPr="00A65C60">
        <w:rPr>
          <w:rFonts w:ascii="Times New Roman" w:hAnsi="Times New Roman"/>
          <w:i/>
          <w:sz w:val="24"/>
          <w:szCs w:val="24"/>
          <w:lang w:val="es-ES"/>
        </w:rPr>
        <w:t>(</w:t>
      </w:r>
      <w:r w:rsidRPr="00A65C60">
        <w:rPr>
          <w:rFonts w:ascii="Times New Roman" w:hAnsi="Times New Roman"/>
          <w:sz w:val="24"/>
          <w:szCs w:val="24"/>
          <w:lang w:val="es-ES"/>
        </w:rPr>
        <w:t>Durante</w:t>
      </w:r>
      <w:r w:rsidRPr="00A65C60">
        <w:rPr>
          <w:rFonts w:ascii="Times New Roman" w:hAnsi="Times New Roman"/>
          <w:sz w:val="24"/>
          <w:szCs w:val="24"/>
        </w:rPr>
        <w:t xml:space="preserve"> al desarrollo de actividad,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potenciar el uso de </w:t>
      </w:r>
      <w:r w:rsidRPr="00A65C60">
        <w:rPr>
          <w:rFonts w:ascii="Times New Roman" w:hAnsi="Times New Roman"/>
          <w:sz w:val="24"/>
          <w:szCs w:val="24"/>
        </w:rPr>
        <w:lastRenderedPageBreak/>
        <w:t>términos relacionales de tiempo, a través de secuencias temporales)</w:t>
      </w:r>
    </w:p>
    <w:p w:rsidR="009F46C5" w:rsidRPr="00A65C60" w:rsidRDefault="009F46C5" w:rsidP="009F46C5">
      <w:pPr>
        <w:spacing w:after="0" w:line="360" w:lineRule="auto"/>
        <w:ind w:left="1418" w:right="1183" w:hanging="284"/>
        <w:contextualSpacing/>
        <w:jc w:val="both"/>
        <w:rPr>
          <w:rFonts w:ascii="Times New Roman" w:hAnsi="Times New Roman"/>
          <w:i/>
          <w:sz w:val="24"/>
          <w:szCs w:val="24"/>
        </w:rPr>
      </w:pPr>
    </w:p>
    <w:p w:rsidR="009F46C5" w:rsidRPr="00A65C60" w:rsidRDefault="009F46C5" w:rsidP="009F46C5">
      <w:pPr>
        <w:numPr>
          <w:ilvl w:val="0"/>
          <w:numId w:val="103"/>
        </w:numPr>
        <w:spacing w:after="0" w:line="360" w:lineRule="auto"/>
        <w:ind w:left="1418" w:right="1183" w:hanging="284"/>
        <w:contextualSpacing/>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Niño 2: M</w:t>
      </w:r>
      <w:r w:rsidRPr="00A65C60">
        <w:rPr>
          <w:rFonts w:ascii="Times New Roman" w:eastAsia="Times New Roman" w:hAnsi="Times New Roman"/>
          <w:i/>
          <w:sz w:val="24"/>
          <w:szCs w:val="24"/>
          <w:lang w:eastAsia="es-CL"/>
        </w:rPr>
        <w:t>urciélago</w:t>
      </w:r>
    </w:p>
    <w:p w:rsidR="009F46C5" w:rsidRPr="00A65C60" w:rsidRDefault="009F46C5" w:rsidP="009F46C5">
      <w:pPr>
        <w:spacing w:after="0" w:line="360" w:lineRule="auto"/>
        <w:ind w:left="1418" w:right="1183" w:hanging="284"/>
        <w:contextualSpacing/>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 xml:space="preserve">    Educadora: </w:t>
      </w:r>
      <w:r w:rsidRPr="00A65C60">
        <w:rPr>
          <w:rFonts w:ascii="Times New Roman" w:eastAsia="Times New Roman" w:hAnsi="Times New Roman"/>
          <w:i/>
          <w:sz w:val="24"/>
          <w:szCs w:val="24"/>
          <w:lang w:eastAsia="es-CL"/>
        </w:rPr>
        <w:t xml:space="preserve">Murciélago, ¿qué más? </w:t>
      </w:r>
      <w:r w:rsidRPr="00A65C60">
        <w:rPr>
          <w:rFonts w:ascii="Times New Roman" w:hAnsi="Times New Roman"/>
          <w:i/>
          <w:sz w:val="24"/>
          <w:szCs w:val="24"/>
          <w:lang w:val="es-ES"/>
        </w:rPr>
        <w:t>(</w:t>
      </w:r>
      <w:r w:rsidRPr="00A65C60">
        <w:rPr>
          <w:rFonts w:ascii="Times New Roman" w:hAnsi="Times New Roman"/>
          <w:sz w:val="24"/>
          <w:szCs w:val="24"/>
          <w:lang w:val="es-ES"/>
        </w:rPr>
        <w:t>Durante</w:t>
      </w:r>
      <w:r w:rsidRPr="00A65C60">
        <w:rPr>
          <w:rFonts w:ascii="Times New Roman" w:hAnsi="Times New Roman"/>
          <w:sz w:val="24"/>
          <w:szCs w:val="24"/>
        </w:rPr>
        <w:t xml:space="preserve"> al desarrollo de actividad,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potenciar el uso de términos relacionales de tiempo, a través de secuencias temporales)</w:t>
      </w:r>
    </w:p>
    <w:p w:rsidR="009F46C5" w:rsidRPr="00A65C60" w:rsidRDefault="009F46C5" w:rsidP="009F46C5">
      <w:pPr>
        <w:tabs>
          <w:tab w:val="left" w:pos="1038"/>
        </w:tabs>
        <w:spacing w:after="0" w:line="360" w:lineRule="auto"/>
        <w:ind w:left="1418" w:right="1183" w:hanging="284"/>
        <w:contextualSpacing/>
        <w:jc w:val="both"/>
        <w:rPr>
          <w:rFonts w:ascii="Times New Roman" w:hAnsi="Times New Roman"/>
          <w:sz w:val="24"/>
          <w:szCs w:val="24"/>
          <w:lang w:val="es-ES"/>
        </w:rPr>
      </w:pPr>
    </w:p>
    <w:p w:rsidR="009F46C5" w:rsidRPr="00A65C60" w:rsidRDefault="009F46C5" w:rsidP="009F46C5">
      <w:pPr>
        <w:tabs>
          <w:tab w:val="left" w:pos="1038"/>
        </w:tabs>
        <w:spacing w:after="0" w:line="360" w:lineRule="auto"/>
        <w:contextualSpacing/>
        <w:jc w:val="both"/>
        <w:rPr>
          <w:rFonts w:ascii="Times New Roman" w:hAnsi="Times New Roman"/>
          <w:sz w:val="24"/>
          <w:szCs w:val="24"/>
        </w:rPr>
      </w:pPr>
      <w:r w:rsidRPr="00A65C60">
        <w:rPr>
          <w:rFonts w:ascii="Times New Roman" w:hAnsi="Times New Roman"/>
          <w:sz w:val="24"/>
          <w:szCs w:val="24"/>
          <w:lang w:val="es-ES"/>
        </w:rPr>
        <w:t>Finalmente, considera el</w:t>
      </w:r>
      <w:r w:rsidRPr="00A65C60">
        <w:rPr>
          <w:rFonts w:ascii="Times New Roman" w:hAnsi="Times New Roman"/>
          <w:i/>
          <w:sz w:val="24"/>
          <w:szCs w:val="24"/>
          <w:lang w:val="es-ES"/>
        </w:rPr>
        <w:t xml:space="preserve"> uso de buenas preguntas</w:t>
      </w:r>
      <w:r w:rsidRPr="00A65C60">
        <w:rPr>
          <w:rFonts w:ascii="Times New Roman" w:hAnsi="Times New Roman"/>
          <w:sz w:val="24"/>
          <w:szCs w:val="24"/>
          <w:lang w:val="es-ES"/>
        </w:rPr>
        <w:t>, en donde fue posible observar que los estudiantes participan activamente de la situación de aprendizaje, al responder una serie de  interrogantes</w:t>
      </w:r>
      <w:r w:rsidRPr="00A65C60">
        <w:rPr>
          <w:rFonts w:ascii="Times New Roman" w:hAnsi="Times New Roman"/>
          <w:sz w:val="24"/>
          <w:szCs w:val="24"/>
        </w:rPr>
        <w:t>, que garantizan y facilitan la continuidad de los intercambios comunicativos, favoreciendo el desarrollo de la conversación.</w:t>
      </w:r>
    </w:p>
    <w:p w:rsidR="009F46C5" w:rsidRPr="00A65C60" w:rsidRDefault="009F46C5" w:rsidP="009F46C5">
      <w:pPr>
        <w:tabs>
          <w:tab w:val="left" w:pos="1038"/>
        </w:tabs>
        <w:spacing w:after="0" w:line="360" w:lineRule="auto"/>
        <w:contextualSpacing/>
        <w:jc w:val="both"/>
        <w:rPr>
          <w:rFonts w:ascii="Times New Roman" w:hAnsi="Times New Roman"/>
          <w:i/>
          <w:sz w:val="24"/>
          <w:szCs w:val="24"/>
        </w:rPr>
      </w:pPr>
    </w:p>
    <w:p w:rsidR="009F46C5" w:rsidRPr="00A65C60" w:rsidRDefault="009F46C5" w:rsidP="009F46C5">
      <w:pPr>
        <w:numPr>
          <w:ilvl w:val="0"/>
          <w:numId w:val="100"/>
        </w:numPr>
        <w:tabs>
          <w:tab w:val="left" w:pos="7655"/>
        </w:tabs>
        <w:spacing w:line="360" w:lineRule="auto"/>
        <w:ind w:left="1418" w:right="1183" w:hanging="284"/>
        <w:contextualSpacing/>
        <w:jc w:val="both"/>
        <w:rPr>
          <w:rFonts w:ascii="Times New Roman" w:hAnsi="Times New Roman"/>
          <w:i/>
          <w:sz w:val="24"/>
          <w:szCs w:val="24"/>
        </w:rPr>
      </w:pPr>
      <w:r w:rsidRPr="00A65C60">
        <w:rPr>
          <w:rFonts w:ascii="Times New Roman" w:hAnsi="Times New Roman"/>
          <w:sz w:val="24"/>
          <w:szCs w:val="24"/>
        </w:rPr>
        <w:t>Educadora:</w:t>
      </w:r>
      <w:r w:rsidRPr="00A65C60">
        <w:rPr>
          <w:rFonts w:ascii="Times New Roman" w:hAnsi="Times New Roman"/>
          <w:i/>
          <w:sz w:val="24"/>
          <w:szCs w:val="24"/>
        </w:rPr>
        <w:t xml:space="preserve"> ¿Tú le quieres dar un mensaje? o ¿quieres saber algo de él? </w:t>
      </w:r>
      <w:r w:rsidRPr="00A65C60">
        <w:rPr>
          <w:rFonts w:ascii="Times New Roman" w:hAnsi="Times New Roman"/>
          <w:i/>
          <w:sz w:val="24"/>
          <w:szCs w:val="24"/>
          <w:lang w:val="es-ES"/>
        </w:rPr>
        <w:t>(</w:t>
      </w:r>
      <w:r w:rsidRPr="00A65C60">
        <w:rPr>
          <w:rFonts w:ascii="Times New Roman" w:hAnsi="Times New Roman"/>
          <w:sz w:val="24"/>
          <w:szCs w:val="24"/>
          <w:lang w:val="es-ES"/>
        </w:rPr>
        <w:t>Frente al desarrollo del juego “El colgado”</w:t>
      </w:r>
      <w:r w:rsidRPr="00A65C60">
        <w:rPr>
          <w:rFonts w:ascii="Times New Roman" w:hAnsi="Times New Roman"/>
          <w:sz w:val="24"/>
          <w:szCs w:val="24"/>
        </w:rPr>
        <w:t xml:space="preserve">,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impulsar el desarrollo de la lecto-escritura)</w:t>
      </w:r>
    </w:p>
    <w:p w:rsidR="009F46C5" w:rsidRPr="00A65C60" w:rsidRDefault="009F46C5" w:rsidP="009F46C5">
      <w:pPr>
        <w:tabs>
          <w:tab w:val="left" w:pos="7655"/>
        </w:tabs>
        <w:spacing w:line="360" w:lineRule="auto"/>
        <w:ind w:left="1418" w:right="1183" w:hanging="284"/>
        <w:contextualSpacing/>
        <w:jc w:val="both"/>
        <w:rPr>
          <w:rFonts w:ascii="Times New Roman" w:hAnsi="Times New Roman"/>
          <w:i/>
          <w:sz w:val="24"/>
          <w:szCs w:val="24"/>
        </w:rPr>
      </w:pPr>
    </w:p>
    <w:p w:rsidR="009F46C5" w:rsidRPr="00A65C60" w:rsidRDefault="009F46C5" w:rsidP="009F46C5">
      <w:pPr>
        <w:numPr>
          <w:ilvl w:val="0"/>
          <w:numId w:val="100"/>
        </w:numPr>
        <w:tabs>
          <w:tab w:val="left" w:pos="7655"/>
        </w:tabs>
        <w:spacing w:line="360" w:lineRule="auto"/>
        <w:ind w:left="1418" w:right="1183" w:hanging="284"/>
        <w:contextualSpacing/>
        <w:jc w:val="both"/>
        <w:rPr>
          <w:rFonts w:ascii="Times New Roman" w:hAnsi="Times New Roman"/>
          <w:i/>
          <w:sz w:val="24"/>
          <w:szCs w:val="24"/>
        </w:rPr>
      </w:pPr>
      <w:r w:rsidRPr="00A65C60">
        <w:rPr>
          <w:rFonts w:ascii="Times New Roman" w:hAnsi="Times New Roman"/>
          <w:sz w:val="24"/>
          <w:szCs w:val="24"/>
        </w:rPr>
        <w:t>Educadora</w:t>
      </w:r>
      <w:r w:rsidRPr="00A65C60">
        <w:rPr>
          <w:rFonts w:ascii="Times New Roman" w:hAnsi="Times New Roman"/>
          <w:i/>
          <w:sz w:val="24"/>
          <w:szCs w:val="24"/>
        </w:rPr>
        <w:t xml:space="preserve">: </w:t>
      </w:r>
      <w:r w:rsidRPr="00A65C60">
        <w:rPr>
          <w:rFonts w:ascii="Times New Roman" w:hAnsi="Times New Roman"/>
          <w:sz w:val="24"/>
          <w:szCs w:val="24"/>
        </w:rPr>
        <w:t>Educadora:</w:t>
      </w:r>
      <w:r>
        <w:rPr>
          <w:rFonts w:ascii="Times New Roman" w:hAnsi="Times New Roman"/>
          <w:sz w:val="24"/>
          <w:szCs w:val="24"/>
        </w:rPr>
        <w:t xml:space="preserve"> </w:t>
      </w:r>
      <w:r w:rsidRPr="00A65C60">
        <w:rPr>
          <w:rFonts w:ascii="Times New Roman" w:hAnsi="Times New Roman"/>
          <w:i/>
          <w:sz w:val="24"/>
          <w:szCs w:val="24"/>
        </w:rPr>
        <w:t xml:space="preserve">El huevo mi amor ¿Qué pasa con el huevo? ¿Ahí  cómo está el huevo? </w:t>
      </w:r>
      <w:r w:rsidRPr="00A65C60">
        <w:rPr>
          <w:rFonts w:ascii="Times New Roman" w:hAnsi="Times New Roman"/>
          <w:i/>
          <w:sz w:val="24"/>
          <w:szCs w:val="24"/>
          <w:lang w:val="es-ES"/>
        </w:rPr>
        <w:t>(</w:t>
      </w:r>
      <w:r w:rsidRPr="00A65C60">
        <w:rPr>
          <w:rFonts w:ascii="Times New Roman" w:hAnsi="Times New Roman"/>
          <w:sz w:val="24"/>
          <w:szCs w:val="24"/>
          <w:lang w:val="es-ES"/>
        </w:rPr>
        <w:t>Durante</w:t>
      </w:r>
      <w:r w:rsidRPr="00A65C60">
        <w:rPr>
          <w:rFonts w:ascii="Times New Roman" w:hAnsi="Times New Roman"/>
          <w:sz w:val="24"/>
          <w:szCs w:val="24"/>
        </w:rPr>
        <w:t xml:space="preserve"> al desarrollo de actividad,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potenciar el uso de términos relacionales de tiempo, a través de secuencias temporales)</w:t>
      </w:r>
    </w:p>
    <w:p w:rsidR="009F46C5" w:rsidRPr="00A65C60" w:rsidRDefault="009F46C5" w:rsidP="009F46C5">
      <w:pPr>
        <w:tabs>
          <w:tab w:val="left" w:pos="1038"/>
        </w:tabs>
        <w:spacing w:after="0" w:line="360" w:lineRule="auto"/>
        <w:contextualSpacing/>
        <w:jc w:val="both"/>
        <w:rPr>
          <w:rFonts w:ascii="Times New Roman" w:hAnsi="Times New Roman"/>
          <w:i/>
          <w:sz w:val="24"/>
          <w:szCs w:val="24"/>
          <w:lang w:val="es-ES"/>
        </w:rPr>
      </w:pPr>
      <w:r w:rsidRPr="00A65C60">
        <w:rPr>
          <w:rFonts w:ascii="Times New Roman" w:eastAsia="Times New Roman" w:hAnsi="Times New Roman"/>
          <w:sz w:val="24"/>
          <w:szCs w:val="24"/>
          <w:lang w:eastAsia="es-CL"/>
        </w:rPr>
        <w:t xml:space="preserve">Por otro lado, las acciones pedagógicas centradas en el estudiante, empleados con menor recurrencia, corresponden a estrategias de </w:t>
      </w:r>
      <w:r w:rsidRPr="00A65C60">
        <w:rPr>
          <w:rFonts w:ascii="Times New Roman" w:eastAsia="Times New Roman" w:hAnsi="Times New Roman"/>
          <w:i/>
          <w:sz w:val="24"/>
          <w:szCs w:val="24"/>
          <w:lang w:eastAsia="es-CL"/>
        </w:rPr>
        <w:t xml:space="preserve">andamiaje, </w:t>
      </w:r>
      <w:r w:rsidRPr="00A65C60">
        <w:rPr>
          <w:rFonts w:ascii="Times New Roman" w:eastAsia="Times New Roman" w:hAnsi="Times New Roman"/>
          <w:sz w:val="24"/>
          <w:szCs w:val="24"/>
          <w:lang w:eastAsia="es-CL"/>
        </w:rPr>
        <w:t xml:space="preserve">tales como, </w:t>
      </w:r>
      <w:r w:rsidRPr="00A65C60">
        <w:rPr>
          <w:rFonts w:ascii="Times New Roman" w:hAnsi="Times New Roman"/>
          <w:i/>
          <w:sz w:val="24"/>
          <w:szCs w:val="24"/>
          <w:lang w:val="es-ES"/>
        </w:rPr>
        <w:t>estructuración cognitiva o señalar contrastes, la expansión y la extensión.</w:t>
      </w:r>
    </w:p>
    <w:p w:rsidR="009F46C5" w:rsidRPr="00A65C60" w:rsidRDefault="009F46C5" w:rsidP="009F46C5">
      <w:pPr>
        <w:tabs>
          <w:tab w:val="left" w:pos="1038"/>
        </w:tabs>
        <w:spacing w:after="0" w:line="360" w:lineRule="auto"/>
        <w:contextualSpacing/>
        <w:jc w:val="both"/>
        <w:rPr>
          <w:rFonts w:ascii="Times New Roman" w:hAnsi="Times New Roman"/>
          <w:sz w:val="24"/>
          <w:szCs w:val="24"/>
          <w:lang w:val="es-ES"/>
        </w:rPr>
      </w:pPr>
    </w:p>
    <w:p w:rsidR="009F46C5" w:rsidRPr="00A65C60" w:rsidRDefault="009F46C5" w:rsidP="009F46C5">
      <w:pPr>
        <w:tabs>
          <w:tab w:val="left" w:pos="1560"/>
        </w:tabs>
        <w:spacing w:line="360" w:lineRule="auto"/>
        <w:jc w:val="both"/>
        <w:rPr>
          <w:rFonts w:ascii="Times New Roman" w:hAnsi="Times New Roman"/>
          <w:sz w:val="24"/>
          <w:szCs w:val="24"/>
        </w:rPr>
      </w:pPr>
      <w:r w:rsidRPr="00A65C60">
        <w:rPr>
          <w:rFonts w:ascii="Times New Roman" w:hAnsi="Times New Roman"/>
          <w:sz w:val="24"/>
          <w:szCs w:val="24"/>
          <w:lang w:val="es-ES"/>
        </w:rPr>
        <w:t xml:space="preserve">En lo que concierne a la estrategia de </w:t>
      </w:r>
      <w:r w:rsidRPr="00A65C60">
        <w:rPr>
          <w:rFonts w:ascii="Times New Roman" w:eastAsia="Times New Roman" w:hAnsi="Times New Roman"/>
          <w:i/>
          <w:sz w:val="24"/>
          <w:szCs w:val="24"/>
          <w:lang w:eastAsia="es-CL"/>
        </w:rPr>
        <w:t xml:space="preserve">andamiaje: </w:t>
      </w:r>
      <w:r w:rsidRPr="00A65C60">
        <w:rPr>
          <w:rFonts w:ascii="Times New Roman" w:hAnsi="Times New Roman"/>
          <w:i/>
          <w:sz w:val="24"/>
          <w:szCs w:val="24"/>
          <w:lang w:val="es-ES"/>
        </w:rPr>
        <w:t>estructuración cognitiva o señalar contrastes,</w:t>
      </w:r>
      <w:r w:rsidRPr="00A65C60">
        <w:rPr>
          <w:rFonts w:ascii="Times New Roman" w:eastAsia="Times New Roman" w:hAnsi="Times New Roman"/>
          <w:sz w:val="24"/>
          <w:szCs w:val="24"/>
        </w:rPr>
        <w:t xml:space="preserve"> la docente establece relaciones de causa-efecto, diferencias y similitudes. </w:t>
      </w:r>
      <w:r w:rsidRPr="00A65C60">
        <w:rPr>
          <w:rFonts w:ascii="Times New Roman" w:eastAsia="Times New Roman" w:hAnsi="Times New Roman"/>
          <w:sz w:val="24"/>
          <w:szCs w:val="24"/>
        </w:rPr>
        <w:lastRenderedPageBreak/>
        <w:t>Debido a la escasa utilización de éste recurso</w:t>
      </w:r>
      <w:r w:rsidRPr="00A65C60">
        <w:rPr>
          <w:rFonts w:ascii="Times New Roman" w:eastAsia="Times New Roman" w:hAnsi="Times New Roman"/>
          <w:i/>
          <w:sz w:val="24"/>
          <w:szCs w:val="24"/>
        </w:rPr>
        <w:t>,</w:t>
      </w:r>
      <w:r w:rsidRPr="00A65C60">
        <w:rPr>
          <w:rFonts w:ascii="Times New Roman" w:eastAsia="Times New Roman" w:hAnsi="Times New Roman"/>
          <w:sz w:val="24"/>
          <w:szCs w:val="24"/>
        </w:rPr>
        <w:t xml:space="preserve"> los menores presentan reducidas instancias para ir estableciendo gradualmente </w:t>
      </w:r>
      <w:r w:rsidRPr="00A65C60">
        <w:rPr>
          <w:rFonts w:ascii="Times New Roman" w:hAnsi="Times New Roman"/>
          <w:sz w:val="24"/>
          <w:szCs w:val="24"/>
        </w:rPr>
        <w:t>una secuencia lógica dentro de su discurso narrativo.</w:t>
      </w:r>
    </w:p>
    <w:p w:rsidR="009F46C5" w:rsidRPr="00A65C60" w:rsidRDefault="009F46C5" w:rsidP="009F46C5">
      <w:pPr>
        <w:numPr>
          <w:ilvl w:val="0"/>
          <w:numId w:val="104"/>
        </w:numPr>
        <w:tabs>
          <w:tab w:val="left" w:pos="1560"/>
          <w:tab w:val="left" w:pos="7655"/>
        </w:tabs>
        <w:spacing w:after="0" w:line="360" w:lineRule="auto"/>
        <w:ind w:left="1418" w:right="-81"/>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 xml:space="preserve"> Educadora</w:t>
      </w:r>
      <w:r w:rsidRPr="00A65C60">
        <w:rPr>
          <w:rFonts w:ascii="Times New Roman" w:eastAsia="Times New Roman" w:hAnsi="Times New Roman"/>
          <w:i/>
          <w:sz w:val="24"/>
          <w:szCs w:val="24"/>
          <w:lang w:eastAsia="es-CL"/>
        </w:rPr>
        <w:t xml:space="preserve">: fíjense bien en qué se parecen </w:t>
      </w:r>
    </w:p>
    <w:p w:rsidR="009F46C5" w:rsidRPr="00A65C60" w:rsidRDefault="009F46C5" w:rsidP="009F46C5">
      <w:pPr>
        <w:tabs>
          <w:tab w:val="left" w:pos="1560"/>
          <w:tab w:val="left" w:pos="1701"/>
          <w:tab w:val="left" w:pos="7655"/>
        </w:tabs>
        <w:spacing w:after="0" w:line="360" w:lineRule="auto"/>
        <w:ind w:left="1418" w:right="1041"/>
        <w:contextualSpacing/>
        <w:jc w:val="both"/>
        <w:rPr>
          <w:rFonts w:ascii="Times New Roman" w:hAnsi="Times New Roman"/>
          <w:sz w:val="24"/>
          <w:szCs w:val="24"/>
        </w:rPr>
      </w:pPr>
      <w:r w:rsidRPr="00A65C60">
        <w:rPr>
          <w:rFonts w:ascii="Times New Roman" w:eastAsia="Times New Roman" w:hAnsi="Times New Roman"/>
          <w:sz w:val="24"/>
          <w:szCs w:val="24"/>
          <w:lang w:eastAsia="es-CL"/>
        </w:rPr>
        <w:t>Niño 4:</w:t>
      </w:r>
      <w:r w:rsidRPr="00A65C60">
        <w:rPr>
          <w:rFonts w:ascii="Times New Roman" w:eastAsia="Times New Roman" w:hAnsi="Times New Roman"/>
          <w:i/>
          <w:sz w:val="24"/>
          <w:szCs w:val="24"/>
          <w:lang w:eastAsia="es-CL"/>
        </w:rPr>
        <w:t xml:space="preserve"> en la ma.</w:t>
      </w:r>
      <w:r w:rsidRPr="00A65C60">
        <w:rPr>
          <w:rFonts w:ascii="Times New Roman" w:hAnsi="Times New Roman"/>
          <w:i/>
          <w:sz w:val="24"/>
          <w:szCs w:val="24"/>
          <w:lang w:val="es-ES"/>
        </w:rPr>
        <w:t xml:space="preserve"> (</w:t>
      </w:r>
      <w:r w:rsidRPr="00A65C60">
        <w:rPr>
          <w:rFonts w:ascii="Times New Roman" w:hAnsi="Times New Roman"/>
          <w:sz w:val="24"/>
          <w:szCs w:val="24"/>
          <w:lang w:val="es-ES"/>
        </w:rPr>
        <w:t>Frente al desarrollo del juego “El colgado”</w:t>
      </w:r>
      <w:r w:rsidRPr="00A65C60">
        <w:rPr>
          <w:rFonts w:ascii="Times New Roman" w:hAnsi="Times New Roman"/>
          <w:sz w:val="24"/>
          <w:szCs w:val="24"/>
        </w:rPr>
        <w:t xml:space="preserve">,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impulsar el desarrollo de la lectura y escritura)</w:t>
      </w:r>
    </w:p>
    <w:p w:rsidR="009F46C5" w:rsidRPr="00A65C60" w:rsidRDefault="009F46C5" w:rsidP="009F46C5">
      <w:pPr>
        <w:tabs>
          <w:tab w:val="left" w:pos="1560"/>
          <w:tab w:val="left" w:pos="1701"/>
        </w:tabs>
        <w:spacing w:after="0" w:line="360" w:lineRule="auto"/>
        <w:ind w:left="1418" w:right="1041"/>
        <w:contextualSpacing/>
        <w:jc w:val="both"/>
        <w:rPr>
          <w:rFonts w:ascii="Times New Roman" w:eastAsia="Times New Roman" w:hAnsi="Times New Roman"/>
          <w:i/>
          <w:sz w:val="24"/>
          <w:szCs w:val="24"/>
          <w:lang w:eastAsia="es-CL"/>
        </w:rPr>
      </w:pPr>
    </w:p>
    <w:p w:rsidR="009F46C5" w:rsidRPr="00A65C60" w:rsidRDefault="009F46C5" w:rsidP="009F46C5">
      <w:pPr>
        <w:numPr>
          <w:ilvl w:val="0"/>
          <w:numId w:val="104"/>
        </w:numPr>
        <w:tabs>
          <w:tab w:val="left" w:pos="7655"/>
        </w:tabs>
        <w:spacing w:after="0" w:line="360" w:lineRule="auto"/>
        <w:ind w:left="1418" w:right="1183"/>
        <w:contextualSpacing/>
        <w:jc w:val="both"/>
        <w:rPr>
          <w:rFonts w:ascii="Times New Roman" w:hAnsi="Times New Roman"/>
          <w:i/>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 xml:space="preserve">¿carta? Pero la carta es larga. Que les parece si nosotros podemos hacer  un mensaje más cortito. </w:t>
      </w:r>
      <w:r w:rsidRPr="00A65C60">
        <w:rPr>
          <w:rFonts w:ascii="Times New Roman" w:hAnsi="Times New Roman"/>
          <w:i/>
          <w:sz w:val="24"/>
          <w:szCs w:val="24"/>
          <w:lang w:val="es-ES"/>
        </w:rPr>
        <w:t>(</w:t>
      </w:r>
      <w:r w:rsidRPr="00A65C60">
        <w:rPr>
          <w:rFonts w:ascii="Times New Roman" w:hAnsi="Times New Roman"/>
          <w:sz w:val="24"/>
          <w:szCs w:val="24"/>
          <w:lang w:val="es-ES"/>
        </w:rPr>
        <w:t>Frente al desarrollo del juego “El colgado”</w:t>
      </w:r>
      <w:r w:rsidRPr="00A65C60">
        <w:rPr>
          <w:rFonts w:ascii="Times New Roman" w:hAnsi="Times New Roman"/>
          <w:sz w:val="24"/>
          <w:szCs w:val="24"/>
        </w:rPr>
        <w:t xml:space="preserve">,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impulsar el desarrollo de la lectura y escritura)</w:t>
      </w:r>
    </w:p>
    <w:p w:rsidR="009F46C5" w:rsidRPr="00A65C60" w:rsidRDefault="009F46C5" w:rsidP="009F46C5">
      <w:pPr>
        <w:spacing w:line="360" w:lineRule="auto"/>
        <w:ind w:left="1605" w:right="1750"/>
        <w:contextualSpacing/>
        <w:jc w:val="both"/>
        <w:rPr>
          <w:rFonts w:ascii="Times New Roman" w:hAnsi="Times New Roman"/>
          <w:i/>
          <w:sz w:val="24"/>
          <w:szCs w:val="24"/>
        </w:rPr>
      </w:pPr>
    </w:p>
    <w:p w:rsidR="009F46C5" w:rsidRPr="00A65C60" w:rsidRDefault="009F46C5" w:rsidP="009F46C5">
      <w:pPr>
        <w:tabs>
          <w:tab w:val="left" w:pos="1038"/>
        </w:tabs>
        <w:spacing w:after="0" w:line="360" w:lineRule="auto"/>
        <w:contextualSpacing/>
        <w:jc w:val="both"/>
        <w:rPr>
          <w:rFonts w:ascii="Times New Roman" w:eastAsia="Times New Roman" w:hAnsi="Times New Roman"/>
          <w:sz w:val="24"/>
          <w:szCs w:val="24"/>
        </w:rPr>
      </w:pPr>
      <w:r w:rsidRPr="00A65C60">
        <w:rPr>
          <w:rFonts w:ascii="Times New Roman" w:hAnsi="Times New Roman"/>
          <w:sz w:val="24"/>
          <w:szCs w:val="24"/>
          <w:lang w:val="es-ES"/>
        </w:rPr>
        <w:t xml:space="preserve">En cuanto a la estrategia lingüística de </w:t>
      </w:r>
      <w:r w:rsidRPr="00A65C60">
        <w:rPr>
          <w:rFonts w:ascii="Times New Roman" w:hAnsi="Times New Roman"/>
          <w:i/>
          <w:sz w:val="24"/>
          <w:szCs w:val="24"/>
          <w:lang w:val="es-ES"/>
        </w:rPr>
        <w:t xml:space="preserve">autoconversación, </w:t>
      </w:r>
      <w:r w:rsidRPr="00A65C60">
        <w:rPr>
          <w:rFonts w:ascii="Times New Roman" w:hAnsi="Times New Roman"/>
          <w:sz w:val="24"/>
          <w:szCs w:val="24"/>
          <w:lang w:val="es-ES"/>
        </w:rPr>
        <w:t>en limitadas situaciones de aprendizaje, relata en voz alta las acciones que estaba realizando o menciona lo que está pensando. Sin embargo, cuando recurre a esta acción pedagógica, se distingue que los educandos son capaces de ratificar o reprobar las emisiones de la profesional.</w:t>
      </w:r>
    </w:p>
    <w:p w:rsidR="009F46C5" w:rsidRPr="00A65C60" w:rsidRDefault="009F46C5" w:rsidP="009F46C5">
      <w:pPr>
        <w:tabs>
          <w:tab w:val="left" w:pos="1038"/>
        </w:tabs>
        <w:spacing w:after="0" w:line="360" w:lineRule="auto"/>
        <w:contextualSpacing/>
        <w:jc w:val="both"/>
        <w:rPr>
          <w:rFonts w:ascii="Times New Roman" w:hAnsi="Times New Roman"/>
          <w:i/>
          <w:sz w:val="24"/>
          <w:szCs w:val="24"/>
        </w:rPr>
      </w:pPr>
    </w:p>
    <w:p w:rsidR="009F46C5" w:rsidRPr="00A65C60" w:rsidRDefault="009F46C5" w:rsidP="009F46C5">
      <w:pPr>
        <w:numPr>
          <w:ilvl w:val="0"/>
          <w:numId w:val="98"/>
        </w:numPr>
        <w:tabs>
          <w:tab w:val="left" w:pos="1560"/>
        </w:tabs>
        <w:spacing w:line="360" w:lineRule="auto"/>
        <w:ind w:left="1418" w:right="1750" w:hanging="284"/>
        <w:contextualSpacing/>
        <w:jc w:val="both"/>
        <w:rPr>
          <w:rFonts w:ascii="Times New Roman" w:hAnsi="Times New Roman"/>
          <w:i/>
          <w:sz w:val="24"/>
          <w:szCs w:val="24"/>
        </w:rPr>
      </w:pPr>
      <w:r w:rsidRPr="00A65C60">
        <w:rPr>
          <w:rFonts w:ascii="Times New Roman" w:hAnsi="Times New Roman"/>
          <w:sz w:val="24"/>
          <w:szCs w:val="24"/>
        </w:rPr>
        <w:t>Educadora:</w:t>
      </w:r>
      <w:r w:rsidRPr="00A65C60">
        <w:rPr>
          <w:rFonts w:ascii="Times New Roman" w:hAnsi="Times New Roman"/>
          <w:i/>
          <w:sz w:val="24"/>
          <w:szCs w:val="24"/>
        </w:rPr>
        <w:t xml:space="preserve"> Parece que vamos a tener que empezar a quitar puntos  en las mesas que estén conversando. </w:t>
      </w:r>
      <w:r w:rsidRPr="00A65C60">
        <w:rPr>
          <w:rFonts w:ascii="Times New Roman" w:eastAsia="Times New Roman" w:hAnsi="Times New Roman"/>
          <w:sz w:val="24"/>
          <w:szCs w:val="24"/>
          <w:lang w:eastAsia="es-CL"/>
        </w:rPr>
        <w:t>(Frente a la realización de una guía de trabajo, respecto a números cardinales)</w:t>
      </w:r>
    </w:p>
    <w:p w:rsidR="009F46C5" w:rsidRPr="00A65C60" w:rsidRDefault="009F46C5" w:rsidP="009F46C5">
      <w:pPr>
        <w:tabs>
          <w:tab w:val="left" w:pos="1560"/>
        </w:tabs>
        <w:spacing w:line="360" w:lineRule="auto"/>
        <w:ind w:left="1418" w:right="1183" w:hanging="284"/>
        <w:contextualSpacing/>
        <w:jc w:val="both"/>
        <w:rPr>
          <w:rFonts w:ascii="Times New Roman" w:hAnsi="Times New Roman"/>
          <w:i/>
          <w:sz w:val="24"/>
          <w:szCs w:val="24"/>
        </w:rPr>
      </w:pPr>
    </w:p>
    <w:p w:rsidR="009F46C5" w:rsidRPr="00A65C60" w:rsidRDefault="009F46C5" w:rsidP="009F46C5">
      <w:pPr>
        <w:numPr>
          <w:ilvl w:val="0"/>
          <w:numId w:val="98"/>
        </w:numPr>
        <w:tabs>
          <w:tab w:val="left" w:pos="1560"/>
        </w:tabs>
        <w:spacing w:line="360" w:lineRule="auto"/>
        <w:ind w:left="1418" w:right="1750" w:hanging="284"/>
        <w:contextualSpacing/>
        <w:jc w:val="both"/>
        <w:rPr>
          <w:rFonts w:ascii="Times New Roman" w:hAnsi="Times New Roman"/>
          <w:i/>
          <w:sz w:val="24"/>
          <w:szCs w:val="24"/>
        </w:rPr>
      </w:pPr>
      <w:r w:rsidRPr="00A65C60">
        <w:rPr>
          <w:rFonts w:ascii="Times New Roman" w:hAnsi="Times New Roman"/>
          <w:sz w:val="24"/>
          <w:szCs w:val="24"/>
        </w:rPr>
        <w:t>Educadora</w:t>
      </w:r>
      <w:r w:rsidRPr="00A65C60">
        <w:rPr>
          <w:rFonts w:ascii="Times New Roman" w:hAnsi="Times New Roman"/>
          <w:i/>
          <w:sz w:val="24"/>
          <w:szCs w:val="24"/>
        </w:rPr>
        <w:t>: ¿por qué se paran?, ¿si la regla era no pararse? ¿No se    acuerdan? Voy a tener que seguir quitando puntos parece. (</w:t>
      </w:r>
      <w:r w:rsidRPr="00A65C60">
        <w:rPr>
          <w:rFonts w:ascii="Times New Roman" w:hAnsi="Times New Roman"/>
          <w:sz w:val="24"/>
          <w:szCs w:val="24"/>
          <w:lang w:val="es-ES"/>
        </w:rPr>
        <w:t>Frente al desarrollo de conversación</w:t>
      </w:r>
      <w:r w:rsidRPr="00A65C60">
        <w:rPr>
          <w:rFonts w:ascii="Times New Roman" w:hAnsi="Times New Roman"/>
          <w:sz w:val="24"/>
          <w:szCs w:val="24"/>
        </w:rPr>
        <w:t xml:space="preserve"> que tiene como temática central “El día del carabinero”)</w:t>
      </w:r>
    </w:p>
    <w:p w:rsidR="009F46C5" w:rsidRPr="00A65C60" w:rsidRDefault="009F46C5" w:rsidP="009F46C5">
      <w:pPr>
        <w:tabs>
          <w:tab w:val="left" w:pos="1560"/>
        </w:tabs>
        <w:spacing w:line="360" w:lineRule="auto"/>
        <w:ind w:right="1750"/>
        <w:contextualSpacing/>
        <w:jc w:val="both"/>
        <w:rPr>
          <w:rFonts w:ascii="Times New Roman" w:hAnsi="Times New Roman"/>
          <w:i/>
          <w:sz w:val="24"/>
          <w:szCs w:val="24"/>
        </w:rPr>
      </w:pPr>
    </w:p>
    <w:p w:rsidR="009F46C5" w:rsidRPr="00A65C60" w:rsidRDefault="009F46C5" w:rsidP="009F46C5">
      <w:pPr>
        <w:spacing w:line="360" w:lineRule="auto"/>
        <w:jc w:val="both"/>
        <w:rPr>
          <w:rFonts w:ascii="Times New Roman" w:eastAsia="Times New Roman" w:hAnsi="Times New Roman"/>
          <w:sz w:val="24"/>
          <w:szCs w:val="24"/>
        </w:rPr>
      </w:pPr>
      <w:r w:rsidRPr="00A65C60">
        <w:rPr>
          <w:rFonts w:ascii="Times New Roman" w:hAnsi="Times New Roman"/>
          <w:sz w:val="24"/>
          <w:szCs w:val="24"/>
          <w:lang w:val="es-ES"/>
        </w:rPr>
        <w:t>Escasamente accede a la acción pedagógica vinculada a la</w:t>
      </w:r>
      <w:r w:rsidRPr="00A65C60">
        <w:rPr>
          <w:rFonts w:ascii="Times New Roman" w:hAnsi="Times New Roman"/>
          <w:i/>
          <w:sz w:val="24"/>
          <w:szCs w:val="24"/>
          <w:lang w:val="es-ES"/>
        </w:rPr>
        <w:t xml:space="preserve"> expansión, </w:t>
      </w:r>
      <w:r w:rsidRPr="00A65C60">
        <w:rPr>
          <w:rFonts w:ascii="Times New Roman" w:hAnsi="Times New Roman"/>
          <w:sz w:val="24"/>
          <w:szCs w:val="24"/>
          <w:lang w:val="es-ES"/>
        </w:rPr>
        <w:t>al reformular los</w:t>
      </w:r>
      <w:r w:rsidRPr="00A65C60">
        <w:rPr>
          <w:rFonts w:ascii="Times New Roman" w:eastAsia="Times New Roman" w:hAnsi="Times New Roman"/>
          <w:sz w:val="24"/>
          <w:szCs w:val="24"/>
        </w:rPr>
        <w:t xml:space="preserve"> enunciados emitidos por los estudiantes, mejorándolos o ampliándolos mediante la incorporación de contenido semántico o morfosintáctico. Con poca frecuencia, se observa </w:t>
      </w:r>
      <w:r w:rsidRPr="00A65C60">
        <w:rPr>
          <w:rFonts w:ascii="Times New Roman" w:eastAsia="Times New Roman" w:hAnsi="Times New Roman"/>
          <w:sz w:val="24"/>
          <w:szCs w:val="24"/>
        </w:rPr>
        <w:lastRenderedPageBreak/>
        <w:t>que los menores, accedan a instancias en donde puedan rescatar el modelo lingüístico presentado por la educadora.</w:t>
      </w:r>
    </w:p>
    <w:p w:rsidR="009F46C5" w:rsidRPr="00A65C60" w:rsidRDefault="009F46C5" w:rsidP="009F46C5">
      <w:pPr>
        <w:numPr>
          <w:ilvl w:val="0"/>
          <w:numId w:val="94"/>
        </w:numPr>
        <w:tabs>
          <w:tab w:val="left" w:pos="7230"/>
        </w:tabs>
        <w:spacing w:after="0" w:line="360" w:lineRule="auto"/>
        <w:ind w:left="1418" w:right="1750" w:hanging="284"/>
        <w:contextualSpacing/>
        <w:jc w:val="both"/>
        <w:rPr>
          <w:rFonts w:ascii="Times New Roman" w:hAnsi="Times New Roman"/>
          <w:i/>
          <w:sz w:val="24"/>
          <w:szCs w:val="24"/>
        </w:rPr>
      </w:pPr>
      <w:r w:rsidRPr="00A65C60">
        <w:rPr>
          <w:rFonts w:ascii="Times New Roman" w:hAnsi="Times New Roman"/>
          <w:sz w:val="24"/>
          <w:szCs w:val="24"/>
        </w:rPr>
        <w:t>Niño 3</w:t>
      </w:r>
      <w:r w:rsidRPr="00A65C60">
        <w:rPr>
          <w:rFonts w:ascii="Times New Roman" w:hAnsi="Times New Roman"/>
          <w:i/>
          <w:sz w:val="24"/>
          <w:szCs w:val="24"/>
        </w:rPr>
        <w:t xml:space="preserve">: Se abió. </w:t>
      </w:r>
    </w:p>
    <w:p w:rsidR="009F46C5" w:rsidRPr="00A65C60" w:rsidRDefault="009F46C5" w:rsidP="009F46C5">
      <w:pPr>
        <w:tabs>
          <w:tab w:val="left" w:pos="7230"/>
        </w:tabs>
        <w:spacing w:after="0" w:line="360" w:lineRule="auto"/>
        <w:ind w:left="1418" w:right="1750" w:hanging="284"/>
        <w:jc w:val="both"/>
        <w:rPr>
          <w:rFonts w:ascii="Times New Roman" w:hAnsi="Times New Roman"/>
          <w:sz w:val="24"/>
          <w:szCs w:val="24"/>
        </w:rPr>
      </w:pPr>
      <w:r w:rsidRPr="00A65C60">
        <w:rPr>
          <w:rFonts w:ascii="Times New Roman" w:hAnsi="Times New Roman"/>
          <w:sz w:val="24"/>
          <w:szCs w:val="24"/>
        </w:rPr>
        <w:t xml:space="preserve">    Educadora:</w:t>
      </w:r>
      <w:r w:rsidRPr="00A65C60">
        <w:rPr>
          <w:rFonts w:ascii="Times New Roman" w:hAnsi="Times New Roman"/>
          <w:i/>
          <w:sz w:val="24"/>
          <w:szCs w:val="24"/>
        </w:rPr>
        <w:t xml:space="preserve"> ¡Bien! Se está abriendo algo parece de adentro. </w:t>
      </w:r>
      <w:r w:rsidRPr="00A65C60">
        <w:rPr>
          <w:rFonts w:ascii="Times New Roman" w:hAnsi="Times New Roman"/>
          <w:i/>
          <w:sz w:val="24"/>
          <w:szCs w:val="24"/>
          <w:lang w:val="es-ES"/>
        </w:rPr>
        <w:t>(</w:t>
      </w:r>
      <w:r w:rsidRPr="00A65C60">
        <w:rPr>
          <w:rFonts w:ascii="Times New Roman" w:hAnsi="Times New Roman"/>
          <w:sz w:val="24"/>
          <w:szCs w:val="24"/>
          <w:lang w:val="es-ES"/>
        </w:rPr>
        <w:t>Durante</w:t>
      </w:r>
      <w:r w:rsidRPr="00A65C60">
        <w:rPr>
          <w:rFonts w:ascii="Times New Roman" w:hAnsi="Times New Roman"/>
          <w:sz w:val="24"/>
          <w:szCs w:val="24"/>
        </w:rPr>
        <w:t xml:space="preserve"> al desarrollo de actividad,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potenciar el uso de términos relacionales de tiempo a través de secuencias temporales)</w:t>
      </w:r>
    </w:p>
    <w:p w:rsidR="009F46C5" w:rsidRPr="00A65C60" w:rsidRDefault="009F46C5" w:rsidP="009F46C5">
      <w:pPr>
        <w:tabs>
          <w:tab w:val="left" w:pos="7230"/>
        </w:tabs>
        <w:spacing w:after="0" w:line="360" w:lineRule="auto"/>
        <w:ind w:left="1418" w:right="1750" w:hanging="284"/>
        <w:jc w:val="both"/>
        <w:rPr>
          <w:rFonts w:ascii="Times New Roman" w:hAnsi="Times New Roman"/>
          <w:i/>
          <w:sz w:val="24"/>
          <w:szCs w:val="24"/>
        </w:rPr>
      </w:pPr>
    </w:p>
    <w:p w:rsidR="009F46C5" w:rsidRPr="00A65C60" w:rsidRDefault="009F46C5" w:rsidP="009F46C5">
      <w:pPr>
        <w:numPr>
          <w:ilvl w:val="0"/>
          <w:numId w:val="94"/>
        </w:numPr>
        <w:tabs>
          <w:tab w:val="left" w:pos="7230"/>
        </w:tabs>
        <w:spacing w:after="0" w:line="360" w:lineRule="auto"/>
        <w:ind w:left="1418" w:right="1750" w:hanging="284"/>
        <w:contextualSpacing/>
        <w:jc w:val="both"/>
        <w:rPr>
          <w:rFonts w:ascii="Times New Roman" w:hAnsi="Times New Roman"/>
          <w:i/>
          <w:sz w:val="24"/>
          <w:szCs w:val="24"/>
        </w:rPr>
      </w:pPr>
      <w:r w:rsidRPr="00A65C60">
        <w:rPr>
          <w:rFonts w:ascii="Times New Roman" w:hAnsi="Times New Roman"/>
          <w:sz w:val="24"/>
          <w:szCs w:val="24"/>
        </w:rPr>
        <w:t>Niños del curso:</w:t>
      </w:r>
      <w:r w:rsidRPr="00A65C60">
        <w:rPr>
          <w:rFonts w:ascii="Times New Roman" w:hAnsi="Times New Roman"/>
          <w:i/>
          <w:sz w:val="24"/>
          <w:szCs w:val="24"/>
        </w:rPr>
        <w:t xml:space="preserve"> Una pregunta.</w:t>
      </w:r>
      <w:r w:rsidRPr="00A65C60">
        <w:rPr>
          <w:rFonts w:ascii="Times New Roman" w:hAnsi="Times New Roman"/>
          <w:i/>
          <w:sz w:val="24"/>
          <w:szCs w:val="24"/>
        </w:rPr>
        <w:tab/>
      </w:r>
    </w:p>
    <w:p w:rsidR="009F46C5" w:rsidRPr="00A65C60" w:rsidRDefault="009F46C5" w:rsidP="009F46C5">
      <w:pPr>
        <w:tabs>
          <w:tab w:val="left" w:pos="7230"/>
        </w:tabs>
        <w:spacing w:after="0" w:line="360" w:lineRule="auto"/>
        <w:ind w:left="1418" w:right="1750" w:hanging="284"/>
        <w:jc w:val="both"/>
        <w:rPr>
          <w:rFonts w:ascii="Times New Roman" w:hAnsi="Times New Roman"/>
          <w:sz w:val="24"/>
          <w:szCs w:val="24"/>
        </w:rPr>
      </w:pPr>
      <w:r w:rsidRPr="00A65C60">
        <w:rPr>
          <w:rFonts w:ascii="Times New Roman" w:hAnsi="Times New Roman"/>
          <w:sz w:val="24"/>
          <w:szCs w:val="24"/>
        </w:rPr>
        <w:t xml:space="preserve">    Educadora:</w:t>
      </w:r>
      <w:r w:rsidRPr="00A65C60">
        <w:rPr>
          <w:rFonts w:ascii="Times New Roman" w:hAnsi="Times New Roman"/>
          <w:i/>
          <w:sz w:val="24"/>
          <w:szCs w:val="24"/>
        </w:rPr>
        <w:t xml:space="preserve"> Ya, le quieres hacer una pregunta Ya y ¿qué le preguntarías?</w:t>
      </w:r>
      <w:r w:rsidRPr="00A65C60">
        <w:rPr>
          <w:rFonts w:ascii="Times New Roman" w:hAnsi="Times New Roman"/>
          <w:i/>
          <w:sz w:val="24"/>
          <w:szCs w:val="24"/>
          <w:lang w:val="es-ES"/>
        </w:rPr>
        <w:t xml:space="preserve"> (</w:t>
      </w:r>
      <w:r w:rsidRPr="00A65C60">
        <w:rPr>
          <w:rFonts w:ascii="Times New Roman" w:hAnsi="Times New Roman"/>
          <w:sz w:val="24"/>
          <w:szCs w:val="24"/>
          <w:lang w:val="es-ES"/>
        </w:rPr>
        <w:t>Frente al desarrollo del juego “El colgado”</w:t>
      </w:r>
      <w:r w:rsidRPr="00A65C60">
        <w:rPr>
          <w:rFonts w:ascii="Times New Roman" w:hAnsi="Times New Roman"/>
          <w:sz w:val="24"/>
          <w:szCs w:val="24"/>
        </w:rPr>
        <w:t xml:space="preserve">,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impulsar el desarrollo de la lecto-escritura)</w:t>
      </w:r>
    </w:p>
    <w:p w:rsidR="009F46C5" w:rsidRPr="00A65C60" w:rsidRDefault="009F46C5" w:rsidP="009F46C5">
      <w:pPr>
        <w:spacing w:after="0" w:line="360" w:lineRule="auto"/>
        <w:ind w:left="1418" w:right="1183" w:hanging="284"/>
        <w:jc w:val="both"/>
        <w:rPr>
          <w:rFonts w:ascii="Times New Roman" w:hAnsi="Times New Roman"/>
          <w:i/>
          <w:sz w:val="24"/>
          <w:szCs w:val="24"/>
        </w:rPr>
      </w:pPr>
    </w:p>
    <w:p w:rsidR="009F46C5" w:rsidRPr="00A65C60" w:rsidRDefault="009F46C5" w:rsidP="009F46C5">
      <w:pPr>
        <w:tabs>
          <w:tab w:val="left" w:pos="1038"/>
        </w:tabs>
        <w:spacing w:after="0" w:line="360" w:lineRule="auto"/>
        <w:contextualSpacing/>
        <w:jc w:val="both"/>
        <w:rPr>
          <w:rFonts w:ascii="Times New Roman" w:eastAsia="Times New Roman" w:hAnsi="Times New Roman"/>
          <w:sz w:val="24"/>
          <w:szCs w:val="24"/>
        </w:rPr>
      </w:pPr>
      <w:r w:rsidRPr="00A65C60">
        <w:rPr>
          <w:rFonts w:ascii="Times New Roman" w:hAnsi="Times New Roman"/>
          <w:sz w:val="24"/>
          <w:szCs w:val="24"/>
          <w:lang w:val="es-ES"/>
        </w:rPr>
        <w:t>Por lo demás, en reducidas ocasiones accede a la estrategia de</w:t>
      </w:r>
      <w:r w:rsidRPr="00A65C60">
        <w:rPr>
          <w:rFonts w:ascii="Times New Roman" w:hAnsi="Times New Roman"/>
          <w:i/>
          <w:sz w:val="24"/>
          <w:szCs w:val="24"/>
          <w:lang w:val="es-ES"/>
        </w:rPr>
        <w:t xml:space="preserve"> extensión, </w:t>
      </w:r>
      <w:r w:rsidRPr="00A65C60">
        <w:rPr>
          <w:rFonts w:ascii="Times New Roman" w:hAnsi="Times New Roman"/>
          <w:sz w:val="24"/>
          <w:szCs w:val="24"/>
          <w:lang w:val="es-ES"/>
        </w:rPr>
        <w:t>empleándola  indistintamente con todos los niños del curso. Es</w:t>
      </w:r>
      <w:r w:rsidRPr="00A65C60">
        <w:rPr>
          <w:rFonts w:ascii="Times New Roman" w:eastAsia="Times New Roman" w:hAnsi="Times New Roman"/>
          <w:sz w:val="24"/>
          <w:szCs w:val="24"/>
        </w:rPr>
        <w:t xml:space="preserve"> posible apreciar la real funcionalidad de esta estrategia en particular, al distinguir que la profesional incorpora nueva información de acuerdo a lo expresado por los educandos, </w:t>
      </w:r>
      <w:r w:rsidRPr="00A65C60">
        <w:rPr>
          <w:rFonts w:ascii="Times New Roman" w:hAnsi="Times New Roman"/>
          <w:sz w:val="24"/>
          <w:szCs w:val="24"/>
        </w:rPr>
        <w:t>brindándole un modelo más completo de sus producciones, con</w:t>
      </w:r>
      <w:r w:rsidRPr="00A65C60">
        <w:rPr>
          <w:rFonts w:ascii="Times New Roman" w:eastAsia="Times New Roman" w:hAnsi="Times New Roman"/>
          <w:sz w:val="24"/>
          <w:szCs w:val="24"/>
        </w:rPr>
        <w:t xml:space="preserve"> el fin de que éstos potencien de forma indirecta sus competencias lingüísticas y comunicativas. </w:t>
      </w:r>
    </w:p>
    <w:p w:rsidR="009F46C5" w:rsidRPr="00A65C60" w:rsidRDefault="009F46C5" w:rsidP="009F46C5">
      <w:pPr>
        <w:tabs>
          <w:tab w:val="left" w:pos="1038"/>
        </w:tabs>
        <w:spacing w:after="0" w:line="360" w:lineRule="auto"/>
        <w:contextualSpacing/>
        <w:jc w:val="both"/>
        <w:rPr>
          <w:rFonts w:ascii="Times New Roman" w:hAnsi="Times New Roman"/>
          <w:i/>
          <w:sz w:val="24"/>
          <w:szCs w:val="24"/>
        </w:rPr>
      </w:pPr>
    </w:p>
    <w:p w:rsidR="009F46C5" w:rsidRPr="00A65C60" w:rsidRDefault="009F46C5" w:rsidP="009F46C5">
      <w:pPr>
        <w:numPr>
          <w:ilvl w:val="0"/>
          <w:numId w:val="99"/>
        </w:numPr>
        <w:tabs>
          <w:tab w:val="left" w:pos="1701"/>
          <w:tab w:val="left" w:pos="7655"/>
        </w:tabs>
        <w:spacing w:after="0" w:line="360" w:lineRule="auto"/>
        <w:ind w:left="1418" w:right="1750" w:hanging="284"/>
        <w:contextualSpacing/>
        <w:jc w:val="both"/>
        <w:rPr>
          <w:rFonts w:ascii="Times New Roman" w:hAnsi="Times New Roman"/>
          <w:i/>
          <w:sz w:val="24"/>
          <w:szCs w:val="24"/>
        </w:rPr>
      </w:pPr>
      <w:r w:rsidRPr="00A65C60">
        <w:rPr>
          <w:rFonts w:ascii="Times New Roman" w:hAnsi="Times New Roman"/>
          <w:sz w:val="24"/>
          <w:szCs w:val="24"/>
        </w:rPr>
        <w:t>Niño 4:</w:t>
      </w:r>
      <w:r w:rsidRPr="00A65C60">
        <w:rPr>
          <w:rFonts w:ascii="Times New Roman" w:hAnsi="Times New Roman"/>
          <w:i/>
          <w:sz w:val="24"/>
          <w:szCs w:val="24"/>
        </w:rPr>
        <w:t xml:space="preserve"> Para descargar juegos también, ¿cierto?</w:t>
      </w:r>
    </w:p>
    <w:p w:rsidR="009F46C5" w:rsidRPr="00A65C60" w:rsidRDefault="009F46C5" w:rsidP="009F46C5">
      <w:pPr>
        <w:spacing w:after="0" w:line="360" w:lineRule="auto"/>
        <w:ind w:left="1418" w:right="1183" w:hanging="284"/>
        <w:contextualSpacing/>
        <w:jc w:val="both"/>
        <w:rPr>
          <w:rFonts w:ascii="Times New Roman" w:hAnsi="Times New Roman"/>
          <w:sz w:val="24"/>
          <w:szCs w:val="24"/>
        </w:rPr>
      </w:pPr>
      <w:r w:rsidRPr="00A65C60">
        <w:rPr>
          <w:rFonts w:ascii="Times New Roman" w:hAnsi="Times New Roman"/>
          <w:sz w:val="24"/>
          <w:szCs w:val="24"/>
        </w:rPr>
        <w:t xml:space="preserve">     Educadora:</w:t>
      </w:r>
      <w:r w:rsidRPr="00A65C60">
        <w:rPr>
          <w:rFonts w:ascii="Times New Roman" w:hAnsi="Times New Roman"/>
          <w:i/>
          <w:sz w:val="24"/>
          <w:szCs w:val="24"/>
        </w:rPr>
        <w:t xml:space="preserve"> Si claro, si tienes juegos, puedes cargar otros juegos distintos y nuevos. </w:t>
      </w:r>
      <w:r w:rsidRPr="00A65C60">
        <w:rPr>
          <w:rFonts w:ascii="Times New Roman" w:hAnsi="Times New Roman"/>
          <w:i/>
          <w:sz w:val="24"/>
          <w:szCs w:val="24"/>
          <w:lang w:val="es-ES"/>
        </w:rPr>
        <w:t>(</w:t>
      </w:r>
      <w:r w:rsidRPr="00A65C60">
        <w:rPr>
          <w:rFonts w:ascii="Times New Roman" w:hAnsi="Times New Roman"/>
          <w:sz w:val="24"/>
          <w:szCs w:val="24"/>
          <w:lang w:val="es-ES"/>
        </w:rPr>
        <w:t>Durante</w:t>
      </w:r>
      <w:r w:rsidRPr="00A65C60">
        <w:rPr>
          <w:rFonts w:ascii="Times New Roman" w:hAnsi="Times New Roman"/>
          <w:sz w:val="24"/>
          <w:szCs w:val="24"/>
        </w:rPr>
        <w:t xml:space="preserve"> al desarrollo de actividad,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potenciar el uso de términos relacionales de tiempo a través de secuencias temporales)</w:t>
      </w:r>
    </w:p>
    <w:p w:rsidR="009F46C5" w:rsidRPr="00A65C60" w:rsidRDefault="009F46C5" w:rsidP="009F46C5">
      <w:pPr>
        <w:tabs>
          <w:tab w:val="left" w:pos="1276"/>
        </w:tabs>
        <w:spacing w:after="0" w:line="360" w:lineRule="auto"/>
        <w:ind w:left="1418" w:right="1183" w:hanging="284"/>
        <w:contextualSpacing/>
        <w:jc w:val="both"/>
        <w:rPr>
          <w:rFonts w:ascii="Times New Roman" w:hAnsi="Times New Roman"/>
          <w:i/>
          <w:sz w:val="24"/>
          <w:szCs w:val="24"/>
        </w:rPr>
      </w:pPr>
    </w:p>
    <w:p w:rsidR="009F46C5" w:rsidRPr="00A65C60" w:rsidRDefault="009F46C5" w:rsidP="009F46C5">
      <w:pPr>
        <w:numPr>
          <w:ilvl w:val="0"/>
          <w:numId w:val="99"/>
        </w:numPr>
        <w:tabs>
          <w:tab w:val="left" w:pos="1276"/>
        </w:tabs>
        <w:spacing w:after="0" w:line="360" w:lineRule="auto"/>
        <w:ind w:left="1418" w:right="1183" w:hanging="284"/>
        <w:contextualSpacing/>
        <w:jc w:val="both"/>
        <w:rPr>
          <w:rFonts w:ascii="Times New Roman" w:hAnsi="Times New Roman"/>
          <w:i/>
          <w:sz w:val="24"/>
          <w:szCs w:val="24"/>
        </w:rPr>
      </w:pPr>
      <w:r w:rsidRPr="00A65C60">
        <w:rPr>
          <w:rFonts w:ascii="Times New Roman" w:hAnsi="Times New Roman"/>
          <w:sz w:val="24"/>
          <w:szCs w:val="24"/>
        </w:rPr>
        <w:t>Todos los niños</w:t>
      </w:r>
      <w:r w:rsidRPr="00A65C60">
        <w:rPr>
          <w:rFonts w:ascii="Times New Roman" w:hAnsi="Times New Roman"/>
          <w:i/>
          <w:sz w:val="24"/>
          <w:szCs w:val="24"/>
        </w:rPr>
        <w:t>: Tres.</w:t>
      </w:r>
    </w:p>
    <w:p w:rsidR="009F46C5" w:rsidRPr="00A65C60" w:rsidRDefault="009F46C5" w:rsidP="009F46C5">
      <w:pPr>
        <w:spacing w:after="0" w:line="360" w:lineRule="auto"/>
        <w:ind w:left="1418" w:right="1183" w:hanging="284"/>
        <w:contextualSpacing/>
        <w:jc w:val="both"/>
        <w:rPr>
          <w:rFonts w:ascii="Times New Roman" w:hAnsi="Times New Roman"/>
          <w:sz w:val="24"/>
          <w:szCs w:val="24"/>
        </w:rPr>
      </w:pPr>
      <w:r w:rsidRPr="00A65C60">
        <w:rPr>
          <w:rFonts w:ascii="Times New Roman" w:hAnsi="Times New Roman"/>
          <w:sz w:val="24"/>
          <w:szCs w:val="24"/>
        </w:rPr>
        <w:t xml:space="preserve">     Educadora:</w:t>
      </w:r>
      <w:r w:rsidRPr="00A65C60">
        <w:rPr>
          <w:rFonts w:ascii="Times New Roman" w:hAnsi="Times New Roman"/>
          <w:i/>
          <w:sz w:val="24"/>
          <w:szCs w:val="24"/>
        </w:rPr>
        <w:t xml:space="preserve"> Hay tres mesas. </w:t>
      </w:r>
      <w:r w:rsidRPr="00A65C60">
        <w:rPr>
          <w:rFonts w:ascii="Times New Roman" w:hAnsi="Times New Roman"/>
          <w:sz w:val="24"/>
          <w:szCs w:val="24"/>
        </w:rPr>
        <w:t>(</w:t>
      </w:r>
      <w:r w:rsidRPr="00A65C60">
        <w:rPr>
          <w:rFonts w:ascii="Times New Roman" w:eastAsia="Times New Roman" w:hAnsi="Times New Roman"/>
          <w:sz w:val="24"/>
          <w:szCs w:val="24"/>
          <w:lang w:eastAsia="es-CL"/>
        </w:rPr>
        <w:t>Frente a la realización de una guía de trabajo, que abordala cardinalidad, segmentación silábica y sonido inicial)</w:t>
      </w:r>
    </w:p>
    <w:p w:rsidR="009F46C5" w:rsidRDefault="009F46C5" w:rsidP="009F46C5">
      <w:pPr>
        <w:spacing w:line="360" w:lineRule="auto"/>
        <w:contextualSpacing/>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lastRenderedPageBreak/>
        <w:t xml:space="preserve">En último lugar, es preciso describir el análisis sobre las </w:t>
      </w:r>
      <w:r w:rsidRPr="00A65C60">
        <w:rPr>
          <w:rFonts w:ascii="Times New Roman" w:eastAsia="Times New Roman" w:hAnsi="Times New Roman"/>
          <w:i/>
          <w:sz w:val="24"/>
          <w:szCs w:val="24"/>
          <w:lang w:eastAsia="es-CL"/>
        </w:rPr>
        <w:t>estrategias de tipo hibrida,</w:t>
      </w:r>
      <w:r w:rsidRPr="00A65C60">
        <w:rPr>
          <w:rFonts w:ascii="Times New Roman" w:eastAsia="Times New Roman" w:hAnsi="Times New Roman"/>
          <w:sz w:val="24"/>
          <w:szCs w:val="24"/>
          <w:lang w:eastAsia="es-CL"/>
        </w:rPr>
        <w:t xml:space="preserve"> utilizadas por la educadora diferencial. Dentro de esta propuesta, existe una variedad extensa de estrategias empleadas por la especialista,que apuntan al desarrollo de diversas habilidades y objetivos lingüísticos. A continuación, se presenta un gráfico que muestra la recurrencia de cada estrategia, dentro de los 5 registros de campo analizados. </w:t>
      </w:r>
    </w:p>
    <w:p w:rsidR="009F46C5" w:rsidRPr="00A65C60" w:rsidRDefault="009F46C5" w:rsidP="009F46C5">
      <w:pPr>
        <w:spacing w:line="360" w:lineRule="auto"/>
        <w:contextualSpacing/>
        <w:jc w:val="both"/>
        <w:rPr>
          <w:rFonts w:ascii="Times New Roman" w:hAnsi="Times New Roman"/>
          <w:sz w:val="24"/>
          <w:szCs w:val="24"/>
          <w:lang w:val="es-ES"/>
        </w:rPr>
      </w:pPr>
    </w:p>
    <w:p w:rsidR="009F46C5" w:rsidRPr="00A65C60" w:rsidRDefault="009F46C5" w:rsidP="009F46C5">
      <w:pPr>
        <w:spacing w:line="360" w:lineRule="auto"/>
        <w:jc w:val="both"/>
        <w:rPr>
          <w:rFonts w:ascii="Times New Roman" w:eastAsia="Times New Roman" w:hAnsi="Times New Roman"/>
          <w:sz w:val="24"/>
          <w:szCs w:val="24"/>
          <w:lang w:eastAsia="es-CL"/>
        </w:rPr>
      </w:pPr>
      <w:r w:rsidRPr="00A65C60">
        <w:rPr>
          <w:rFonts w:ascii="Times New Roman" w:eastAsia="Times New Roman" w:hAnsi="Times New Roman"/>
          <w:noProof/>
          <w:sz w:val="24"/>
          <w:szCs w:val="24"/>
          <w:lang w:eastAsia="es-CL"/>
        </w:rPr>
        <w:drawing>
          <wp:inline distT="0" distB="0" distL="0" distR="0">
            <wp:extent cx="5612305" cy="5880538"/>
            <wp:effectExtent l="19050" t="0" r="26495" b="5912"/>
            <wp:docPr id="1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F46C5" w:rsidRPr="00A65C60" w:rsidRDefault="009F46C5" w:rsidP="009F46C5">
      <w:pPr>
        <w:spacing w:line="360" w:lineRule="auto"/>
        <w:jc w:val="both"/>
        <w:rPr>
          <w:rFonts w:ascii="Times New Roman" w:eastAsia="Times New Roman" w:hAnsi="Times New Roman"/>
          <w:sz w:val="24"/>
          <w:szCs w:val="24"/>
          <w:lang w:eastAsia="es-CL"/>
        </w:rPr>
      </w:pPr>
    </w:p>
    <w:p w:rsidR="009F46C5" w:rsidRPr="00A65C60" w:rsidRDefault="009F46C5" w:rsidP="009F46C5">
      <w:pPr>
        <w:spacing w:after="0" w:line="360" w:lineRule="auto"/>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lastRenderedPageBreak/>
        <w:t xml:space="preserve">Es así como, las acciones más empleadas por la especialista, corresponden a las </w:t>
      </w:r>
      <w:r w:rsidRPr="00A65C60">
        <w:rPr>
          <w:rFonts w:ascii="Times New Roman" w:eastAsia="Times New Roman" w:hAnsi="Times New Roman"/>
          <w:i/>
          <w:sz w:val="24"/>
          <w:szCs w:val="24"/>
          <w:lang w:eastAsia="es-CL"/>
        </w:rPr>
        <w:t>conductas para trabajar la comprensión y la expresión, a través de preguntas cuyas respuestas implican decir una palabra, descripciones, conductas para trabajar la comprensión y la expresión, a través de  preguntas cuyas respuestas implican decir sí o no y conductas para trabajar la comprensión y la expresión, a través de preguntas de alternativa.</w:t>
      </w:r>
    </w:p>
    <w:p w:rsidR="009F46C5" w:rsidRPr="00A65C60" w:rsidRDefault="009F46C5" w:rsidP="009F46C5">
      <w:pPr>
        <w:spacing w:after="0" w:line="360" w:lineRule="auto"/>
        <w:jc w:val="both"/>
        <w:rPr>
          <w:rFonts w:ascii="Times New Roman" w:eastAsia="Times New Roman" w:hAnsi="Times New Roman"/>
          <w:i/>
          <w:sz w:val="24"/>
          <w:szCs w:val="24"/>
          <w:lang w:eastAsia="es-CL"/>
        </w:rPr>
      </w:pPr>
    </w:p>
    <w:p w:rsidR="009F46C5" w:rsidRPr="00A65C60" w:rsidRDefault="009F46C5" w:rsidP="009F46C5">
      <w:pPr>
        <w:spacing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 xml:space="preserve">En relación al empleo de las </w:t>
      </w:r>
      <w:r w:rsidRPr="00A65C60">
        <w:rPr>
          <w:rFonts w:ascii="Times New Roman" w:eastAsia="Times New Roman" w:hAnsi="Times New Roman"/>
          <w:i/>
          <w:sz w:val="24"/>
          <w:szCs w:val="24"/>
          <w:lang w:eastAsia="es-CL"/>
        </w:rPr>
        <w:t xml:space="preserve">conductas para trabajar la comprensión y la expresión, a través de preguntas cuyas respuestas implican decir una palabra, </w:t>
      </w:r>
      <w:r w:rsidRPr="00A65C60">
        <w:rPr>
          <w:rFonts w:ascii="Times New Roman" w:eastAsia="Times New Roman" w:hAnsi="Times New Roman"/>
          <w:sz w:val="24"/>
          <w:szCs w:val="24"/>
          <w:lang w:eastAsia="es-CL"/>
        </w:rPr>
        <w:t>es utilizada frecuentemente por la docente dentro de sus intervenciones pedagógicas, permitiéndole crear espacios donde los estudiantes desarrollen sus habilidades comprensivas y expresivas. Esta estrategia ante ciertas ocasiones, podría vincularse a un enfoque más formal, ya que son interrogantes que esperan una respuesta determinada por parte del niño.</w:t>
      </w:r>
    </w:p>
    <w:p w:rsidR="009F46C5" w:rsidRPr="00A65C60" w:rsidRDefault="009F46C5" w:rsidP="009F46C5">
      <w:pPr>
        <w:numPr>
          <w:ilvl w:val="0"/>
          <w:numId w:val="107"/>
        </w:numPr>
        <w:spacing w:after="0" w:line="360" w:lineRule="auto"/>
        <w:ind w:left="1418" w:right="1183" w:hanging="284"/>
        <w:contextualSpacing/>
        <w:jc w:val="both"/>
        <w:rPr>
          <w:rFonts w:ascii="Times New Roman" w:hAnsi="Times New Roman"/>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Ahí,  ¿cómo está el huevo?</w:t>
      </w:r>
    </w:p>
    <w:p w:rsidR="009F46C5" w:rsidRPr="00A65C60" w:rsidRDefault="009F46C5" w:rsidP="009F46C5">
      <w:pPr>
        <w:spacing w:after="0" w:line="360" w:lineRule="auto"/>
        <w:ind w:left="1418" w:right="1183" w:hanging="284"/>
        <w:contextualSpacing/>
        <w:jc w:val="both"/>
        <w:rPr>
          <w:rFonts w:ascii="Times New Roman" w:hAnsi="Times New Roman"/>
          <w:sz w:val="24"/>
          <w:szCs w:val="24"/>
        </w:rPr>
      </w:pPr>
      <w:r w:rsidRPr="00A65C60">
        <w:rPr>
          <w:rFonts w:ascii="Times New Roman" w:hAnsi="Times New Roman"/>
          <w:sz w:val="24"/>
          <w:szCs w:val="24"/>
        </w:rPr>
        <w:t xml:space="preserve">    Niño 3: </w:t>
      </w:r>
      <w:r w:rsidRPr="00A65C60">
        <w:rPr>
          <w:rFonts w:ascii="Times New Roman" w:hAnsi="Times New Roman"/>
          <w:i/>
          <w:sz w:val="24"/>
          <w:szCs w:val="24"/>
        </w:rPr>
        <w:t>Entero.</w:t>
      </w:r>
      <w:r w:rsidRPr="00A65C60">
        <w:rPr>
          <w:rFonts w:ascii="Times New Roman" w:hAnsi="Times New Roman"/>
          <w:i/>
          <w:sz w:val="24"/>
          <w:szCs w:val="24"/>
          <w:lang w:val="es-ES"/>
        </w:rPr>
        <w:t>(</w:t>
      </w:r>
      <w:r w:rsidRPr="00A65C60">
        <w:rPr>
          <w:rFonts w:ascii="Times New Roman" w:hAnsi="Times New Roman"/>
          <w:sz w:val="24"/>
          <w:szCs w:val="24"/>
          <w:lang w:val="es-ES"/>
        </w:rPr>
        <w:t>Durante</w:t>
      </w:r>
      <w:r w:rsidRPr="00A65C60">
        <w:rPr>
          <w:rFonts w:ascii="Times New Roman" w:hAnsi="Times New Roman"/>
          <w:sz w:val="24"/>
          <w:szCs w:val="24"/>
        </w:rPr>
        <w:t xml:space="preserve"> al desarrollo de actividad,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potenciar el uso de términos relacionales de tiempo a través de secuencias temporales)</w:t>
      </w:r>
    </w:p>
    <w:p w:rsidR="009F46C5" w:rsidRPr="00A65C60" w:rsidRDefault="009F46C5" w:rsidP="009F46C5">
      <w:pPr>
        <w:spacing w:after="0" w:line="360" w:lineRule="auto"/>
        <w:ind w:left="1418" w:right="1183" w:hanging="284"/>
        <w:contextualSpacing/>
        <w:jc w:val="both"/>
        <w:rPr>
          <w:rFonts w:ascii="Times New Roman" w:hAnsi="Times New Roman"/>
          <w:sz w:val="24"/>
          <w:szCs w:val="24"/>
        </w:rPr>
      </w:pPr>
    </w:p>
    <w:p w:rsidR="009F46C5" w:rsidRPr="00A65C60" w:rsidRDefault="009F46C5" w:rsidP="009F46C5">
      <w:pPr>
        <w:numPr>
          <w:ilvl w:val="0"/>
          <w:numId w:val="105"/>
        </w:numPr>
        <w:spacing w:after="0" w:line="360" w:lineRule="auto"/>
        <w:ind w:left="1418" w:right="1183" w:hanging="284"/>
        <w:contextualSpacing/>
        <w:jc w:val="both"/>
        <w:rPr>
          <w:rFonts w:ascii="Times New Roman" w:hAnsi="Times New Roman"/>
          <w:i/>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 xml:space="preserve">Paren, vamos a hacerlo más lento, primera silaba: Ca, paro. Y después, sa. De nuevo, primera silaba Ca. ¿Cuál era entonces la primera silaba? </w:t>
      </w:r>
    </w:p>
    <w:p w:rsidR="009F46C5" w:rsidRPr="00A65C60" w:rsidRDefault="009F46C5" w:rsidP="009F46C5">
      <w:pPr>
        <w:spacing w:after="0" w:line="360" w:lineRule="auto"/>
        <w:ind w:left="1418" w:right="1183" w:hanging="284"/>
        <w:contextualSpacing/>
        <w:jc w:val="both"/>
        <w:rPr>
          <w:rFonts w:ascii="Times New Roman" w:hAnsi="Times New Roman"/>
          <w:sz w:val="24"/>
          <w:szCs w:val="24"/>
        </w:rPr>
      </w:pPr>
      <w:r w:rsidRPr="00A65C60">
        <w:rPr>
          <w:rFonts w:ascii="Times New Roman" w:hAnsi="Times New Roman"/>
          <w:sz w:val="24"/>
          <w:szCs w:val="24"/>
        </w:rPr>
        <w:t xml:space="preserve">    Todos los niños: </w:t>
      </w:r>
      <w:r w:rsidRPr="00A65C60">
        <w:rPr>
          <w:rFonts w:ascii="Times New Roman" w:hAnsi="Times New Roman"/>
          <w:i/>
          <w:sz w:val="24"/>
          <w:szCs w:val="24"/>
        </w:rPr>
        <w:t xml:space="preserve">Ca. </w:t>
      </w:r>
      <w:r w:rsidRPr="00A65C60">
        <w:rPr>
          <w:rFonts w:ascii="Times New Roman" w:hAnsi="Times New Roman"/>
          <w:i/>
          <w:sz w:val="24"/>
          <w:szCs w:val="24"/>
          <w:lang w:val="es-ES"/>
        </w:rPr>
        <w:t>(</w:t>
      </w:r>
      <w:r w:rsidRPr="00A65C60">
        <w:rPr>
          <w:rFonts w:ascii="Times New Roman" w:hAnsi="Times New Roman"/>
          <w:sz w:val="24"/>
          <w:szCs w:val="24"/>
          <w:lang w:val="es-ES"/>
        </w:rPr>
        <w:t>Frente al desarrollo del juego “El colgado”</w:t>
      </w:r>
      <w:r w:rsidRPr="00A65C60">
        <w:rPr>
          <w:rFonts w:ascii="Times New Roman" w:hAnsi="Times New Roman"/>
          <w:sz w:val="24"/>
          <w:szCs w:val="24"/>
        </w:rPr>
        <w:t xml:space="preserve">,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impulsar el desarrollo de la lecto-escritura)</w:t>
      </w:r>
    </w:p>
    <w:p w:rsidR="009F46C5" w:rsidRPr="00A65C60" w:rsidRDefault="009F46C5" w:rsidP="009F46C5">
      <w:pPr>
        <w:spacing w:after="0" w:line="360" w:lineRule="auto"/>
        <w:ind w:left="1418" w:right="1183" w:hanging="284"/>
        <w:contextualSpacing/>
        <w:jc w:val="both"/>
        <w:rPr>
          <w:rFonts w:ascii="Times New Roman" w:hAnsi="Times New Roman"/>
          <w:sz w:val="24"/>
          <w:szCs w:val="24"/>
        </w:rPr>
      </w:pPr>
    </w:p>
    <w:p w:rsidR="009F46C5" w:rsidRPr="00A65C60" w:rsidRDefault="009F46C5" w:rsidP="009F46C5">
      <w:pPr>
        <w:spacing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 xml:space="preserve">Asimismo, se encuentran la utilización de </w:t>
      </w:r>
      <w:r w:rsidRPr="00A65C60">
        <w:rPr>
          <w:rFonts w:ascii="Times New Roman" w:eastAsia="Times New Roman" w:hAnsi="Times New Roman"/>
          <w:i/>
          <w:sz w:val="24"/>
          <w:szCs w:val="24"/>
          <w:lang w:eastAsia="es-CL"/>
        </w:rPr>
        <w:t>descripciones,</w:t>
      </w:r>
      <w:r w:rsidRPr="00A65C60">
        <w:rPr>
          <w:rFonts w:ascii="Times New Roman" w:eastAsia="Times New Roman" w:hAnsi="Times New Roman"/>
          <w:sz w:val="24"/>
          <w:szCs w:val="24"/>
          <w:lang w:eastAsia="es-CL"/>
        </w:rPr>
        <w:t xml:space="preserve"> estrategia que corresponde a un relato continuo de una actividad.Esta acción en particular, resulta útil al momento de entregar una instrucción para la realización de una actividad, como también, relatar lo que se espera que los estudiantes realicen de modo contextualizado. A pesar de, la gran utilidad que entrega, ante ciertas ocasiones, podría estar dificultando el desarrollo del lenguaje de los niños con TEL, ya que los enunciados expresados a través de dicha estrategia, presentan un carácter extenso y una longitud morfosintáctica mayor, por lo que, requieren mayores </w:t>
      </w:r>
      <w:r w:rsidRPr="00A65C60">
        <w:rPr>
          <w:rFonts w:ascii="Times New Roman" w:eastAsia="Times New Roman" w:hAnsi="Times New Roman"/>
          <w:sz w:val="24"/>
          <w:szCs w:val="24"/>
          <w:lang w:eastAsia="es-CL"/>
        </w:rPr>
        <w:lastRenderedPageBreak/>
        <w:t>habilidades lingüísticas al momento de procesar y comprender la información por parte de los educandos.</w:t>
      </w:r>
    </w:p>
    <w:p w:rsidR="009F46C5" w:rsidRPr="00A65C60" w:rsidRDefault="009F46C5" w:rsidP="009F46C5">
      <w:pPr>
        <w:numPr>
          <w:ilvl w:val="0"/>
          <w:numId w:val="106"/>
        </w:numPr>
        <w:spacing w:line="360" w:lineRule="auto"/>
        <w:ind w:left="1418" w:right="1183"/>
        <w:contextualSpacing/>
        <w:jc w:val="both"/>
        <w:rPr>
          <w:rFonts w:ascii="Times New Roman" w:hAnsi="Times New Roman"/>
          <w:sz w:val="24"/>
          <w:szCs w:val="24"/>
        </w:rPr>
      </w:pPr>
      <w:r w:rsidRPr="00A65C60">
        <w:rPr>
          <w:rFonts w:ascii="Times New Roman" w:hAnsi="Times New Roman"/>
          <w:sz w:val="24"/>
          <w:szCs w:val="24"/>
        </w:rPr>
        <w:t>Educadora:</w:t>
      </w:r>
      <w:r w:rsidRPr="00A65C60">
        <w:rPr>
          <w:rFonts w:ascii="Times New Roman" w:hAnsi="Times New Roman"/>
          <w:i/>
          <w:sz w:val="24"/>
          <w:szCs w:val="24"/>
        </w:rPr>
        <w:t xml:space="preserve"> ¡Bien!, han aprendido. Hoy día vamos a trabajar  otra cosa ¿ya? Vamos a descubrir palabras que empiezan con la letra que nosotras le vamos a dar. Entonces, vamos a empezar esta actividad para ver si ustedes se manejan o no con unas palabras que tenemos acá con la tía  ¡Atención!</w:t>
      </w:r>
      <w:r w:rsidRPr="00A65C60">
        <w:rPr>
          <w:rFonts w:ascii="Times New Roman" w:hAnsi="Times New Roman"/>
          <w:sz w:val="24"/>
          <w:szCs w:val="24"/>
          <w:lang w:val="es-ES"/>
        </w:rPr>
        <w:t>(Frente</w:t>
      </w:r>
      <w:r w:rsidRPr="00A65C60">
        <w:rPr>
          <w:rFonts w:ascii="Times New Roman" w:hAnsi="Times New Roman"/>
          <w:sz w:val="24"/>
          <w:szCs w:val="24"/>
        </w:rPr>
        <w:t xml:space="preserve"> al desarrollo de actividad,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reconocer el fonema inicial)</w:t>
      </w:r>
    </w:p>
    <w:p w:rsidR="009F46C5" w:rsidRPr="00A65C60" w:rsidRDefault="009F46C5" w:rsidP="009F46C5">
      <w:pPr>
        <w:spacing w:line="360" w:lineRule="auto"/>
        <w:ind w:left="1418" w:right="1183"/>
        <w:contextualSpacing/>
        <w:jc w:val="both"/>
        <w:rPr>
          <w:rFonts w:ascii="Times New Roman" w:hAnsi="Times New Roman"/>
          <w:i/>
          <w:sz w:val="24"/>
          <w:szCs w:val="24"/>
        </w:rPr>
      </w:pPr>
    </w:p>
    <w:p w:rsidR="009F46C5" w:rsidRPr="00A65C60" w:rsidRDefault="009F46C5" w:rsidP="009F46C5">
      <w:pPr>
        <w:numPr>
          <w:ilvl w:val="0"/>
          <w:numId w:val="106"/>
        </w:numPr>
        <w:spacing w:after="0" w:line="360" w:lineRule="auto"/>
        <w:ind w:left="1418" w:right="1183"/>
        <w:contextualSpacing/>
        <w:jc w:val="both"/>
        <w:rPr>
          <w:rFonts w:ascii="Times New Roman" w:hAnsi="Times New Roman"/>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 xml:space="preserve">¡Ya! Miren chicos. Como ya nos saludamos y yo ahora  con la tía, venimos acá a trabajar un ratito con ustedes para saber cómo están aprendiendo ¿ya? Y lo primero que vamos a hacer es ver que hay unas reglas que tienen que cumplir ¿ya?  La primera regla que tienen que cumplir es que tienen que estar todos sentados, que no se pare nadie ¿ya?, porque tenemos varios cables acá adelante y si alguien se para pueden pasar a botar algo, tropezarse, caerse ¿ya? Esa es la primera regla.  La segunda regla que yo creo que es súper importante, porque la otra vez la dijimos, estamos tratando de recordar ¿ya? que la semana pasada les dijimos que cuando una tía habla, ustedes tienen  que estar en silencio, y cuando un  compañero está dando una respuesta el resto de los compañeros está escuchando, eso es súper importante porque si estamos todos hablando, no vamos a entender nada y yo no voy a saber quién es la persona  que me está dando la respuesta correcta y cuando yo quiero hablar hago esto (levantando la mano) ¿cierto? levanto la mano ¿ya? </w:t>
      </w:r>
      <w:r w:rsidRPr="00A65C60">
        <w:rPr>
          <w:rFonts w:ascii="Times New Roman" w:hAnsi="Times New Roman"/>
          <w:sz w:val="24"/>
          <w:szCs w:val="24"/>
        </w:rPr>
        <w:t>(</w:t>
      </w:r>
      <w:r w:rsidRPr="00A65C60">
        <w:rPr>
          <w:rFonts w:ascii="Times New Roman" w:eastAsia="Times New Roman" w:hAnsi="Times New Roman"/>
          <w:sz w:val="24"/>
          <w:szCs w:val="24"/>
          <w:lang w:eastAsia="es-CL"/>
        </w:rPr>
        <w:t>Frente a la realización de una guía de trabajo, la cual tiene como objetivo lingüístico la cardinalidad, segmentación silábica y sonido inicial)</w:t>
      </w:r>
    </w:p>
    <w:p w:rsidR="009F46C5" w:rsidRPr="00A65C60" w:rsidRDefault="009F46C5" w:rsidP="009F46C5">
      <w:pPr>
        <w:spacing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lastRenderedPageBreak/>
        <w:t xml:space="preserve">Igualmente, la educadora usa reiteradamente, las </w:t>
      </w:r>
      <w:r w:rsidRPr="00A65C60">
        <w:rPr>
          <w:rFonts w:ascii="Times New Roman" w:eastAsia="Times New Roman" w:hAnsi="Times New Roman"/>
          <w:i/>
          <w:sz w:val="24"/>
          <w:szCs w:val="24"/>
          <w:lang w:eastAsia="es-CL"/>
        </w:rPr>
        <w:t xml:space="preserve">conductas para trabajar la comprensión y la expresión, a través de  preguntas cuyas respuestas implican decir sí o no. </w:t>
      </w:r>
      <w:r w:rsidRPr="00A65C60">
        <w:rPr>
          <w:rFonts w:ascii="Times New Roman" w:eastAsia="Times New Roman" w:hAnsi="Times New Roman"/>
          <w:sz w:val="24"/>
          <w:szCs w:val="24"/>
          <w:lang w:eastAsia="es-CL"/>
        </w:rPr>
        <w:t xml:space="preserve">Este recurso le permite al estudiante, elaborar una respuesta que requiere un menor grado de dificultad, limitando su respuesta a dos opciones posibles, relacionadas a una afirmación o negación, como también, desarrollando la comprensión de éste. </w:t>
      </w:r>
    </w:p>
    <w:p w:rsidR="009F46C5" w:rsidRPr="00A65C60" w:rsidRDefault="009F46C5" w:rsidP="009F46C5">
      <w:pPr>
        <w:spacing w:after="0" w:line="360" w:lineRule="auto"/>
        <w:ind w:left="1134" w:right="1418"/>
        <w:rPr>
          <w:rFonts w:ascii="Times New Roman" w:eastAsia="¹Å" w:hAnsi="Times New Roman"/>
          <w:i/>
          <w:color w:val="1E1D1D"/>
          <w:sz w:val="24"/>
          <w:szCs w:val="24"/>
          <w:u w:val="single"/>
        </w:rPr>
      </w:pPr>
    </w:p>
    <w:p w:rsidR="009F46C5" w:rsidRPr="00A65C60" w:rsidRDefault="009F46C5" w:rsidP="009F46C5">
      <w:pPr>
        <w:numPr>
          <w:ilvl w:val="0"/>
          <w:numId w:val="108"/>
        </w:numPr>
        <w:tabs>
          <w:tab w:val="left" w:pos="7655"/>
        </w:tabs>
        <w:spacing w:after="0" w:line="360" w:lineRule="auto"/>
        <w:ind w:left="1418" w:right="1183" w:hanging="284"/>
        <w:contextualSpacing/>
        <w:jc w:val="both"/>
        <w:rPr>
          <w:rFonts w:ascii="Times New Roman" w:hAnsi="Times New Roman"/>
          <w:sz w:val="24"/>
          <w:szCs w:val="24"/>
        </w:rPr>
      </w:pPr>
      <w:r w:rsidRPr="00A65C60">
        <w:rPr>
          <w:rFonts w:ascii="Times New Roman" w:hAnsi="Times New Roman"/>
          <w:sz w:val="24"/>
          <w:szCs w:val="24"/>
        </w:rPr>
        <w:t>Educadora:</w:t>
      </w:r>
      <w:r w:rsidRPr="00A65C60">
        <w:rPr>
          <w:rFonts w:ascii="Times New Roman" w:hAnsi="Times New Roman"/>
          <w:i/>
          <w:sz w:val="24"/>
          <w:szCs w:val="24"/>
        </w:rPr>
        <w:t xml:space="preserve"> Pasó un furgón de carabineros, cerca de tu casa. Ah, pero escúchame ¿eso era lo que yo pregunté?</w:t>
      </w:r>
    </w:p>
    <w:p w:rsidR="009F46C5" w:rsidRPr="00A65C60" w:rsidRDefault="009F46C5" w:rsidP="009F46C5">
      <w:pPr>
        <w:tabs>
          <w:tab w:val="left" w:pos="7655"/>
        </w:tabs>
        <w:spacing w:after="0" w:line="360" w:lineRule="auto"/>
        <w:ind w:left="1418" w:right="1183" w:hanging="284"/>
        <w:contextualSpacing/>
        <w:jc w:val="both"/>
        <w:rPr>
          <w:rFonts w:ascii="Times New Roman" w:hAnsi="Times New Roman"/>
          <w:sz w:val="24"/>
          <w:szCs w:val="24"/>
        </w:rPr>
      </w:pPr>
      <w:r w:rsidRPr="00A65C60">
        <w:rPr>
          <w:rFonts w:ascii="Times New Roman" w:hAnsi="Times New Roman"/>
          <w:sz w:val="24"/>
          <w:szCs w:val="24"/>
        </w:rPr>
        <w:t xml:space="preserve">    Todos los niños: </w:t>
      </w:r>
      <w:r w:rsidRPr="00A65C60">
        <w:rPr>
          <w:rFonts w:ascii="Times New Roman" w:hAnsi="Times New Roman"/>
          <w:i/>
          <w:sz w:val="24"/>
          <w:szCs w:val="24"/>
        </w:rPr>
        <w:t>No (</w:t>
      </w:r>
      <w:r w:rsidRPr="00A65C60">
        <w:rPr>
          <w:rFonts w:ascii="Times New Roman" w:hAnsi="Times New Roman"/>
          <w:sz w:val="24"/>
          <w:szCs w:val="24"/>
          <w:lang w:val="es-ES"/>
        </w:rPr>
        <w:t>Frente al desarrollo de conversación</w:t>
      </w:r>
      <w:r w:rsidRPr="00A65C60">
        <w:rPr>
          <w:rFonts w:ascii="Times New Roman" w:hAnsi="Times New Roman"/>
          <w:sz w:val="24"/>
          <w:szCs w:val="24"/>
        </w:rPr>
        <w:t xml:space="preserve"> que tiene como temática central “El día del carabinero”)</w:t>
      </w:r>
    </w:p>
    <w:p w:rsidR="009F46C5" w:rsidRPr="00A65C60" w:rsidRDefault="009F46C5" w:rsidP="009F46C5">
      <w:pPr>
        <w:tabs>
          <w:tab w:val="left" w:pos="7655"/>
        </w:tabs>
        <w:spacing w:line="360" w:lineRule="auto"/>
        <w:ind w:left="1418" w:right="1183" w:hanging="284"/>
        <w:contextualSpacing/>
        <w:jc w:val="both"/>
        <w:rPr>
          <w:rFonts w:ascii="Times New Roman" w:hAnsi="Times New Roman"/>
          <w:i/>
          <w:sz w:val="24"/>
          <w:szCs w:val="24"/>
        </w:rPr>
      </w:pPr>
    </w:p>
    <w:p w:rsidR="009F46C5" w:rsidRPr="00A65C60" w:rsidRDefault="009F46C5" w:rsidP="009F46C5">
      <w:pPr>
        <w:numPr>
          <w:ilvl w:val="0"/>
          <w:numId w:val="108"/>
        </w:numPr>
        <w:tabs>
          <w:tab w:val="left" w:pos="7655"/>
        </w:tabs>
        <w:spacing w:after="0" w:line="360" w:lineRule="auto"/>
        <w:ind w:left="1418" w:right="1183" w:hanging="284"/>
        <w:contextualSpacing/>
        <w:jc w:val="both"/>
        <w:rPr>
          <w:rFonts w:ascii="Times New Roman" w:hAnsi="Times New Roman"/>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Ya,  usted le va a quitar puntos a esta mesa si sigue conversando, tienen que estar calladitos. Lo mismo allá, a ver  allá, y allá  ¡excelente esa mesa! Esa mesa tía va a ganar. Ya ¡atención!, fíjense bien, con la tía vinimos el otro día  y aprendimos a separar palabras ¿se acuerdan?</w:t>
      </w:r>
    </w:p>
    <w:p w:rsidR="009F46C5" w:rsidRPr="00A65C60" w:rsidRDefault="009F46C5" w:rsidP="009F46C5">
      <w:pPr>
        <w:tabs>
          <w:tab w:val="left" w:pos="7655"/>
        </w:tabs>
        <w:spacing w:after="0" w:line="360" w:lineRule="auto"/>
        <w:ind w:left="1418" w:right="1183" w:hanging="284"/>
        <w:contextualSpacing/>
        <w:jc w:val="both"/>
        <w:rPr>
          <w:rFonts w:ascii="Times New Roman" w:hAnsi="Times New Roman"/>
          <w:sz w:val="24"/>
          <w:szCs w:val="24"/>
        </w:rPr>
      </w:pPr>
      <w:r w:rsidRPr="00A65C60">
        <w:rPr>
          <w:rFonts w:ascii="Times New Roman" w:hAnsi="Times New Roman"/>
          <w:sz w:val="24"/>
          <w:szCs w:val="24"/>
        </w:rPr>
        <w:t xml:space="preserve">    Todos los niños: </w:t>
      </w:r>
      <w:r w:rsidRPr="00A65C60">
        <w:rPr>
          <w:rFonts w:ascii="Times New Roman" w:hAnsi="Times New Roman"/>
          <w:i/>
          <w:sz w:val="24"/>
          <w:szCs w:val="24"/>
        </w:rPr>
        <w:t>Si (</w:t>
      </w:r>
      <w:r w:rsidRPr="00A65C60">
        <w:rPr>
          <w:rFonts w:ascii="Times New Roman" w:hAnsi="Times New Roman"/>
          <w:sz w:val="24"/>
          <w:szCs w:val="24"/>
          <w:lang w:val="es-ES"/>
        </w:rPr>
        <w:t>Frente</w:t>
      </w:r>
      <w:r w:rsidRPr="00A65C60">
        <w:rPr>
          <w:rFonts w:ascii="Times New Roman" w:hAnsi="Times New Roman"/>
          <w:sz w:val="24"/>
          <w:szCs w:val="24"/>
        </w:rPr>
        <w:t xml:space="preserve"> al desarrollo de actividad,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reconocer el fonema inicial)</w:t>
      </w:r>
    </w:p>
    <w:p w:rsidR="009F46C5" w:rsidRPr="00A65C60" w:rsidRDefault="009F46C5" w:rsidP="009F46C5">
      <w:pPr>
        <w:spacing w:line="360" w:lineRule="auto"/>
        <w:ind w:left="1134" w:right="1418"/>
        <w:contextualSpacing/>
        <w:jc w:val="both"/>
        <w:rPr>
          <w:rFonts w:ascii="Times New Roman" w:hAnsi="Times New Roman"/>
          <w:i/>
          <w:sz w:val="24"/>
          <w:szCs w:val="24"/>
        </w:rPr>
      </w:pPr>
    </w:p>
    <w:p w:rsidR="009F46C5" w:rsidRPr="00A65C60" w:rsidRDefault="009F46C5" w:rsidP="009F46C5">
      <w:pPr>
        <w:spacing w:line="360" w:lineRule="auto"/>
        <w:jc w:val="both"/>
        <w:rPr>
          <w:rFonts w:ascii="Times New Roman" w:hAnsi="Times New Roman"/>
          <w:sz w:val="24"/>
          <w:szCs w:val="24"/>
        </w:rPr>
      </w:pPr>
      <w:r w:rsidRPr="00A65C60">
        <w:rPr>
          <w:rFonts w:ascii="Times New Roman" w:eastAsia="Times New Roman" w:hAnsi="Times New Roman"/>
          <w:sz w:val="24"/>
          <w:szCs w:val="24"/>
          <w:lang w:eastAsia="es-CL"/>
        </w:rPr>
        <w:t xml:space="preserve">Por otro lado,  otra de las estrategias comúnmente utilizadas, corresponden a las </w:t>
      </w:r>
      <w:r w:rsidRPr="00A65C60">
        <w:rPr>
          <w:rFonts w:ascii="Times New Roman" w:eastAsia="Times New Roman" w:hAnsi="Times New Roman"/>
          <w:i/>
          <w:sz w:val="24"/>
          <w:szCs w:val="24"/>
          <w:lang w:eastAsia="es-CL"/>
        </w:rPr>
        <w:t xml:space="preserve">conductas para trabajar la comprensión y la expresión, a través de  </w:t>
      </w:r>
      <w:r w:rsidRPr="00A65C60">
        <w:rPr>
          <w:rFonts w:ascii="Times New Roman" w:hAnsi="Times New Roman"/>
          <w:i/>
          <w:sz w:val="24"/>
          <w:szCs w:val="24"/>
        </w:rPr>
        <w:t>preguntas de alternativa,</w:t>
      </w:r>
      <w:r w:rsidRPr="00A65C60">
        <w:rPr>
          <w:rFonts w:ascii="Times New Roman" w:hAnsi="Times New Roman"/>
          <w:sz w:val="24"/>
          <w:szCs w:val="24"/>
        </w:rPr>
        <w:t xml:space="preserve"> que permiten entregar un mayor apoyo </w:t>
      </w:r>
      <w:r w:rsidRPr="00A65C60">
        <w:rPr>
          <w:rFonts w:ascii="Times New Roman" w:eastAsia="Times New Roman" w:hAnsi="Times New Roman"/>
          <w:sz w:val="24"/>
          <w:szCs w:val="24"/>
          <w:lang w:eastAsia="es-CL"/>
        </w:rPr>
        <w:t>a los estudiantes que presentan dificultades en su lenguaje comprensivo, ya que al mencionar dentro de la interrogante las opciones de respuesta disponibles, ayuda a que el niño con TEL, pueda responder  con mayor facilidad.</w:t>
      </w:r>
    </w:p>
    <w:p w:rsidR="009F46C5" w:rsidRPr="00A65C60" w:rsidRDefault="009F46C5" w:rsidP="009F46C5">
      <w:pPr>
        <w:numPr>
          <w:ilvl w:val="0"/>
          <w:numId w:val="109"/>
        </w:numPr>
        <w:spacing w:line="360" w:lineRule="auto"/>
        <w:ind w:left="1418" w:right="1183" w:hanging="284"/>
        <w:contextualSpacing/>
        <w:jc w:val="both"/>
        <w:rPr>
          <w:rFonts w:ascii="Times New Roman" w:hAnsi="Times New Roman"/>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¿Qué está blandito, el cuaderno, el dedito tuyo?  ¿Qué esta blandito</w:t>
      </w:r>
      <w:r w:rsidRPr="00A65C60">
        <w:rPr>
          <w:rFonts w:ascii="Times New Roman" w:hAnsi="Times New Roman"/>
          <w:sz w:val="24"/>
          <w:szCs w:val="24"/>
        </w:rPr>
        <w:t xml:space="preserve">? </w:t>
      </w:r>
    </w:p>
    <w:p w:rsidR="009F46C5" w:rsidRPr="00A65C60" w:rsidRDefault="009F46C5" w:rsidP="009F46C5">
      <w:pPr>
        <w:spacing w:line="360" w:lineRule="auto"/>
        <w:ind w:left="1418" w:right="1183" w:hanging="284"/>
        <w:contextualSpacing/>
        <w:jc w:val="both"/>
        <w:rPr>
          <w:rFonts w:ascii="Times New Roman" w:hAnsi="Times New Roman"/>
          <w:sz w:val="24"/>
          <w:szCs w:val="24"/>
        </w:rPr>
      </w:pPr>
      <w:r w:rsidRPr="00A65C60">
        <w:rPr>
          <w:rFonts w:ascii="Times New Roman" w:hAnsi="Times New Roman"/>
          <w:sz w:val="24"/>
          <w:szCs w:val="24"/>
        </w:rPr>
        <w:t xml:space="preserve">    Niño 3: </w:t>
      </w:r>
      <w:r w:rsidRPr="00A65C60">
        <w:rPr>
          <w:rFonts w:ascii="Times New Roman" w:hAnsi="Times New Roman"/>
          <w:i/>
          <w:sz w:val="24"/>
          <w:szCs w:val="24"/>
        </w:rPr>
        <w:t>El huevito.</w:t>
      </w:r>
      <w:r w:rsidRPr="00A65C60">
        <w:rPr>
          <w:rFonts w:ascii="Times New Roman" w:hAnsi="Times New Roman"/>
          <w:i/>
          <w:sz w:val="24"/>
          <w:szCs w:val="24"/>
          <w:lang w:val="es-ES"/>
        </w:rPr>
        <w:t xml:space="preserve"> (</w:t>
      </w:r>
      <w:r w:rsidRPr="00A65C60">
        <w:rPr>
          <w:rFonts w:ascii="Times New Roman" w:hAnsi="Times New Roman"/>
          <w:sz w:val="24"/>
          <w:szCs w:val="24"/>
          <w:lang w:val="es-ES"/>
        </w:rPr>
        <w:t>Durante</w:t>
      </w:r>
      <w:r w:rsidRPr="00A65C60">
        <w:rPr>
          <w:rFonts w:ascii="Times New Roman" w:hAnsi="Times New Roman"/>
          <w:sz w:val="24"/>
          <w:szCs w:val="24"/>
        </w:rPr>
        <w:t xml:space="preserve"> el desarrollo de una actividad, que tiene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potenciar el uso de términos relacionales de tiempo, a través de secuencias temporales)</w:t>
      </w:r>
    </w:p>
    <w:p w:rsidR="009F46C5" w:rsidRPr="00A65C60" w:rsidRDefault="009F46C5" w:rsidP="009F46C5">
      <w:pPr>
        <w:numPr>
          <w:ilvl w:val="0"/>
          <w:numId w:val="109"/>
        </w:numPr>
        <w:spacing w:after="0" w:line="360" w:lineRule="auto"/>
        <w:ind w:left="1418" w:right="1183" w:hanging="284"/>
        <w:contextualSpacing/>
        <w:jc w:val="both"/>
        <w:rPr>
          <w:rFonts w:ascii="Times New Roman" w:hAnsi="Times New Roman"/>
          <w:sz w:val="24"/>
          <w:szCs w:val="24"/>
        </w:rPr>
      </w:pPr>
      <w:r w:rsidRPr="00A65C60">
        <w:rPr>
          <w:rFonts w:ascii="Times New Roman" w:hAnsi="Times New Roman"/>
          <w:sz w:val="24"/>
          <w:szCs w:val="24"/>
        </w:rPr>
        <w:lastRenderedPageBreak/>
        <w:t xml:space="preserve">Educadora: </w:t>
      </w:r>
      <w:r w:rsidRPr="00A65C60">
        <w:rPr>
          <w:rFonts w:ascii="Times New Roman" w:hAnsi="Times New Roman"/>
          <w:i/>
          <w:sz w:val="24"/>
          <w:szCs w:val="24"/>
        </w:rPr>
        <w:t>Para saber con qué sonido empiezan, tenemos que fijarnos, ¿en la primera? ¿En la segunda? O ¿en la tercera?</w:t>
      </w:r>
    </w:p>
    <w:p w:rsidR="009F46C5" w:rsidRPr="00A65C60" w:rsidRDefault="009F46C5" w:rsidP="009F46C5">
      <w:pPr>
        <w:spacing w:after="0" w:line="360" w:lineRule="auto"/>
        <w:ind w:left="1418" w:right="1183" w:hanging="284"/>
        <w:jc w:val="both"/>
        <w:rPr>
          <w:rFonts w:ascii="Times New Roman" w:eastAsia="Times New Roman" w:hAnsi="Times New Roman"/>
          <w:sz w:val="24"/>
          <w:szCs w:val="24"/>
          <w:lang w:eastAsia="es-CL"/>
        </w:rPr>
      </w:pPr>
      <w:r w:rsidRPr="00A65C60">
        <w:rPr>
          <w:rFonts w:ascii="Times New Roman" w:hAnsi="Times New Roman"/>
          <w:sz w:val="24"/>
          <w:szCs w:val="24"/>
        </w:rPr>
        <w:t xml:space="preserve">    Niño curso: </w:t>
      </w:r>
      <w:r w:rsidRPr="00A65C60">
        <w:rPr>
          <w:rFonts w:ascii="Times New Roman" w:hAnsi="Times New Roman"/>
          <w:i/>
          <w:sz w:val="24"/>
          <w:szCs w:val="24"/>
        </w:rPr>
        <w:t>¡En la tercera!</w:t>
      </w:r>
      <w:r w:rsidRPr="00A65C60">
        <w:rPr>
          <w:rFonts w:ascii="Times New Roman" w:hAnsi="Times New Roman"/>
          <w:sz w:val="24"/>
          <w:szCs w:val="24"/>
        </w:rPr>
        <w:t xml:space="preserve"> (</w:t>
      </w:r>
      <w:r w:rsidRPr="00A65C60">
        <w:rPr>
          <w:rFonts w:ascii="Times New Roman" w:eastAsia="Times New Roman" w:hAnsi="Times New Roman"/>
          <w:sz w:val="24"/>
          <w:szCs w:val="24"/>
          <w:lang w:eastAsia="es-CL"/>
        </w:rPr>
        <w:t>Frente a la realización de una guía de trabajo, la cual tiene como objetivo lingüístico la cardinalidad, segmentación silábica y sonido inicial)</w:t>
      </w:r>
    </w:p>
    <w:p w:rsidR="009F46C5" w:rsidRPr="00A65C60" w:rsidRDefault="009F46C5" w:rsidP="009F46C5">
      <w:pPr>
        <w:spacing w:after="0" w:line="360" w:lineRule="auto"/>
        <w:ind w:left="1134" w:right="1418"/>
        <w:jc w:val="both"/>
        <w:rPr>
          <w:rFonts w:ascii="Times New Roman" w:hAnsi="Times New Roman"/>
          <w:sz w:val="24"/>
          <w:szCs w:val="24"/>
        </w:rPr>
      </w:pPr>
    </w:p>
    <w:p w:rsidR="009F46C5" w:rsidRPr="00A65C60" w:rsidRDefault="009F46C5" w:rsidP="009F46C5">
      <w:pPr>
        <w:spacing w:line="360" w:lineRule="auto"/>
        <w:jc w:val="both"/>
        <w:rPr>
          <w:rFonts w:ascii="Times New Roman" w:hAnsi="Times New Roman"/>
          <w:sz w:val="24"/>
          <w:szCs w:val="24"/>
        </w:rPr>
      </w:pPr>
      <w:r w:rsidRPr="00A65C60">
        <w:rPr>
          <w:rFonts w:ascii="Times New Roman" w:eastAsia="Times New Roman" w:hAnsi="Times New Roman"/>
          <w:sz w:val="24"/>
          <w:szCs w:val="24"/>
          <w:lang w:eastAsia="es-CL"/>
        </w:rPr>
        <w:t xml:space="preserve">Es así como, las estrategias vinculadas a dicha propuesta, menos usadas por la educadora, son la </w:t>
      </w:r>
      <w:r w:rsidRPr="00A65C60">
        <w:rPr>
          <w:rFonts w:ascii="Times New Roman" w:eastAsia="Times New Roman" w:hAnsi="Times New Roman"/>
          <w:i/>
          <w:sz w:val="24"/>
          <w:szCs w:val="24"/>
          <w:lang w:eastAsia="es-CL"/>
        </w:rPr>
        <w:t>u</w:t>
      </w:r>
      <w:r w:rsidRPr="00A65C60">
        <w:rPr>
          <w:rFonts w:ascii="Times New Roman" w:hAnsi="Times New Roman"/>
          <w:i/>
          <w:sz w:val="24"/>
          <w:szCs w:val="24"/>
        </w:rPr>
        <w:t xml:space="preserve">tilización de gestos, pistas o señales no verbales, conductas para trabajar la comprensión y la expresión, a través de preguntas </w:t>
      </w:r>
      <w:r w:rsidRPr="00A65C60">
        <w:rPr>
          <w:rFonts w:ascii="Times New Roman" w:eastAsia="Times New Roman" w:hAnsi="Times New Roman"/>
          <w:i/>
          <w:sz w:val="24"/>
          <w:szCs w:val="24"/>
          <w:lang w:eastAsia="es-CL"/>
        </w:rPr>
        <w:t>cuyas respuestas implican decir una oración</w:t>
      </w:r>
      <w:r w:rsidRPr="00A65C60">
        <w:rPr>
          <w:rFonts w:ascii="Times New Roman" w:hAnsi="Times New Roman"/>
          <w:i/>
          <w:sz w:val="24"/>
          <w:szCs w:val="24"/>
        </w:rPr>
        <w:t xml:space="preserve">, respuestas falsas, estrategias para salvar la incomprensión o solicitud de clarificación y puesta en duda. </w:t>
      </w:r>
      <w:r w:rsidRPr="00A65C60">
        <w:rPr>
          <w:rFonts w:ascii="Times New Roman" w:hAnsi="Times New Roman"/>
          <w:sz w:val="24"/>
          <w:szCs w:val="24"/>
        </w:rPr>
        <w:t xml:space="preserve">Estos recursos han sido considerados dentro de este análisis, debido a que, la docente las mantiene dentro de su </w:t>
      </w:r>
      <w:r w:rsidRPr="00A65C60">
        <w:rPr>
          <w:rFonts w:ascii="Times New Roman" w:eastAsia="Times New Roman" w:hAnsi="Times New Roman"/>
          <w:sz w:val="24"/>
          <w:szCs w:val="24"/>
          <w:lang w:eastAsia="es-CL"/>
        </w:rPr>
        <w:t>abanico de posibilidades al momento de intervenir el lenguaje de los estudiantes con necesidades lingüísticas.</w:t>
      </w:r>
    </w:p>
    <w:p w:rsidR="009F46C5" w:rsidRPr="00A65C60" w:rsidRDefault="009F46C5" w:rsidP="009F46C5">
      <w:pPr>
        <w:spacing w:line="360" w:lineRule="auto"/>
        <w:jc w:val="both"/>
        <w:rPr>
          <w:rFonts w:ascii="Times New Roman" w:hAnsi="Times New Roman"/>
          <w:sz w:val="24"/>
          <w:szCs w:val="24"/>
        </w:rPr>
      </w:pPr>
      <w:r w:rsidRPr="00A65C60">
        <w:rPr>
          <w:rFonts w:ascii="Times New Roman" w:eastAsia="Times New Roman" w:hAnsi="Times New Roman"/>
          <w:sz w:val="24"/>
          <w:szCs w:val="24"/>
          <w:lang w:eastAsia="es-CL"/>
        </w:rPr>
        <w:t xml:space="preserve">En el caso de la </w:t>
      </w:r>
      <w:r w:rsidRPr="00A65C60">
        <w:rPr>
          <w:rFonts w:ascii="Times New Roman" w:eastAsia="Times New Roman" w:hAnsi="Times New Roman"/>
          <w:i/>
          <w:sz w:val="24"/>
          <w:szCs w:val="24"/>
          <w:lang w:eastAsia="es-CL"/>
        </w:rPr>
        <w:t>u</w:t>
      </w:r>
      <w:r w:rsidRPr="00A65C60">
        <w:rPr>
          <w:rFonts w:ascii="Times New Roman" w:hAnsi="Times New Roman"/>
          <w:i/>
          <w:sz w:val="24"/>
          <w:szCs w:val="24"/>
        </w:rPr>
        <w:t xml:space="preserve">tilización de gestos, pistas o señales no verbales, </w:t>
      </w:r>
      <w:r w:rsidRPr="00A65C60">
        <w:rPr>
          <w:rFonts w:ascii="Times New Roman" w:hAnsi="Times New Roman"/>
          <w:sz w:val="24"/>
          <w:szCs w:val="24"/>
        </w:rPr>
        <w:t xml:space="preserve">logra reforzar sus emisiones lingüísticas,a través de la comunicación no verbal, permitiendo que los estudiantes establezcan una mayor comprensión respecto al mensaje que la educadora les expresa. </w:t>
      </w:r>
    </w:p>
    <w:p w:rsidR="009F46C5" w:rsidRPr="00A65C60" w:rsidRDefault="009F46C5" w:rsidP="009F46C5">
      <w:pPr>
        <w:numPr>
          <w:ilvl w:val="0"/>
          <w:numId w:val="110"/>
        </w:numPr>
        <w:spacing w:after="0" w:line="360" w:lineRule="auto"/>
        <w:ind w:left="1418" w:right="1183" w:hanging="284"/>
        <w:contextualSpacing/>
        <w:jc w:val="both"/>
        <w:rPr>
          <w:rFonts w:ascii="Times New Roman" w:hAnsi="Times New Roman"/>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Ya, chicos. Uno, dos, tres, cuatro (La docente mueve los brazos hacia arriba, hacia los lados, hacia el frente, sobre la mesa)  ¿recuerdan? Sobre la mesa.  Cinco, ¡boquita cerrada!  Uno, dos, tres, cuatro, cinco (repite el mismo ejercicio). Dos, no Ustedes  tienen que hacer el dos yo me puse las manos atrás pero ¿cuál es el dos? Uno, dos….</w:t>
      </w:r>
      <w:r w:rsidRPr="00A65C60">
        <w:rPr>
          <w:rFonts w:ascii="Times New Roman" w:hAnsi="Times New Roman"/>
          <w:i/>
          <w:sz w:val="24"/>
          <w:szCs w:val="24"/>
          <w:lang w:val="es-ES"/>
        </w:rPr>
        <w:t>(</w:t>
      </w:r>
      <w:r w:rsidRPr="00A65C60">
        <w:rPr>
          <w:rFonts w:ascii="Times New Roman" w:hAnsi="Times New Roman"/>
          <w:sz w:val="24"/>
          <w:szCs w:val="24"/>
          <w:lang w:val="es-ES"/>
        </w:rPr>
        <w:t>Frente al desarrollo del juego “El colgado”</w:t>
      </w:r>
      <w:r w:rsidRPr="00A65C60">
        <w:rPr>
          <w:rFonts w:ascii="Times New Roman" w:hAnsi="Times New Roman"/>
          <w:sz w:val="24"/>
          <w:szCs w:val="24"/>
        </w:rPr>
        <w:t xml:space="preserve">,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impulsar el desarrollo de la lectoescritura)</w:t>
      </w:r>
    </w:p>
    <w:p w:rsidR="009F46C5" w:rsidRPr="00A65C60" w:rsidRDefault="009F46C5" w:rsidP="009F46C5">
      <w:pPr>
        <w:spacing w:line="360" w:lineRule="auto"/>
        <w:ind w:left="1418" w:right="1183" w:hanging="284"/>
        <w:contextualSpacing/>
        <w:jc w:val="both"/>
        <w:rPr>
          <w:rFonts w:ascii="Times New Roman" w:hAnsi="Times New Roman"/>
          <w:sz w:val="24"/>
          <w:szCs w:val="24"/>
        </w:rPr>
      </w:pPr>
    </w:p>
    <w:p w:rsidR="009F46C5" w:rsidRPr="00A65C60" w:rsidRDefault="009F46C5" w:rsidP="009F46C5">
      <w:pPr>
        <w:numPr>
          <w:ilvl w:val="0"/>
          <w:numId w:val="110"/>
        </w:numPr>
        <w:spacing w:line="360" w:lineRule="auto"/>
        <w:ind w:left="1418" w:right="1183" w:hanging="284"/>
        <w:contextualSpacing/>
        <w:jc w:val="both"/>
        <w:rPr>
          <w:rFonts w:ascii="Times New Roman" w:hAnsi="Times New Roman"/>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 xml:space="preserve">¿Ya pusieron el nombre? ¿ya? ahora en la líneas más corta van a colocar  la fecha, ahí dice fecha, escriban como acá en la pizarra (la docente comienza a escribir la fecha en la pizarra luego de unos  minutos) Ya atención vamos a comenzar </w:t>
      </w:r>
      <w:r w:rsidRPr="00A65C60">
        <w:rPr>
          <w:rFonts w:ascii="Times New Roman" w:hAnsi="Times New Roman"/>
          <w:i/>
          <w:sz w:val="24"/>
          <w:szCs w:val="24"/>
        </w:rPr>
        <w:lastRenderedPageBreak/>
        <w:t xml:space="preserve">la actividad número uno, la primera hay unos, ¿qué son esos que salen ahí? </w:t>
      </w:r>
      <w:r w:rsidRPr="00A65C60">
        <w:rPr>
          <w:rFonts w:ascii="Times New Roman" w:hAnsi="Times New Roman"/>
          <w:sz w:val="24"/>
          <w:szCs w:val="24"/>
        </w:rPr>
        <w:t>(Durante la actividad, que tiene como objetivo</w:t>
      </w:r>
      <w:r w:rsidRPr="00A65C60">
        <w:rPr>
          <w:rFonts w:ascii="Times New Roman" w:eastAsia="Times New Roman" w:hAnsi="Times New Roman"/>
          <w:sz w:val="24"/>
          <w:szCs w:val="24"/>
          <w:lang w:eastAsia="es-CL"/>
        </w:rPr>
        <w:t xml:space="preserve"> lingüístico el trabajo de cardinalidad, segmentación silábica y sonido inicial)</w:t>
      </w:r>
    </w:p>
    <w:p w:rsidR="009F46C5" w:rsidRPr="00A65C60" w:rsidRDefault="009F46C5" w:rsidP="009F46C5">
      <w:pPr>
        <w:spacing w:line="360" w:lineRule="auto"/>
        <w:ind w:left="1134" w:right="1418"/>
        <w:contextualSpacing/>
        <w:jc w:val="both"/>
        <w:rPr>
          <w:rFonts w:ascii="Times New Roman" w:hAnsi="Times New Roman"/>
          <w:sz w:val="24"/>
          <w:szCs w:val="24"/>
        </w:rPr>
      </w:pPr>
    </w:p>
    <w:p w:rsidR="009F46C5" w:rsidRPr="00A65C60" w:rsidRDefault="009F46C5" w:rsidP="009F46C5">
      <w:pPr>
        <w:spacing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 xml:space="preserve">Además, el aprovechar la estrategia de </w:t>
      </w:r>
      <w:r w:rsidRPr="00A65C60">
        <w:rPr>
          <w:rFonts w:ascii="Times New Roman" w:hAnsi="Times New Roman"/>
          <w:i/>
          <w:sz w:val="24"/>
          <w:szCs w:val="24"/>
        </w:rPr>
        <w:t xml:space="preserve">conductas para trabajar la comprensión y la expresión, a través de </w:t>
      </w:r>
      <w:r w:rsidRPr="00A65C60">
        <w:rPr>
          <w:rFonts w:ascii="Times New Roman" w:eastAsia="Times New Roman" w:hAnsi="Times New Roman"/>
          <w:i/>
          <w:sz w:val="24"/>
          <w:szCs w:val="24"/>
          <w:lang w:eastAsia="es-CL"/>
        </w:rPr>
        <w:t xml:space="preserve">preguntas cuyas respuestas implican decir una oración, </w:t>
      </w:r>
      <w:r w:rsidRPr="00A65C60">
        <w:rPr>
          <w:rFonts w:ascii="Times New Roman" w:eastAsia="Times New Roman" w:hAnsi="Times New Roman"/>
          <w:sz w:val="24"/>
          <w:szCs w:val="24"/>
          <w:lang w:eastAsia="es-CL"/>
        </w:rPr>
        <w:t>resulta bastante útil, por un lado, para potenciar el lenguaje expresivo de los estudiantes, tomando en cuenta habilidades morfosintácticas y semánticas. Además,  es un medio de evaluación constante por parte de la educadora, quien podrá verificar el tipo de construcción de estructuras oracionales realizadas por los estudiantes, con el fin de poder entregar apoyos más específicos, en relación a las necesidades individuales de los niños.</w:t>
      </w:r>
    </w:p>
    <w:p w:rsidR="009F46C5" w:rsidRPr="00A65C60" w:rsidRDefault="009F46C5" w:rsidP="009F46C5">
      <w:pPr>
        <w:numPr>
          <w:ilvl w:val="0"/>
          <w:numId w:val="111"/>
        </w:numPr>
        <w:spacing w:after="0" w:line="360" w:lineRule="auto"/>
        <w:ind w:left="1418" w:right="1183" w:hanging="284"/>
        <w:contextualSpacing/>
        <w:jc w:val="both"/>
        <w:rPr>
          <w:rFonts w:ascii="Times New Roman" w:hAnsi="Times New Roman"/>
          <w:i/>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¿Qué fue lo que yo pregunté?</w:t>
      </w:r>
    </w:p>
    <w:p w:rsidR="009F46C5" w:rsidRPr="00A65C60" w:rsidRDefault="009F46C5" w:rsidP="009F46C5">
      <w:pPr>
        <w:spacing w:after="0" w:line="360" w:lineRule="auto"/>
        <w:ind w:left="1418" w:right="1183" w:hanging="284"/>
        <w:contextualSpacing/>
        <w:jc w:val="both"/>
        <w:rPr>
          <w:rFonts w:ascii="Times New Roman" w:hAnsi="Times New Roman"/>
          <w:i/>
          <w:sz w:val="24"/>
          <w:szCs w:val="24"/>
        </w:rPr>
      </w:pPr>
      <w:r w:rsidRPr="00A65C60">
        <w:rPr>
          <w:rFonts w:ascii="Times New Roman" w:hAnsi="Times New Roman"/>
          <w:sz w:val="24"/>
          <w:szCs w:val="24"/>
        </w:rPr>
        <w:t xml:space="preserve">    Niño curso: </w:t>
      </w:r>
      <w:r w:rsidRPr="00A65C60">
        <w:rPr>
          <w:rFonts w:ascii="Times New Roman" w:hAnsi="Times New Roman"/>
          <w:i/>
          <w:sz w:val="24"/>
          <w:szCs w:val="24"/>
        </w:rPr>
        <w:t>Qué podíamos regalar (</w:t>
      </w:r>
      <w:r w:rsidRPr="00A65C60">
        <w:rPr>
          <w:rFonts w:ascii="Times New Roman" w:hAnsi="Times New Roman"/>
          <w:sz w:val="24"/>
          <w:szCs w:val="24"/>
          <w:lang w:val="es-ES"/>
        </w:rPr>
        <w:t>Frente al desarrollo de conversación</w:t>
      </w:r>
      <w:r w:rsidRPr="00A65C60">
        <w:rPr>
          <w:rFonts w:ascii="Times New Roman" w:hAnsi="Times New Roman"/>
          <w:sz w:val="24"/>
          <w:szCs w:val="24"/>
        </w:rPr>
        <w:t xml:space="preserve"> que tiene como temática central “El día del carabinero”)</w:t>
      </w:r>
    </w:p>
    <w:p w:rsidR="009F46C5" w:rsidRPr="00A65C60" w:rsidRDefault="009F46C5" w:rsidP="009F46C5">
      <w:pPr>
        <w:spacing w:after="0" w:line="360" w:lineRule="auto"/>
        <w:ind w:left="1134" w:right="1418"/>
        <w:contextualSpacing/>
        <w:jc w:val="both"/>
        <w:rPr>
          <w:rFonts w:ascii="Times New Roman" w:hAnsi="Times New Roman"/>
          <w:sz w:val="24"/>
          <w:szCs w:val="24"/>
        </w:rPr>
      </w:pPr>
    </w:p>
    <w:p w:rsidR="009F46C5" w:rsidRPr="00A65C60" w:rsidRDefault="009F46C5" w:rsidP="009F46C5">
      <w:pPr>
        <w:spacing w:after="0"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En el caso de la utilización de la estrategia de</w:t>
      </w:r>
      <w:r w:rsidRPr="00A65C60">
        <w:rPr>
          <w:rFonts w:ascii="Times New Roman" w:eastAsia="Times New Roman" w:hAnsi="Times New Roman"/>
          <w:i/>
          <w:sz w:val="24"/>
          <w:szCs w:val="24"/>
          <w:lang w:eastAsia="es-CL"/>
        </w:rPr>
        <w:t xml:space="preserve"> respuesta falsa</w:t>
      </w:r>
      <w:r w:rsidRPr="00A65C60">
        <w:rPr>
          <w:rFonts w:ascii="Times New Roman" w:eastAsia="Times New Roman" w:hAnsi="Times New Roman"/>
          <w:sz w:val="24"/>
          <w:szCs w:val="24"/>
          <w:lang w:eastAsia="es-CL"/>
        </w:rPr>
        <w:t>, la educadora la utiliza con el fin de verificar la atención que están prestando los estudiantes, incentivando a los estudiantes a cuestionar la respuesta y poder responder de forma correcta.</w:t>
      </w:r>
    </w:p>
    <w:p w:rsidR="009F46C5" w:rsidRPr="00A65C60" w:rsidRDefault="009F46C5" w:rsidP="009F46C5">
      <w:pPr>
        <w:spacing w:after="0" w:line="360" w:lineRule="auto"/>
        <w:jc w:val="both"/>
        <w:rPr>
          <w:rFonts w:ascii="Times New Roman" w:eastAsia="Times New Roman" w:hAnsi="Times New Roman"/>
          <w:sz w:val="24"/>
          <w:szCs w:val="24"/>
          <w:lang w:eastAsia="es-CL"/>
        </w:rPr>
      </w:pPr>
    </w:p>
    <w:p w:rsidR="009F46C5" w:rsidRPr="00A65C60" w:rsidRDefault="009F46C5" w:rsidP="009F46C5">
      <w:pPr>
        <w:numPr>
          <w:ilvl w:val="0"/>
          <w:numId w:val="112"/>
        </w:numPr>
        <w:spacing w:after="0" w:line="360" w:lineRule="auto"/>
        <w:ind w:left="1418" w:right="1183" w:hanging="284"/>
        <w:contextualSpacing/>
        <w:jc w:val="both"/>
        <w:rPr>
          <w:rFonts w:ascii="Times New Roman" w:hAnsi="Times New Roman"/>
          <w:sz w:val="24"/>
          <w:szCs w:val="24"/>
        </w:rPr>
      </w:pPr>
      <w:r w:rsidRPr="00A65C60">
        <w:rPr>
          <w:rFonts w:ascii="Times New Roman" w:hAnsi="Times New Roman"/>
          <w:sz w:val="24"/>
          <w:szCs w:val="24"/>
        </w:rPr>
        <w:t>Educadora:</w:t>
      </w:r>
      <w:r w:rsidRPr="00A65C60">
        <w:rPr>
          <w:rFonts w:ascii="Times New Roman" w:hAnsi="Times New Roman"/>
          <w:i/>
          <w:sz w:val="24"/>
          <w:szCs w:val="24"/>
        </w:rPr>
        <w:t xml:space="preserve"> ¿Quién? ¿El huevo se hizo más grande?</w:t>
      </w:r>
    </w:p>
    <w:p w:rsidR="009F46C5" w:rsidRPr="00A65C60" w:rsidRDefault="009F46C5" w:rsidP="009F46C5">
      <w:pPr>
        <w:spacing w:after="0" w:line="360" w:lineRule="auto"/>
        <w:ind w:left="1418" w:right="1183" w:hanging="284"/>
        <w:contextualSpacing/>
        <w:jc w:val="both"/>
        <w:rPr>
          <w:rFonts w:ascii="Times New Roman" w:hAnsi="Times New Roman"/>
          <w:i/>
          <w:sz w:val="24"/>
          <w:szCs w:val="24"/>
        </w:rPr>
      </w:pPr>
      <w:r w:rsidRPr="00A65C60">
        <w:rPr>
          <w:rFonts w:ascii="Times New Roman" w:hAnsi="Times New Roman"/>
          <w:sz w:val="24"/>
          <w:szCs w:val="24"/>
        </w:rPr>
        <w:t xml:space="preserve">    Niño 3: </w:t>
      </w:r>
      <w:r w:rsidRPr="00A65C60">
        <w:rPr>
          <w:rFonts w:ascii="Times New Roman" w:hAnsi="Times New Roman"/>
          <w:i/>
          <w:sz w:val="24"/>
          <w:szCs w:val="24"/>
        </w:rPr>
        <w:t>No, el pollito.</w:t>
      </w:r>
      <w:r w:rsidRPr="00A65C60">
        <w:rPr>
          <w:rFonts w:ascii="Times New Roman" w:hAnsi="Times New Roman"/>
          <w:i/>
          <w:sz w:val="24"/>
          <w:szCs w:val="24"/>
          <w:lang w:val="es-ES"/>
        </w:rPr>
        <w:t xml:space="preserve"> (</w:t>
      </w:r>
      <w:r w:rsidRPr="00A65C60">
        <w:rPr>
          <w:rFonts w:ascii="Times New Roman" w:hAnsi="Times New Roman"/>
          <w:sz w:val="24"/>
          <w:szCs w:val="24"/>
          <w:lang w:val="es-ES"/>
        </w:rPr>
        <w:t>Durante</w:t>
      </w:r>
      <w:r w:rsidRPr="00A65C60">
        <w:rPr>
          <w:rFonts w:ascii="Times New Roman" w:hAnsi="Times New Roman"/>
          <w:sz w:val="24"/>
          <w:szCs w:val="24"/>
        </w:rPr>
        <w:t xml:space="preserve"> al desarrollo de actividad, que </w:t>
      </w:r>
      <w:r w:rsidRPr="00A65C60">
        <w:rPr>
          <w:rFonts w:ascii="Times New Roman" w:eastAsia="Times New Roman" w:hAnsi="Times New Roman"/>
          <w:sz w:val="24"/>
          <w:szCs w:val="24"/>
          <w:lang w:eastAsia="es-CL"/>
        </w:rPr>
        <w:t>como objetivo lingüístico</w:t>
      </w:r>
      <w:r w:rsidRPr="00A65C60">
        <w:rPr>
          <w:rFonts w:ascii="Times New Roman" w:hAnsi="Times New Roman"/>
          <w:sz w:val="24"/>
          <w:szCs w:val="24"/>
        </w:rPr>
        <w:t xml:space="preserve"> potenciar el uso de términos relacionales de tiempo, a través de secuencias temporales)</w:t>
      </w:r>
    </w:p>
    <w:p w:rsidR="009F46C5" w:rsidRPr="00A65C60" w:rsidRDefault="009F46C5" w:rsidP="009F46C5">
      <w:pPr>
        <w:spacing w:after="0" w:line="360" w:lineRule="auto"/>
        <w:ind w:left="1134" w:right="1418"/>
        <w:jc w:val="both"/>
        <w:rPr>
          <w:rFonts w:ascii="Times New Roman" w:eastAsia="¹Å" w:hAnsi="Times New Roman"/>
          <w:sz w:val="24"/>
          <w:szCs w:val="24"/>
        </w:rPr>
      </w:pPr>
    </w:p>
    <w:p w:rsidR="009F46C5" w:rsidRPr="00A65C60" w:rsidRDefault="009F46C5" w:rsidP="009F46C5">
      <w:pPr>
        <w:spacing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Respecto a la</w:t>
      </w:r>
      <w:r w:rsidRPr="00A65C60">
        <w:rPr>
          <w:rFonts w:ascii="Times New Roman" w:eastAsia="Times New Roman" w:hAnsi="Times New Roman"/>
          <w:i/>
          <w:sz w:val="24"/>
          <w:szCs w:val="24"/>
          <w:lang w:eastAsia="es-CL"/>
        </w:rPr>
        <w:t xml:space="preserve"> estrategia para salvar la incomprensión o solicitud de clarificación, </w:t>
      </w:r>
      <w:r w:rsidRPr="00A65C60">
        <w:rPr>
          <w:rFonts w:ascii="Times New Roman" w:eastAsia="Times New Roman" w:hAnsi="Times New Roman"/>
          <w:sz w:val="24"/>
          <w:szCs w:val="24"/>
          <w:lang w:eastAsia="es-CL"/>
        </w:rPr>
        <w:t>es utilizada con menor recurrencia por la docente, cuando no logra comprender la producción lingüística de un estudiante, ayudando a que los quiebres conversacionales se reduzcan y además, dando un modelo lingüístico a los niños, respecto de dichos momentos conversacionales.</w:t>
      </w:r>
    </w:p>
    <w:p w:rsidR="009F46C5" w:rsidRPr="00A65C60" w:rsidRDefault="009F46C5" w:rsidP="009F46C5">
      <w:pPr>
        <w:numPr>
          <w:ilvl w:val="0"/>
          <w:numId w:val="113"/>
        </w:numPr>
        <w:spacing w:line="360" w:lineRule="auto"/>
        <w:ind w:left="1418" w:right="1183" w:hanging="284"/>
        <w:contextualSpacing/>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lastRenderedPageBreak/>
        <w:t xml:space="preserve">Niño curso: </w:t>
      </w:r>
      <w:r w:rsidRPr="00A65C60">
        <w:rPr>
          <w:rFonts w:ascii="Times New Roman" w:eastAsia="Times New Roman" w:hAnsi="Times New Roman"/>
          <w:i/>
          <w:sz w:val="24"/>
          <w:szCs w:val="24"/>
          <w:lang w:eastAsia="es-CL"/>
        </w:rPr>
        <w:t>¡Rojo!</w:t>
      </w:r>
    </w:p>
    <w:p w:rsidR="009F46C5" w:rsidRPr="00A65C60" w:rsidRDefault="009F46C5" w:rsidP="009F46C5">
      <w:pPr>
        <w:spacing w:line="360" w:lineRule="auto"/>
        <w:ind w:left="1418"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 xml:space="preserve">Educadora: </w:t>
      </w:r>
      <w:r w:rsidRPr="00A65C60">
        <w:rPr>
          <w:rFonts w:ascii="Times New Roman" w:eastAsia="Times New Roman" w:hAnsi="Times New Roman"/>
          <w:i/>
          <w:sz w:val="24"/>
          <w:szCs w:val="24"/>
          <w:lang w:eastAsia="es-CL"/>
        </w:rPr>
        <w:t>¿Cuál color?</w:t>
      </w:r>
    </w:p>
    <w:p w:rsidR="009F46C5" w:rsidRPr="00A65C60" w:rsidRDefault="009F46C5" w:rsidP="009F46C5">
      <w:pPr>
        <w:spacing w:line="360" w:lineRule="auto"/>
        <w:ind w:left="1418" w:right="1183"/>
        <w:contextualSpacing/>
        <w:jc w:val="both"/>
        <w:rPr>
          <w:rFonts w:ascii="Times New Roman" w:eastAsia="Times New Roman" w:hAnsi="Times New Roman"/>
          <w:i/>
          <w:sz w:val="24"/>
          <w:szCs w:val="24"/>
          <w:lang w:eastAsia="es-CL"/>
        </w:rPr>
      </w:pPr>
      <w:r w:rsidRPr="00A65C60">
        <w:rPr>
          <w:rFonts w:ascii="Times New Roman" w:eastAsia="Times New Roman" w:hAnsi="Times New Roman"/>
          <w:sz w:val="24"/>
          <w:szCs w:val="24"/>
          <w:lang w:eastAsia="es-CL"/>
        </w:rPr>
        <w:t>Niño curso:</w:t>
      </w:r>
      <w:r w:rsidRPr="00A65C60">
        <w:rPr>
          <w:rFonts w:ascii="Times New Roman" w:eastAsia="Times New Roman" w:hAnsi="Times New Roman"/>
          <w:i/>
          <w:sz w:val="24"/>
          <w:szCs w:val="24"/>
          <w:lang w:eastAsia="es-CL"/>
        </w:rPr>
        <w:t xml:space="preserve"> ¡Rojo!</w:t>
      </w:r>
      <w:r w:rsidRPr="00A65C60">
        <w:rPr>
          <w:rFonts w:ascii="Times New Roman" w:hAnsi="Times New Roman"/>
          <w:sz w:val="24"/>
          <w:szCs w:val="24"/>
        </w:rPr>
        <w:t xml:space="preserve"> (</w:t>
      </w:r>
      <w:r w:rsidRPr="00A65C60">
        <w:rPr>
          <w:rFonts w:ascii="Times New Roman" w:eastAsia="Times New Roman" w:hAnsi="Times New Roman"/>
          <w:sz w:val="24"/>
          <w:szCs w:val="24"/>
          <w:lang w:eastAsia="es-CL"/>
        </w:rPr>
        <w:t>Frente a la realización de una guía de trabajo, la cual tiene como objetivo lingüístico la cardinalidad, segmentación silábica y sonido inicial)</w:t>
      </w:r>
    </w:p>
    <w:p w:rsidR="009F46C5" w:rsidRPr="00A65C60" w:rsidRDefault="009F46C5" w:rsidP="009F46C5">
      <w:pPr>
        <w:spacing w:line="360" w:lineRule="auto"/>
        <w:ind w:left="1418" w:right="1183" w:hanging="284"/>
        <w:contextualSpacing/>
        <w:jc w:val="both"/>
        <w:rPr>
          <w:rFonts w:ascii="Times New Roman" w:eastAsia="Times New Roman" w:hAnsi="Times New Roman"/>
          <w:i/>
          <w:sz w:val="24"/>
          <w:szCs w:val="24"/>
          <w:lang w:eastAsia="es-CL"/>
        </w:rPr>
      </w:pPr>
    </w:p>
    <w:p w:rsidR="009F46C5" w:rsidRPr="00A65C60" w:rsidRDefault="009F46C5" w:rsidP="009F46C5">
      <w:pPr>
        <w:numPr>
          <w:ilvl w:val="0"/>
          <w:numId w:val="113"/>
        </w:numPr>
        <w:spacing w:after="0" w:line="360" w:lineRule="auto"/>
        <w:ind w:left="1418" w:right="1183" w:hanging="284"/>
        <w:contextualSpacing/>
        <w:jc w:val="both"/>
        <w:rPr>
          <w:rFonts w:ascii="Times New Roman" w:hAnsi="Times New Roman"/>
          <w:sz w:val="24"/>
          <w:szCs w:val="24"/>
        </w:rPr>
      </w:pPr>
      <w:r w:rsidRPr="00A65C60">
        <w:rPr>
          <w:rFonts w:ascii="Times New Roman" w:hAnsi="Times New Roman"/>
          <w:sz w:val="24"/>
          <w:szCs w:val="24"/>
        </w:rPr>
        <w:t xml:space="preserve">Niño 2: </w:t>
      </w:r>
      <w:r w:rsidRPr="00A65C60">
        <w:rPr>
          <w:rFonts w:ascii="Times New Roman" w:hAnsi="Times New Roman"/>
          <w:i/>
          <w:sz w:val="24"/>
          <w:szCs w:val="24"/>
        </w:rPr>
        <w:t>Un perro de cabinero.</w:t>
      </w:r>
    </w:p>
    <w:p w:rsidR="009F46C5" w:rsidRPr="00A65C60" w:rsidRDefault="009F46C5" w:rsidP="009F46C5">
      <w:pPr>
        <w:spacing w:after="0" w:line="360" w:lineRule="auto"/>
        <w:ind w:left="1418" w:right="1183"/>
        <w:contextualSpacing/>
        <w:jc w:val="both"/>
        <w:rPr>
          <w:rFonts w:ascii="Times New Roman" w:hAnsi="Times New Roman"/>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¿Qué dijiste?</w:t>
      </w:r>
    </w:p>
    <w:p w:rsidR="009F46C5" w:rsidRPr="00A65C60" w:rsidRDefault="009F46C5" w:rsidP="009F46C5">
      <w:pPr>
        <w:spacing w:after="0" w:line="360" w:lineRule="auto"/>
        <w:ind w:left="1418" w:right="1183"/>
        <w:contextualSpacing/>
        <w:jc w:val="both"/>
        <w:rPr>
          <w:rFonts w:ascii="Times New Roman" w:hAnsi="Times New Roman"/>
          <w:sz w:val="24"/>
          <w:szCs w:val="24"/>
        </w:rPr>
      </w:pPr>
      <w:r w:rsidRPr="00A65C60">
        <w:rPr>
          <w:rFonts w:ascii="Times New Roman" w:hAnsi="Times New Roman"/>
          <w:sz w:val="24"/>
          <w:szCs w:val="24"/>
        </w:rPr>
        <w:t xml:space="preserve">Niño 2: </w:t>
      </w:r>
      <w:r w:rsidRPr="00A65C60">
        <w:rPr>
          <w:rFonts w:ascii="Times New Roman" w:hAnsi="Times New Roman"/>
          <w:i/>
          <w:sz w:val="24"/>
          <w:szCs w:val="24"/>
        </w:rPr>
        <w:t>Un perro de cabinero (</w:t>
      </w:r>
      <w:r w:rsidRPr="00A65C60">
        <w:rPr>
          <w:rFonts w:ascii="Times New Roman" w:hAnsi="Times New Roman"/>
          <w:sz w:val="24"/>
          <w:szCs w:val="24"/>
          <w:lang w:val="es-ES"/>
        </w:rPr>
        <w:t>Frente al desarrollo de conversación</w:t>
      </w:r>
      <w:r w:rsidRPr="00A65C60">
        <w:rPr>
          <w:rFonts w:ascii="Times New Roman" w:hAnsi="Times New Roman"/>
          <w:sz w:val="24"/>
          <w:szCs w:val="24"/>
        </w:rPr>
        <w:t xml:space="preserve"> que tiene como temática central “El día del carabinero”)</w:t>
      </w:r>
    </w:p>
    <w:p w:rsidR="009F46C5" w:rsidRPr="00A65C60" w:rsidRDefault="009F46C5" w:rsidP="009F46C5">
      <w:pPr>
        <w:spacing w:after="0" w:line="360" w:lineRule="auto"/>
        <w:ind w:left="1134" w:right="1418"/>
        <w:contextualSpacing/>
        <w:jc w:val="both"/>
        <w:rPr>
          <w:rFonts w:ascii="Times New Roman" w:hAnsi="Times New Roman"/>
          <w:sz w:val="24"/>
          <w:szCs w:val="24"/>
        </w:rPr>
      </w:pPr>
    </w:p>
    <w:p w:rsidR="009F46C5" w:rsidRPr="00A65C60" w:rsidRDefault="009F46C5" w:rsidP="009F46C5">
      <w:pPr>
        <w:spacing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 xml:space="preserve">La estrategia lingüística perteneciente a la propuesta de acción educativa de tipo hibrida, menos empleada, corresponde a la </w:t>
      </w:r>
      <w:r w:rsidRPr="00A65C60">
        <w:rPr>
          <w:rFonts w:ascii="Times New Roman" w:eastAsia="Times New Roman" w:hAnsi="Times New Roman"/>
          <w:i/>
          <w:sz w:val="24"/>
          <w:szCs w:val="24"/>
          <w:lang w:eastAsia="es-CL"/>
        </w:rPr>
        <w:t>puesta en duda</w:t>
      </w:r>
      <w:r w:rsidRPr="00A65C60">
        <w:rPr>
          <w:rFonts w:ascii="Times New Roman" w:eastAsia="Times New Roman" w:hAnsi="Times New Roman"/>
          <w:sz w:val="24"/>
          <w:szCs w:val="24"/>
          <w:lang w:eastAsia="es-CL"/>
        </w:rPr>
        <w:t xml:space="preserve">. </w:t>
      </w:r>
    </w:p>
    <w:p w:rsidR="009F46C5" w:rsidRPr="00A65C60" w:rsidRDefault="009F46C5" w:rsidP="009F46C5">
      <w:pPr>
        <w:numPr>
          <w:ilvl w:val="0"/>
          <w:numId w:val="114"/>
        </w:numPr>
        <w:spacing w:line="360" w:lineRule="auto"/>
        <w:ind w:left="1418" w:right="1183" w:hanging="284"/>
        <w:contextualSpacing/>
        <w:rPr>
          <w:rFonts w:ascii="Times New Roman" w:hAnsi="Times New Roman"/>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Ya y ¿Cuál otro?</w:t>
      </w:r>
    </w:p>
    <w:p w:rsidR="009F46C5" w:rsidRPr="00A65C60" w:rsidRDefault="009F46C5" w:rsidP="009F46C5">
      <w:pPr>
        <w:spacing w:line="360" w:lineRule="auto"/>
        <w:ind w:left="1418" w:right="1183"/>
        <w:contextualSpacing/>
        <w:rPr>
          <w:rFonts w:ascii="Times New Roman" w:hAnsi="Times New Roman"/>
          <w:sz w:val="24"/>
          <w:szCs w:val="24"/>
        </w:rPr>
      </w:pPr>
      <w:r w:rsidRPr="00A65C60">
        <w:rPr>
          <w:rFonts w:ascii="Times New Roman" w:hAnsi="Times New Roman"/>
          <w:sz w:val="24"/>
          <w:szCs w:val="24"/>
        </w:rPr>
        <w:t xml:space="preserve">Niño 5: </w:t>
      </w:r>
      <w:r w:rsidRPr="00A65C60">
        <w:rPr>
          <w:rFonts w:ascii="Times New Roman" w:hAnsi="Times New Roman"/>
          <w:i/>
          <w:sz w:val="24"/>
          <w:szCs w:val="24"/>
        </w:rPr>
        <w:t>Niño</w:t>
      </w:r>
    </w:p>
    <w:p w:rsidR="009F46C5" w:rsidRPr="00A65C60" w:rsidRDefault="009F46C5" w:rsidP="009F46C5">
      <w:pPr>
        <w:spacing w:line="360" w:lineRule="auto"/>
        <w:ind w:left="1418" w:right="1183"/>
        <w:contextualSpacing/>
        <w:rPr>
          <w:rFonts w:ascii="Times New Roman" w:hAnsi="Times New Roman"/>
          <w:sz w:val="24"/>
          <w:szCs w:val="24"/>
        </w:rPr>
      </w:pPr>
      <w:r w:rsidRPr="00A65C60">
        <w:rPr>
          <w:rFonts w:ascii="Times New Roman" w:hAnsi="Times New Roman"/>
          <w:sz w:val="24"/>
          <w:szCs w:val="24"/>
        </w:rPr>
        <w:t xml:space="preserve">Educadora: </w:t>
      </w:r>
      <w:r w:rsidRPr="00A65C60">
        <w:rPr>
          <w:rFonts w:ascii="Times New Roman" w:hAnsi="Times New Roman"/>
          <w:i/>
          <w:sz w:val="24"/>
          <w:szCs w:val="24"/>
        </w:rPr>
        <w:t>Ni-ño ¿empieza con i? (Frente a actividad que tiene como objetivo reconocer los fonemas vocálicos)</w:t>
      </w:r>
    </w:p>
    <w:p w:rsidR="009F46C5" w:rsidRPr="00A65C60" w:rsidRDefault="009F46C5" w:rsidP="009F46C5">
      <w:pPr>
        <w:spacing w:after="0" w:line="360" w:lineRule="auto"/>
        <w:ind w:left="1418" w:right="1183" w:hanging="284"/>
        <w:jc w:val="both"/>
        <w:rPr>
          <w:rFonts w:ascii="Times New Roman" w:eastAsia="Times New Roman" w:hAnsi="Times New Roman"/>
          <w:sz w:val="24"/>
          <w:szCs w:val="24"/>
          <w:lang w:eastAsia="es-CL"/>
        </w:rPr>
      </w:pPr>
    </w:p>
    <w:p w:rsidR="009F46C5" w:rsidRPr="00A65C60" w:rsidRDefault="009F46C5" w:rsidP="009F46C5">
      <w:pPr>
        <w:numPr>
          <w:ilvl w:val="0"/>
          <w:numId w:val="114"/>
        </w:numPr>
        <w:spacing w:after="0" w:line="360" w:lineRule="auto"/>
        <w:ind w:left="1418" w:right="1183" w:hanging="284"/>
        <w:contextualSpacing/>
        <w:rPr>
          <w:rFonts w:ascii="Times New Roman" w:hAnsi="Times New Roman"/>
          <w:sz w:val="24"/>
          <w:szCs w:val="24"/>
        </w:rPr>
      </w:pPr>
      <w:r w:rsidRPr="00A65C60">
        <w:rPr>
          <w:rFonts w:ascii="Times New Roman" w:hAnsi="Times New Roman"/>
          <w:sz w:val="24"/>
          <w:szCs w:val="24"/>
        </w:rPr>
        <w:t xml:space="preserve">Niño 4: </w:t>
      </w:r>
      <w:r w:rsidRPr="00A65C60">
        <w:rPr>
          <w:rFonts w:ascii="Times New Roman" w:hAnsi="Times New Roman"/>
          <w:i/>
          <w:sz w:val="24"/>
          <w:szCs w:val="24"/>
        </w:rPr>
        <w:t>Sílabas</w:t>
      </w:r>
    </w:p>
    <w:p w:rsidR="009F46C5" w:rsidRPr="00A65C60" w:rsidRDefault="009F46C5" w:rsidP="009F46C5">
      <w:pPr>
        <w:spacing w:after="0" w:line="360" w:lineRule="auto"/>
        <w:ind w:left="1418" w:right="1183" w:hanging="284"/>
        <w:jc w:val="both"/>
        <w:rPr>
          <w:rFonts w:ascii="Times New Roman" w:hAnsi="Times New Roman"/>
          <w:i/>
          <w:sz w:val="24"/>
          <w:szCs w:val="24"/>
        </w:rPr>
      </w:pPr>
      <w:r w:rsidRPr="00A65C60">
        <w:rPr>
          <w:rFonts w:ascii="Times New Roman" w:hAnsi="Times New Roman"/>
          <w:sz w:val="24"/>
          <w:szCs w:val="24"/>
        </w:rPr>
        <w:t xml:space="preserve">     Educadora: </w:t>
      </w:r>
      <w:r w:rsidRPr="00A65C60">
        <w:rPr>
          <w:rFonts w:ascii="Times New Roman" w:hAnsi="Times New Roman"/>
          <w:i/>
          <w:sz w:val="24"/>
          <w:szCs w:val="24"/>
        </w:rPr>
        <w:t>¿Era de sílabas? ¿Están seguros? (Frente a actividad que tiene como objetivo reconocer los fonemas vocálicos)</w:t>
      </w:r>
    </w:p>
    <w:p w:rsidR="009F46C5" w:rsidRPr="00A65C60" w:rsidRDefault="009F46C5" w:rsidP="009F46C5">
      <w:pPr>
        <w:spacing w:after="0" w:line="360" w:lineRule="auto"/>
        <w:ind w:left="1134" w:right="1418"/>
        <w:jc w:val="both"/>
        <w:rPr>
          <w:rFonts w:ascii="Times New Roman" w:eastAsia="Times New Roman" w:hAnsi="Times New Roman"/>
          <w:sz w:val="24"/>
          <w:szCs w:val="24"/>
          <w:lang w:eastAsia="es-CL"/>
        </w:rPr>
      </w:pPr>
    </w:p>
    <w:p w:rsidR="009F46C5" w:rsidRPr="00123001" w:rsidRDefault="009F46C5" w:rsidP="009F46C5">
      <w:pPr>
        <w:spacing w:line="360" w:lineRule="auto"/>
        <w:jc w:val="both"/>
        <w:rPr>
          <w:rFonts w:ascii="Times New Roman" w:eastAsia="Times New Roman" w:hAnsi="Times New Roman"/>
          <w:sz w:val="24"/>
          <w:szCs w:val="24"/>
          <w:lang w:eastAsia="es-CL"/>
        </w:rPr>
      </w:pPr>
      <w:r w:rsidRPr="00123001">
        <w:rPr>
          <w:rFonts w:ascii="Times New Roman" w:eastAsia="Times New Roman" w:hAnsi="Times New Roman"/>
          <w:sz w:val="24"/>
          <w:szCs w:val="24"/>
          <w:lang w:eastAsia="es-CL"/>
        </w:rPr>
        <w:t xml:space="preserve">En cuanto al </w:t>
      </w:r>
      <w:r w:rsidRPr="00123001">
        <w:rPr>
          <w:rFonts w:ascii="Times New Roman" w:eastAsia="Times New Roman" w:hAnsi="Times New Roman"/>
          <w:b/>
          <w:i/>
          <w:sz w:val="24"/>
          <w:szCs w:val="24"/>
          <w:lang w:eastAsia="es-CL"/>
        </w:rPr>
        <w:t xml:space="preserve">trabajo colaborativo, </w:t>
      </w:r>
      <w:r w:rsidRPr="00123001">
        <w:rPr>
          <w:rFonts w:ascii="Times New Roman" w:eastAsia="Times New Roman" w:hAnsi="Times New Roman"/>
          <w:sz w:val="24"/>
          <w:szCs w:val="24"/>
          <w:lang w:eastAsia="es-CL"/>
        </w:rPr>
        <w:t>durante los 5 registros de campo analizados, en 4 de éstos se observaron diversas acciones en equipo, que dieron cuenta de aproximaciones vinculadas a un trabajo en conjunto entre la educadora diferencial, fonoaudióloga y/o educadora de párvulo, que se desempeñan en el segundo nivel de transición de la escuela.</w:t>
      </w:r>
    </w:p>
    <w:p w:rsidR="009F46C5" w:rsidRPr="00123001" w:rsidRDefault="009F46C5" w:rsidP="009F46C5">
      <w:pPr>
        <w:spacing w:line="360" w:lineRule="auto"/>
        <w:jc w:val="both"/>
        <w:rPr>
          <w:rFonts w:ascii="Times New Roman" w:eastAsia="Times New Roman" w:hAnsi="Times New Roman"/>
          <w:sz w:val="24"/>
          <w:szCs w:val="24"/>
          <w:lang w:eastAsia="es-CL"/>
        </w:rPr>
      </w:pPr>
      <w:r w:rsidRPr="00123001">
        <w:rPr>
          <w:rFonts w:ascii="Times New Roman" w:hAnsi="Times New Roman"/>
          <w:sz w:val="24"/>
          <w:szCs w:val="24"/>
        </w:rPr>
        <w:t>En primer lugar, en relación al trabajo en conjunto con la educadora de párvulo, ésta última establece un ambiente propicio para el aprendizaje</w:t>
      </w:r>
      <w:r w:rsidRPr="00123001">
        <w:rPr>
          <w:rFonts w:ascii="Times New Roman" w:eastAsia="Times New Roman" w:hAnsi="Times New Roman"/>
          <w:sz w:val="24"/>
          <w:szCs w:val="24"/>
          <w:lang w:eastAsia="es-CL"/>
        </w:rPr>
        <w:t xml:space="preserve">, realizando acciones que promueven el </w:t>
      </w:r>
      <w:r w:rsidRPr="00123001">
        <w:rPr>
          <w:rFonts w:ascii="Times New Roman" w:eastAsia="Times New Roman" w:hAnsi="Times New Roman"/>
          <w:sz w:val="24"/>
          <w:szCs w:val="24"/>
          <w:lang w:eastAsia="es-CL"/>
        </w:rPr>
        <w:lastRenderedPageBreak/>
        <w:t>desarrollo de la actividad propuesta por la educadora diferencial, a través de estrategias de alabanza y felicitación a los estudiantes, impulsando de esta forma la participación de los menores. Conjuntamente, entrega orientaciones respecto a la clase y reitera instrucciones otorgadas con anterioridad</w:t>
      </w:r>
      <w:r w:rsidRPr="00123001">
        <w:rPr>
          <w:rFonts w:ascii="Times New Roman" w:hAnsi="Times New Roman"/>
          <w:sz w:val="24"/>
          <w:szCs w:val="24"/>
        </w:rPr>
        <w:t xml:space="preserve">, cuidando que las </w:t>
      </w:r>
      <w:r w:rsidRPr="00123001">
        <w:rPr>
          <w:rFonts w:ascii="Times New Roman" w:eastAsia="Times New Roman" w:hAnsi="Times New Roman"/>
          <w:sz w:val="24"/>
          <w:szCs w:val="24"/>
          <w:lang w:eastAsia="es-CL"/>
        </w:rPr>
        <w:t>normas de convivencia sean llevadas a cabo dentro del curso. Con estas acciones, permite que la intervención planificada por la especialista en lenguaje,  pueda llevarse a cabo sin mayores dificultades.</w:t>
      </w:r>
    </w:p>
    <w:p w:rsidR="009F46C5" w:rsidRPr="00123001" w:rsidRDefault="009F46C5" w:rsidP="009F46C5">
      <w:pPr>
        <w:numPr>
          <w:ilvl w:val="0"/>
          <w:numId w:val="115"/>
        </w:numPr>
        <w:tabs>
          <w:tab w:val="left" w:pos="7655"/>
        </w:tabs>
        <w:spacing w:after="0" w:line="360" w:lineRule="auto"/>
        <w:ind w:left="1418" w:right="1183" w:hanging="284"/>
        <w:contextualSpacing/>
        <w:jc w:val="both"/>
        <w:rPr>
          <w:rFonts w:ascii="Times New Roman" w:hAnsi="Times New Roman"/>
          <w:i/>
          <w:sz w:val="24"/>
          <w:szCs w:val="24"/>
        </w:rPr>
      </w:pPr>
      <w:r w:rsidRPr="00123001">
        <w:rPr>
          <w:rFonts w:ascii="Times New Roman" w:hAnsi="Times New Roman"/>
          <w:sz w:val="24"/>
          <w:szCs w:val="24"/>
        </w:rPr>
        <w:t>Educadora diferencial</w:t>
      </w:r>
      <w:r w:rsidRPr="00123001">
        <w:rPr>
          <w:rFonts w:ascii="Times New Roman" w:hAnsi="Times New Roman"/>
          <w:i/>
          <w:sz w:val="24"/>
          <w:szCs w:val="24"/>
        </w:rPr>
        <w:t>: Ya chicos, todos sentados por lo que voy a explicar lo que tiene que hacer (niños aún parados) Muy bien, hay un grupo que ya partió. En la primera línea van a colocar su nombre ¿ya?</w:t>
      </w:r>
    </w:p>
    <w:p w:rsidR="009F46C5" w:rsidRPr="00123001" w:rsidRDefault="009F46C5" w:rsidP="009F46C5">
      <w:pPr>
        <w:tabs>
          <w:tab w:val="left" w:pos="7655"/>
        </w:tabs>
        <w:spacing w:after="0" w:line="360" w:lineRule="auto"/>
        <w:ind w:left="1418" w:right="1183"/>
        <w:contextualSpacing/>
        <w:jc w:val="both"/>
        <w:rPr>
          <w:rFonts w:ascii="Times New Roman" w:hAnsi="Times New Roman"/>
          <w:sz w:val="24"/>
          <w:szCs w:val="24"/>
        </w:rPr>
      </w:pPr>
      <w:r w:rsidRPr="00123001">
        <w:rPr>
          <w:rFonts w:ascii="Times New Roman" w:hAnsi="Times New Roman"/>
          <w:sz w:val="24"/>
          <w:szCs w:val="24"/>
        </w:rPr>
        <w:t xml:space="preserve">Educadora de párvulo: </w:t>
      </w:r>
      <w:r w:rsidRPr="00123001">
        <w:rPr>
          <w:rFonts w:ascii="Times New Roman" w:hAnsi="Times New Roman"/>
          <w:i/>
          <w:sz w:val="24"/>
          <w:szCs w:val="24"/>
        </w:rPr>
        <w:t xml:space="preserve">Vamos escribiendo el nombre. </w:t>
      </w:r>
      <w:r w:rsidRPr="00123001">
        <w:rPr>
          <w:rFonts w:ascii="Times New Roman" w:hAnsi="Times New Roman"/>
          <w:sz w:val="24"/>
          <w:szCs w:val="24"/>
        </w:rPr>
        <w:t>(</w:t>
      </w:r>
      <w:r w:rsidRPr="00123001">
        <w:rPr>
          <w:rFonts w:ascii="Times New Roman" w:eastAsia="Times New Roman" w:hAnsi="Times New Roman"/>
          <w:sz w:val="24"/>
          <w:szCs w:val="24"/>
          <w:lang w:eastAsia="es-CL"/>
        </w:rPr>
        <w:t>Frente a la realización de una guía de trabajo, la cual tiene como objetivo lingüístico la cardinalidad, segmentación silábica y sonido inicial)</w:t>
      </w:r>
    </w:p>
    <w:p w:rsidR="009F46C5" w:rsidRPr="00123001" w:rsidRDefault="009F46C5" w:rsidP="009F46C5">
      <w:pPr>
        <w:tabs>
          <w:tab w:val="left" w:pos="7655"/>
        </w:tabs>
        <w:spacing w:after="0" w:line="360" w:lineRule="auto"/>
        <w:ind w:left="1418" w:right="1183" w:hanging="284"/>
        <w:contextualSpacing/>
        <w:jc w:val="both"/>
        <w:rPr>
          <w:rFonts w:ascii="Times New Roman" w:hAnsi="Times New Roman"/>
          <w:i/>
          <w:sz w:val="24"/>
          <w:szCs w:val="24"/>
        </w:rPr>
      </w:pPr>
    </w:p>
    <w:p w:rsidR="009F46C5" w:rsidRPr="00123001" w:rsidRDefault="009F46C5" w:rsidP="009F46C5">
      <w:pPr>
        <w:numPr>
          <w:ilvl w:val="0"/>
          <w:numId w:val="115"/>
        </w:numPr>
        <w:tabs>
          <w:tab w:val="left" w:pos="7655"/>
        </w:tabs>
        <w:spacing w:after="0" w:line="360" w:lineRule="auto"/>
        <w:ind w:left="1418" w:right="1183" w:hanging="284"/>
        <w:contextualSpacing/>
        <w:jc w:val="both"/>
        <w:rPr>
          <w:rFonts w:ascii="Times New Roman" w:hAnsi="Times New Roman"/>
          <w:sz w:val="24"/>
          <w:szCs w:val="24"/>
          <w:lang w:val="es-ES"/>
        </w:rPr>
      </w:pPr>
      <w:r w:rsidRPr="00123001">
        <w:rPr>
          <w:rFonts w:ascii="Times New Roman" w:hAnsi="Times New Roman"/>
          <w:sz w:val="24"/>
          <w:szCs w:val="24"/>
          <w:lang w:val="es-ES"/>
        </w:rPr>
        <w:t xml:space="preserve">Niño de curso: </w:t>
      </w:r>
      <w:r w:rsidRPr="00123001">
        <w:rPr>
          <w:rFonts w:ascii="Times New Roman" w:hAnsi="Times New Roman"/>
          <w:i/>
          <w:sz w:val="24"/>
          <w:szCs w:val="24"/>
          <w:lang w:val="es-ES"/>
        </w:rPr>
        <w:t>Pepe.</w:t>
      </w:r>
    </w:p>
    <w:p w:rsidR="009F46C5" w:rsidRPr="00123001" w:rsidRDefault="009F46C5" w:rsidP="009F46C5">
      <w:pPr>
        <w:tabs>
          <w:tab w:val="left" w:pos="7655"/>
        </w:tabs>
        <w:spacing w:after="0" w:line="360" w:lineRule="auto"/>
        <w:ind w:left="1418" w:right="1183"/>
        <w:contextualSpacing/>
        <w:jc w:val="both"/>
        <w:rPr>
          <w:rFonts w:ascii="Times New Roman" w:hAnsi="Times New Roman"/>
          <w:sz w:val="24"/>
          <w:szCs w:val="24"/>
          <w:lang w:val="es-ES"/>
        </w:rPr>
      </w:pPr>
      <w:r w:rsidRPr="00123001">
        <w:rPr>
          <w:rFonts w:ascii="Times New Roman" w:hAnsi="Times New Roman"/>
          <w:sz w:val="24"/>
          <w:szCs w:val="24"/>
        </w:rPr>
        <w:t>Educadora</w:t>
      </w:r>
      <w:r w:rsidRPr="00123001">
        <w:rPr>
          <w:rFonts w:ascii="Times New Roman" w:hAnsi="Times New Roman"/>
          <w:sz w:val="24"/>
          <w:szCs w:val="24"/>
          <w:lang w:val="es-ES"/>
        </w:rPr>
        <w:t>:</w:t>
      </w:r>
      <w:r w:rsidRPr="00123001">
        <w:rPr>
          <w:rFonts w:ascii="Times New Roman" w:hAnsi="Times New Roman"/>
          <w:i/>
          <w:sz w:val="24"/>
          <w:szCs w:val="24"/>
          <w:lang w:val="es-ES"/>
        </w:rPr>
        <w:t xml:space="preserve"> ¡Bien!</w:t>
      </w:r>
    </w:p>
    <w:p w:rsidR="009F46C5" w:rsidRPr="00123001" w:rsidRDefault="009F46C5" w:rsidP="009F46C5">
      <w:pPr>
        <w:tabs>
          <w:tab w:val="left" w:pos="7655"/>
        </w:tabs>
        <w:spacing w:line="360" w:lineRule="auto"/>
        <w:ind w:left="1418" w:right="1183"/>
        <w:contextualSpacing/>
        <w:jc w:val="both"/>
        <w:rPr>
          <w:rFonts w:ascii="Times New Roman" w:hAnsi="Times New Roman"/>
          <w:sz w:val="24"/>
          <w:szCs w:val="24"/>
          <w:lang w:val="es-ES"/>
        </w:rPr>
      </w:pPr>
      <w:r w:rsidRPr="00123001">
        <w:rPr>
          <w:rFonts w:ascii="Times New Roman" w:hAnsi="Times New Roman"/>
          <w:sz w:val="24"/>
          <w:szCs w:val="24"/>
        </w:rPr>
        <w:t>Educadora de párvulo:</w:t>
      </w:r>
      <w:r w:rsidRPr="00123001">
        <w:rPr>
          <w:rFonts w:ascii="Times New Roman" w:hAnsi="Times New Roman"/>
          <w:i/>
          <w:sz w:val="24"/>
          <w:szCs w:val="24"/>
          <w:lang w:val="es-ES"/>
        </w:rPr>
        <w:t>¡Muy bien Antonia!(</w:t>
      </w:r>
      <w:r w:rsidRPr="00123001">
        <w:rPr>
          <w:rFonts w:ascii="Times New Roman" w:hAnsi="Times New Roman"/>
          <w:sz w:val="24"/>
          <w:szCs w:val="24"/>
          <w:lang w:val="es-ES"/>
        </w:rPr>
        <w:t>Durante</w:t>
      </w:r>
      <w:r w:rsidRPr="00123001">
        <w:rPr>
          <w:rFonts w:ascii="Times New Roman" w:hAnsi="Times New Roman"/>
          <w:sz w:val="24"/>
          <w:szCs w:val="24"/>
        </w:rPr>
        <w:t xml:space="preserve"> al desarrollo de actividad, que </w:t>
      </w:r>
      <w:r w:rsidRPr="00123001">
        <w:rPr>
          <w:rFonts w:ascii="Times New Roman" w:eastAsia="Times New Roman" w:hAnsi="Times New Roman"/>
          <w:sz w:val="24"/>
          <w:szCs w:val="24"/>
          <w:lang w:eastAsia="es-CL"/>
        </w:rPr>
        <w:t>como objetivo lingüístico</w:t>
      </w:r>
      <w:r w:rsidRPr="00123001">
        <w:rPr>
          <w:rFonts w:ascii="Times New Roman" w:hAnsi="Times New Roman"/>
          <w:sz w:val="24"/>
          <w:szCs w:val="24"/>
        </w:rPr>
        <w:t xml:space="preserve"> reconocer el fonema inicial)</w:t>
      </w:r>
    </w:p>
    <w:p w:rsidR="009F46C5" w:rsidRPr="00123001" w:rsidRDefault="009F46C5" w:rsidP="009F46C5">
      <w:pPr>
        <w:tabs>
          <w:tab w:val="left" w:pos="7655"/>
        </w:tabs>
        <w:spacing w:line="360" w:lineRule="auto"/>
        <w:ind w:left="1418" w:right="1183" w:hanging="284"/>
        <w:contextualSpacing/>
        <w:rPr>
          <w:rFonts w:ascii="Times New Roman" w:hAnsi="Times New Roman"/>
          <w:sz w:val="24"/>
          <w:szCs w:val="24"/>
          <w:lang w:val="es-ES"/>
        </w:rPr>
      </w:pPr>
      <w:r>
        <w:rPr>
          <w:rFonts w:ascii="Times New Roman" w:hAnsi="Times New Roman"/>
          <w:sz w:val="24"/>
          <w:szCs w:val="24"/>
        </w:rPr>
        <w:t xml:space="preserve">    </w:t>
      </w:r>
      <w:r w:rsidRPr="00123001">
        <w:rPr>
          <w:rFonts w:ascii="Times New Roman" w:hAnsi="Times New Roman"/>
          <w:sz w:val="24"/>
          <w:szCs w:val="24"/>
        </w:rPr>
        <w:t>Educadora</w:t>
      </w:r>
      <w:r w:rsidRPr="00123001">
        <w:rPr>
          <w:rFonts w:ascii="Times New Roman" w:hAnsi="Times New Roman"/>
          <w:sz w:val="24"/>
          <w:szCs w:val="24"/>
          <w:lang w:val="es-ES"/>
        </w:rPr>
        <w:t xml:space="preserve"> de párvulo: </w:t>
      </w:r>
      <w:r w:rsidRPr="00123001">
        <w:rPr>
          <w:rFonts w:ascii="Times New Roman" w:hAnsi="Times New Roman"/>
          <w:i/>
          <w:sz w:val="24"/>
          <w:szCs w:val="24"/>
          <w:lang w:val="es-ES"/>
        </w:rPr>
        <w:t xml:space="preserve">¡Chicos!, al lado hay un niño que  comienza con pe su nombre. </w:t>
      </w:r>
      <w:r w:rsidRPr="00123001">
        <w:rPr>
          <w:rFonts w:ascii="Times New Roman" w:hAnsi="Times New Roman"/>
          <w:sz w:val="24"/>
          <w:szCs w:val="24"/>
          <w:lang w:val="es-ES"/>
        </w:rPr>
        <w:t>(Frente</w:t>
      </w:r>
      <w:r w:rsidRPr="00123001">
        <w:rPr>
          <w:rFonts w:ascii="Times New Roman" w:hAnsi="Times New Roman"/>
          <w:sz w:val="24"/>
          <w:szCs w:val="24"/>
        </w:rPr>
        <w:t xml:space="preserve"> al desarrollo de actividad, que </w:t>
      </w:r>
      <w:r w:rsidRPr="00123001">
        <w:rPr>
          <w:rFonts w:ascii="Times New Roman" w:eastAsia="Times New Roman" w:hAnsi="Times New Roman"/>
          <w:sz w:val="24"/>
          <w:szCs w:val="24"/>
          <w:lang w:eastAsia="es-CL"/>
        </w:rPr>
        <w:t>como objetivo lingüístico</w:t>
      </w:r>
      <w:r w:rsidRPr="00123001">
        <w:rPr>
          <w:rFonts w:ascii="Times New Roman" w:hAnsi="Times New Roman"/>
          <w:sz w:val="24"/>
          <w:szCs w:val="24"/>
        </w:rPr>
        <w:t xml:space="preserve"> reconocer el fonema inicial)</w:t>
      </w:r>
    </w:p>
    <w:p w:rsidR="009F46C5" w:rsidRPr="00123001" w:rsidRDefault="009F46C5" w:rsidP="009F46C5">
      <w:pPr>
        <w:tabs>
          <w:tab w:val="left" w:pos="7655"/>
        </w:tabs>
        <w:spacing w:line="360" w:lineRule="auto"/>
        <w:ind w:left="1418" w:right="1183" w:hanging="284"/>
        <w:jc w:val="both"/>
        <w:rPr>
          <w:rFonts w:ascii="Times New Roman" w:hAnsi="Times New Roman"/>
          <w:sz w:val="24"/>
          <w:szCs w:val="24"/>
          <w:lang w:val="es-ES"/>
        </w:rPr>
      </w:pPr>
    </w:p>
    <w:p w:rsidR="009F46C5" w:rsidRPr="00123001" w:rsidRDefault="009F46C5" w:rsidP="009F46C5">
      <w:pPr>
        <w:spacing w:line="360" w:lineRule="auto"/>
        <w:jc w:val="both"/>
        <w:rPr>
          <w:rFonts w:ascii="Times New Roman" w:hAnsi="Times New Roman"/>
          <w:sz w:val="24"/>
          <w:szCs w:val="24"/>
          <w:lang w:val="es-ES"/>
        </w:rPr>
      </w:pPr>
      <w:r w:rsidRPr="00123001">
        <w:rPr>
          <w:rFonts w:ascii="Times New Roman" w:hAnsi="Times New Roman"/>
          <w:sz w:val="24"/>
          <w:szCs w:val="24"/>
          <w:lang w:val="es-ES"/>
        </w:rPr>
        <w:t xml:space="preserve">Además, a través del trabajo realizado por la educadora de párvulo, se refleja la frecuencia de las intervenciones lingüísticas efectuadas dentro del curso, observándose un conocimiento respecto a la metodología de trabajo utilizada por la educadora diferencial y la fonoaudióloga. Es así como, en instancias donde los estudiantes deben desarrollar una guía de trabajo elaborada por las profesionales especialistas en el área lingüística, la </w:t>
      </w:r>
      <w:r w:rsidRPr="00123001">
        <w:rPr>
          <w:rFonts w:ascii="Times New Roman" w:hAnsi="Times New Roman"/>
          <w:sz w:val="24"/>
          <w:szCs w:val="24"/>
          <w:lang w:val="es-ES"/>
        </w:rPr>
        <w:lastRenderedPageBreak/>
        <w:t xml:space="preserve">educadora de párvulo </w:t>
      </w:r>
      <w:r w:rsidRPr="00123001">
        <w:rPr>
          <w:rFonts w:ascii="Times New Roman" w:eastAsia="Times New Roman" w:hAnsi="Times New Roman"/>
          <w:sz w:val="24"/>
          <w:szCs w:val="24"/>
          <w:lang w:eastAsia="es-CL"/>
        </w:rPr>
        <w:t>colabora, agrupando a los estudiantes del PIE en un mismo sector, facilitando el accionar pedagógico y fonoaudiológico.</w:t>
      </w:r>
    </w:p>
    <w:p w:rsidR="009F46C5" w:rsidRPr="00123001" w:rsidRDefault="009F46C5" w:rsidP="009F46C5">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val="es-ES" w:eastAsia="es-CL"/>
        </w:rPr>
        <w:t xml:space="preserve">Por lo demás, </w:t>
      </w:r>
      <w:r w:rsidRPr="00123001">
        <w:rPr>
          <w:rFonts w:ascii="Times New Roman" w:eastAsia="Times New Roman" w:hAnsi="Times New Roman"/>
          <w:sz w:val="24"/>
          <w:szCs w:val="24"/>
          <w:lang w:eastAsia="es-CL"/>
        </w:rPr>
        <w:t xml:space="preserve">se crea un diálogo pedagógico permanente entre la educadora de párvulo y la educadora especialista en lenguaje, que permite desarrollar habilidades metacognitivas y metalingüísticas en los </w:t>
      </w:r>
      <w:r>
        <w:rPr>
          <w:rFonts w:ascii="Times New Roman" w:eastAsia="Times New Roman" w:hAnsi="Times New Roman"/>
          <w:sz w:val="24"/>
          <w:szCs w:val="24"/>
          <w:lang w:eastAsia="es-CL"/>
        </w:rPr>
        <w:t>educandos</w:t>
      </w:r>
      <w:r w:rsidRPr="00123001">
        <w:rPr>
          <w:rFonts w:ascii="Times New Roman" w:eastAsia="Times New Roman" w:hAnsi="Times New Roman"/>
          <w:sz w:val="24"/>
          <w:szCs w:val="24"/>
          <w:lang w:eastAsia="es-CL"/>
        </w:rPr>
        <w:t>, en donde a través de la reflexión sobre sus respuestas y revisión de sus producciones lingüísticas, pueden identificar sus principales errores. Dicha acción conjunta, permite dar cuenta del establecimiento de un trabajo colaborativo entre las docentes.</w:t>
      </w:r>
    </w:p>
    <w:p w:rsidR="009F46C5" w:rsidRPr="00123001" w:rsidRDefault="009F46C5" w:rsidP="009F46C5">
      <w:pPr>
        <w:spacing w:line="360" w:lineRule="auto"/>
        <w:contextualSpacing/>
        <w:jc w:val="both"/>
        <w:rPr>
          <w:rFonts w:ascii="Times New Roman" w:hAnsi="Times New Roman"/>
          <w:i/>
          <w:sz w:val="24"/>
          <w:szCs w:val="24"/>
        </w:rPr>
      </w:pPr>
    </w:p>
    <w:p w:rsidR="009F46C5" w:rsidRPr="00123001" w:rsidRDefault="009F46C5" w:rsidP="009F46C5">
      <w:pPr>
        <w:numPr>
          <w:ilvl w:val="0"/>
          <w:numId w:val="116"/>
        </w:numPr>
        <w:spacing w:after="0" w:line="360" w:lineRule="auto"/>
        <w:ind w:left="1418" w:right="1418"/>
        <w:contextualSpacing/>
        <w:jc w:val="both"/>
        <w:rPr>
          <w:rFonts w:ascii="Times New Roman" w:hAnsi="Times New Roman"/>
          <w:i/>
          <w:sz w:val="24"/>
          <w:szCs w:val="24"/>
        </w:rPr>
      </w:pPr>
      <w:r w:rsidRPr="00123001">
        <w:rPr>
          <w:rFonts w:ascii="Times New Roman" w:hAnsi="Times New Roman"/>
          <w:sz w:val="24"/>
          <w:szCs w:val="24"/>
        </w:rPr>
        <w:t>Educadora</w:t>
      </w:r>
      <w:r w:rsidRPr="00123001">
        <w:rPr>
          <w:rFonts w:ascii="Times New Roman" w:hAnsi="Times New Roman"/>
          <w:i/>
          <w:sz w:val="24"/>
          <w:szCs w:val="24"/>
        </w:rPr>
        <w:t>: Entonces,  tía primero ¿qué tengo que hacer? ¿Quién me dice que tengo que hacer primero?</w:t>
      </w:r>
    </w:p>
    <w:p w:rsidR="009F46C5" w:rsidRPr="00123001" w:rsidRDefault="009F46C5" w:rsidP="009F46C5">
      <w:pPr>
        <w:spacing w:after="0" w:line="360" w:lineRule="auto"/>
        <w:ind w:left="1418" w:right="1418"/>
        <w:contextualSpacing/>
        <w:jc w:val="both"/>
        <w:rPr>
          <w:rFonts w:ascii="Times New Roman" w:hAnsi="Times New Roman"/>
          <w:i/>
          <w:sz w:val="24"/>
          <w:szCs w:val="24"/>
        </w:rPr>
      </w:pPr>
      <w:r w:rsidRPr="00123001">
        <w:rPr>
          <w:rFonts w:ascii="Times New Roman" w:hAnsi="Times New Roman"/>
          <w:sz w:val="24"/>
          <w:szCs w:val="24"/>
        </w:rPr>
        <w:t>Niño curso:</w:t>
      </w:r>
      <w:r w:rsidRPr="00123001">
        <w:rPr>
          <w:rFonts w:ascii="Times New Roman" w:hAnsi="Times New Roman"/>
          <w:i/>
          <w:sz w:val="24"/>
          <w:szCs w:val="24"/>
        </w:rPr>
        <w:t xml:space="preserve"> Tienen que recortarlo.</w:t>
      </w:r>
    </w:p>
    <w:p w:rsidR="009F46C5" w:rsidRPr="00123001" w:rsidRDefault="009F46C5" w:rsidP="009F46C5">
      <w:pPr>
        <w:shd w:val="clear" w:color="auto" w:fill="FFFFFF"/>
        <w:spacing w:after="0" w:line="360" w:lineRule="auto"/>
        <w:ind w:left="1418" w:right="1418"/>
        <w:contextualSpacing/>
        <w:jc w:val="both"/>
        <w:rPr>
          <w:rFonts w:ascii="Times New Roman" w:hAnsi="Times New Roman"/>
          <w:i/>
          <w:sz w:val="24"/>
          <w:szCs w:val="24"/>
        </w:rPr>
      </w:pPr>
      <w:r w:rsidRPr="00123001">
        <w:rPr>
          <w:rFonts w:ascii="Times New Roman" w:hAnsi="Times New Roman"/>
          <w:sz w:val="24"/>
          <w:szCs w:val="24"/>
        </w:rPr>
        <w:t xml:space="preserve">Educadora: </w:t>
      </w:r>
      <w:r w:rsidRPr="00123001">
        <w:rPr>
          <w:rFonts w:ascii="Times New Roman" w:hAnsi="Times New Roman"/>
          <w:i/>
          <w:sz w:val="24"/>
          <w:szCs w:val="24"/>
        </w:rPr>
        <w:t>Yo no le he dado la palabra todavía Javier. ¡A ver!  Isi ¿qué hay que hacer primero?</w:t>
      </w:r>
    </w:p>
    <w:p w:rsidR="009F46C5" w:rsidRPr="00123001" w:rsidRDefault="009F46C5" w:rsidP="009F46C5">
      <w:pPr>
        <w:spacing w:after="0" w:line="360" w:lineRule="auto"/>
        <w:ind w:left="1418" w:right="1418"/>
        <w:contextualSpacing/>
        <w:jc w:val="both"/>
        <w:rPr>
          <w:rFonts w:ascii="Times New Roman" w:hAnsi="Times New Roman"/>
          <w:sz w:val="24"/>
          <w:szCs w:val="24"/>
        </w:rPr>
      </w:pPr>
      <w:r w:rsidRPr="00123001">
        <w:rPr>
          <w:rFonts w:ascii="Times New Roman" w:hAnsi="Times New Roman"/>
          <w:sz w:val="24"/>
          <w:szCs w:val="24"/>
        </w:rPr>
        <w:t xml:space="preserve">Niño 1: </w:t>
      </w:r>
      <w:r w:rsidRPr="00123001">
        <w:rPr>
          <w:rFonts w:ascii="Times New Roman" w:hAnsi="Times New Roman"/>
          <w:i/>
          <w:sz w:val="24"/>
          <w:szCs w:val="24"/>
        </w:rPr>
        <w:t>Primero recortarlo</w:t>
      </w:r>
    </w:p>
    <w:p w:rsidR="009F46C5" w:rsidRPr="00123001" w:rsidRDefault="009F46C5" w:rsidP="009F46C5">
      <w:pPr>
        <w:spacing w:line="360" w:lineRule="auto"/>
        <w:ind w:left="1418" w:right="1418"/>
        <w:contextualSpacing/>
        <w:jc w:val="both"/>
        <w:rPr>
          <w:rFonts w:ascii="Times New Roman" w:hAnsi="Times New Roman"/>
          <w:sz w:val="24"/>
          <w:szCs w:val="24"/>
        </w:rPr>
      </w:pPr>
      <w:r w:rsidRPr="00123001">
        <w:rPr>
          <w:rFonts w:ascii="Times New Roman" w:hAnsi="Times New Roman"/>
          <w:sz w:val="24"/>
          <w:szCs w:val="24"/>
        </w:rPr>
        <w:t xml:space="preserve">Educadora: </w:t>
      </w:r>
      <w:r w:rsidRPr="00123001">
        <w:rPr>
          <w:rFonts w:ascii="Times New Roman" w:hAnsi="Times New Roman"/>
          <w:i/>
          <w:sz w:val="24"/>
          <w:szCs w:val="24"/>
        </w:rPr>
        <w:t>Primero recortarlo, ya. Rocío ¿qué hay que hacer después cuando uno recorta?</w:t>
      </w:r>
    </w:p>
    <w:p w:rsidR="009F46C5" w:rsidRPr="00123001" w:rsidRDefault="009F46C5" w:rsidP="009F46C5">
      <w:pPr>
        <w:spacing w:line="360" w:lineRule="auto"/>
        <w:ind w:left="1418" w:right="1418"/>
        <w:contextualSpacing/>
        <w:jc w:val="both"/>
        <w:rPr>
          <w:rFonts w:ascii="Times New Roman" w:hAnsi="Times New Roman"/>
          <w:sz w:val="24"/>
          <w:szCs w:val="24"/>
        </w:rPr>
      </w:pPr>
      <w:r w:rsidRPr="00123001">
        <w:rPr>
          <w:rFonts w:ascii="Times New Roman" w:hAnsi="Times New Roman"/>
          <w:sz w:val="24"/>
          <w:szCs w:val="24"/>
        </w:rPr>
        <w:t>Niño 3:</w:t>
      </w:r>
      <w:r w:rsidRPr="00123001">
        <w:rPr>
          <w:rFonts w:ascii="Times New Roman" w:hAnsi="Times New Roman"/>
          <w:i/>
          <w:sz w:val="24"/>
          <w:szCs w:val="24"/>
        </w:rPr>
        <w:t>Cortarlo.</w:t>
      </w:r>
    </w:p>
    <w:p w:rsidR="009F46C5" w:rsidRPr="00123001" w:rsidRDefault="009F46C5" w:rsidP="009F46C5">
      <w:pPr>
        <w:spacing w:line="360" w:lineRule="auto"/>
        <w:ind w:left="1418" w:right="1418"/>
        <w:contextualSpacing/>
        <w:jc w:val="both"/>
        <w:rPr>
          <w:rFonts w:ascii="Times New Roman" w:hAnsi="Times New Roman"/>
          <w:sz w:val="24"/>
          <w:szCs w:val="24"/>
        </w:rPr>
      </w:pPr>
      <w:r w:rsidRPr="00123001">
        <w:rPr>
          <w:rFonts w:ascii="Times New Roman" w:hAnsi="Times New Roman"/>
          <w:sz w:val="24"/>
          <w:szCs w:val="24"/>
        </w:rPr>
        <w:t xml:space="preserve">Educadora: </w:t>
      </w:r>
      <w:r w:rsidRPr="00123001">
        <w:rPr>
          <w:rFonts w:ascii="Times New Roman" w:hAnsi="Times New Roman"/>
          <w:i/>
          <w:sz w:val="24"/>
          <w:szCs w:val="24"/>
        </w:rPr>
        <w:t>Ya, pero ya lo recortamos</w:t>
      </w:r>
      <w:r w:rsidRPr="00123001">
        <w:rPr>
          <w:rFonts w:ascii="Times New Roman" w:hAnsi="Times New Roman"/>
          <w:i/>
          <w:sz w:val="24"/>
          <w:szCs w:val="24"/>
          <w:shd w:val="clear" w:color="auto" w:fill="FFFFFF"/>
        </w:rPr>
        <w:t>. ¿Y ahora?</w:t>
      </w:r>
    </w:p>
    <w:p w:rsidR="009F46C5" w:rsidRPr="00123001" w:rsidRDefault="009F46C5" w:rsidP="009F46C5">
      <w:pPr>
        <w:spacing w:line="360" w:lineRule="auto"/>
        <w:ind w:left="1418" w:right="1418"/>
        <w:contextualSpacing/>
        <w:jc w:val="both"/>
        <w:rPr>
          <w:rFonts w:ascii="Times New Roman" w:hAnsi="Times New Roman"/>
          <w:sz w:val="24"/>
          <w:szCs w:val="24"/>
        </w:rPr>
      </w:pPr>
      <w:r w:rsidRPr="00123001">
        <w:rPr>
          <w:rFonts w:ascii="Times New Roman" w:hAnsi="Times New Roman"/>
          <w:sz w:val="24"/>
          <w:szCs w:val="24"/>
        </w:rPr>
        <w:t xml:space="preserve">Niña 3: </w:t>
      </w:r>
      <w:r w:rsidRPr="00123001">
        <w:rPr>
          <w:rFonts w:ascii="Times New Roman" w:hAnsi="Times New Roman"/>
          <w:i/>
          <w:sz w:val="24"/>
          <w:szCs w:val="24"/>
        </w:rPr>
        <w:t xml:space="preserve">Pegarlo. </w:t>
      </w:r>
      <w:r w:rsidRPr="00123001">
        <w:rPr>
          <w:rFonts w:ascii="Times New Roman" w:hAnsi="Times New Roman"/>
          <w:i/>
          <w:sz w:val="24"/>
          <w:szCs w:val="24"/>
          <w:lang w:val="es-ES"/>
        </w:rPr>
        <w:t>(</w:t>
      </w:r>
      <w:r w:rsidRPr="00123001">
        <w:rPr>
          <w:rFonts w:ascii="Times New Roman" w:hAnsi="Times New Roman"/>
          <w:sz w:val="24"/>
          <w:szCs w:val="24"/>
          <w:lang w:val="es-ES"/>
        </w:rPr>
        <w:t>Durante</w:t>
      </w:r>
      <w:r w:rsidRPr="00123001">
        <w:rPr>
          <w:rFonts w:ascii="Times New Roman" w:hAnsi="Times New Roman"/>
          <w:sz w:val="24"/>
          <w:szCs w:val="24"/>
        </w:rPr>
        <w:t xml:space="preserve"> al desarrollo de actividad, que </w:t>
      </w:r>
      <w:r w:rsidRPr="00123001">
        <w:rPr>
          <w:rFonts w:ascii="Times New Roman" w:eastAsia="Times New Roman" w:hAnsi="Times New Roman"/>
          <w:sz w:val="24"/>
          <w:szCs w:val="24"/>
          <w:lang w:eastAsia="es-CL"/>
        </w:rPr>
        <w:t>como objetivo lingüístico</w:t>
      </w:r>
      <w:r w:rsidRPr="00123001">
        <w:rPr>
          <w:rFonts w:ascii="Times New Roman" w:hAnsi="Times New Roman"/>
          <w:sz w:val="24"/>
          <w:szCs w:val="24"/>
        </w:rPr>
        <w:t xml:space="preserve"> potenciar el uso de términos relacionales de tiempo, a través de secuencias temporales)</w:t>
      </w:r>
    </w:p>
    <w:p w:rsidR="009F46C5" w:rsidRPr="00123001" w:rsidRDefault="009F46C5" w:rsidP="009F46C5">
      <w:pPr>
        <w:spacing w:line="360" w:lineRule="auto"/>
        <w:ind w:left="1418" w:right="1418"/>
        <w:contextualSpacing/>
        <w:jc w:val="both"/>
        <w:rPr>
          <w:rFonts w:ascii="Times New Roman" w:hAnsi="Times New Roman"/>
          <w:sz w:val="24"/>
          <w:szCs w:val="24"/>
          <w:lang w:val="es-ES"/>
        </w:rPr>
      </w:pPr>
    </w:p>
    <w:p w:rsidR="009F46C5" w:rsidRPr="00123001" w:rsidRDefault="009F46C5" w:rsidP="009F46C5">
      <w:pPr>
        <w:numPr>
          <w:ilvl w:val="0"/>
          <w:numId w:val="116"/>
        </w:numPr>
        <w:spacing w:after="0" w:line="360" w:lineRule="auto"/>
        <w:ind w:left="1418" w:right="1183" w:hanging="284"/>
        <w:contextualSpacing/>
        <w:rPr>
          <w:rFonts w:ascii="Times New Roman" w:hAnsi="Times New Roman"/>
          <w:sz w:val="24"/>
          <w:szCs w:val="24"/>
        </w:rPr>
      </w:pPr>
      <w:r w:rsidRPr="00123001">
        <w:rPr>
          <w:rFonts w:ascii="Times New Roman" w:hAnsi="Times New Roman"/>
          <w:sz w:val="24"/>
          <w:szCs w:val="24"/>
        </w:rPr>
        <w:t xml:space="preserve">Educadora: </w:t>
      </w:r>
      <w:r w:rsidRPr="00123001">
        <w:rPr>
          <w:rFonts w:ascii="Times New Roman" w:hAnsi="Times New Roman"/>
          <w:i/>
          <w:sz w:val="24"/>
          <w:szCs w:val="24"/>
        </w:rPr>
        <w:t>Yo tengo otra pista tía. Se relaciona con el color verde, tiene algo que ver con el verde, pero no tiene las letras de la palabra verde, le gusta el verde. Es distinto.</w:t>
      </w:r>
    </w:p>
    <w:p w:rsidR="009F46C5" w:rsidRPr="00123001" w:rsidRDefault="009F46C5" w:rsidP="009F46C5">
      <w:pPr>
        <w:spacing w:after="0" w:line="360" w:lineRule="auto"/>
        <w:ind w:left="1418" w:right="1183" w:hanging="284"/>
        <w:contextualSpacing/>
        <w:jc w:val="both"/>
        <w:rPr>
          <w:rFonts w:ascii="Times New Roman" w:hAnsi="Times New Roman"/>
          <w:sz w:val="24"/>
          <w:szCs w:val="24"/>
        </w:rPr>
      </w:pPr>
      <w:r w:rsidRPr="00123001">
        <w:rPr>
          <w:rFonts w:ascii="Times New Roman" w:hAnsi="Times New Roman"/>
          <w:sz w:val="24"/>
          <w:szCs w:val="24"/>
        </w:rPr>
        <w:t xml:space="preserve">    Niño Curso: </w:t>
      </w:r>
      <w:r w:rsidRPr="00123001">
        <w:rPr>
          <w:rFonts w:ascii="Times New Roman" w:hAnsi="Times New Roman"/>
          <w:i/>
          <w:sz w:val="24"/>
          <w:szCs w:val="24"/>
        </w:rPr>
        <w:t>Mi color favorito.</w:t>
      </w:r>
    </w:p>
    <w:p w:rsidR="009F46C5" w:rsidRPr="00123001" w:rsidRDefault="009F46C5" w:rsidP="009F46C5">
      <w:pPr>
        <w:spacing w:after="0" w:line="360" w:lineRule="auto"/>
        <w:ind w:left="1418" w:right="1183" w:hanging="284"/>
        <w:contextualSpacing/>
        <w:jc w:val="both"/>
        <w:rPr>
          <w:rFonts w:ascii="Times New Roman" w:hAnsi="Times New Roman"/>
          <w:i/>
          <w:sz w:val="24"/>
          <w:szCs w:val="24"/>
        </w:rPr>
      </w:pPr>
      <w:r w:rsidRPr="00123001">
        <w:rPr>
          <w:rFonts w:ascii="Times New Roman" w:hAnsi="Times New Roman"/>
          <w:sz w:val="24"/>
          <w:szCs w:val="24"/>
        </w:rPr>
        <w:t xml:space="preserve">    Educadora de párvulo: </w:t>
      </w:r>
      <w:r w:rsidRPr="00123001">
        <w:rPr>
          <w:rFonts w:ascii="Times New Roman" w:hAnsi="Times New Roman"/>
          <w:i/>
          <w:sz w:val="24"/>
          <w:szCs w:val="24"/>
        </w:rPr>
        <w:t xml:space="preserve">A ver chicos, atención acá, la tía   </w:t>
      </w:r>
      <w:r>
        <w:rPr>
          <w:rFonts w:ascii="Times New Roman" w:hAnsi="Times New Roman"/>
          <w:i/>
          <w:sz w:val="24"/>
          <w:szCs w:val="24"/>
        </w:rPr>
        <w:t>XXX</w:t>
      </w:r>
      <w:r w:rsidRPr="00123001">
        <w:rPr>
          <w:rFonts w:ascii="Times New Roman" w:hAnsi="Times New Roman"/>
          <w:i/>
          <w:sz w:val="24"/>
          <w:szCs w:val="24"/>
        </w:rPr>
        <w:t xml:space="preserve"> nos dio una   pista  acerca de la palabra que tenemos que formar.  Al personaje o a la palabra, dice la tía que le gusta el verde, ¿su ropa podrá ser verde?</w:t>
      </w:r>
      <w:r w:rsidRPr="00123001">
        <w:rPr>
          <w:rFonts w:ascii="Times New Roman" w:hAnsi="Times New Roman"/>
          <w:i/>
          <w:sz w:val="24"/>
          <w:szCs w:val="24"/>
          <w:lang w:val="es-ES"/>
        </w:rPr>
        <w:t xml:space="preserve"> (</w:t>
      </w:r>
      <w:r w:rsidRPr="00123001">
        <w:rPr>
          <w:rFonts w:ascii="Times New Roman" w:hAnsi="Times New Roman"/>
          <w:sz w:val="24"/>
          <w:szCs w:val="24"/>
          <w:lang w:val="es-ES"/>
        </w:rPr>
        <w:t xml:space="preserve">Frente al desarrollo del juego </w:t>
      </w:r>
      <w:r w:rsidRPr="00123001">
        <w:rPr>
          <w:rFonts w:ascii="Times New Roman" w:hAnsi="Times New Roman"/>
          <w:sz w:val="24"/>
          <w:szCs w:val="24"/>
          <w:lang w:val="es-ES"/>
        </w:rPr>
        <w:lastRenderedPageBreak/>
        <w:t>“El colgado”</w:t>
      </w:r>
      <w:r w:rsidRPr="00123001">
        <w:rPr>
          <w:rFonts w:ascii="Times New Roman" w:hAnsi="Times New Roman"/>
          <w:sz w:val="24"/>
          <w:szCs w:val="24"/>
        </w:rPr>
        <w:t xml:space="preserve">, que </w:t>
      </w:r>
      <w:r w:rsidRPr="00123001">
        <w:rPr>
          <w:rFonts w:ascii="Times New Roman" w:eastAsia="Times New Roman" w:hAnsi="Times New Roman"/>
          <w:sz w:val="24"/>
          <w:szCs w:val="24"/>
          <w:lang w:eastAsia="es-CL"/>
        </w:rPr>
        <w:t>como objetivo lingüístico</w:t>
      </w:r>
      <w:r w:rsidRPr="00123001">
        <w:rPr>
          <w:rFonts w:ascii="Times New Roman" w:hAnsi="Times New Roman"/>
          <w:sz w:val="24"/>
          <w:szCs w:val="24"/>
        </w:rPr>
        <w:t xml:space="preserve"> impulsar el desarrollo de la lectoescritura)</w:t>
      </w:r>
    </w:p>
    <w:p w:rsidR="009F46C5" w:rsidRPr="00123001" w:rsidRDefault="009F46C5" w:rsidP="009F46C5">
      <w:pPr>
        <w:spacing w:after="0" w:line="360" w:lineRule="auto"/>
        <w:ind w:left="1418" w:right="1183" w:hanging="284"/>
        <w:contextualSpacing/>
        <w:jc w:val="both"/>
        <w:rPr>
          <w:rFonts w:ascii="Times New Roman" w:hAnsi="Times New Roman"/>
          <w:i/>
          <w:sz w:val="24"/>
          <w:szCs w:val="24"/>
        </w:rPr>
      </w:pPr>
    </w:p>
    <w:p w:rsidR="009F46C5" w:rsidRPr="00123001" w:rsidRDefault="009F46C5" w:rsidP="009F46C5">
      <w:pPr>
        <w:spacing w:line="360" w:lineRule="auto"/>
        <w:jc w:val="both"/>
        <w:rPr>
          <w:rFonts w:ascii="Times New Roman" w:eastAsia="Times New Roman" w:hAnsi="Times New Roman"/>
          <w:sz w:val="24"/>
          <w:szCs w:val="24"/>
          <w:lang w:eastAsia="es-CL"/>
        </w:rPr>
      </w:pPr>
      <w:r w:rsidRPr="00123001">
        <w:rPr>
          <w:rFonts w:ascii="Times New Roman" w:eastAsia="Times New Roman" w:hAnsi="Times New Roman"/>
          <w:sz w:val="24"/>
          <w:szCs w:val="24"/>
          <w:lang w:eastAsia="es-CL"/>
        </w:rPr>
        <w:t>En segundo lugar, respecto al trabajo realizado en conjunto con la fonoaudióloga, es posible mencionar que dentro de 2 registros de campo analizados, se contó con la presencia de la profesional. Además, durante las experiencias de aprendizaje se observaron acciones colaborativas, que permitieron que ambas especialistas pudiesen participar transversalmente de la intervención, distinguiéndose además, la designación de roles y funciones de cada profesional dentro de cada clase. Las actividades dirigidas por la fonoaudióloga, se orientan al desarrollo de habilidades específicas, las cuales no se relacionan directamente con el currículum, ni con las unidades didácticas trabajadas dentro del curso. Es así como dentro de la intervención, se observa un mayor manejo de grupo y desarrollo de actividades por parte de la educadora diferencial, siendo la fonoaudióloga quien apoya este accionar, desde un enfoque más formal, entregando directrices específicas desde el área lingüística.</w:t>
      </w:r>
    </w:p>
    <w:p w:rsidR="009F46C5" w:rsidRPr="00123001" w:rsidRDefault="009F46C5" w:rsidP="009F46C5">
      <w:pPr>
        <w:numPr>
          <w:ilvl w:val="0"/>
          <w:numId w:val="118"/>
        </w:numPr>
        <w:spacing w:line="360" w:lineRule="auto"/>
        <w:ind w:left="1418" w:right="1418" w:hanging="284"/>
        <w:contextualSpacing/>
        <w:jc w:val="both"/>
        <w:rPr>
          <w:rFonts w:ascii="Times New Roman" w:hAnsi="Times New Roman"/>
          <w:i/>
          <w:sz w:val="24"/>
          <w:szCs w:val="24"/>
        </w:rPr>
      </w:pPr>
      <w:r w:rsidRPr="00123001">
        <w:rPr>
          <w:rFonts w:ascii="Times New Roman" w:hAnsi="Times New Roman"/>
          <w:sz w:val="24"/>
          <w:szCs w:val="24"/>
        </w:rPr>
        <w:t>Educadora:</w:t>
      </w:r>
      <w:r w:rsidRPr="00123001">
        <w:rPr>
          <w:rFonts w:ascii="Times New Roman" w:hAnsi="Times New Roman"/>
          <w:i/>
          <w:sz w:val="24"/>
          <w:szCs w:val="24"/>
        </w:rPr>
        <w:t xml:space="preserve"> La tía me va a ayudar y tienen que estar todos atentos. Tía, ayúdeme  un poquito, fíjense en el orden, ustedes tienen que decir, primero… ¡amarillo!</w:t>
      </w:r>
      <w:r w:rsidRPr="00123001">
        <w:rPr>
          <w:rFonts w:ascii="Times New Roman" w:eastAsia="Times New Roman" w:hAnsi="Times New Roman"/>
          <w:sz w:val="24"/>
          <w:szCs w:val="24"/>
          <w:lang w:eastAsia="es-CL"/>
        </w:rPr>
        <w:t xml:space="preserve"> (Frente a la realización de una guía de trabajo, la cual tiene como objetivo lingüístico el desarrollo semántico respecto a números cardinales)</w:t>
      </w:r>
    </w:p>
    <w:p w:rsidR="009F46C5" w:rsidRPr="00123001" w:rsidRDefault="009F46C5" w:rsidP="009F46C5">
      <w:pPr>
        <w:spacing w:line="360" w:lineRule="auto"/>
        <w:ind w:left="1418" w:right="1418" w:hanging="284"/>
        <w:contextualSpacing/>
        <w:jc w:val="both"/>
        <w:rPr>
          <w:rFonts w:ascii="Times New Roman" w:hAnsi="Times New Roman"/>
          <w:i/>
          <w:sz w:val="24"/>
          <w:szCs w:val="24"/>
        </w:rPr>
      </w:pPr>
    </w:p>
    <w:p w:rsidR="009F46C5" w:rsidRPr="00123001" w:rsidRDefault="009F46C5" w:rsidP="009F46C5">
      <w:pPr>
        <w:numPr>
          <w:ilvl w:val="0"/>
          <w:numId w:val="118"/>
        </w:numPr>
        <w:spacing w:line="360" w:lineRule="auto"/>
        <w:ind w:left="1418" w:right="1418" w:hanging="284"/>
        <w:contextualSpacing/>
        <w:jc w:val="both"/>
        <w:rPr>
          <w:rFonts w:ascii="Times New Roman" w:hAnsi="Times New Roman"/>
          <w:i/>
          <w:sz w:val="24"/>
          <w:szCs w:val="24"/>
        </w:rPr>
      </w:pPr>
      <w:r w:rsidRPr="00123001">
        <w:rPr>
          <w:rFonts w:ascii="Times New Roman" w:hAnsi="Times New Roman"/>
          <w:sz w:val="24"/>
          <w:szCs w:val="24"/>
        </w:rPr>
        <w:t>Educadora: ¡</w:t>
      </w:r>
      <w:r w:rsidRPr="00123001">
        <w:rPr>
          <w:rFonts w:ascii="Times New Roman" w:hAnsi="Times New Roman"/>
          <w:i/>
          <w:sz w:val="24"/>
          <w:szCs w:val="24"/>
        </w:rPr>
        <w:t>Ya  miren chicos!  Como ya nos saludamos y yo ahora  con la tía, venimos acá a trabajar un ratito con ustedes para saber cómo están aprendiendo ¿ya?</w:t>
      </w:r>
      <w:r w:rsidRPr="00123001">
        <w:rPr>
          <w:rFonts w:ascii="Times New Roman" w:hAnsi="Times New Roman"/>
          <w:sz w:val="24"/>
          <w:szCs w:val="24"/>
        </w:rPr>
        <w:t>(Durante el saludo de actividad, que tiene como objetivo</w:t>
      </w:r>
      <w:r w:rsidRPr="00123001">
        <w:rPr>
          <w:rFonts w:ascii="Times New Roman" w:eastAsia="Times New Roman" w:hAnsi="Times New Roman"/>
          <w:sz w:val="24"/>
          <w:szCs w:val="24"/>
          <w:lang w:eastAsia="es-CL"/>
        </w:rPr>
        <w:t xml:space="preserve"> lingüístico la cardinalidad, segmentación silábica y sonido inicial)</w:t>
      </w:r>
    </w:p>
    <w:p w:rsidR="009F46C5" w:rsidRPr="00123001" w:rsidRDefault="009F46C5" w:rsidP="009F46C5">
      <w:pPr>
        <w:spacing w:line="360" w:lineRule="auto"/>
        <w:ind w:left="1418" w:right="1418" w:hanging="284"/>
        <w:contextualSpacing/>
        <w:jc w:val="both"/>
        <w:rPr>
          <w:rFonts w:ascii="Times New Roman" w:hAnsi="Times New Roman"/>
          <w:i/>
          <w:sz w:val="24"/>
          <w:szCs w:val="24"/>
        </w:rPr>
      </w:pPr>
    </w:p>
    <w:p w:rsidR="009F46C5" w:rsidRPr="00123001" w:rsidRDefault="009F46C5" w:rsidP="009F46C5">
      <w:pPr>
        <w:spacing w:line="360" w:lineRule="auto"/>
        <w:jc w:val="both"/>
        <w:rPr>
          <w:rFonts w:ascii="Times New Roman" w:eastAsia="Times New Roman" w:hAnsi="Times New Roman"/>
          <w:sz w:val="24"/>
          <w:szCs w:val="24"/>
          <w:lang w:eastAsia="es-CL"/>
        </w:rPr>
      </w:pPr>
      <w:r w:rsidRPr="00123001">
        <w:rPr>
          <w:rFonts w:ascii="Times New Roman" w:eastAsia="Times New Roman" w:hAnsi="Times New Roman"/>
          <w:sz w:val="24"/>
          <w:szCs w:val="24"/>
          <w:lang w:eastAsia="es-CL"/>
        </w:rPr>
        <w:t xml:space="preserve">La fonoaudióloga, en momentos en que dirigió la actividad, utilizó acciones tales como, estrategias para la segmentación silábica, apoyándose de palmas de manos o golpes, con el fin de enfatizar en la cantidad de sílabas de las palabras, como también, apoyar a los </w:t>
      </w:r>
      <w:r w:rsidRPr="00123001">
        <w:rPr>
          <w:rFonts w:ascii="Times New Roman" w:eastAsia="Times New Roman" w:hAnsi="Times New Roman"/>
          <w:sz w:val="24"/>
          <w:szCs w:val="24"/>
          <w:lang w:eastAsia="es-CL"/>
        </w:rPr>
        <w:lastRenderedPageBreak/>
        <w:t xml:space="preserve">estudiantes en la agrupación de fonemas consonánticos y vocálicos, fomentando el desarrollo de la lectoescritura en los menores. </w:t>
      </w:r>
    </w:p>
    <w:p w:rsidR="009F46C5" w:rsidRPr="00123001" w:rsidRDefault="009F46C5" w:rsidP="009F46C5">
      <w:pPr>
        <w:numPr>
          <w:ilvl w:val="0"/>
          <w:numId w:val="119"/>
        </w:numPr>
        <w:tabs>
          <w:tab w:val="left" w:pos="7655"/>
        </w:tabs>
        <w:spacing w:line="360" w:lineRule="auto"/>
        <w:ind w:left="1418" w:right="1183" w:hanging="284"/>
        <w:contextualSpacing/>
        <w:jc w:val="both"/>
        <w:rPr>
          <w:rFonts w:ascii="Times New Roman" w:hAnsi="Times New Roman"/>
          <w:i/>
          <w:sz w:val="24"/>
          <w:szCs w:val="24"/>
        </w:rPr>
      </w:pPr>
      <w:r w:rsidRPr="00123001">
        <w:rPr>
          <w:rFonts w:ascii="Times New Roman" w:hAnsi="Times New Roman"/>
          <w:sz w:val="24"/>
          <w:szCs w:val="24"/>
        </w:rPr>
        <w:t xml:space="preserve">Fonoaudióloga: </w:t>
      </w:r>
      <w:r w:rsidRPr="00123001">
        <w:rPr>
          <w:rFonts w:ascii="Times New Roman" w:hAnsi="Times New Roman"/>
          <w:i/>
          <w:sz w:val="24"/>
          <w:szCs w:val="24"/>
        </w:rPr>
        <w:t>Ya niños ahora vamos a hablar de las palabras. Las palabras tienen algunas partes ¿Ya?, se pueden dividir en partes ¿Ya? (emplea el data show, mostrando al curso una presentación, para trabajar segmentación silábica) Vamos a ver, a ver… ¿Qué es eso?</w:t>
      </w:r>
    </w:p>
    <w:p w:rsidR="009F46C5" w:rsidRPr="00123001" w:rsidRDefault="009F46C5" w:rsidP="009F46C5">
      <w:pPr>
        <w:spacing w:after="0" w:line="360" w:lineRule="auto"/>
        <w:jc w:val="both"/>
        <w:rPr>
          <w:rFonts w:ascii="Times New Roman" w:hAnsi="Times New Roman"/>
          <w:sz w:val="24"/>
          <w:szCs w:val="24"/>
        </w:rPr>
      </w:pPr>
    </w:p>
    <w:p w:rsidR="009F46C5" w:rsidRPr="00123001" w:rsidRDefault="009F46C5" w:rsidP="009F46C5">
      <w:pPr>
        <w:spacing w:line="360" w:lineRule="auto"/>
        <w:jc w:val="both"/>
        <w:rPr>
          <w:rFonts w:ascii="Times New Roman" w:hAnsi="Times New Roman"/>
          <w:sz w:val="24"/>
          <w:szCs w:val="24"/>
        </w:rPr>
      </w:pPr>
      <w:r w:rsidRPr="00123001">
        <w:rPr>
          <w:rFonts w:ascii="Times New Roman" w:hAnsi="Times New Roman"/>
          <w:sz w:val="24"/>
          <w:szCs w:val="24"/>
        </w:rPr>
        <w:t>A pesar de, que en uno de los registros de campo analizados, se observa un papel más pasivo por parte de la fonoaudióloga, de igual forma, logra realizar intervenciones que aportan dentro de la clase, entregando instrucciones claras, cerciorándose de que todos los estudiantes comprendan la actividad.</w:t>
      </w:r>
    </w:p>
    <w:p w:rsidR="009F46C5" w:rsidRPr="00123001" w:rsidRDefault="009F46C5" w:rsidP="009F46C5">
      <w:pPr>
        <w:numPr>
          <w:ilvl w:val="0"/>
          <w:numId w:val="120"/>
        </w:numPr>
        <w:spacing w:line="360" w:lineRule="auto"/>
        <w:ind w:left="1418" w:right="1183" w:hanging="284"/>
        <w:contextualSpacing/>
        <w:jc w:val="both"/>
        <w:rPr>
          <w:rFonts w:ascii="Times New Roman" w:hAnsi="Times New Roman"/>
          <w:i/>
          <w:sz w:val="24"/>
          <w:szCs w:val="24"/>
          <w:lang w:val="es-ES"/>
        </w:rPr>
      </w:pPr>
      <w:r w:rsidRPr="00123001">
        <w:rPr>
          <w:rFonts w:ascii="Times New Roman" w:hAnsi="Times New Roman"/>
          <w:sz w:val="24"/>
          <w:szCs w:val="24"/>
          <w:lang w:val="es-ES"/>
        </w:rPr>
        <w:t xml:space="preserve">F: </w:t>
      </w:r>
      <w:r w:rsidRPr="00123001">
        <w:rPr>
          <w:rFonts w:ascii="Times New Roman" w:hAnsi="Times New Roman"/>
          <w:i/>
          <w:sz w:val="24"/>
          <w:szCs w:val="24"/>
          <w:lang w:val="es-ES"/>
        </w:rPr>
        <w:t>¡Miren chicos!, nos vamos a cambiar de mesas  pero hay que estar muy atentos, muy atentos. Porque yo les voy a pasar un dibujo a cada uno y  se tienen que ir a la mesa que tienen la letra que  empieza igual que cada dibujo,  ¿ya? Por ejemplo, si yo  le paso a la Isidora el pantalón ¿a qué mesa tendría que irse la Isidora, si le paso el pantalón? ¿Dónde tendría que irse? ¿A qué mesa? ¿Dónde tendría que ir a  sentarse?</w:t>
      </w:r>
    </w:p>
    <w:p w:rsidR="009F46C5" w:rsidRPr="00123001" w:rsidRDefault="009F46C5" w:rsidP="009F46C5">
      <w:pPr>
        <w:spacing w:line="360" w:lineRule="auto"/>
        <w:ind w:left="1070" w:right="1418"/>
        <w:contextualSpacing/>
        <w:jc w:val="both"/>
        <w:rPr>
          <w:rFonts w:ascii="Times New Roman" w:hAnsi="Times New Roman"/>
          <w:i/>
          <w:sz w:val="24"/>
          <w:szCs w:val="24"/>
          <w:lang w:val="es-ES"/>
        </w:rPr>
      </w:pPr>
    </w:p>
    <w:p w:rsidR="009F46C5" w:rsidRPr="00123001" w:rsidRDefault="009F46C5" w:rsidP="009F46C5">
      <w:pPr>
        <w:spacing w:line="360" w:lineRule="auto"/>
        <w:jc w:val="both"/>
        <w:rPr>
          <w:rFonts w:ascii="Times New Roman" w:hAnsi="Times New Roman"/>
          <w:sz w:val="24"/>
          <w:szCs w:val="24"/>
        </w:rPr>
      </w:pPr>
      <w:r w:rsidRPr="00123001">
        <w:rPr>
          <w:rFonts w:ascii="Times New Roman" w:hAnsi="Times New Roman"/>
          <w:sz w:val="24"/>
          <w:szCs w:val="24"/>
        </w:rPr>
        <w:t xml:space="preserve">Finalmente, respecto a las acciones de la educadora diferencial, que propiciaron un trabajo en conjunto, tanto con la educadora de párvulo, como con la fonoaudióloga, es posible mencionar, que dentro de 4 de los registros analizados, se observaron acciones colaborativas. Es así como, la educadora diferencial, se destaca por interactuar tanto con los estudiantes, como la educadora a cargo del curso, con el fin de reforzar los objetivos a trabajar y colaborar con los menores  que forman parte del PIE, en la mediación de sus aprendizajes. Además, utiliza estrategias complementarias a las de la docente de aula, que permiten establecer un accionar más específico relacionado al desarrollo de competencias lingüísticas.  La implementación de dichas estrategias es aceptada por la docente a cargo del curso, observándose el espacio para el trabajo de ambas profesionales. </w:t>
      </w:r>
    </w:p>
    <w:p w:rsidR="009F46C5" w:rsidRPr="00123001" w:rsidRDefault="009F46C5" w:rsidP="009F46C5">
      <w:pPr>
        <w:numPr>
          <w:ilvl w:val="0"/>
          <w:numId w:val="117"/>
        </w:numPr>
        <w:spacing w:after="0" w:line="360" w:lineRule="auto"/>
        <w:ind w:left="1418" w:right="1183" w:hanging="284"/>
        <w:contextualSpacing/>
        <w:jc w:val="both"/>
        <w:rPr>
          <w:rFonts w:ascii="Times New Roman" w:hAnsi="Times New Roman"/>
          <w:sz w:val="24"/>
          <w:szCs w:val="24"/>
        </w:rPr>
      </w:pPr>
      <w:r w:rsidRPr="00123001">
        <w:rPr>
          <w:rFonts w:ascii="Times New Roman" w:hAnsi="Times New Roman"/>
          <w:sz w:val="24"/>
          <w:szCs w:val="24"/>
        </w:rPr>
        <w:lastRenderedPageBreak/>
        <w:t>Educadora</w:t>
      </w:r>
      <w:r w:rsidRPr="00123001">
        <w:rPr>
          <w:rFonts w:ascii="Times New Roman" w:hAnsi="Times New Roman"/>
          <w:i/>
          <w:sz w:val="24"/>
          <w:szCs w:val="24"/>
        </w:rPr>
        <w:t>: Paren, vamos a hacerlo más lento, primera silaba: Ca, paro. Y después, sa. De nuevo, primera silaba Ca. ¿Cuál era entonces la primera silaba?</w:t>
      </w:r>
    </w:p>
    <w:p w:rsidR="009F46C5" w:rsidRPr="00123001" w:rsidRDefault="009F46C5" w:rsidP="009F46C5">
      <w:pPr>
        <w:spacing w:after="0" w:line="360" w:lineRule="auto"/>
        <w:ind w:left="1418" w:right="1183"/>
        <w:contextualSpacing/>
        <w:jc w:val="both"/>
        <w:rPr>
          <w:rFonts w:ascii="Times New Roman" w:hAnsi="Times New Roman"/>
          <w:sz w:val="24"/>
          <w:szCs w:val="24"/>
        </w:rPr>
      </w:pPr>
      <w:r w:rsidRPr="00123001">
        <w:rPr>
          <w:rFonts w:ascii="Times New Roman" w:hAnsi="Times New Roman"/>
          <w:sz w:val="24"/>
          <w:szCs w:val="24"/>
        </w:rPr>
        <w:t xml:space="preserve">Todos los niños: </w:t>
      </w:r>
      <w:r w:rsidRPr="00123001">
        <w:rPr>
          <w:rFonts w:ascii="Times New Roman" w:hAnsi="Times New Roman"/>
          <w:i/>
          <w:sz w:val="24"/>
          <w:szCs w:val="24"/>
        </w:rPr>
        <w:t>Ca</w:t>
      </w:r>
    </w:p>
    <w:p w:rsidR="009F46C5" w:rsidRPr="00123001" w:rsidRDefault="009F46C5" w:rsidP="009F46C5">
      <w:pPr>
        <w:spacing w:after="0" w:line="360" w:lineRule="auto"/>
        <w:ind w:left="1418" w:right="1183"/>
        <w:contextualSpacing/>
        <w:jc w:val="both"/>
        <w:rPr>
          <w:rFonts w:ascii="Times New Roman" w:hAnsi="Times New Roman"/>
          <w:sz w:val="24"/>
          <w:szCs w:val="24"/>
        </w:rPr>
      </w:pPr>
      <w:r w:rsidRPr="00123001">
        <w:rPr>
          <w:rFonts w:ascii="Times New Roman" w:hAnsi="Times New Roman"/>
          <w:sz w:val="24"/>
          <w:szCs w:val="24"/>
        </w:rPr>
        <w:t xml:space="preserve"> Educadora: </w:t>
      </w:r>
      <w:r w:rsidRPr="00123001">
        <w:rPr>
          <w:rFonts w:ascii="Times New Roman" w:hAnsi="Times New Roman"/>
          <w:i/>
          <w:sz w:val="24"/>
          <w:szCs w:val="24"/>
        </w:rPr>
        <w:t>Ca</w:t>
      </w:r>
    </w:p>
    <w:p w:rsidR="009F46C5" w:rsidRPr="00123001" w:rsidRDefault="009F46C5" w:rsidP="009F46C5">
      <w:pPr>
        <w:spacing w:after="0" w:line="360" w:lineRule="auto"/>
        <w:ind w:left="1418" w:right="1183"/>
        <w:contextualSpacing/>
        <w:jc w:val="both"/>
        <w:rPr>
          <w:rFonts w:ascii="Times New Roman" w:hAnsi="Times New Roman"/>
          <w:i/>
          <w:sz w:val="24"/>
          <w:szCs w:val="24"/>
        </w:rPr>
      </w:pPr>
      <w:r w:rsidRPr="00123001">
        <w:rPr>
          <w:rFonts w:ascii="Times New Roman" w:hAnsi="Times New Roman"/>
          <w:sz w:val="24"/>
          <w:szCs w:val="24"/>
        </w:rPr>
        <w:t xml:space="preserve"> Educadora  de párvulo: </w:t>
      </w:r>
      <w:r w:rsidRPr="00123001">
        <w:rPr>
          <w:rFonts w:ascii="Times New Roman" w:hAnsi="Times New Roman"/>
          <w:i/>
          <w:sz w:val="24"/>
          <w:szCs w:val="24"/>
        </w:rPr>
        <w:t xml:space="preserve">Muy bien, ca. Esta palabra oculta comienza con ca. </w:t>
      </w:r>
    </w:p>
    <w:p w:rsidR="009F46C5" w:rsidRPr="00123001" w:rsidRDefault="009F46C5" w:rsidP="009F46C5">
      <w:pPr>
        <w:spacing w:after="0" w:line="360" w:lineRule="auto"/>
        <w:jc w:val="both"/>
        <w:rPr>
          <w:rFonts w:ascii="Times New Roman" w:eastAsia="Times New Roman" w:hAnsi="Times New Roman"/>
          <w:sz w:val="24"/>
          <w:szCs w:val="24"/>
          <w:lang w:eastAsia="es-CL"/>
        </w:rPr>
      </w:pPr>
    </w:p>
    <w:p w:rsidR="009F46C5" w:rsidRPr="00123001" w:rsidRDefault="009F46C5" w:rsidP="009F46C5">
      <w:pPr>
        <w:spacing w:after="0" w:line="360" w:lineRule="auto"/>
        <w:jc w:val="both"/>
        <w:rPr>
          <w:rFonts w:ascii="Times New Roman" w:eastAsia="Times New Roman" w:hAnsi="Times New Roman"/>
          <w:sz w:val="24"/>
          <w:szCs w:val="24"/>
          <w:lang w:eastAsia="es-CL"/>
        </w:rPr>
      </w:pPr>
      <w:r w:rsidRPr="00123001">
        <w:rPr>
          <w:rFonts w:ascii="Times New Roman" w:eastAsia="Times New Roman" w:hAnsi="Times New Roman"/>
          <w:sz w:val="24"/>
          <w:szCs w:val="24"/>
          <w:lang w:eastAsia="es-CL"/>
        </w:rPr>
        <w:t xml:space="preserve">Conjuntamente, realiza pequeñas intervenciones durante el transcurso de las clases, con el propósito de incentivar la participación o mantener la atención de los estudiantes del curso durante el desarrollo de la actividad. </w:t>
      </w:r>
    </w:p>
    <w:p w:rsidR="009F46C5" w:rsidRPr="00123001" w:rsidRDefault="009F46C5" w:rsidP="009F46C5">
      <w:pPr>
        <w:spacing w:after="0" w:line="360" w:lineRule="auto"/>
        <w:jc w:val="both"/>
        <w:rPr>
          <w:rFonts w:ascii="Times New Roman" w:eastAsia="Times New Roman" w:hAnsi="Times New Roman"/>
          <w:sz w:val="24"/>
          <w:szCs w:val="24"/>
          <w:lang w:eastAsia="es-CL"/>
        </w:rPr>
      </w:pPr>
    </w:p>
    <w:p w:rsidR="009F46C5" w:rsidRPr="00123001" w:rsidRDefault="009F46C5" w:rsidP="009F46C5">
      <w:pPr>
        <w:numPr>
          <w:ilvl w:val="0"/>
          <w:numId w:val="122"/>
        </w:numPr>
        <w:spacing w:after="0" w:line="360" w:lineRule="auto"/>
        <w:ind w:left="1418" w:right="1183" w:hanging="283"/>
        <w:contextualSpacing/>
        <w:jc w:val="both"/>
        <w:rPr>
          <w:rFonts w:ascii="Times New Roman" w:hAnsi="Times New Roman"/>
          <w:i/>
          <w:sz w:val="24"/>
          <w:szCs w:val="24"/>
        </w:rPr>
      </w:pPr>
      <w:r w:rsidRPr="00123001">
        <w:rPr>
          <w:rFonts w:ascii="Times New Roman" w:hAnsi="Times New Roman"/>
          <w:sz w:val="24"/>
          <w:szCs w:val="24"/>
        </w:rPr>
        <w:t xml:space="preserve">Educadora: </w:t>
      </w:r>
      <w:r w:rsidRPr="00123001">
        <w:rPr>
          <w:rFonts w:ascii="Times New Roman" w:hAnsi="Times New Roman"/>
          <w:i/>
          <w:sz w:val="24"/>
          <w:szCs w:val="24"/>
        </w:rPr>
        <w:t>Tía, ¿Qué niños están aplaudiendo bien? Porque hay niños que no están trabajando, ¿a ver?</w:t>
      </w:r>
    </w:p>
    <w:p w:rsidR="009F46C5" w:rsidRPr="00123001" w:rsidRDefault="009F46C5" w:rsidP="009F46C5">
      <w:pPr>
        <w:spacing w:after="0" w:line="360" w:lineRule="auto"/>
        <w:ind w:left="1418" w:right="1183" w:hanging="283"/>
        <w:contextualSpacing/>
        <w:jc w:val="both"/>
        <w:rPr>
          <w:rFonts w:ascii="Times New Roman" w:hAnsi="Times New Roman"/>
          <w:i/>
          <w:sz w:val="24"/>
          <w:szCs w:val="24"/>
        </w:rPr>
      </w:pPr>
    </w:p>
    <w:p w:rsidR="009F46C5" w:rsidRPr="00123001" w:rsidRDefault="009F46C5" w:rsidP="009F46C5">
      <w:pPr>
        <w:numPr>
          <w:ilvl w:val="0"/>
          <w:numId w:val="122"/>
        </w:numPr>
        <w:tabs>
          <w:tab w:val="left" w:pos="2417"/>
        </w:tabs>
        <w:spacing w:after="0" w:line="360" w:lineRule="auto"/>
        <w:ind w:left="1418" w:right="1183" w:hanging="283"/>
        <w:contextualSpacing/>
        <w:jc w:val="both"/>
        <w:rPr>
          <w:rFonts w:ascii="Times New Roman" w:hAnsi="Times New Roman"/>
          <w:sz w:val="24"/>
          <w:szCs w:val="24"/>
        </w:rPr>
      </w:pPr>
      <w:r w:rsidRPr="00123001">
        <w:rPr>
          <w:rFonts w:ascii="Times New Roman" w:hAnsi="Times New Roman"/>
          <w:sz w:val="24"/>
          <w:szCs w:val="24"/>
        </w:rPr>
        <w:t xml:space="preserve">Educadora: </w:t>
      </w:r>
      <w:r w:rsidRPr="00123001">
        <w:rPr>
          <w:rFonts w:ascii="Times New Roman" w:hAnsi="Times New Roman"/>
          <w:i/>
          <w:sz w:val="24"/>
          <w:szCs w:val="24"/>
        </w:rPr>
        <w:t>¿Están todos sentados? Silencio te has portado más o menos nomas, y yo acá necesito la ayuda de los compañeros que se portaron mejor, ¿Ya? Usted, venga para acá.</w:t>
      </w:r>
    </w:p>
    <w:p w:rsidR="009F46C5" w:rsidRPr="00123001" w:rsidRDefault="009F46C5" w:rsidP="009F46C5">
      <w:pPr>
        <w:tabs>
          <w:tab w:val="left" w:pos="2417"/>
        </w:tabs>
        <w:spacing w:after="0" w:line="360" w:lineRule="auto"/>
        <w:ind w:right="1183"/>
        <w:contextualSpacing/>
        <w:jc w:val="both"/>
        <w:rPr>
          <w:rFonts w:ascii="Times New Roman" w:hAnsi="Times New Roman"/>
          <w:sz w:val="24"/>
          <w:szCs w:val="24"/>
        </w:rPr>
      </w:pPr>
    </w:p>
    <w:p w:rsidR="009F46C5" w:rsidRPr="00123001" w:rsidRDefault="009F46C5" w:rsidP="009F46C5">
      <w:pPr>
        <w:numPr>
          <w:ilvl w:val="0"/>
          <w:numId w:val="122"/>
        </w:numPr>
        <w:tabs>
          <w:tab w:val="left" w:pos="2417"/>
        </w:tabs>
        <w:spacing w:after="0" w:line="360" w:lineRule="auto"/>
        <w:ind w:left="1418" w:right="1183" w:hanging="283"/>
        <w:contextualSpacing/>
        <w:jc w:val="both"/>
        <w:rPr>
          <w:rFonts w:ascii="Times New Roman" w:hAnsi="Times New Roman"/>
          <w:i/>
          <w:sz w:val="24"/>
          <w:szCs w:val="24"/>
        </w:rPr>
      </w:pPr>
      <w:r w:rsidRPr="00123001">
        <w:rPr>
          <w:rFonts w:ascii="Times New Roman" w:hAnsi="Times New Roman"/>
          <w:sz w:val="24"/>
          <w:szCs w:val="24"/>
        </w:rPr>
        <w:t xml:space="preserve"> Educadora: </w:t>
      </w:r>
      <w:r w:rsidRPr="00123001">
        <w:rPr>
          <w:rFonts w:ascii="Times New Roman" w:hAnsi="Times New Roman"/>
          <w:i/>
          <w:sz w:val="24"/>
          <w:szCs w:val="24"/>
        </w:rPr>
        <w:t>¿Por qué se paran?, ¿Si la regla era no pararse? ¿No se acuerdan? Voy a tener que seguir quitando puntos parece.</w:t>
      </w:r>
    </w:p>
    <w:p w:rsidR="009F46C5" w:rsidRPr="00123001" w:rsidRDefault="009F46C5" w:rsidP="009F46C5">
      <w:pPr>
        <w:tabs>
          <w:tab w:val="left" w:pos="2417"/>
        </w:tabs>
        <w:spacing w:line="360" w:lineRule="auto"/>
        <w:ind w:left="1495" w:right="1418"/>
        <w:contextualSpacing/>
        <w:jc w:val="both"/>
        <w:rPr>
          <w:rFonts w:ascii="Times New Roman" w:hAnsi="Times New Roman"/>
          <w:i/>
          <w:sz w:val="24"/>
          <w:szCs w:val="24"/>
        </w:rPr>
      </w:pPr>
    </w:p>
    <w:p w:rsidR="009F46C5" w:rsidRPr="00123001" w:rsidRDefault="009F46C5" w:rsidP="009F46C5">
      <w:pPr>
        <w:spacing w:line="360" w:lineRule="auto"/>
        <w:jc w:val="both"/>
        <w:rPr>
          <w:rFonts w:ascii="Times New Roman" w:eastAsia="Times New Roman" w:hAnsi="Times New Roman"/>
          <w:sz w:val="24"/>
          <w:szCs w:val="24"/>
          <w:lang w:eastAsia="es-CL"/>
        </w:rPr>
      </w:pPr>
      <w:r w:rsidRPr="00123001">
        <w:rPr>
          <w:rFonts w:ascii="Times New Roman" w:eastAsia="Times New Roman" w:hAnsi="Times New Roman"/>
          <w:sz w:val="24"/>
          <w:szCs w:val="24"/>
          <w:lang w:eastAsia="es-CL"/>
        </w:rPr>
        <w:t xml:space="preserve">Es posible mencionar, que dentro de las instancias de aprendizaje, se aprecia una disposición a trabajar colaborativamente con la fonoaudióloga, apoyando constantemente a la profesional, facilitando de esta forma, la </w:t>
      </w:r>
      <w:r w:rsidRPr="00123001">
        <w:rPr>
          <w:rFonts w:ascii="Times New Roman" w:hAnsi="Times New Roman"/>
          <w:sz w:val="24"/>
          <w:szCs w:val="24"/>
        </w:rPr>
        <w:t>comprensión de los estudiantes.</w:t>
      </w:r>
    </w:p>
    <w:p w:rsidR="009F46C5" w:rsidRPr="00123001" w:rsidRDefault="009F46C5" w:rsidP="009F46C5">
      <w:pPr>
        <w:numPr>
          <w:ilvl w:val="0"/>
          <w:numId w:val="121"/>
        </w:numPr>
        <w:spacing w:after="0" w:line="360" w:lineRule="auto"/>
        <w:ind w:left="1418" w:right="1418" w:hanging="284"/>
        <w:contextualSpacing/>
        <w:jc w:val="both"/>
        <w:rPr>
          <w:rFonts w:ascii="Times New Roman" w:hAnsi="Times New Roman"/>
          <w:sz w:val="24"/>
          <w:szCs w:val="24"/>
        </w:rPr>
      </w:pPr>
      <w:r w:rsidRPr="00123001">
        <w:rPr>
          <w:rFonts w:ascii="Times New Roman" w:hAnsi="Times New Roman"/>
          <w:sz w:val="24"/>
          <w:szCs w:val="24"/>
        </w:rPr>
        <w:t xml:space="preserve">Fonoaudióloga: </w:t>
      </w:r>
      <w:r w:rsidRPr="00123001">
        <w:rPr>
          <w:rFonts w:ascii="Times New Roman" w:hAnsi="Times New Roman"/>
          <w:i/>
          <w:sz w:val="24"/>
          <w:szCs w:val="24"/>
        </w:rPr>
        <w:t>A ver,  la palabra estuche ¿En cuántas partes se divide??</w:t>
      </w:r>
    </w:p>
    <w:p w:rsidR="009F46C5" w:rsidRPr="00123001" w:rsidRDefault="009F46C5" w:rsidP="009F46C5">
      <w:pPr>
        <w:spacing w:after="0" w:line="360" w:lineRule="auto"/>
        <w:ind w:left="1418" w:right="1418"/>
        <w:contextualSpacing/>
        <w:jc w:val="both"/>
        <w:rPr>
          <w:rFonts w:ascii="Times New Roman" w:hAnsi="Times New Roman"/>
          <w:sz w:val="24"/>
          <w:szCs w:val="24"/>
        </w:rPr>
      </w:pPr>
      <w:r w:rsidRPr="00123001">
        <w:rPr>
          <w:rFonts w:ascii="Times New Roman" w:hAnsi="Times New Roman"/>
          <w:sz w:val="24"/>
          <w:szCs w:val="24"/>
        </w:rPr>
        <w:t xml:space="preserve">Todos los niños: </w:t>
      </w:r>
      <w:r w:rsidRPr="00123001">
        <w:rPr>
          <w:rFonts w:ascii="Times New Roman" w:hAnsi="Times New Roman"/>
          <w:i/>
          <w:sz w:val="24"/>
          <w:szCs w:val="24"/>
        </w:rPr>
        <w:t>En tres.</w:t>
      </w:r>
    </w:p>
    <w:p w:rsidR="009F46C5" w:rsidRPr="00123001" w:rsidRDefault="009F46C5" w:rsidP="009F46C5">
      <w:pPr>
        <w:spacing w:after="0" w:line="360" w:lineRule="auto"/>
        <w:ind w:left="1418" w:right="1418"/>
        <w:contextualSpacing/>
        <w:jc w:val="both"/>
        <w:rPr>
          <w:rFonts w:ascii="Times New Roman" w:hAnsi="Times New Roman"/>
          <w:sz w:val="24"/>
          <w:szCs w:val="24"/>
        </w:rPr>
      </w:pPr>
      <w:r w:rsidRPr="00123001">
        <w:rPr>
          <w:rFonts w:ascii="Times New Roman" w:hAnsi="Times New Roman"/>
          <w:sz w:val="24"/>
          <w:szCs w:val="24"/>
        </w:rPr>
        <w:lastRenderedPageBreak/>
        <w:t xml:space="preserve">Fonoaudióloga: </w:t>
      </w:r>
      <w:r w:rsidRPr="00123001">
        <w:rPr>
          <w:rFonts w:ascii="Times New Roman" w:hAnsi="Times New Roman"/>
          <w:i/>
          <w:sz w:val="24"/>
          <w:szCs w:val="24"/>
        </w:rPr>
        <w:t>En tres, ¿En cuántas partes esta mesa? (Apuntando a los  niños que están agrupados en seis mesas, junto a la puerta)</w:t>
      </w:r>
    </w:p>
    <w:p w:rsidR="009F46C5" w:rsidRPr="00123001" w:rsidRDefault="009F46C5" w:rsidP="009F46C5">
      <w:pPr>
        <w:spacing w:line="360" w:lineRule="auto"/>
        <w:ind w:left="1418" w:right="1418"/>
        <w:contextualSpacing/>
        <w:jc w:val="both"/>
        <w:rPr>
          <w:rFonts w:ascii="Times New Roman" w:hAnsi="Times New Roman"/>
          <w:sz w:val="24"/>
          <w:szCs w:val="24"/>
        </w:rPr>
      </w:pPr>
      <w:r w:rsidRPr="00123001">
        <w:rPr>
          <w:rFonts w:ascii="Times New Roman" w:hAnsi="Times New Roman"/>
          <w:sz w:val="24"/>
          <w:szCs w:val="24"/>
        </w:rPr>
        <w:t>Niño 5:</w:t>
      </w:r>
      <w:r w:rsidRPr="00123001">
        <w:rPr>
          <w:rFonts w:ascii="Times New Roman" w:hAnsi="Times New Roman"/>
          <w:i/>
          <w:sz w:val="24"/>
          <w:szCs w:val="24"/>
        </w:rPr>
        <w:t xml:space="preserve"> Uno, dos, tres, cuatro, cinco, seis. En seis</w:t>
      </w:r>
    </w:p>
    <w:p w:rsidR="009F46C5" w:rsidRPr="00123001" w:rsidRDefault="009F46C5" w:rsidP="009F46C5">
      <w:pPr>
        <w:spacing w:line="360" w:lineRule="auto"/>
        <w:ind w:left="1418" w:right="1418"/>
        <w:contextualSpacing/>
        <w:jc w:val="both"/>
        <w:rPr>
          <w:rFonts w:ascii="Times New Roman" w:hAnsi="Times New Roman"/>
          <w:sz w:val="24"/>
          <w:szCs w:val="24"/>
        </w:rPr>
      </w:pPr>
      <w:r w:rsidRPr="00123001">
        <w:rPr>
          <w:rFonts w:ascii="Times New Roman" w:hAnsi="Times New Roman"/>
          <w:sz w:val="24"/>
          <w:szCs w:val="24"/>
        </w:rPr>
        <w:t xml:space="preserve">Niña 4: </w:t>
      </w:r>
      <w:r w:rsidRPr="00123001">
        <w:rPr>
          <w:rFonts w:ascii="Times New Roman" w:hAnsi="Times New Roman"/>
          <w:i/>
          <w:sz w:val="24"/>
          <w:szCs w:val="24"/>
        </w:rPr>
        <w:t>En tres</w:t>
      </w:r>
    </w:p>
    <w:p w:rsidR="009F46C5" w:rsidRPr="00123001" w:rsidRDefault="009F46C5" w:rsidP="009F46C5">
      <w:pPr>
        <w:spacing w:line="360" w:lineRule="auto"/>
        <w:ind w:left="1418" w:right="1418"/>
        <w:contextualSpacing/>
        <w:jc w:val="both"/>
        <w:rPr>
          <w:rFonts w:ascii="Times New Roman" w:hAnsi="Times New Roman"/>
          <w:i/>
          <w:sz w:val="24"/>
          <w:szCs w:val="24"/>
        </w:rPr>
      </w:pPr>
      <w:r w:rsidRPr="00123001">
        <w:rPr>
          <w:rFonts w:ascii="Times New Roman" w:hAnsi="Times New Roman"/>
          <w:sz w:val="24"/>
          <w:szCs w:val="24"/>
        </w:rPr>
        <w:t xml:space="preserve">Educadora: </w:t>
      </w:r>
      <w:r w:rsidRPr="00123001">
        <w:rPr>
          <w:rFonts w:ascii="Times New Roman" w:hAnsi="Times New Roman"/>
          <w:i/>
          <w:sz w:val="24"/>
          <w:szCs w:val="24"/>
        </w:rPr>
        <w:t>Lo que pasa es que él estaba contando en cuántas partes se puede dividir la mesa.</w:t>
      </w:r>
    </w:p>
    <w:p w:rsidR="009F46C5" w:rsidRPr="00123001" w:rsidRDefault="009F46C5" w:rsidP="009F46C5"/>
    <w:p w:rsidR="009F46C5" w:rsidRPr="00A65C60" w:rsidRDefault="009F46C5" w:rsidP="009F46C5">
      <w:pPr>
        <w:spacing w:line="360" w:lineRule="auto"/>
        <w:jc w:val="both"/>
        <w:rPr>
          <w:rFonts w:ascii="Times New Roman" w:eastAsia="Times New Roman" w:hAnsi="Times New Roman"/>
          <w:sz w:val="24"/>
          <w:szCs w:val="24"/>
          <w:lang w:eastAsia="es-CL"/>
        </w:rPr>
      </w:pPr>
      <w:r w:rsidRPr="00A65C60">
        <w:rPr>
          <w:rFonts w:ascii="Times New Roman" w:hAnsi="Times New Roman"/>
          <w:sz w:val="24"/>
          <w:szCs w:val="24"/>
        </w:rPr>
        <w:t xml:space="preserve">Finalmente, en lo que respecta al </w:t>
      </w:r>
      <w:r w:rsidRPr="00A65C60">
        <w:rPr>
          <w:rFonts w:ascii="Times New Roman" w:hAnsi="Times New Roman"/>
          <w:b/>
          <w:i/>
          <w:sz w:val="24"/>
          <w:szCs w:val="24"/>
        </w:rPr>
        <w:t>trabajo con la familia,</w:t>
      </w:r>
      <w:r w:rsidRPr="00A65C60">
        <w:rPr>
          <w:rFonts w:ascii="Times New Roman" w:eastAsia="Times New Roman" w:hAnsi="Times New Roman"/>
          <w:sz w:val="24"/>
          <w:szCs w:val="24"/>
          <w:lang w:eastAsia="es-CL"/>
        </w:rPr>
        <w:t xml:space="preserve"> es posible dar cuenta que dentro  de los 5 registros de campo analizados, en 3 ocasiones, envía guías de trabajo con actividades que deben ser desarrolladas en el contexto familiar  junto a un adulto, a través del cuaderno que es utilizado en el aula de recursos,  medio por el cual,  se espera realizar un </w:t>
      </w:r>
      <w:r w:rsidRPr="00A65C60">
        <w:rPr>
          <w:rFonts w:ascii="Times New Roman" w:eastAsia="Times New Roman" w:hAnsi="Times New Roman"/>
          <w:i/>
          <w:sz w:val="24"/>
          <w:szCs w:val="24"/>
          <w:lang w:eastAsia="es-CL"/>
        </w:rPr>
        <w:t xml:space="preserve">apoyo en conjunto con la familia, </w:t>
      </w:r>
      <w:r w:rsidRPr="00A65C60">
        <w:rPr>
          <w:rFonts w:ascii="Times New Roman" w:eastAsia="Times New Roman" w:hAnsi="Times New Roman"/>
          <w:sz w:val="24"/>
          <w:szCs w:val="24"/>
          <w:lang w:eastAsia="es-CL"/>
        </w:rPr>
        <w:t xml:space="preserve">con el fin de potenciar las dimensiones del lenguaje,  las cuales han sido planificadas de manera segmentada, a partir de objetivos lingüísticos que no se vinculan directamente con los intereses de los menores y al real uso del lenguaje con propósitos comunicativos, aproximándose a una propuesta pedagógica de carácter más  formal. </w:t>
      </w:r>
    </w:p>
    <w:p w:rsidR="009F46C5" w:rsidRPr="00A65C60" w:rsidRDefault="009F46C5" w:rsidP="009F46C5">
      <w:pPr>
        <w:spacing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De las tres clases analizadas,  en donde la docente envió  material de trabajo, se apreciaron  2 actividades, estableciéndose un total de 6 tareas  enviadas, relacionadas con los contenidos abordados en el aula regular y sala de recursos, procurando reforzar el trabajo realizado durante la clase, en el contexto familiar. Dichas actividades se orientan principalmente a estimular la dimensión  fonético-fonológica y con menor frecuencia,  el área morfosintáctica, mientras que en los registros analizados, no se observaron  actividades que propicien la dimensión semántica y pragmática, de los educados  en el hogar.</w:t>
      </w:r>
    </w:p>
    <w:p w:rsidR="009F46C5" w:rsidRPr="00A65C60" w:rsidRDefault="009F46C5" w:rsidP="009F46C5">
      <w:pPr>
        <w:spacing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 xml:space="preserve">De acuerdo a la dimensión fonética-fonológica, se aprecian 4 actividades. Una de ellas  consiste en potenciar el reconocimiento del sonido vocálico inicial, mientras que los ejercicios restantes,  tienen como objetivo lingüístico,  estimular  la conciencia fonológica, utilizando preferentemente, estrategias de segmentación silábica e identificación de sílaba inicial de una palabra en particular. Para el desarrollo de tales actividades, se requiere que </w:t>
      </w:r>
      <w:r w:rsidRPr="00A65C60">
        <w:rPr>
          <w:rFonts w:ascii="Times New Roman" w:eastAsia="Times New Roman" w:hAnsi="Times New Roman"/>
          <w:sz w:val="24"/>
          <w:szCs w:val="24"/>
          <w:lang w:eastAsia="es-CL"/>
        </w:rPr>
        <w:lastRenderedPageBreak/>
        <w:t xml:space="preserve">los menores pinten, enumeren, unan,  encierren y peguen, según las instrucciones indicadas por la profesional.  </w:t>
      </w:r>
    </w:p>
    <w:p w:rsidR="009F46C5" w:rsidRPr="00A65C60" w:rsidRDefault="009F46C5" w:rsidP="009F46C5">
      <w:pPr>
        <w:pStyle w:val="ParaAttribute32"/>
        <w:numPr>
          <w:ilvl w:val="0"/>
          <w:numId w:val="87"/>
        </w:numPr>
        <w:wordWrap/>
        <w:spacing w:line="360" w:lineRule="auto"/>
        <w:ind w:left="1418" w:right="1183" w:hanging="284"/>
        <w:contextualSpacing/>
        <w:rPr>
          <w:sz w:val="24"/>
          <w:szCs w:val="24"/>
        </w:rPr>
      </w:pPr>
      <w:r w:rsidRPr="00A65C60">
        <w:rPr>
          <w:rStyle w:val="CharAttribute21"/>
          <w:rFonts w:eastAsia="¹Å"/>
          <w:i/>
          <w:sz w:val="24"/>
          <w:szCs w:val="24"/>
        </w:rPr>
        <w:t>Une los dibujos que tienen la misma cantidad de sílabas.</w:t>
      </w:r>
      <w:r w:rsidRPr="00A65C60">
        <w:rPr>
          <w:rStyle w:val="CharAttribute21"/>
          <w:rFonts w:eastAsia="¹Å"/>
          <w:sz w:val="24"/>
          <w:szCs w:val="24"/>
        </w:rPr>
        <w:t xml:space="preserve"> (</w:t>
      </w:r>
      <w:r w:rsidRPr="00A65C60">
        <w:rPr>
          <w:sz w:val="24"/>
          <w:szCs w:val="24"/>
          <w:lang w:val="es-MX"/>
        </w:rPr>
        <w:t xml:space="preserve">En esta actividad  aparecen dos columnas de dibujos. En la primera, hay un gato, una pelota, un pan, y un auto, que deben unir con los siguientes dibujos de la segunda columna: cuaderno, casa, pez y crayones) </w:t>
      </w:r>
    </w:p>
    <w:p w:rsidR="009F46C5" w:rsidRPr="00A65C60" w:rsidRDefault="009F46C5" w:rsidP="009F46C5">
      <w:pPr>
        <w:pStyle w:val="ParaAttribute32"/>
        <w:wordWrap/>
        <w:spacing w:line="360" w:lineRule="auto"/>
        <w:ind w:left="1418" w:right="1183" w:hanging="284"/>
        <w:contextualSpacing/>
        <w:rPr>
          <w:sz w:val="24"/>
          <w:szCs w:val="24"/>
        </w:rPr>
      </w:pPr>
    </w:p>
    <w:p w:rsidR="009F46C5" w:rsidRPr="00A65C60" w:rsidRDefault="009F46C5" w:rsidP="009F46C5">
      <w:pPr>
        <w:pStyle w:val="ParaAttribute32"/>
        <w:numPr>
          <w:ilvl w:val="0"/>
          <w:numId w:val="87"/>
        </w:numPr>
        <w:wordWrap/>
        <w:spacing w:line="360" w:lineRule="auto"/>
        <w:ind w:left="1418" w:right="1183" w:hanging="284"/>
        <w:contextualSpacing/>
        <w:rPr>
          <w:rStyle w:val="CharAttribute21"/>
          <w:rFonts w:eastAsia="¹Å"/>
          <w:sz w:val="24"/>
          <w:szCs w:val="24"/>
        </w:rPr>
      </w:pPr>
      <w:r w:rsidRPr="00A65C60">
        <w:rPr>
          <w:rStyle w:val="CharAttribute21"/>
          <w:rFonts w:eastAsia="¹Å"/>
          <w:i/>
          <w:sz w:val="24"/>
          <w:szCs w:val="24"/>
        </w:rPr>
        <w:t>Descubre  la palabra intrusa: Pinta el dibujo que no posee la misma cantidad de sílabas  que los demás.</w:t>
      </w:r>
      <w:r w:rsidRPr="00A65C60">
        <w:rPr>
          <w:rStyle w:val="CharAttribute21"/>
          <w:rFonts w:eastAsia="¹Å"/>
          <w:sz w:val="24"/>
          <w:szCs w:val="24"/>
        </w:rPr>
        <w:t xml:space="preserve"> (En esta actividad aparecen  3  filas con  4 dibujos  en  cada una, siendo uno de ellos el intruso). </w:t>
      </w:r>
    </w:p>
    <w:p w:rsidR="009F46C5" w:rsidRPr="00A65C60" w:rsidRDefault="009F46C5" w:rsidP="009F46C5">
      <w:pPr>
        <w:pStyle w:val="ParaAttribute32"/>
        <w:wordWrap/>
        <w:spacing w:line="360" w:lineRule="auto"/>
        <w:ind w:left="1418" w:right="1183" w:hanging="284"/>
        <w:contextualSpacing/>
        <w:rPr>
          <w:rStyle w:val="CharAttribute21"/>
          <w:rFonts w:eastAsia="¹Å"/>
          <w:sz w:val="24"/>
          <w:szCs w:val="24"/>
        </w:rPr>
      </w:pPr>
    </w:p>
    <w:p w:rsidR="009F46C5" w:rsidRPr="00A65C60" w:rsidRDefault="009F46C5" w:rsidP="009F46C5">
      <w:pPr>
        <w:pStyle w:val="ParaAttribute32"/>
        <w:numPr>
          <w:ilvl w:val="0"/>
          <w:numId w:val="87"/>
        </w:numPr>
        <w:wordWrap/>
        <w:spacing w:line="360" w:lineRule="auto"/>
        <w:ind w:left="1418" w:right="1183" w:hanging="284"/>
        <w:contextualSpacing/>
        <w:rPr>
          <w:rStyle w:val="CharAttribute21"/>
          <w:rFonts w:eastAsia="¹Å"/>
          <w:sz w:val="24"/>
          <w:szCs w:val="24"/>
        </w:rPr>
      </w:pPr>
      <w:r w:rsidRPr="00A65C60">
        <w:rPr>
          <w:rStyle w:val="CharAttribute21"/>
          <w:rFonts w:eastAsia="¹Å"/>
          <w:i/>
          <w:sz w:val="24"/>
          <w:szCs w:val="24"/>
        </w:rPr>
        <w:t>Encierra en un círculo los dibujos que empiecen  con la misma sílaba que el primer dibujo de cada fila</w:t>
      </w:r>
      <w:r w:rsidRPr="00A65C60">
        <w:rPr>
          <w:rStyle w:val="CharAttribute21"/>
          <w:rFonts w:eastAsia="¹Å"/>
          <w:sz w:val="24"/>
          <w:szCs w:val="24"/>
        </w:rPr>
        <w:t xml:space="preserve">. (En esta actividad aparecen  4  filas con 5 dibujos en cada una, siendo uno el modelo a seguir y dos  de ellos los que deben encerrar) </w:t>
      </w:r>
    </w:p>
    <w:p w:rsidR="009F46C5" w:rsidRPr="00A65C60" w:rsidRDefault="009F46C5" w:rsidP="009F46C5">
      <w:pPr>
        <w:pStyle w:val="ParaAttribute32"/>
        <w:wordWrap/>
        <w:spacing w:line="360" w:lineRule="auto"/>
        <w:ind w:left="1418" w:hanging="284"/>
        <w:contextualSpacing/>
        <w:rPr>
          <w:rStyle w:val="CharAttribute21"/>
          <w:rFonts w:eastAsia="¹Å"/>
          <w:sz w:val="24"/>
          <w:szCs w:val="24"/>
        </w:rPr>
      </w:pPr>
    </w:p>
    <w:p w:rsidR="009F46C5" w:rsidRPr="00A65C60" w:rsidRDefault="009F46C5" w:rsidP="009F46C5">
      <w:pPr>
        <w:spacing w:after="0" w:line="360" w:lineRule="auto"/>
        <w:jc w:val="both"/>
        <w:rPr>
          <w:rFonts w:ascii="Times New Roman" w:eastAsia="Times New Roman" w:hAnsi="Times New Roman"/>
          <w:sz w:val="24"/>
          <w:szCs w:val="24"/>
          <w:lang w:eastAsia="es-CL"/>
        </w:rPr>
      </w:pPr>
      <w:r w:rsidRPr="00A65C60">
        <w:rPr>
          <w:rFonts w:ascii="Times New Roman" w:eastAsia="Times New Roman" w:hAnsi="Times New Roman"/>
          <w:sz w:val="24"/>
          <w:szCs w:val="24"/>
          <w:lang w:eastAsia="es-CL"/>
        </w:rPr>
        <w:t xml:space="preserve">Por otro lado, la dimensión morfosintáctica se abordó con  menor recurrencia en las actividades enviadas al hogar, ya que sólo  se aprecia  una actividad de ésta área lingüística. Dicha actividad, se centra en propiciar el uso correcto de los sustantivos propios, a través de ejercicios  en donde los  menores deben completar la frase, con ayuda de pictogramas. </w:t>
      </w:r>
    </w:p>
    <w:p w:rsidR="009F46C5" w:rsidRPr="00A65C60" w:rsidRDefault="009F46C5" w:rsidP="009F46C5">
      <w:pPr>
        <w:spacing w:after="0" w:line="360" w:lineRule="auto"/>
        <w:jc w:val="both"/>
        <w:rPr>
          <w:rFonts w:ascii="Times New Roman" w:hAnsi="Times New Roman"/>
          <w:i/>
          <w:sz w:val="24"/>
          <w:szCs w:val="24"/>
          <w:lang w:val="es-MX"/>
        </w:rPr>
      </w:pPr>
    </w:p>
    <w:p w:rsidR="009F46C5" w:rsidRPr="00A65C60" w:rsidRDefault="009F46C5" w:rsidP="009F46C5">
      <w:pPr>
        <w:pStyle w:val="ParaAttribute32"/>
        <w:numPr>
          <w:ilvl w:val="0"/>
          <w:numId w:val="86"/>
        </w:numPr>
        <w:wordWrap/>
        <w:spacing w:line="360" w:lineRule="auto"/>
        <w:ind w:left="1418" w:right="1183" w:hanging="284"/>
        <w:contextualSpacing/>
        <w:rPr>
          <w:rStyle w:val="CharAttribute21"/>
          <w:rFonts w:eastAsia="¹Å"/>
          <w:sz w:val="24"/>
          <w:szCs w:val="24"/>
        </w:rPr>
      </w:pPr>
      <w:r w:rsidRPr="00A65C60">
        <w:rPr>
          <w:rStyle w:val="CharAttribute21"/>
          <w:rFonts w:eastAsia="¹Å"/>
          <w:i/>
          <w:sz w:val="24"/>
          <w:szCs w:val="24"/>
        </w:rPr>
        <w:t>Pídele a un adulto que te ayude a escribir el sustantivo común que corresponde en cada oración</w:t>
      </w:r>
      <w:r w:rsidRPr="00A65C60">
        <w:rPr>
          <w:rStyle w:val="CharAttribute21"/>
          <w:rFonts w:eastAsia="¹Å"/>
          <w:sz w:val="24"/>
          <w:szCs w:val="24"/>
        </w:rPr>
        <w:t xml:space="preserve">. (Los ejercicios  que deben realizar son con lectura de pictogramas, con el fin de facilitar el completar las oraciones) </w:t>
      </w:r>
    </w:p>
    <w:p w:rsidR="009F46C5" w:rsidRPr="00A65C60" w:rsidRDefault="009F46C5" w:rsidP="009F46C5">
      <w:pPr>
        <w:spacing w:after="0" w:line="360" w:lineRule="auto"/>
        <w:ind w:left="1701" w:right="1467" w:hanging="283"/>
        <w:jc w:val="both"/>
        <w:rPr>
          <w:rFonts w:ascii="Times New Roman" w:hAnsi="Times New Roman"/>
          <w:i/>
          <w:sz w:val="24"/>
          <w:szCs w:val="24"/>
          <w:lang w:val="es-ES"/>
        </w:rPr>
      </w:pPr>
    </w:p>
    <w:p w:rsidR="009F46C5" w:rsidRPr="00A65C60" w:rsidRDefault="009F46C5" w:rsidP="009F46C5">
      <w:pPr>
        <w:spacing w:line="360" w:lineRule="auto"/>
        <w:jc w:val="both"/>
        <w:rPr>
          <w:rFonts w:ascii="Times New Roman" w:hAnsi="Times New Roman"/>
          <w:sz w:val="24"/>
          <w:szCs w:val="24"/>
        </w:rPr>
      </w:pPr>
      <w:r w:rsidRPr="00A65C60">
        <w:rPr>
          <w:rFonts w:ascii="Times New Roman" w:hAnsi="Times New Roman"/>
          <w:sz w:val="24"/>
          <w:szCs w:val="24"/>
        </w:rPr>
        <w:t xml:space="preserve">En cuanto a la pertinencia de las instrucciones para efectuar las actividades propuestas, éstas  generalmente se exponen con claridad a partir de enunciados específicos que facilitan la comprensión del adulto responsable, sin embargo, están mayormente dirigidas hacia el </w:t>
      </w:r>
      <w:r w:rsidRPr="00A65C60">
        <w:rPr>
          <w:rFonts w:ascii="Times New Roman" w:hAnsi="Times New Roman"/>
          <w:sz w:val="24"/>
          <w:szCs w:val="24"/>
        </w:rPr>
        <w:lastRenderedPageBreak/>
        <w:t xml:space="preserve">estudiante, en donde no se observan mayores explicaciones para orientar el apoyo que debe brindar el padre y/o apoderado como mediador en ésta,  y así cumplir con el objetivo  lingüístico que se espera de  la actividad. </w:t>
      </w:r>
    </w:p>
    <w:p w:rsidR="009F46C5" w:rsidRPr="00A65C60" w:rsidRDefault="009F46C5" w:rsidP="009F46C5">
      <w:pPr>
        <w:numPr>
          <w:ilvl w:val="0"/>
          <w:numId w:val="88"/>
        </w:numPr>
        <w:spacing w:after="0" w:line="360" w:lineRule="auto"/>
        <w:ind w:left="1418" w:right="1183" w:hanging="284"/>
        <w:jc w:val="both"/>
        <w:rPr>
          <w:rStyle w:val="CharAttribute21"/>
          <w:rFonts w:eastAsia="Calibri" w:hAnsi="Times New Roman"/>
          <w:sz w:val="24"/>
          <w:szCs w:val="24"/>
          <w:lang w:eastAsia="es-CL"/>
        </w:rPr>
      </w:pPr>
      <w:r w:rsidRPr="00A65C60">
        <w:rPr>
          <w:rStyle w:val="CharAttribute21"/>
          <w:rFonts w:eastAsia="¹Å" w:hAnsi="Times New Roman"/>
          <w:i/>
          <w:sz w:val="24"/>
          <w:szCs w:val="24"/>
        </w:rPr>
        <w:t>Recorta y pega los dibujos debajo de la letra correspondiente</w:t>
      </w:r>
      <w:r w:rsidRPr="00A65C60">
        <w:rPr>
          <w:rStyle w:val="CharAttribute21"/>
          <w:rFonts w:eastAsia="¹Å" w:hAnsi="Times New Roman"/>
          <w:sz w:val="24"/>
          <w:szCs w:val="24"/>
        </w:rPr>
        <w:t>. (Para el desarrollo de esta actividad los menores deben recortar  10 láminas y ubicarlas según  la vocal inicial a la que corresponda).</w:t>
      </w:r>
    </w:p>
    <w:p w:rsidR="009F46C5" w:rsidRPr="00A65C60" w:rsidRDefault="009F46C5" w:rsidP="009F46C5">
      <w:pPr>
        <w:spacing w:after="0" w:line="360" w:lineRule="auto"/>
        <w:ind w:left="1418" w:right="1183" w:hanging="284"/>
        <w:jc w:val="both"/>
        <w:rPr>
          <w:rStyle w:val="CharAttribute21"/>
          <w:rFonts w:eastAsia="Calibri" w:hAnsi="Times New Roman"/>
          <w:sz w:val="24"/>
          <w:szCs w:val="24"/>
          <w:lang w:eastAsia="es-CL"/>
        </w:rPr>
      </w:pPr>
    </w:p>
    <w:p w:rsidR="009F46C5" w:rsidRPr="00A65C60" w:rsidRDefault="009F46C5" w:rsidP="009F46C5">
      <w:pPr>
        <w:numPr>
          <w:ilvl w:val="0"/>
          <w:numId w:val="88"/>
        </w:numPr>
        <w:spacing w:after="0" w:line="360" w:lineRule="auto"/>
        <w:ind w:left="1418" w:right="1183" w:hanging="284"/>
        <w:jc w:val="both"/>
        <w:rPr>
          <w:rStyle w:val="CharAttribute21"/>
          <w:rFonts w:eastAsia="Calibri" w:hAnsi="Times New Roman"/>
          <w:sz w:val="24"/>
          <w:szCs w:val="24"/>
          <w:lang w:eastAsia="es-CL"/>
        </w:rPr>
      </w:pPr>
      <w:r w:rsidRPr="00533AB2">
        <w:rPr>
          <w:rStyle w:val="CharAttribute21"/>
          <w:rFonts w:eastAsia="¹Å" w:hAnsi="Times New Roman"/>
          <w:i/>
          <w:sz w:val="24"/>
          <w:szCs w:val="24"/>
        </w:rPr>
        <w:t>Colorea los círculos de acuerdo a la cantidad de sílaba que  posee cada palabra.</w:t>
      </w:r>
      <w:r w:rsidRPr="00A65C60">
        <w:rPr>
          <w:rStyle w:val="CharAttribute21"/>
          <w:rFonts w:eastAsia="¹Å" w:hAnsi="Times New Roman"/>
          <w:sz w:val="24"/>
          <w:szCs w:val="24"/>
        </w:rPr>
        <w:t xml:space="preserve"> (En este material de apoyo aparecen los siguientes dibujos: televisor, refrigerador, hervidor, tostadora, lavadora, cocina)</w:t>
      </w:r>
    </w:p>
    <w:p w:rsidR="009F46C5" w:rsidRPr="00A65C60" w:rsidRDefault="009F46C5" w:rsidP="009F46C5">
      <w:pPr>
        <w:pStyle w:val="ParaAttribute32"/>
        <w:wordWrap/>
        <w:spacing w:line="360" w:lineRule="auto"/>
        <w:ind w:left="567"/>
        <w:contextualSpacing/>
        <w:rPr>
          <w:rStyle w:val="CharAttribute21"/>
          <w:rFonts w:eastAsia="¹Å"/>
          <w:sz w:val="24"/>
          <w:szCs w:val="24"/>
        </w:rPr>
      </w:pPr>
    </w:p>
    <w:p w:rsidR="009F46C5" w:rsidRPr="0073415D" w:rsidRDefault="009F46C5" w:rsidP="009F46C5">
      <w:pPr>
        <w:spacing w:after="0" w:line="360" w:lineRule="auto"/>
        <w:jc w:val="both"/>
        <w:rPr>
          <w:rFonts w:ascii="Times New Roman" w:hAnsi="Times New Roman"/>
          <w:sz w:val="24"/>
          <w:szCs w:val="24"/>
          <w:lang w:val="es-MX"/>
        </w:rPr>
      </w:pPr>
      <w:r w:rsidRPr="00A65C60">
        <w:rPr>
          <w:rFonts w:ascii="Times New Roman" w:eastAsia="Times New Roman" w:hAnsi="Times New Roman"/>
          <w:sz w:val="24"/>
          <w:szCs w:val="24"/>
          <w:lang w:val="es-MX" w:eastAsia="es-CL"/>
        </w:rPr>
        <w:t>Asimismo, es posible mencionar que en uno de los cinco registros de campo analizados, se aprecia que previo a comenzar la intervención pedagógica en el aula de recursos, se aprovecha un espacio de tiempo determinado, con el propósito de revisar</w:t>
      </w:r>
      <w:r w:rsidRPr="00A65C60">
        <w:rPr>
          <w:rFonts w:ascii="Times New Roman" w:hAnsi="Times New Roman"/>
          <w:sz w:val="24"/>
          <w:szCs w:val="24"/>
        </w:rPr>
        <w:t xml:space="preserve">las actividades de cada niño,  realizadas en el contexto del hogar, </w:t>
      </w:r>
      <w:r w:rsidRPr="00A65C60">
        <w:rPr>
          <w:rFonts w:ascii="Times New Roman" w:eastAsia="Times New Roman" w:hAnsi="Times New Roman"/>
          <w:sz w:val="24"/>
          <w:szCs w:val="24"/>
          <w:lang w:val="es-MX" w:eastAsia="es-CL"/>
        </w:rPr>
        <w:t>verificando si ésta fue efectuada y posteriormente,  colocando un ticket si fue llevada a cabo de forma correcta, mientras que las incorrectas,  las deja marcadas para que el menor lo vuelva a realizar. Además, no se apreciaron comentarios, dudas o sugerencias por parte de los responsables de los estudiantes.</w:t>
      </w:r>
      <w:r>
        <w:rPr>
          <w:rFonts w:ascii="Times New Roman" w:eastAsia="Times New Roman" w:hAnsi="Times New Roman"/>
          <w:sz w:val="24"/>
          <w:szCs w:val="24"/>
          <w:lang w:val="es-MX" w:eastAsia="es-CL"/>
        </w:rPr>
        <w:t xml:space="preserve"> </w:t>
      </w:r>
    </w:p>
    <w:p w:rsidR="009F46C5" w:rsidRPr="0073415D" w:rsidRDefault="009F46C5" w:rsidP="009F46C5">
      <w:pPr>
        <w:spacing w:after="0" w:line="360" w:lineRule="auto"/>
        <w:jc w:val="both"/>
        <w:rPr>
          <w:rFonts w:ascii="Times New Roman" w:hAnsi="Times New Roman"/>
          <w:sz w:val="24"/>
          <w:szCs w:val="24"/>
          <w:lang w:val="es-MX"/>
        </w:rPr>
      </w:pPr>
    </w:p>
    <w:p w:rsidR="009F46C5" w:rsidRPr="00123001" w:rsidRDefault="009F46C5" w:rsidP="009F46C5">
      <w:pPr>
        <w:spacing w:after="0" w:line="360" w:lineRule="auto"/>
        <w:jc w:val="both"/>
        <w:rPr>
          <w:rFonts w:ascii="Times New Roman" w:hAnsi="Times New Roman"/>
          <w:sz w:val="24"/>
          <w:szCs w:val="24"/>
        </w:rPr>
      </w:pPr>
    </w:p>
    <w:p w:rsidR="009F46C5" w:rsidRDefault="009F46C5" w:rsidP="009F46C5">
      <w:pPr>
        <w:spacing w:line="360" w:lineRule="auto"/>
        <w:ind w:right="191"/>
        <w:rPr>
          <w:rFonts w:ascii="Times New Roman" w:eastAsia="Times New Roman" w:hAnsi="Times New Roman"/>
          <w:b/>
          <w:sz w:val="24"/>
          <w:szCs w:val="24"/>
          <w:u w:val="single"/>
          <w:lang w:eastAsia="es-CL"/>
        </w:rPr>
      </w:pPr>
    </w:p>
    <w:p w:rsidR="009F46C5" w:rsidRDefault="009F46C5" w:rsidP="009F46C5">
      <w:pPr>
        <w:spacing w:line="360" w:lineRule="auto"/>
        <w:ind w:right="191"/>
        <w:rPr>
          <w:rFonts w:ascii="Times New Roman" w:eastAsia="Times New Roman" w:hAnsi="Times New Roman"/>
          <w:b/>
          <w:sz w:val="24"/>
          <w:szCs w:val="24"/>
          <w:u w:val="single"/>
          <w:lang w:eastAsia="es-CL"/>
        </w:rPr>
      </w:pPr>
    </w:p>
    <w:p w:rsidR="007C1C36" w:rsidRDefault="007C1C36" w:rsidP="007C1C36">
      <w:pPr>
        <w:spacing w:line="360" w:lineRule="auto"/>
        <w:ind w:right="191"/>
        <w:rPr>
          <w:rFonts w:ascii="Times New Roman" w:eastAsia="Times New Roman" w:hAnsi="Times New Roman"/>
          <w:b/>
          <w:sz w:val="24"/>
          <w:szCs w:val="24"/>
          <w:u w:val="single"/>
          <w:lang w:eastAsia="es-CL"/>
        </w:rPr>
      </w:pPr>
    </w:p>
    <w:p w:rsidR="007C1C36" w:rsidRDefault="007C1C36" w:rsidP="007C1C36">
      <w:pPr>
        <w:spacing w:line="360" w:lineRule="auto"/>
        <w:ind w:right="191"/>
        <w:rPr>
          <w:rFonts w:ascii="Times New Roman" w:eastAsia="Times New Roman" w:hAnsi="Times New Roman"/>
          <w:b/>
          <w:sz w:val="24"/>
          <w:szCs w:val="24"/>
          <w:u w:val="single"/>
          <w:lang w:eastAsia="es-CL"/>
        </w:rPr>
      </w:pPr>
    </w:p>
    <w:p w:rsidR="002462DE" w:rsidRDefault="002462DE" w:rsidP="007C1C36">
      <w:pPr>
        <w:spacing w:line="360" w:lineRule="auto"/>
        <w:ind w:right="191"/>
        <w:rPr>
          <w:rFonts w:ascii="Times New Roman" w:eastAsia="Times New Roman" w:hAnsi="Times New Roman"/>
          <w:b/>
          <w:sz w:val="24"/>
          <w:szCs w:val="24"/>
          <w:u w:val="single"/>
          <w:lang w:eastAsia="es-CL"/>
        </w:rPr>
      </w:pPr>
    </w:p>
    <w:p w:rsidR="007C1C36" w:rsidRPr="007C1C36" w:rsidRDefault="007A4BB8" w:rsidP="007C1C36">
      <w:pPr>
        <w:pStyle w:val="Prrafodelista"/>
        <w:spacing w:line="360" w:lineRule="auto"/>
        <w:ind w:right="191"/>
        <w:jc w:val="center"/>
        <w:rPr>
          <w:rFonts w:ascii="Times New Roman" w:eastAsia="Times New Roman" w:hAnsi="Times New Roman"/>
          <w:b/>
          <w:sz w:val="24"/>
          <w:szCs w:val="24"/>
          <w:u w:val="single"/>
          <w:lang w:eastAsia="es-CL"/>
        </w:rPr>
      </w:pPr>
      <w:r w:rsidRPr="007A4BB8">
        <w:rPr>
          <w:rFonts w:ascii="Times New Roman" w:eastAsia="Times New Roman" w:hAnsi="Times New Roman"/>
          <w:b/>
          <w:sz w:val="24"/>
          <w:szCs w:val="24"/>
          <w:u w:val="single"/>
          <w:lang w:eastAsia="es-CL"/>
        </w:rPr>
        <w:lastRenderedPageBreak/>
        <w:t>Análisis Final  Intra-sujeto: Triangulación</w:t>
      </w:r>
    </w:p>
    <w:p w:rsidR="007C1C36" w:rsidRPr="00CE0A4A" w:rsidRDefault="007C1C36" w:rsidP="007C1C36">
      <w:pPr>
        <w:spacing w:after="0" w:line="360" w:lineRule="auto"/>
        <w:jc w:val="both"/>
        <w:rPr>
          <w:rFonts w:ascii="Times New Roman" w:eastAsia="Times New Roman" w:hAnsi="Times New Roman" w:cs="Times New Roman"/>
          <w:sz w:val="24"/>
          <w:szCs w:val="24"/>
          <w:lang w:eastAsia="es-CL"/>
        </w:rPr>
      </w:pPr>
      <w:r w:rsidRPr="007D7BEA">
        <w:rPr>
          <w:rFonts w:ascii="Times New Roman" w:eastAsia="Times New Roman" w:hAnsi="Times New Roman" w:cs="Times New Roman"/>
          <w:sz w:val="24"/>
          <w:szCs w:val="24"/>
          <w:lang w:val="es-ES" w:eastAsia="es-CL"/>
        </w:rPr>
        <w:t>A continuación se presenta la triangulación final del aná</w:t>
      </w:r>
      <w:r>
        <w:rPr>
          <w:rFonts w:ascii="Times New Roman" w:eastAsia="Times New Roman" w:hAnsi="Times New Roman" w:cs="Times New Roman"/>
          <w:sz w:val="24"/>
          <w:szCs w:val="24"/>
          <w:lang w:val="es-ES" w:eastAsia="es-CL"/>
        </w:rPr>
        <w:t>lisis intra.sujeto, exponiendo lo</w:t>
      </w:r>
      <w:r w:rsidRPr="007D7BEA">
        <w:rPr>
          <w:rFonts w:ascii="Times New Roman" w:eastAsia="Times New Roman" w:hAnsi="Times New Roman" w:cs="Times New Roman"/>
          <w:sz w:val="24"/>
          <w:szCs w:val="24"/>
          <w:lang w:val="es-ES" w:eastAsia="es-CL"/>
        </w:rPr>
        <w:t>s significados</w:t>
      </w:r>
      <w:r>
        <w:rPr>
          <w:rFonts w:ascii="Times New Roman" w:eastAsia="Times New Roman" w:hAnsi="Times New Roman" w:cs="Times New Roman"/>
          <w:sz w:val="24"/>
          <w:szCs w:val="24"/>
          <w:lang w:val="es-ES" w:eastAsia="es-CL"/>
        </w:rPr>
        <w:t xml:space="preserve"> y</w:t>
      </w:r>
      <w:r w:rsidRPr="007D7BEA">
        <w:rPr>
          <w:rFonts w:ascii="Times New Roman" w:eastAsia="Times New Roman" w:hAnsi="Times New Roman" w:cs="Times New Roman"/>
          <w:sz w:val="24"/>
          <w:szCs w:val="24"/>
          <w:lang w:val="es-ES" w:eastAsia="es-CL"/>
        </w:rPr>
        <w:t xml:space="preserve"> recurrencias más relevantes respecto a las macro</w:t>
      </w:r>
      <w:r>
        <w:rPr>
          <w:rFonts w:ascii="Times New Roman" w:eastAsia="Times New Roman" w:hAnsi="Times New Roman" w:cs="Times New Roman"/>
          <w:sz w:val="24"/>
          <w:szCs w:val="24"/>
          <w:lang w:val="es-ES" w:eastAsia="es-CL"/>
        </w:rPr>
        <w:t>-</w:t>
      </w:r>
      <w:r w:rsidRPr="007D7BEA">
        <w:rPr>
          <w:rFonts w:ascii="Times New Roman" w:eastAsia="Times New Roman" w:hAnsi="Times New Roman" w:cs="Times New Roman"/>
          <w:sz w:val="24"/>
          <w:szCs w:val="24"/>
          <w:lang w:val="es-ES" w:eastAsia="es-CL"/>
        </w:rPr>
        <w:t>categorías est</w:t>
      </w:r>
      <w:r>
        <w:rPr>
          <w:rFonts w:ascii="Times New Roman" w:eastAsia="Times New Roman" w:hAnsi="Times New Roman" w:cs="Times New Roman"/>
          <w:sz w:val="24"/>
          <w:szCs w:val="24"/>
          <w:lang w:val="es-ES" w:eastAsia="es-CL"/>
        </w:rPr>
        <w:t xml:space="preserve">udiadas, </w:t>
      </w:r>
      <w:r w:rsidRPr="007D7BEA">
        <w:rPr>
          <w:rFonts w:ascii="Times New Roman" w:eastAsia="Times New Roman" w:hAnsi="Times New Roman" w:cs="Times New Roman"/>
          <w:sz w:val="24"/>
          <w:szCs w:val="24"/>
          <w:lang w:val="es-ES" w:eastAsia="es-CL"/>
        </w:rPr>
        <w:t xml:space="preserve"> </w:t>
      </w:r>
      <w:r>
        <w:rPr>
          <w:rFonts w:ascii="Times New Roman" w:eastAsia="Times New Roman" w:hAnsi="Times New Roman" w:cs="Times New Roman"/>
          <w:sz w:val="24"/>
          <w:szCs w:val="24"/>
          <w:lang w:val="es-ES" w:eastAsia="es-CL"/>
        </w:rPr>
        <w:t>contrastadas con las referencias conceptuales del marco teórico, en respuesta a los objetivos planteados para la presente investigación.</w:t>
      </w:r>
    </w:p>
    <w:p w:rsidR="007C1C36" w:rsidRPr="00CE0A4A" w:rsidRDefault="007C1C36" w:rsidP="007C1C36">
      <w:pPr>
        <w:spacing w:after="0" w:line="360" w:lineRule="auto"/>
        <w:jc w:val="both"/>
        <w:rPr>
          <w:rFonts w:ascii="Times New Roman" w:eastAsia="Times New Roman" w:hAnsi="Times New Roman" w:cs="Times New Roman"/>
          <w:sz w:val="24"/>
          <w:szCs w:val="24"/>
          <w:lang w:eastAsia="es-CL"/>
        </w:rPr>
      </w:pPr>
    </w:p>
    <w:p w:rsidR="007C1C36" w:rsidRPr="002C1EEF" w:rsidRDefault="007C1C36" w:rsidP="009C2C50">
      <w:pPr>
        <w:pStyle w:val="Prrafodelista"/>
        <w:numPr>
          <w:ilvl w:val="0"/>
          <w:numId w:val="124"/>
        </w:numPr>
        <w:spacing w:line="360" w:lineRule="auto"/>
        <w:jc w:val="both"/>
        <w:rPr>
          <w:rFonts w:ascii="Times New Roman" w:hAnsi="Times New Roman"/>
          <w:b/>
          <w:sz w:val="24"/>
          <w:szCs w:val="24"/>
          <w:lang w:val="es-MX"/>
        </w:rPr>
      </w:pPr>
      <w:r w:rsidRPr="002C1EEF">
        <w:rPr>
          <w:rFonts w:ascii="Times New Roman" w:hAnsi="Times New Roman"/>
          <w:b/>
          <w:sz w:val="24"/>
          <w:szCs w:val="24"/>
          <w:lang w:val="es-MX"/>
        </w:rPr>
        <w:t>Sujeto 1</w:t>
      </w:r>
      <w:r>
        <w:rPr>
          <w:rFonts w:ascii="Times New Roman" w:hAnsi="Times New Roman"/>
          <w:b/>
          <w:sz w:val="24"/>
          <w:szCs w:val="24"/>
          <w:lang w:val="es-MX"/>
        </w:rPr>
        <w:t>:</w:t>
      </w:r>
    </w:p>
    <w:p w:rsidR="007C1C36" w:rsidRPr="007D7BEA" w:rsidRDefault="007C1C36" w:rsidP="007C1C36">
      <w:pPr>
        <w:spacing w:line="360" w:lineRule="auto"/>
        <w:jc w:val="both"/>
        <w:rPr>
          <w:rFonts w:ascii="Times New Roman" w:hAnsi="Times New Roman" w:cs="Times New Roman"/>
          <w:sz w:val="24"/>
          <w:szCs w:val="24"/>
          <w:lang w:val="es-MX"/>
        </w:rPr>
      </w:pPr>
      <w:r w:rsidRPr="003406EF">
        <w:rPr>
          <w:rFonts w:ascii="Times New Roman" w:hAnsi="Times New Roman" w:cs="Times New Roman"/>
          <w:b/>
          <w:sz w:val="24"/>
          <w:szCs w:val="24"/>
          <w:u w:val="single"/>
          <w:lang w:val="es-MX"/>
        </w:rPr>
        <w:t>Macrocategoría:</w:t>
      </w:r>
      <w:r w:rsidRPr="003406EF">
        <w:rPr>
          <w:rFonts w:ascii="Times New Roman" w:hAnsi="Times New Roman" w:cs="Times New Roman"/>
          <w:sz w:val="24"/>
          <w:szCs w:val="24"/>
          <w:lang w:val="es-MX"/>
        </w:rPr>
        <w:t xml:space="preserve"> </w:t>
      </w:r>
      <w:r w:rsidRPr="003406EF">
        <w:rPr>
          <w:rFonts w:ascii="Times New Roman" w:hAnsi="Times New Roman" w:cs="Times New Roman"/>
          <w:b/>
          <w:i/>
          <w:sz w:val="24"/>
          <w:szCs w:val="24"/>
          <w:lang w:val="es-MX"/>
        </w:rPr>
        <w:t>Acciones curriculares</w:t>
      </w:r>
      <w:r w:rsidRPr="003406EF">
        <w:rPr>
          <w:rFonts w:ascii="Times New Roman" w:hAnsi="Times New Roman" w:cs="Times New Roman"/>
          <w:sz w:val="24"/>
          <w:szCs w:val="24"/>
          <w:lang w:val="es-MX"/>
        </w:rPr>
        <w:t>.</w:t>
      </w:r>
      <w:r w:rsidRPr="007D7BEA">
        <w:rPr>
          <w:rFonts w:ascii="Times New Roman" w:hAnsi="Times New Roman" w:cs="Times New Roman"/>
          <w:sz w:val="24"/>
          <w:szCs w:val="24"/>
          <w:lang w:val="es-MX"/>
        </w:rPr>
        <w:t xml:space="preserve"> </w:t>
      </w:r>
      <w:r w:rsidRPr="007D7BEA">
        <w:rPr>
          <w:sz w:val="24"/>
          <w:szCs w:val="24"/>
        </w:rPr>
        <w:t xml:space="preserve"> </w:t>
      </w:r>
    </w:p>
    <w:p w:rsidR="0068552D" w:rsidRDefault="0068552D" w:rsidP="0068552D">
      <w:pPr>
        <w:spacing w:line="360" w:lineRule="auto"/>
        <w:jc w:val="both"/>
        <w:rPr>
          <w:rFonts w:ascii="Times New Roman" w:eastAsia="Calibri" w:hAnsi="Times New Roman" w:cs="Times New Roman"/>
          <w:sz w:val="24"/>
          <w:szCs w:val="24"/>
        </w:rPr>
      </w:pPr>
      <w:r w:rsidRPr="007D7BEA">
        <w:rPr>
          <w:rFonts w:ascii="Times New Roman" w:hAnsi="Times New Roman" w:cs="Times New Roman"/>
          <w:sz w:val="24"/>
          <w:szCs w:val="24"/>
          <w:lang w:val="es-MX"/>
        </w:rPr>
        <w:t xml:space="preserve">En lo referente al </w:t>
      </w:r>
      <w:r w:rsidRPr="007D7BEA">
        <w:rPr>
          <w:rFonts w:ascii="Times New Roman" w:hAnsi="Times New Roman" w:cs="Times New Roman"/>
          <w:i/>
          <w:sz w:val="24"/>
          <w:szCs w:val="24"/>
          <w:lang w:val="es-MX"/>
        </w:rPr>
        <w:t>proceso de evaluación</w:t>
      </w:r>
      <w:r w:rsidR="00850A89">
        <w:rPr>
          <w:rFonts w:ascii="Times New Roman" w:hAnsi="Times New Roman" w:cs="Times New Roman"/>
          <w:i/>
          <w:sz w:val="24"/>
          <w:szCs w:val="24"/>
          <w:lang w:val="es-MX"/>
        </w:rPr>
        <w:t xml:space="preserve"> </w:t>
      </w:r>
      <w:r w:rsidR="00850A89" w:rsidRPr="00850A89">
        <w:rPr>
          <w:rFonts w:ascii="Times New Roman" w:hAnsi="Times New Roman" w:cs="Times New Roman"/>
          <w:sz w:val="24"/>
          <w:szCs w:val="24"/>
          <w:lang w:val="es-MX"/>
        </w:rPr>
        <w:t>inicial</w:t>
      </w:r>
      <w:r w:rsidR="00850A89">
        <w:rPr>
          <w:rFonts w:ascii="Times New Roman" w:hAnsi="Times New Roman" w:cs="Times New Roman"/>
          <w:i/>
          <w:sz w:val="24"/>
          <w:szCs w:val="24"/>
          <w:lang w:val="es-MX"/>
        </w:rPr>
        <w:t xml:space="preserve">, </w:t>
      </w:r>
      <w:r w:rsidR="00850A89" w:rsidRPr="00850A89">
        <w:rPr>
          <w:rFonts w:ascii="Times New Roman" w:hAnsi="Times New Roman" w:cs="Times New Roman"/>
          <w:sz w:val="24"/>
          <w:szCs w:val="24"/>
          <w:lang w:val="es-MX"/>
        </w:rPr>
        <w:t>es posible mencionar que la unidad educativa</w:t>
      </w:r>
      <w:r w:rsidR="008C435B">
        <w:rPr>
          <w:rFonts w:ascii="Times New Roman" w:hAnsi="Times New Roman" w:cs="Times New Roman"/>
          <w:sz w:val="24"/>
          <w:szCs w:val="24"/>
          <w:lang w:val="es-MX"/>
        </w:rPr>
        <w:t>, ocupa un rol protagónico, puesto que</w:t>
      </w:r>
      <w:r w:rsidR="00113D6E">
        <w:rPr>
          <w:rFonts w:ascii="Times New Roman" w:hAnsi="Times New Roman" w:cs="Times New Roman"/>
          <w:sz w:val="24"/>
          <w:szCs w:val="24"/>
          <w:lang w:val="es-MX"/>
        </w:rPr>
        <w:t xml:space="preserve"> se encarga de elaborar </w:t>
      </w:r>
      <w:r w:rsidR="008C435B">
        <w:rPr>
          <w:rFonts w:ascii="Times New Roman" w:hAnsi="Times New Roman" w:cs="Times New Roman"/>
          <w:sz w:val="24"/>
          <w:szCs w:val="24"/>
          <w:lang w:val="es-MX"/>
        </w:rPr>
        <w:t>y aplica</w:t>
      </w:r>
      <w:r w:rsidR="00113D6E">
        <w:rPr>
          <w:rFonts w:ascii="Times New Roman" w:hAnsi="Times New Roman" w:cs="Times New Roman"/>
          <w:sz w:val="24"/>
          <w:szCs w:val="24"/>
          <w:lang w:val="es-MX"/>
        </w:rPr>
        <w:t>r</w:t>
      </w:r>
      <w:r w:rsidR="008C435B">
        <w:rPr>
          <w:rFonts w:ascii="Times New Roman" w:hAnsi="Times New Roman" w:cs="Times New Roman"/>
          <w:sz w:val="24"/>
          <w:szCs w:val="24"/>
          <w:lang w:val="es-MX"/>
        </w:rPr>
        <w:t xml:space="preserve"> </w:t>
      </w:r>
      <w:r w:rsidRPr="00850A89">
        <w:rPr>
          <w:rFonts w:ascii="Times New Roman" w:hAnsi="Times New Roman" w:cs="Times New Roman"/>
          <w:sz w:val="24"/>
          <w:szCs w:val="24"/>
          <w:lang w:val="es-MX"/>
        </w:rPr>
        <w:t>una Evaluación Psicoeducativa de Ingreso, una vez diagnosticados por la fonoaudióloga,</w:t>
      </w:r>
      <w:r w:rsidRPr="00850A89">
        <w:rPr>
          <w:rFonts w:ascii="Times New Roman" w:hAnsi="Times New Roman"/>
          <w:sz w:val="24"/>
          <w:szCs w:val="24"/>
        </w:rPr>
        <w:t xml:space="preserve"> </w:t>
      </w:r>
      <w:r w:rsidR="008C435B">
        <w:rPr>
          <w:rFonts w:ascii="Times New Roman" w:hAnsi="Times New Roman"/>
          <w:sz w:val="24"/>
          <w:szCs w:val="24"/>
        </w:rPr>
        <w:t>en la cual no particip</w:t>
      </w:r>
      <w:r w:rsidR="003406EF">
        <w:rPr>
          <w:rFonts w:ascii="Times New Roman" w:hAnsi="Times New Roman"/>
          <w:sz w:val="24"/>
          <w:szCs w:val="24"/>
        </w:rPr>
        <w:t>a</w:t>
      </w:r>
      <w:r w:rsidR="008C435B">
        <w:rPr>
          <w:rFonts w:ascii="Times New Roman" w:hAnsi="Times New Roman"/>
          <w:sz w:val="24"/>
          <w:szCs w:val="24"/>
        </w:rPr>
        <w:t xml:space="preserve"> la educadora, </w:t>
      </w:r>
      <w:r w:rsidRPr="00850A89">
        <w:rPr>
          <w:rFonts w:ascii="Times New Roman" w:hAnsi="Times New Roman"/>
          <w:sz w:val="24"/>
          <w:szCs w:val="24"/>
        </w:rPr>
        <w:t>que considera los ámbitos declarados en las B</w:t>
      </w:r>
      <w:r w:rsidR="00850A89">
        <w:rPr>
          <w:rFonts w:ascii="Times New Roman" w:hAnsi="Times New Roman"/>
          <w:sz w:val="24"/>
          <w:szCs w:val="24"/>
        </w:rPr>
        <w:t>CEP, con la finalidad de</w:t>
      </w:r>
      <w:r w:rsidRPr="00850A89">
        <w:rPr>
          <w:rFonts w:ascii="Times New Roman" w:hAnsi="Times New Roman"/>
          <w:sz w:val="24"/>
          <w:szCs w:val="24"/>
        </w:rPr>
        <w:t xml:space="preserve"> identificar los</w:t>
      </w:r>
      <w:r w:rsidRPr="00850A89">
        <w:rPr>
          <w:rFonts w:ascii="Times New Roman" w:hAnsi="Times New Roman"/>
          <w:sz w:val="24"/>
          <w:szCs w:val="24"/>
          <w:lang w:val="es-MX"/>
        </w:rPr>
        <w:t xml:space="preserve"> aprendizajes reales y potenciales de los menores.</w:t>
      </w:r>
      <w:r w:rsidRPr="00850A89">
        <w:rPr>
          <w:rFonts w:ascii="Times New Roman" w:hAnsi="Times New Roman"/>
          <w:sz w:val="24"/>
          <w:szCs w:val="24"/>
        </w:rPr>
        <w:t xml:space="preserve"> </w:t>
      </w:r>
      <w:r>
        <w:rPr>
          <w:rFonts w:ascii="Times New Roman" w:hAnsi="Times New Roman" w:cs="Times New Roman"/>
          <w:sz w:val="24"/>
          <w:szCs w:val="24"/>
          <w:lang w:val="es-MX"/>
        </w:rPr>
        <w:t>En relación a lo planteado teóricamente por Acosta, es recomendable poner</w:t>
      </w:r>
      <w:r w:rsidRPr="00160A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en </w:t>
      </w:r>
      <w:r w:rsidRPr="00160A8D">
        <w:rPr>
          <w:rFonts w:ascii="Times New Roman" w:eastAsia="Calibri" w:hAnsi="Times New Roman" w:cs="Times New Roman"/>
          <w:sz w:val="24"/>
          <w:szCs w:val="24"/>
        </w:rPr>
        <w:t>marcha programas de detección y evaluación</w:t>
      </w:r>
      <w:r w:rsidRPr="001D2D1E">
        <w:rPr>
          <w:rFonts w:ascii="Times New Roman" w:eastAsia="Calibri" w:hAnsi="Times New Roman" w:cs="Times New Roman"/>
          <w:sz w:val="24"/>
          <w:szCs w:val="24"/>
        </w:rPr>
        <w:t xml:space="preserve"> </w:t>
      </w:r>
      <w:r w:rsidRPr="00160A8D">
        <w:rPr>
          <w:rFonts w:ascii="Times New Roman" w:eastAsia="Calibri" w:hAnsi="Times New Roman" w:cs="Times New Roman"/>
          <w:sz w:val="24"/>
          <w:szCs w:val="24"/>
        </w:rPr>
        <w:t>auténticos</w:t>
      </w:r>
      <w:r>
        <w:rPr>
          <w:rFonts w:ascii="Times New Roman" w:eastAsia="Calibri" w:hAnsi="Times New Roman" w:cs="Times New Roman"/>
          <w:sz w:val="24"/>
          <w:szCs w:val="24"/>
        </w:rPr>
        <w:t>, con el propósito de identificar las</w:t>
      </w:r>
      <w:r w:rsidRPr="003D652F">
        <w:rPr>
          <w:rFonts w:ascii="Times New Roman" w:eastAsia="Calibri" w:hAnsi="Times New Roman" w:cs="Times New Roman"/>
          <w:sz w:val="24"/>
          <w:szCs w:val="24"/>
        </w:rPr>
        <w:t xml:space="preserve"> fortalezas y debilidades que</w:t>
      </w:r>
      <w:r>
        <w:rPr>
          <w:rFonts w:ascii="Times New Roman" w:eastAsia="Calibri" w:hAnsi="Times New Roman" w:cs="Times New Roman"/>
          <w:sz w:val="24"/>
          <w:szCs w:val="24"/>
        </w:rPr>
        <w:t xml:space="preserve"> posee el sistema lingüístico del educando, considerando además los aportes de la familia, para poder planificar los </w:t>
      </w:r>
      <w:r w:rsidRPr="00843D66">
        <w:rPr>
          <w:rFonts w:ascii="Times New Roman" w:eastAsia="Calibri" w:hAnsi="Times New Roman" w:cs="Times New Roman"/>
          <w:sz w:val="24"/>
          <w:szCs w:val="24"/>
        </w:rPr>
        <w:t>objetivos de intervención,</w:t>
      </w:r>
      <w:r>
        <w:rPr>
          <w:rFonts w:ascii="Times New Roman" w:eastAsia="Calibri" w:hAnsi="Times New Roman" w:cs="Times New Roman"/>
          <w:sz w:val="24"/>
          <w:szCs w:val="24"/>
        </w:rPr>
        <w:t xml:space="preserve"> que permitan brindar respuestas educativas ajustadas a la realidad de cada uno de los menores.</w:t>
      </w:r>
      <w:r w:rsidRPr="003D652F">
        <w:rPr>
          <w:rFonts w:ascii="Times New Roman" w:eastAsia="Calibri" w:hAnsi="Times New Roman" w:cs="Times New Roman"/>
          <w:sz w:val="24"/>
          <w:szCs w:val="24"/>
        </w:rPr>
        <w:t xml:space="preserve"> </w:t>
      </w:r>
    </w:p>
    <w:p w:rsidR="00850A89" w:rsidRDefault="00080916" w:rsidP="00850A89">
      <w:pPr>
        <w:spacing w:line="360" w:lineRule="auto"/>
        <w:jc w:val="both"/>
        <w:rPr>
          <w:rFonts w:ascii="Times New Roman" w:hAnsi="Times New Roman"/>
          <w:sz w:val="24"/>
          <w:szCs w:val="24"/>
        </w:rPr>
      </w:pPr>
      <w:r>
        <w:rPr>
          <w:rFonts w:ascii="Times New Roman" w:hAnsi="Times New Roman" w:cs="Times New Roman"/>
          <w:sz w:val="24"/>
          <w:szCs w:val="24"/>
          <w:lang w:val="es-MX"/>
        </w:rPr>
        <w:t>D</w:t>
      </w:r>
      <w:r w:rsidRPr="007D7BEA">
        <w:rPr>
          <w:rFonts w:ascii="Times New Roman" w:hAnsi="Times New Roman" w:cs="Times New Roman"/>
          <w:sz w:val="24"/>
          <w:szCs w:val="24"/>
          <w:lang w:val="es-MX"/>
        </w:rPr>
        <w:t xml:space="preserve">urante la evaluación de proceso, </w:t>
      </w:r>
      <w:r w:rsidR="00850A89">
        <w:rPr>
          <w:rFonts w:ascii="Times New Roman" w:hAnsi="Times New Roman" w:cs="Times New Roman"/>
          <w:sz w:val="24"/>
          <w:szCs w:val="24"/>
          <w:lang w:val="es-MX"/>
        </w:rPr>
        <w:t>c</w:t>
      </w:r>
      <w:r>
        <w:rPr>
          <w:rFonts w:ascii="Times New Roman" w:hAnsi="Times New Roman" w:cs="Times New Roman"/>
          <w:sz w:val="24"/>
          <w:szCs w:val="24"/>
          <w:lang w:val="es-MX"/>
        </w:rPr>
        <w:t>onsidera</w:t>
      </w:r>
      <w:r w:rsidRPr="007D7BEA">
        <w:rPr>
          <w:rFonts w:ascii="Times New Roman" w:hAnsi="Times New Roman" w:cs="Times New Roman"/>
          <w:sz w:val="24"/>
          <w:szCs w:val="24"/>
          <w:lang w:val="es-MX"/>
        </w:rPr>
        <w:t xml:space="preserve"> un Plan Anual, </w:t>
      </w:r>
      <w:r w:rsidRPr="007D7BEA">
        <w:rPr>
          <w:rFonts w:ascii="Times New Roman" w:hAnsi="Times New Roman"/>
          <w:sz w:val="24"/>
          <w:szCs w:val="24"/>
          <w:lang w:val="es-MX"/>
        </w:rPr>
        <w:t>dispuesto por la institución</w:t>
      </w:r>
      <w:r w:rsidRPr="007D7BEA">
        <w:rPr>
          <w:rFonts w:ascii="Times New Roman" w:hAnsi="Times New Roman" w:cs="Times New Roman"/>
          <w:sz w:val="24"/>
          <w:szCs w:val="24"/>
          <w:lang w:val="es-MX"/>
        </w:rPr>
        <w:t>, que contiene los aspectos a evaluar del Plan General y Específico</w:t>
      </w:r>
      <w:r w:rsidR="00566357">
        <w:rPr>
          <w:rFonts w:ascii="Times New Roman" w:hAnsi="Times New Roman" w:cs="Times New Roman"/>
          <w:sz w:val="24"/>
          <w:szCs w:val="24"/>
          <w:lang w:val="es-MX"/>
        </w:rPr>
        <w:t>.</w:t>
      </w:r>
      <w:r w:rsidR="00566357" w:rsidRPr="00566357">
        <w:rPr>
          <w:rFonts w:ascii="Times New Roman" w:eastAsia="Calibri" w:hAnsi="Times New Roman" w:cs="Times New Roman"/>
          <w:sz w:val="24"/>
          <w:szCs w:val="24"/>
        </w:rPr>
        <w:t xml:space="preserve"> </w:t>
      </w:r>
      <w:r w:rsidR="00566357">
        <w:rPr>
          <w:rFonts w:ascii="Times New Roman" w:eastAsia="Calibri" w:hAnsi="Times New Roman" w:cs="Times New Roman"/>
          <w:sz w:val="24"/>
          <w:szCs w:val="24"/>
        </w:rPr>
        <w:t>Por ende,</w:t>
      </w:r>
      <w:r w:rsidR="00823CE5">
        <w:rPr>
          <w:rFonts w:ascii="Times New Roman" w:eastAsia="Calibri" w:hAnsi="Times New Roman" w:cs="Times New Roman"/>
          <w:sz w:val="24"/>
          <w:szCs w:val="24"/>
        </w:rPr>
        <w:t xml:space="preserve"> al momento</w:t>
      </w:r>
      <w:r w:rsidR="00566357">
        <w:rPr>
          <w:rFonts w:ascii="Times New Roman" w:eastAsia="Calibri" w:hAnsi="Times New Roman" w:cs="Times New Roman"/>
          <w:sz w:val="24"/>
          <w:szCs w:val="24"/>
        </w:rPr>
        <w:t xml:space="preserve"> </w:t>
      </w:r>
      <w:r w:rsidR="00823CE5">
        <w:rPr>
          <w:rFonts w:ascii="Times New Roman" w:eastAsia="Calibri" w:hAnsi="Times New Roman" w:cs="Times New Roman"/>
          <w:sz w:val="24"/>
          <w:szCs w:val="24"/>
        </w:rPr>
        <w:t>de detectar</w:t>
      </w:r>
      <w:r w:rsidR="00566357">
        <w:rPr>
          <w:rFonts w:ascii="Times New Roman" w:eastAsia="Calibri" w:hAnsi="Times New Roman" w:cs="Times New Roman"/>
          <w:sz w:val="24"/>
          <w:szCs w:val="24"/>
        </w:rPr>
        <w:t xml:space="preserve"> los avances lingüísticos y comunicativos de los estudiantes, la docente no propone los contenidos a evaluar</w:t>
      </w:r>
      <w:r w:rsidR="00566357" w:rsidRPr="0043646E">
        <w:rPr>
          <w:rFonts w:ascii="Times New Roman" w:eastAsia="Calibri" w:hAnsi="Times New Roman" w:cs="Times New Roman"/>
          <w:sz w:val="24"/>
          <w:szCs w:val="24"/>
        </w:rPr>
        <w:t>,</w:t>
      </w:r>
      <w:r w:rsidR="00566357">
        <w:rPr>
          <w:rFonts w:ascii="Times New Roman" w:eastAsia="Calibri" w:hAnsi="Times New Roman" w:cs="Times New Roman"/>
          <w:sz w:val="24"/>
          <w:szCs w:val="24"/>
        </w:rPr>
        <w:t xml:space="preserve"> sino que se rige</w:t>
      </w:r>
      <w:r w:rsidR="00707627">
        <w:rPr>
          <w:rFonts w:ascii="Times New Roman" w:eastAsia="Calibri" w:hAnsi="Times New Roman" w:cs="Times New Roman"/>
          <w:sz w:val="24"/>
          <w:szCs w:val="24"/>
        </w:rPr>
        <w:t xml:space="preserve"> preferentemente</w:t>
      </w:r>
      <w:r w:rsidR="00566357">
        <w:rPr>
          <w:rFonts w:ascii="Times New Roman" w:eastAsia="Calibri" w:hAnsi="Times New Roman" w:cs="Times New Roman"/>
          <w:sz w:val="24"/>
          <w:szCs w:val="24"/>
        </w:rPr>
        <w:t xml:space="preserve"> por el plan estipulado por el colegio</w:t>
      </w:r>
      <w:r w:rsidR="00566357" w:rsidRPr="0043646E">
        <w:rPr>
          <w:rFonts w:ascii="Times New Roman" w:eastAsia="Calibri" w:hAnsi="Times New Roman" w:cs="Times New Roman"/>
          <w:sz w:val="24"/>
          <w:szCs w:val="24"/>
        </w:rPr>
        <w:t>.</w:t>
      </w:r>
      <w:r w:rsidR="00566357">
        <w:rPr>
          <w:rFonts w:ascii="Times New Roman" w:eastAsia="Calibri" w:hAnsi="Times New Roman" w:cs="Times New Roman"/>
          <w:sz w:val="24"/>
          <w:szCs w:val="24"/>
        </w:rPr>
        <w:t xml:space="preserve"> </w:t>
      </w:r>
      <w:r w:rsidRPr="007D7BEA">
        <w:rPr>
          <w:rFonts w:ascii="Times New Roman" w:hAnsi="Times New Roman" w:cs="Times New Roman"/>
          <w:sz w:val="24"/>
          <w:szCs w:val="24"/>
          <w:lang w:val="es-MX"/>
        </w:rPr>
        <w:t>Además</w:t>
      </w:r>
      <w:r>
        <w:rPr>
          <w:rFonts w:ascii="Times New Roman" w:hAnsi="Times New Roman" w:cs="Times New Roman"/>
          <w:sz w:val="24"/>
          <w:szCs w:val="24"/>
          <w:lang w:val="es-MX"/>
        </w:rPr>
        <w:t>, recurre al registro anecdótico con el propósito de</w:t>
      </w:r>
      <w:r w:rsidRPr="007D7BEA">
        <w:rPr>
          <w:rFonts w:ascii="Times New Roman" w:hAnsi="Times New Roman" w:cs="Times New Roman"/>
          <w:sz w:val="24"/>
          <w:szCs w:val="24"/>
          <w:lang w:val="es-MX"/>
        </w:rPr>
        <w:t xml:space="preserve"> realizar observaciones sobre conductas negativas.</w:t>
      </w:r>
      <w:r w:rsidR="00850A89">
        <w:rPr>
          <w:rFonts w:ascii="Times New Roman" w:hAnsi="Times New Roman" w:cs="Times New Roman"/>
          <w:sz w:val="24"/>
          <w:szCs w:val="24"/>
          <w:lang w:val="es-MX"/>
        </w:rPr>
        <w:t xml:space="preserve"> Tal y como se plantea en el Decreto 1300/2002, es necesario </w:t>
      </w:r>
      <w:r w:rsidR="008C435B">
        <w:rPr>
          <w:rFonts w:ascii="Times New Roman" w:hAnsi="Times New Roman" w:cs="Times New Roman"/>
          <w:sz w:val="24"/>
          <w:szCs w:val="24"/>
          <w:lang w:val="es-MX"/>
        </w:rPr>
        <w:t xml:space="preserve">evaluar procesualmente los </w:t>
      </w:r>
      <w:r w:rsidR="00850A89">
        <w:rPr>
          <w:rFonts w:ascii="Times New Roman" w:hAnsi="Times New Roman" w:cs="Times New Roman"/>
          <w:sz w:val="24"/>
          <w:szCs w:val="24"/>
          <w:lang w:val="es-MX"/>
        </w:rPr>
        <w:t>p</w:t>
      </w:r>
      <w:r w:rsidR="00850A89" w:rsidRPr="00081BD4">
        <w:rPr>
          <w:rFonts w:ascii="Times New Roman" w:hAnsi="Times New Roman" w:cs="Times New Roman"/>
          <w:sz w:val="24"/>
          <w:szCs w:val="24"/>
          <w:lang w:val="es-MX"/>
        </w:rPr>
        <w:t>rogresos</w:t>
      </w:r>
      <w:r w:rsidR="00850A89">
        <w:rPr>
          <w:rFonts w:ascii="Times New Roman" w:hAnsi="Times New Roman" w:cs="Times New Roman"/>
          <w:sz w:val="24"/>
          <w:szCs w:val="24"/>
          <w:lang w:val="es-MX"/>
        </w:rPr>
        <w:t xml:space="preserve"> obtenidos</w:t>
      </w:r>
      <w:r w:rsidR="00850A89" w:rsidRPr="00081BD4">
        <w:rPr>
          <w:rFonts w:ascii="Times New Roman" w:hAnsi="Times New Roman" w:cs="Times New Roman"/>
          <w:sz w:val="24"/>
          <w:szCs w:val="24"/>
          <w:lang w:val="es-MX"/>
        </w:rPr>
        <w:t xml:space="preserve"> en el desarrollo del lenguaje, </w:t>
      </w:r>
      <w:r w:rsidR="00850A89">
        <w:rPr>
          <w:rFonts w:ascii="Times New Roman" w:hAnsi="Times New Roman" w:cs="Times New Roman"/>
          <w:sz w:val="24"/>
          <w:szCs w:val="24"/>
          <w:lang w:val="es-MX"/>
        </w:rPr>
        <w:t xml:space="preserve">apreciando la evolución del TEL, considerando los </w:t>
      </w:r>
      <w:r w:rsidR="00850A89" w:rsidRPr="00081BD4">
        <w:rPr>
          <w:rFonts w:ascii="Times New Roman" w:hAnsi="Times New Roman" w:cs="Times New Roman"/>
          <w:sz w:val="24"/>
          <w:szCs w:val="24"/>
          <w:lang w:val="es-MX"/>
        </w:rPr>
        <w:t>apoyos especializados</w:t>
      </w:r>
      <w:r w:rsidR="00850A89">
        <w:rPr>
          <w:rFonts w:ascii="Times New Roman" w:hAnsi="Times New Roman" w:cs="Times New Roman"/>
          <w:sz w:val="24"/>
          <w:szCs w:val="24"/>
          <w:lang w:val="es-MX"/>
        </w:rPr>
        <w:t xml:space="preserve"> entregados y la participación en el currícu</w:t>
      </w:r>
      <w:r w:rsidR="008C435B">
        <w:rPr>
          <w:rFonts w:ascii="Times New Roman" w:hAnsi="Times New Roman" w:cs="Times New Roman"/>
          <w:sz w:val="24"/>
          <w:szCs w:val="24"/>
          <w:lang w:val="es-MX"/>
        </w:rPr>
        <w:t>lo.</w:t>
      </w:r>
    </w:p>
    <w:p w:rsidR="007C1C36" w:rsidRPr="00CE0A4A" w:rsidRDefault="00080916" w:rsidP="007C1C36">
      <w:pPr>
        <w:spacing w:line="360" w:lineRule="auto"/>
        <w:jc w:val="both"/>
        <w:rPr>
          <w:rFonts w:ascii="Times New Roman" w:hAnsi="Times New Roman" w:cs="Times New Roman"/>
          <w:sz w:val="24"/>
          <w:szCs w:val="24"/>
        </w:rPr>
      </w:pPr>
      <w:r w:rsidRPr="007D7BEA">
        <w:rPr>
          <w:rFonts w:ascii="Times New Roman" w:hAnsi="Times New Roman" w:cs="Times New Roman"/>
          <w:sz w:val="24"/>
          <w:szCs w:val="24"/>
          <w:lang w:val="es-MX"/>
        </w:rPr>
        <w:t xml:space="preserve">Luego de dicha instancia evaluativa, </w:t>
      </w:r>
      <w:r>
        <w:rPr>
          <w:rFonts w:ascii="Times New Roman" w:hAnsi="Times New Roman" w:cs="Times New Roman"/>
          <w:sz w:val="24"/>
          <w:szCs w:val="24"/>
          <w:lang w:val="es-MX"/>
        </w:rPr>
        <w:t>elabora un in</w:t>
      </w:r>
      <w:r w:rsidRPr="007D7BEA">
        <w:rPr>
          <w:rFonts w:ascii="Times New Roman" w:hAnsi="Times New Roman" w:cs="Times New Roman"/>
          <w:sz w:val="24"/>
          <w:szCs w:val="24"/>
          <w:lang w:val="es-MX"/>
        </w:rPr>
        <w:t xml:space="preserve">forme </w:t>
      </w:r>
      <w:r>
        <w:rPr>
          <w:rFonts w:ascii="Times New Roman" w:hAnsi="Times New Roman" w:cs="Times New Roman"/>
          <w:sz w:val="24"/>
          <w:szCs w:val="24"/>
          <w:lang w:val="es-MX"/>
        </w:rPr>
        <w:t>p</w:t>
      </w:r>
      <w:r w:rsidRPr="007D7BEA">
        <w:rPr>
          <w:rFonts w:ascii="Times New Roman" w:hAnsi="Times New Roman" w:cs="Times New Roman"/>
          <w:sz w:val="24"/>
          <w:szCs w:val="24"/>
          <w:lang w:val="es-MX"/>
        </w:rPr>
        <w:t xml:space="preserve">edagógico </w:t>
      </w:r>
      <w:r>
        <w:rPr>
          <w:rFonts w:ascii="Times New Roman" w:hAnsi="Times New Roman" w:cs="Times New Roman"/>
          <w:sz w:val="24"/>
          <w:szCs w:val="24"/>
          <w:lang w:val="es-MX"/>
        </w:rPr>
        <w:t>a</w:t>
      </w:r>
      <w:r w:rsidRPr="007D7BEA">
        <w:rPr>
          <w:rFonts w:ascii="Times New Roman" w:hAnsi="Times New Roman" w:cs="Times New Roman"/>
          <w:sz w:val="24"/>
          <w:szCs w:val="24"/>
          <w:lang w:val="es-MX"/>
        </w:rPr>
        <w:t>nual para la familia, que contiene los resultados de la evaluación centrada</w:t>
      </w:r>
      <w:r>
        <w:rPr>
          <w:rFonts w:ascii="Times New Roman" w:hAnsi="Times New Roman" w:cs="Times New Roman"/>
          <w:sz w:val="24"/>
          <w:szCs w:val="24"/>
          <w:lang w:val="es-MX"/>
        </w:rPr>
        <w:t xml:space="preserve"> únicamente</w:t>
      </w:r>
      <w:r w:rsidRPr="007D7BEA">
        <w:rPr>
          <w:rFonts w:ascii="Times New Roman" w:hAnsi="Times New Roman" w:cs="Times New Roman"/>
          <w:sz w:val="24"/>
          <w:szCs w:val="24"/>
          <w:lang w:val="es-MX"/>
        </w:rPr>
        <w:t xml:space="preserve"> en el logro de los ámbitos </w:t>
      </w:r>
      <w:r w:rsidRPr="007D7BEA">
        <w:rPr>
          <w:rFonts w:ascii="Times New Roman" w:hAnsi="Times New Roman" w:cs="Times New Roman"/>
          <w:sz w:val="24"/>
          <w:szCs w:val="24"/>
          <w:lang w:val="es-MX"/>
        </w:rPr>
        <w:lastRenderedPageBreak/>
        <w:t xml:space="preserve">del desarrollo propuestos en las BCEP. Según los postulados de Acosta, la familia debe ocupar un rol protagónico en el proceso de superación del TEL que presentan los menores, siendo parte activa </w:t>
      </w:r>
      <w:r w:rsidRPr="007D7BEA">
        <w:rPr>
          <w:rFonts w:ascii="Times New Roman" w:eastAsia="Calibri" w:hAnsi="Times New Roman" w:cs="Times New Roman"/>
          <w:sz w:val="24"/>
          <w:szCs w:val="24"/>
        </w:rPr>
        <w:t>del proceso de evaluación e intervención del niño, con el objetivo de</w:t>
      </w:r>
      <w:r w:rsidR="007C1C36" w:rsidRPr="007D7BEA">
        <w:rPr>
          <w:rFonts w:ascii="Times New Roman" w:eastAsia="Calibri" w:hAnsi="Times New Roman" w:cs="Times New Roman"/>
          <w:sz w:val="24"/>
          <w:szCs w:val="24"/>
        </w:rPr>
        <w:t xml:space="preserve"> complementar los apoyos provenientes del contexto escolar. Por ende, es fundamental que los padres y/o apoderados, reciban un </w:t>
      </w:r>
      <w:r w:rsidR="007C1C36">
        <w:rPr>
          <w:rFonts w:ascii="Times New Roman" w:eastAsia="Calibri" w:hAnsi="Times New Roman" w:cs="Times New Roman"/>
          <w:sz w:val="24"/>
          <w:szCs w:val="24"/>
        </w:rPr>
        <w:t xml:space="preserve">informe </w:t>
      </w:r>
      <w:r w:rsidR="007C1C36" w:rsidRPr="007D7BEA">
        <w:rPr>
          <w:rFonts w:ascii="Times New Roman" w:eastAsia="Calibri" w:hAnsi="Times New Roman" w:cs="Times New Roman"/>
          <w:sz w:val="24"/>
          <w:szCs w:val="24"/>
        </w:rPr>
        <w:t>que</w:t>
      </w:r>
      <w:r w:rsidR="007C1C36">
        <w:rPr>
          <w:rFonts w:ascii="Times New Roman" w:eastAsia="Calibri" w:hAnsi="Times New Roman" w:cs="Times New Roman"/>
          <w:sz w:val="24"/>
          <w:szCs w:val="24"/>
        </w:rPr>
        <w:t xml:space="preserve"> incluya dentro de sus apartados, el progreso obtenido en el ámbito lingüístico y comunicativo. </w:t>
      </w:r>
      <w:r w:rsidR="007C1C36" w:rsidRPr="007D7BEA">
        <w:rPr>
          <w:rFonts w:ascii="Times New Roman" w:hAnsi="Times New Roman" w:cs="Times New Roman"/>
          <w:sz w:val="24"/>
          <w:szCs w:val="24"/>
          <w:lang w:val="es-MX"/>
        </w:rPr>
        <w:t xml:space="preserve"> </w:t>
      </w:r>
    </w:p>
    <w:p w:rsidR="007C1C36" w:rsidRPr="007D7BEA" w:rsidRDefault="007C1C36" w:rsidP="007C1C36">
      <w:pPr>
        <w:tabs>
          <w:tab w:val="left" w:pos="6237"/>
        </w:tabs>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En relación al </w:t>
      </w:r>
      <w:r>
        <w:rPr>
          <w:rFonts w:ascii="Times New Roman" w:hAnsi="Times New Roman" w:cs="Times New Roman"/>
          <w:sz w:val="24"/>
          <w:szCs w:val="24"/>
          <w:lang w:val="es-MX"/>
        </w:rPr>
        <w:t>proceso de</w:t>
      </w:r>
      <w:r w:rsidRPr="007D7BEA">
        <w:rPr>
          <w:rFonts w:ascii="Times New Roman" w:hAnsi="Times New Roman" w:cs="Times New Roman"/>
          <w:sz w:val="24"/>
          <w:szCs w:val="24"/>
          <w:lang w:val="es-MX"/>
        </w:rPr>
        <w:t xml:space="preserve"> evaluación de las respuestas de los educandos una vez realizadas las actividades,</w:t>
      </w:r>
      <w:r w:rsidR="00101409">
        <w:rPr>
          <w:rFonts w:ascii="Times New Roman" w:hAnsi="Times New Roman" w:cs="Times New Roman"/>
          <w:sz w:val="24"/>
          <w:szCs w:val="24"/>
          <w:lang w:val="es-MX"/>
        </w:rPr>
        <w:t xml:space="preserve"> tanto del Plan General, como Específico, </w:t>
      </w:r>
      <w:r w:rsidRPr="007D7BEA">
        <w:rPr>
          <w:rFonts w:ascii="Times New Roman" w:hAnsi="Times New Roman" w:cs="Times New Roman"/>
          <w:sz w:val="24"/>
          <w:szCs w:val="24"/>
          <w:lang w:val="es-MX"/>
        </w:rPr>
        <w:t>se</w:t>
      </w:r>
      <w:r w:rsidR="00101409">
        <w:rPr>
          <w:rFonts w:ascii="Times New Roman" w:hAnsi="Times New Roman" w:cs="Times New Roman"/>
          <w:sz w:val="24"/>
          <w:szCs w:val="24"/>
          <w:lang w:val="es-MX"/>
        </w:rPr>
        <w:t xml:space="preserve"> enfoca preferentemente </w:t>
      </w:r>
      <w:r w:rsidRPr="007D7BEA">
        <w:rPr>
          <w:rFonts w:ascii="Times New Roman" w:hAnsi="Times New Roman" w:cs="Times New Roman"/>
          <w:sz w:val="24"/>
          <w:szCs w:val="24"/>
          <w:lang w:val="es-MX"/>
        </w:rPr>
        <w:t xml:space="preserve">en la </w:t>
      </w:r>
      <w:r>
        <w:rPr>
          <w:rFonts w:ascii="Times New Roman" w:hAnsi="Times New Roman" w:cs="Times New Roman"/>
          <w:sz w:val="24"/>
          <w:szCs w:val="24"/>
        </w:rPr>
        <w:t xml:space="preserve">revisión de guías de trabajo </w:t>
      </w:r>
      <w:r w:rsidRPr="007D7BEA">
        <w:rPr>
          <w:rFonts w:ascii="Times New Roman" w:hAnsi="Times New Roman" w:cs="Times New Roman"/>
          <w:sz w:val="24"/>
          <w:szCs w:val="24"/>
        </w:rPr>
        <w:t>utilizando refuerzos positivos y negativos</w:t>
      </w:r>
      <w:r>
        <w:rPr>
          <w:rFonts w:ascii="Times New Roman" w:hAnsi="Times New Roman" w:cs="Times New Roman"/>
          <w:sz w:val="24"/>
          <w:szCs w:val="24"/>
        </w:rPr>
        <w:t xml:space="preserve"> según el desempeño de cada estudiante</w:t>
      </w:r>
      <w:r w:rsidRPr="007D7BEA">
        <w:rPr>
          <w:rFonts w:ascii="Times New Roman" w:hAnsi="Times New Roman" w:cs="Times New Roman"/>
          <w:sz w:val="24"/>
          <w:szCs w:val="24"/>
        </w:rPr>
        <w:t>, mediante caras felices y tristes,</w:t>
      </w:r>
      <w:r>
        <w:rPr>
          <w:rFonts w:ascii="Times New Roman" w:hAnsi="Times New Roman" w:cs="Times New Roman"/>
          <w:sz w:val="24"/>
          <w:szCs w:val="24"/>
        </w:rPr>
        <w:t xml:space="preserve"> luego de</w:t>
      </w:r>
      <w:r w:rsidRPr="007D7BEA">
        <w:rPr>
          <w:rFonts w:ascii="Times New Roman" w:hAnsi="Times New Roman" w:cs="Times New Roman"/>
          <w:sz w:val="24"/>
          <w:szCs w:val="24"/>
        </w:rPr>
        <w:t xml:space="preserve"> realizar</w:t>
      </w:r>
      <w:r>
        <w:rPr>
          <w:rFonts w:ascii="Times New Roman" w:hAnsi="Times New Roman" w:cs="Times New Roman"/>
          <w:sz w:val="24"/>
          <w:szCs w:val="24"/>
        </w:rPr>
        <w:t xml:space="preserve"> un conteo del puntaje obtenido. Dicha acción, </w:t>
      </w:r>
      <w:r w:rsidR="00FE0678">
        <w:rPr>
          <w:rFonts w:ascii="Times New Roman" w:hAnsi="Times New Roman" w:cs="Times New Roman"/>
          <w:sz w:val="24"/>
          <w:szCs w:val="24"/>
        </w:rPr>
        <w:t xml:space="preserve">se acerca a una </w:t>
      </w:r>
      <w:r w:rsidRPr="007D7BEA">
        <w:rPr>
          <w:rFonts w:ascii="Times New Roman" w:hAnsi="Times New Roman" w:cs="Times New Roman"/>
          <w:sz w:val="24"/>
          <w:szCs w:val="24"/>
        </w:rPr>
        <w:t>teoría del aprendizaje conductista</w:t>
      </w:r>
      <w:r>
        <w:rPr>
          <w:rFonts w:ascii="Times New Roman" w:hAnsi="Times New Roman" w:cs="Times New Roman"/>
          <w:sz w:val="24"/>
          <w:szCs w:val="24"/>
        </w:rPr>
        <w:t xml:space="preserve">, puesto que los estudiantes </w:t>
      </w:r>
      <w:r w:rsidRPr="007D7BEA">
        <w:rPr>
          <w:rFonts w:ascii="Times New Roman" w:eastAsia="Calibri" w:hAnsi="Times New Roman" w:cs="Times New Roman"/>
          <w:sz w:val="24"/>
          <w:szCs w:val="24"/>
        </w:rPr>
        <w:t>adquieren el lenguaje, condicionados por la adaptación a estímulos externos de las co</w:t>
      </w:r>
      <w:r>
        <w:rPr>
          <w:rFonts w:ascii="Times New Roman" w:eastAsia="Calibri" w:hAnsi="Times New Roman" w:cs="Times New Roman"/>
          <w:sz w:val="24"/>
          <w:szCs w:val="24"/>
        </w:rPr>
        <w:t>rrecciones que hace la docente, siguiendo la secuen</w:t>
      </w:r>
      <w:r w:rsidRPr="007D7BEA">
        <w:rPr>
          <w:rFonts w:ascii="Times New Roman" w:eastAsia="Times New Roman" w:hAnsi="Times New Roman" w:cs="Times New Roman"/>
          <w:sz w:val="24"/>
          <w:szCs w:val="24"/>
        </w:rPr>
        <w:t>cia de las etapas del</w:t>
      </w:r>
      <w:r>
        <w:rPr>
          <w:rFonts w:ascii="Times New Roman" w:eastAsia="Times New Roman" w:hAnsi="Times New Roman" w:cs="Times New Roman"/>
          <w:sz w:val="24"/>
          <w:szCs w:val="24"/>
        </w:rPr>
        <w:t xml:space="preserve"> desarrollo normal del lenguaje. </w:t>
      </w:r>
      <w:r>
        <w:rPr>
          <w:rFonts w:ascii="Times New Roman" w:hAnsi="Times New Roman" w:cs="Times New Roman"/>
          <w:sz w:val="24"/>
          <w:szCs w:val="24"/>
        </w:rPr>
        <w:t xml:space="preserve"> </w:t>
      </w:r>
    </w:p>
    <w:p w:rsidR="003406EF" w:rsidRDefault="003406EF" w:rsidP="003406EF">
      <w:pPr>
        <w:pStyle w:val="Ttulo1"/>
        <w:spacing w:line="360" w:lineRule="auto"/>
        <w:jc w:val="both"/>
        <w:rPr>
          <w:rFonts w:ascii="Times New Roman" w:eastAsia="Times New Roman" w:hAnsi="Times New Roman" w:cs="Times New Roman"/>
          <w:b w:val="0"/>
          <w:bCs w:val="0"/>
          <w:color w:val="auto"/>
          <w:sz w:val="24"/>
          <w:szCs w:val="24"/>
        </w:rPr>
      </w:pPr>
      <w:r>
        <w:rPr>
          <w:rFonts w:ascii="Times New Roman" w:hAnsi="Times New Roman" w:cs="Times New Roman"/>
          <w:b w:val="0"/>
          <w:color w:val="auto"/>
          <w:sz w:val="24"/>
          <w:szCs w:val="24"/>
        </w:rPr>
        <w:t xml:space="preserve">De acuerdo a lo expuesto anteriormente, la evaluación debe estar al </w:t>
      </w:r>
      <w:r w:rsidRPr="00634198">
        <w:rPr>
          <w:rFonts w:ascii="Times New Roman" w:eastAsia="Times New Roman" w:hAnsi="Times New Roman" w:cs="Times New Roman"/>
          <w:b w:val="0"/>
          <w:bCs w:val="0"/>
          <w:color w:val="auto"/>
          <w:sz w:val="24"/>
          <w:szCs w:val="24"/>
        </w:rPr>
        <w:t xml:space="preserve">servicio del conocimiento y del aprendizaje, con una intención formativa, </w:t>
      </w:r>
      <w:r>
        <w:rPr>
          <w:rFonts w:ascii="Times New Roman" w:eastAsia="Times New Roman" w:hAnsi="Times New Roman" w:cs="Times New Roman"/>
          <w:b w:val="0"/>
          <w:bCs w:val="0"/>
          <w:color w:val="auto"/>
          <w:sz w:val="24"/>
          <w:szCs w:val="24"/>
        </w:rPr>
        <w:t xml:space="preserve">que no admite la emisión de </w:t>
      </w:r>
      <w:r w:rsidRPr="00634198">
        <w:rPr>
          <w:rFonts w:ascii="Times New Roman" w:eastAsia="Times New Roman" w:hAnsi="Times New Roman" w:cs="Times New Roman"/>
          <w:b w:val="0"/>
          <w:bCs w:val="0"/>
          <w:color w:val="auto"/>
          <w:sz w:val="24"/>
          <w:szCs w:val="24"/>
        </w:rPr>
        <w:t>juicios, sino que por el contrario,</w:t>
      </w:r>
      <w:r>
        <w:rPr>
          <w:rFonts w:ascii="Times New Roman" w:eastAsia="Times New Roman" w:hAnsi="Times New Roman" w:cs="Times New Roman"/>
          <w:b w:val="0"/>
          <w:bCs w:val="0"/>
          <w:color w:val="auto"/>
          <w:sz w:val="24"/>
          <w:szCs w:val="24"/>
        </w:rPr>
        <w:t xml:space="preserve"> es</w:t>
      </w:r>
      <w:r w:rsidRPr="00634198">
        <w:rPr>
          <w:rFonts w:ascii="Times New Roman" w:eastAsia="Times New Roman" w:hAnsi="Times New Roman" w:cs="Times New Roman"/>
          <w:b w:val="0"/>
          <w:bCs w:val="0"/>
          <w:color w:val="auto"/>
          <w:sz w:val="24"/>
          <w:szCs w:val="24"/>
        </w:rPr>
        <w:t xml:space="preserve"> un recurso de formación continua, que estable</w:t>
      </w:r>
      <w:r>
        <w:rPr>
          <w:rFonts w:ascii="Times New Roman" w:eastAsia="Times New Roman" w:hAnsi="Times New Roman" w:cs="Times New Roman"/>
          <w:b w:val="0"/>
          <w:bCs w:val="0"/>
          <w:color w:val="auto"/>
          <w:sz w:val="24"/>
          <w:szCs w:val="24"/>
        </w:rPr>
        <w:t>ce</w:t>
      </w:r>
      <w:r w:rsidRPr="00634198">
        <w:rPr>
          <w:rFonts w:ascii="Times New Roman" w:eastAsia="Times New Roman" w:hAnsi="Times New Roman" w:cs="Times New Roman"/>
          <w:b w:val="0"/>
          <w:bCs w:val="0"/>
          <w:color w:val="auto"/>
          <w:sz w:val="24"/>
          <w:szCs w:val="24"/>
        </w:rPr>
        <w:t xml:space="preserve"> las bases para la toma de decisiones</w:t>
      </w:r>
      <w:r>
        <w:rPr>
          <w:rFonts w:ascii="Times New Roman" w:eastAsia="Times New Roman" w:hAnsi="Times New Roman" w:cs="Times New Roman"/>
          <w:b w:val="0"/>
          <w:bCs w:val="0"/>
          <w:color w:val="auto"/>
          <w:sz w:val="24"/>
          <w:szCs w:val="24"/>
        </w:rPr>
        <w:t xml:space="preserve">, con el objetivo de asegurar la </w:t>
      </w:r>
      <w:r w:rsidRPr="00634198">
        <w:rPr>
          <w:rFonts w:ascii="Times New Roman" w:eastAsia="Times New Roman" w:hAnsi="Times New Roman" w:cs="Times New Roman"/>
          <w:b w:val="0"/>
          <w:bCs w:val="0"/>
          <w:color w:val="auto"/>
          <w:sz w:val="24"/>
          <w:szCs w:val="24"/>
        </w:rPr>
        <w:t>entrega de orientaciones y a</w:t>
      </w:r>
      <w:r>
        <w:rPr>
          <w:rFonts w:ascii="Times New Roman" w:eastAsia="Times New Roman" w:hAnsi="Times New Roman" w:cs="Times New Roman"/>
          <w:b w:val="0"/>
          <w:bCs w:val="0"/>
          <w:color w:val="auto"/>
          <w:sz w:val="24"/>
          <w:szCs w:val="24"/>
        </w:rPr>
        <w:t>poyos pertinentes  y oportunos, tal y como sugiere Acosta.</w:t>
      </w:r>
    </w:p>
    <w:p w:rsidR="003406EF" w:rsidRPr="00101409" w:rsidRDefault="003406EF" w:rsidP="003406EF"/>
    <w:p w:rsidR="007C1C36" w:rsidRDefault="007C1C36" w:rsidP="007C1C36">
      <w:pPr>
        <w:spacing w:line="360" w:lineRule="auto"/>
        <w:jc w:val="both"/>
        <w:rPr>
          <w:rFonts w:ascii="Times New Roman" w:eastAsia="Times New Roman" w:hAnsi="Times New Roman" w:cs="Times New Roman"/>
          <w:sz w:val="24"/>
          <w:szCs w:val="24"/>
          <w:lang w:eastAsia="es-CL"/>
        </w:rPr>
      </w:pPr>
      <w:r w:rsidRPr="007D7BEA">
        <w:rPr>
          <w:rFonts w:ascii="Times New Roman" w:hAnsi="Times New Roman" w:cs="Times New Roman"/>
          <w:sz w:val="24"/>
          <w:szCs w:val="24"/>
        </w:rPr>
        <w:t xml:space="preserve">En lo que respecta a la </w:t>
      </w:r>
      <w:r w:rsidRPr="007D7BEA">
        <w:rPr>
          <w:rFonts w:ascii="Times New Roman" w:hAnsi="Times New Roman" w:cs="Times New Roman"/>
          <w:i/>
          <w:sz w:val="24"/>
          <w:szCs w:val="24"/>
        </w:rPr>
        <w:t xml:space="preserve"> determinación </w:t>
      </w:r>
      <w:r>
        <w:rPr>
          <w:rFonts w:ascii="Times New Roman" w:hAnsi="Times New Roman" w:cs="Times New Roman"/>
          <w:i/>
          <w:sz w:val="24"/>
          <w:szCs w:val="24"/>
        </w:rPr>
        <w:t xml:space="preserve">de </w:t>
      </w:r>
      <w:r w:rsidRPr="007D7BEA">
        <w:rPr>
          <w:rFonts w:ascii="Times New Roman" w:hAnsi="Times New Roman" w:cs="Times New Roman"/>
          <w:i/>
          <w:sz w:val="24"/>
          <w:szCs w:val="24"/>
        </w:rPr>
        <w:t>objetivos de intervención</w:t>
      </w:r>
      <w:r w:rsidRPr="007D7BEA">
        <w:rPr>
          <w:rFonts w:ascii="Times New Roman" w:hAnsi="Times New Roman" w:cs="Times New Roman"/>
          <w:sz w:val="24"/>
          <w:szCs w:val="24"/>
        </w:rPr>
        <w:t>, la entrevistada señala que son definidos en base a las capacidades que poseen los estudiantes, adecuándolos según sus necesidades lingüíst</w:t>
      </w:r>
      <w:r>
        <w:rPr>
          <w:rFonts w:ascii="Times New Roman" w:hAnsi="Times New Roman" w:cs="Times New Roman"/>
          <w:sz w:val="24"/>
          <w:szCs w:val="24"/>
        </w:rPr>
        <w:t xml:space="preserve">icas. Sin embargo, a partir de </w:t>
      </w:r>
      <w:r w:rsidRPr="007D7BEA">
        <w:rPr>
          <w:rFonts w:ascii="Times New Roman" w:hAnsi="Times New Roman" w:cs="Times New Roman"/>
          <w:sz w:val="24"/>
          <w:szCs w:val="24"/>
        </w:rPr>
        <w:t xml:space="preserve">los registros de campo, se observa que al momento de materializar sus planificaciones, </w:t>
      </w:r>
      <w:r w:rsidRPr="007D7BEA">
        <w:rPr>
          <w:rFonts w:ascii="Times New Roman" w:eastAsia="Times New Roman" w:hAnsi="Times New Roman" w:cs="Times New Roman"/>
          <w:sz w:val="24"/>
          <w:szCs w:val="24"/>
          <w:lang w:eastAsia="es-CL"/>
        </w:rPr>
        <w:t>lleva a cabo la misma actividad de forma trasversal para todo el curso, sin realizar mayores adecuaciones</w:t>
      </w:r>
      <w:r>
        <w:rPr>
          <w:rFonts w:ascii="Times New Roman" w:eastAsia="Times New Roman" w:hAnsi="Times New Roman" w:cs="Times New Roman"/>
          <w:sz w:val="24"/>
          <w:szCs w:val="24"/>
          <w:lang w:eastAsia="es-CL"/>
        </w:rPr>
        <w:t xml:space="preserve"> al Plan Anual </w:t>
      </w:r>
      <w:r w:rsidRPr="007D7BEA">
        <w:rPr>
          <w:rFonts w:ascii="Times New Roman" w:eastAsia="Times New Roman" w:hAnsi="Times New Roman" w:cs="Times New Roman"/>
          <w:sz w:val="24"/>
          <w:szCs w:val="24"/>
          <w:lang w:eastAsia="es-CL"/>
        </w:rPr>
        <w:t>en torno a las diferencias y requerimien</w:t>
      </w:r>
      <w:r>
        <w:rPr>
          <w:rFonts w:ascii="Times New Roman" w:eastAsia="Times New Roman" w:hAnsi="Times New Roman" w:cs="Times New Roman"/>
          <w:sz w:val="24"/>
          <w:szCs w:val="24"/>
          <w:lang w:eastAsia="es-CL"/>
        </w:rPr>
        <w:t>tos de cada uno de los menores, siguiendo el esquema prestablecido por la unidad educativa.</w:t>
      </w:r>
    </w:p>
    <w:p w:rsidR="007C1C36" w:rsidRPr="007D7BEA" w:rsidRDefault="007C1C36" w:rsidP="007C1C36">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CL"/>
        </w:rPr>
        <w:t>Cabe destacar q</w:t>
      </w:r>
      <w:r w:rsidRPr="007D7BEA">
        <w:rPr>
          <w:rFonts w:ascii="Times New Roman" w:eastAsia="Times New Roman" w:hAnsi="Times New Roman" w:cs="Times New Roman"/>
          <w:sz w:val="24"/>
          <w:szCs w:val="24"/>
          <w:lang w:eastAsia="es-CL"/>
        </w:rPr>
        <w:t>ue en diversa</w:t>
      </w:r>
      <w:r w:rsidR="00660542">
        <w:rPr>
          <w:rFonts w:ascii="Times New Roman" w:eastAsia="Times New Roman" w:hAnsi="Times New Roman" w:cs="Times New Roman"/>
          <w:sz w:val="24"/>
          <w:szCs w:val="24"/>
          <w:lang w:eastAsia="es-CL"/>
        </w:rPr>
        <w:t>s instancias, se aprecia en su discurso,</w:t>
      </w:r>
      <w:r w:rsidRPr="007D7BEA">
        <w:rPr>
          <w:rFonts w:ascii="Times New Roman" w:eastAsia="Times New Roman" w:hAnsi="Times New Roman" w:cs="Times New Roman"/>
          <w:sz w:val="24"/>
          <w:szCs w:val="24"/>
          <w:lang w:eastAsia="es-CL"/>
        </w:rPr>
        <w:t xml:space="preserve"> el uso  reiterado de conceptos</w:t>
      </w:r>
      <w:r w:rsidRPr="007D7BEA">
        <w:rPr>
          <w:rFonts w:ascii="Times New Roman" w:hAnsi="Times New Roman" w:cs="Times New Roman"/>
          <w:sz w:val="24"/>
          <w:szCs w:val="24"/>
        </w:rPr>
        <w:t xml:space="preserve"> “ser dados de alta”, “tratamiento” y “terapia”, propios de un paradigma </w:t>
      </w:r>
      <w:r w:rsidRPr="007D7BEA">
        <w:rPr>
          <w:rFonts w:ascii="Times New Roman" w:hAnsi="Times New Roman" w:cs="Times New Roman"/>
          <w:sz w:val="24"/>
          <w:szCs w:val="24"/>
        </w:rPr>
        <w:lastRenderedPageBreak/>
        <w:t>rehabilitador, al momento de referirse al egreso de los estudiantes, una vez que van superando su TEL, centrando principalmente su atención en el sujeto, por sobre los entornos en los que se desenvuelven.</w:t>
      </w:r>
    </w:p>
    <w:p w:rsidR="007C1C36" w:rsidRPr="007D7BEA" w:rsidRDefault="007C1C36" w:rsidP="007C1C36">
      <w:pPr>
        <w:spacing w:line="360" w:lineRule="auto"/>
        <w:jc w:val="both"/>
        <w:rPr>
          <w:rFonts w:ascii="Times New Roman" w:hAnsi="Times New Roman" w:cs="Times New Roman"/>
          <w:sz w:val="24"/>
          <w:szCs w:val="24"/>
        </w:rPr>
      </w:pPr>
      <w:r w:rsidRPr="007D7BEA">
        <w:rPr>
          <w:rFonts w:ascii="Times New Roman" w:hAnsi="Times New Roman" w:cs="Times New Roman"/>
          <w:sz w:val="24"/>
          <w:szCs w:val="24"/>
        </w:rPr>
        <w:t xml:space="preserve">En lo que concierne a la </w:t>
      </w:r>
      <w:r w:rsidRPr="007D7BEA">
        <w:rPr>
          <w:rFonts w:ascii="Times New Roman" w:hAnsi="Times New Roman" w:cs="Times New Roman"/>
          <w:i/>
          <w:sz w:val="24"/>
          <w:szCs w:val="24"/>
        </w:rPr>
        <w:t>planificación curricular</w:t>
      </w:r>
      <w:r w:rsidRPr="007D7BEA">
        <w:rPr>
          <w:rFonts w:ascii="Times New Roman" w:hAnsi="Times New Roman" w:cs="Times New Roman"/>
          <w:sz w:val="24"/>
          <w:szCs w:val="24"/>
        </w:rPr>
        <w:t>, expresa durante la entr</w:t>
      </w:r>
      <w:r>
        <w:rPr>
          <w:rFonts w:ascii="Times New Roman" w:hAnsi="Times New Roman" w:cs="Times New Roman"/>
          <w:sz w:val="24"/>
          <w:szCs w:val="24"/>
        </w:rPr>
        <w:t>evista, que la unidad educativa le e</w:t>
      </w:r>
      <w:r w:rsidRPr="007D7BEA">
        <w:rPr>
          <w:rFonts w:ascii="Times New Roman" w:hAnsi="Times New Roman" w:cs="Times New Roman"/>
          <w:sz w:val="24"/>
          <w:szCs w:val="24"/>
        </w:rPr>
        <w:t xml:space="preserve">ntrega un “Plan Anual”, elaborado en base a metas trimestrales, </w:t>
      </w:r>
      <w:r>
        <w:rPr>
          <w:rFonts w:ascii="Times New Roman" w:hAnsi="Times New Roman" w:cs="Times New Roman"/>
          <w:sz w:val="24"/>
          <w:szCs w:val="24"/>
        </w:rPr>
        <w:t xml:space="preserve">el cual </w:t>
      </w:r>
      <w:r w:rsidRPr="007D7BEA">
        <w:rPr>
          <w:rFonts w:ascii="Times New Roman" w:hAnsi="Times New Roman" w:cs="Times New Roman"/>
          <w:sz w:val="24"/>
          <w:szCs w:val="24"/>
        </w:rPr>
        <w:t xml:space="preserve"> presenta un “Plan de trabajo”, que debe ser puesto en marcha según la calendariz</w:t>
      </w:r>
      <w:r>
        <w:rPr>
          <w:rFonts w:ascii="Times New Roman" w:hAnsi="Times New Roman" w:cs="Times New Roman"/>
          <w:sz w:val="24"/>
          <w:szCs w:val="24"/>
        </w:rPr>
        <w:t>ación dispuesta por el colegio,  incluyendo</w:t>
      </w:r>
      <w:r w:rsidRPr="007D7BEA">
        <w:rPr>
          <w:rFonts w:ascii="Times New Roman" w:hAnsi="Times New Roman" w:cs="Times New Roman"/>
          <w:sz w:val="24"/>
          <w:szCs w:val="24"/>
        </w:rPr>
        <w:t xml:space="preserve"> el abordaje, tanto del Plan General, basado en las BCEP, como del Plan Específico,</w:t>
      </w:r>
      <w:r>
        <w:rPr>
          <w:rFonts w:ascii="Times New Roman" w:hAnsi="Times New Roman" w:cs="Times New Roman"/>
          <w:sz w:val="24"/>
          <w:szCs w:val="24"/>
        </w:rPr>
        <w:t xml:space="preserve"> que se enfoca en las dimensiones del lenguaje propiamente tal. A su vez, dentro de los registros de campo, se adscribe a la</w:t>
      </w:r>
      <w:r>
        <w:rPr>
          <w:rFonts w:ascii="Times New Roman" w:hAnsi="Times New Roman"/>
          <w:sz w:val="24"/>
          <w:szCs w:val="24"/>
          <w:lang w:val="es-MX"/>
        </w:rPr>
        <w:t xml:space="preserve"> planificación de trabajo</w:t>
      </w:r>
      <w:r w:rsidRPr="007D7BEA">
        <w:rPr>
          <w:rFonts w:ascii="Times New Roman" w:hAnsi="Times New Roman"/>
          <w:sz w:val="24"/>
          <w:szCs w:val="24"/>
          <w:lang w:val="es-MX"/>
        </w:rPr>
        <w:t xml:space="preserve">, </w:t>
      </w:r>
      <w:r>
        <w:rPr>
          <w:rFonts w:ascii="Times New Roman" w:hAnsi="Times New Roman"/>
          <w:sz w:val="24"/>
          <w:szCs w:val="24"/>
          <w:lang w:val="es-MX"/>
        </w:rPr>
        <w:t xml:space="preserve">sin incluir mayormente </w:t>
      </w:r>
      <w:r w:rsidRPr="007D7BEA">
        <w:rPr>
          <w:rFonts w:ascii="Times New Roman" w:hAnsi="Times New Roman"/>
          <w:sz w:val="24"/>
          <w:szCs w:val="24"/>
          <w:lang w:val="es-MX"/>
        </w:rPr>
        <w:t xml:space="preserve">los resultados obtenidos a partir de la </w:t>
      </w:r>
      <w:r>
        <w:rPr>
          <w:rFonts w:ascii="Times New Roman" w:hAnsi="Times New Roman"/>
          <w:sz w:val="24"/>
          <w:szCs w:val="24"/>
          <w:lang w:val="es-MX"/>
        </w:rPr>
        <w:t>evaluación inicial</w:t>
      </w:r>
      <w:r w:rsidRPr="007D7BEA">
        <w:rPr>
          <w:rFonts w:ascii="Times New Roman" w:hAnsi="Times New Roman"/>
          <w:sz w:val="24"/>
          <w:szCs w:val="24"/>
          <w:lang w:val="es-MX"/>
        </w:rPr>
        <w:t xml:space="preserve"> que </w:t>
      </w:r>
      <w:r>
        <w:rPr>
          <w:rFonts w:ascii="Times New Roman" w:hAnsi="Times New Roman"/>
          <w:sz w:val="24"/>
          <w:szCs w:val="24"/>
          <w:lang w:val="es-MX"/>
        </w:rPr>
        <w:t>recaba</w:t>
      </w:r>
      <w:r w:rsidRPr="007D7BEA">
        <w:rPr>
          <w:rFonts w:ascii="Times New Roman" w:hAnsi="Times New Roman"/>
          <w:sz w:val="24"/>
          <w:szCs w:val="24"/>
          <w:lang w:val="es-MX"/>
        </w:rPr>
        <w:t xml:space="preserve"> los aprendizajes reales y potenciales de los menores.</w:t>
      </w:r>
      <w:r>
        <w:rPr>
          <w:rFonts w:ascii="Times New Roman" w:hAnsi="Times New Roman"/>
          <w:sz w:val="24"/>
          <w:szCs w:val="24"/>
          <w:lang w:val="es-MX"/>
        </w:rPr>
        <w:t xml:space="preserve"> Además, tien</w:t>
      </w:r>
      <w:r w:rsidR="00660542">
        <w:rPr>
          <w:rFonts w:ascii="Times New Roman" w:hAnsi="Times New Roman"/>
          <w:sz w:val="24"/>
          <w:szCs w:val="24"/>
          <w:lang w:val="es-MX"/>
        </w:rPr>
        <w:t>d</w:t>
      </w:r>
      <w:r>
        <w:rPr>
          <w:rFonts w:ascii="Times New Roman" w:hAnsi="Times New Roman"/>
          <w:sz w:val="24"/>
          <w:szCs w:val="24"/>
          <w:lang w:val="es-MX"/>
        </w:rPr>
        <w:t xml:space="preserve">e a </w:t>
      </w:r>
      <w:r w:rsidRPr="007D7BEA">
        <w:rPr>
          <w:rFonts w:ascii="Times New Roman" w:hAnsi="Times New Roman" w:cs="Times New Roman"/>
          <w:sz w:val="24"/>
          <w:szCs w:val="24"/>
        </w:rPr>
        <w:t xml:space="preserve">no </w:t>
      </w:r>
      <w:r>
        <w:rPr>
          <w:rFonts w:ascii="Times New Roman" w:hAnsi="Times New Roman" w:cs="Times New Roman"/>
          <w:sz w:val="24"/>
          <w:szCs w:val="24"/>
        </w:rPr>
        <w:t>establecer</w:t>
      </w:r>
      <w:r w:rsidRPr="007D7BEA">
        <w:rPr>
          <w:rFonts w:ascii="Times New Roman" w:hAnsi="Times New Roman" w:cs="Times New Roman"/>
          <w:sz w:val="24"/>
          <w:szCs w:val="24"/>
        </w:rPr>
        <w:t xml:space="preserve"> sistemáticamente espacios de diálogo espontáneo </w:t>
      </w:r>
      <w:r w:rsidR="00660542">
        <w:rPr>
          <w:rFonts w:ascii="Times New Roman" w:hAnsi="Times New Roman" w:cs="Times New Roman"/>
          <w:sz w:val="24"/>
          <w:szCs w:val="24"/>
        </w:rPr>
        <w:t xml:space="preserve">entre los </w:t>
      </w:r>
      <w:r w:rsidRPr="007D7BEA">
        <w:rPr>
          <w:rFonts w:ascii="Times New Roman" w:hAnsi="Times New Roman" w:cs="Times New Roman"/>
          <w:sz w:val="24"/>
          <w:szCs w:val="24"/>
        </w:rPr>
        <w:t>estudiantes</w:t>
      </w:r>
      <w:r>
        <w:rPr>
          <w:rFonts w:ascii="Times New Roman" w:hAnsi="Times New Roman" w:cs="Times New Roman"/>
          <w:sz w:val="24"/>
          <w:szCs w:val="24"/>
        </w:rPr>
        <w:t xml:space="preserve">, </w:t>
      </w:r>
      <w:r w:rsidR="00660542">
        <w:rPr>
          <w:rFonts w:ascii="Times New Roman" w:hAnsi="Times New Roman" w:cs="Times New Roman"/>
          <w:sz w:val="24"/>
          <w:szCs w:val="24"/>
        </w:rPr>
        <w:t>siendo</w:t>
      </w:r>
      <w:r w:rsidRPr="007D7BEA">
        <w:rPr>
          <w:rFonts w:ascii="Times New Roman" w:hAnsi="Times New Roman" w:cs="Times New Roman"/>
          <w:sz w:val="24"/>
          <w:szCs w:val="24"/>
        </w:rPr>
        <w:t xml:space="preserve"> </w:t>
      </w:r>
      <w:r w:rsidR="00660542">
        <w:rPr>
          <w:rFonts w:ascii="Times New Roman" w:hAnsi="Times New Roman" w:cs="Times New Roman"/>
          <w:sz w:val="24"/>
          <w:szCs w:val="24"/>
        </w:rPr>
        <w:t xml:space="preserve">por lo general, </w:t>
      </w:r>
      <w:r w:rsidRPr="007D7BEA">
        <w:rPr>
          <w:rFonts w:ascii="Times New Roman" w:hAnsi="Times New Roman" w:cs="Times New Roman"/>
          <w:sz w:val="24"/>
          <w:szCs w:val="24"/>
        </w:rPr>
        <w:t>actividades dirigidas y propuestas desde la educadora diferencial.</w:t>
      </w:r>
    </w:p>
    <w:p w:rsidR="007C1C36" w:rsidRDefault="007C1C36" w:rsidP="007C1C36">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MX"/>
        </w:rPr>
        <w:t xml:space="preserve">Tanto en la entrevista como en las situaciones problemáticas, </w:t>
      </w:r>
      <w:r w:rsidRPr="007D7BEA">
        <w:rPr>
          <w:rFonts w:ascii="Times New Roman" w:hAnsi="Times New Roman" w:cs="Times New Roman"/>
          <w:sz w:val="24"/>
          <w:szCs w:val="24"/>
        </w:rPr>
        <w:t>reconoce</w:t>
      </w:r>
      <w:r>
        <w:rPr>
          <w:rFonts w:ascii="Times New Roman" w:hAnsi="Times New Roman" w:cs="Times New Roman"/>
          <w:sz w:val="24"/>
          <w:szCs w:val="24"/>
        </w:rPr>
        <w:t xml:space="preserve"> el carácter global y transversal </w:t>
      </w:r>
      <w:r w:rsidRPr="007D7BEA">
        <w:rPr>
          <w:rFonts w:ascii="Times New Roman" w:hAnsi="Times New Roman" w:cs="Times New Roman"/>
          <w:sz w:val="24"/>
          <w:szCs w:val="24"/>
        </w:rPr>
        <w:t xml:space="preserve">que posee el lenguaje oral dentro del currículum nacional, </w:t>
      </w:r>
      <w:r>
        <w:rPr>
          <w:rFonts w:ascii="Times New Roman" w:hAnsi="Times New Roman" w:cs="Times New Roman"/>
          <w:sz w:val="24"/>
          <w:szCs w:val="24"/>
        </w:rPr>
        <w:t xml:space="preserve">manifestando que </w:t>
      </w:r>
      <w:r w:rsidRPr="007D7BEA">
        <w:rPr>
          <w:rFonts w:ascii="Times New Roman" w:hAnsi="Times New Roman" w:cs="Times New Roman"/>
          <w:sz w:val="24"/>
          <w:szCs w:val="24"/>
        </w:rPr>
        <w:t xml:space="preserve">no es necesario planificar actividades que aborden </w:t>
      </w:r>
      <w:r>
        <w:rPr>
          <w:rFonts w:ascii="Times New Roman" w:hAnsi="Times New Roman" w:cs="Times New Roman"/>
          <w:sz w:val="24"/>
          <w:szCs w:val="24"/>
        </w:rPr>
        <w:t>parceladamente</w:t>
      </w:r>
      <w:r w:rsidRPr="007D7BEA">
        <w:rPr>
          <w:rFonts w:ascii="Times New Roman" w:hAnsi="Times New Roman" w:cs="Times New Roman"/>
          <w:sz w:val="24"/>
          <w:szCs w:val="24"/>
        </w:rPr>
        <w:t xml:space="preserve"> los niveles </w:t>
      </w:r>
      <w:r>
        <w:rPr>
          <w:rFonts w:ascii="Times New Roman" w:hAnsi="Times New Roman" w:cs="Times New Roman"/>
          <w:sz w:val="24"/>
          <w:szCs w:val="24"/>
        </w:rPr>
        <w:t xml:space="preserve">lingüísticos, considerando </w:t>
      </w:r>
      <w:r w:rsidRPr="007D7BEA">
        <w:rPr>
          <w:rFonts w:ascii="Times New Roman" w:hAnsi="Times New Roman" w:cs="Times New Roman"/>
          <w:sz w:val="24"/>
          <w:szCs w:val="24"/>
        </w:rPr>
        <w:t>primordialmente los Aprendizajes Esp</w:t>
      </w:r>
      <w:r>
        <w:rPr>
          <w:rFonts w:ascii="Times New Roman" w:hAnsi="Times New Roman" w:cs="Times New Roman"/>
          <w:sz w:val="24"/>
          <w:szCs w:val="24"/>
        </w:rPr>
        <w:t xml:space="preserve">erados, propuestos en las BCEP. Asimismo, </w:t>
      </w:r>
      <w:r w:rsidRPr="007D7BEA">
        <w:rPr>
          <w:rFonts w:ascii="Times New Roman" w:hAnsi="Times New Roman" w:cs="Times New Roman"/>
          <w:sz w:val="24"/>
          <w:szCs w:val="24"/>
        </w:rPr>
        <w:t xml:space="preserve">señala que al abordar el nivel pragmático, no </w:t>
      </w:r>
      <w:r>
        <w:rPr>
          <w:rFonts w:ascii="Times New Roman" w:hAnsi="Times New Roman" w:cs="Times New Roman"/>
          <w:sz w:val="24"/>
          <w:szCs w:val="24"/>
        </w:rPr>
        <w:t>considera</w:t>
      </w:r>
      <w:r w:rsidRPr="007D7BEA">
        <w:rPr>
          <w:rFonts w:ascii="Times New Roman" w:hAnsi="Times New Roman" w:cs="Times New Roman"/>
          <w:sz w:val="24"/>
          <w:szCs w:val="24"/>
        </w:rPr>
        <w:t xml:space="preserve"> necesario planificar una actividad en particular, dado que puede ser trabajado durante</w:t>
      </w:r>
      <w:r>
        <w:rPr>
          <w:rFonts w:ascii="Times New Roman" w:hAnsi="Times New Roman" w:cs="Times New Roman"/>
          <w:sz w:val="24"/>
          <w:szCs w:val="24"/>
        </w:rPr>
        <w:t xml:space="preserve"> el transcurso de la </w:t>
      </w:r>
      <w:r w:rsidRPr="007D7BEA">
        <w:rPr>
          <w:rFonts w:ascii="Times New Roman" w:hAnsi="Times New Roman" w:cs="Times New Roman"/>
          <w:sz w:val="24"/>
          <w:szCs w:val="24"/>
        </w:rPr>
        <w:t>jornada escola</w:t>
      </w:r>
      <w:r>
        <w:rPr>
          <w:rFonts w:ascii="Times New Roman" w:hAnsi="Times New Roman" w:cs="Times New Roman"/>
          <w:sz w:val="24"/>
          <w:szCs w:val="24"/>
        </w:rPr>
        <w:t>r. Por ende, dicha forma de trabajo</w:t>
      </w:r>
      <w:r w:rsidRPr="007D7BEA">
        <w:rPr>
          <w:rFonts w:ascii="Times New Roman" w:hAnsi="Times New Roman" w:cs="Times New Roman"/>
          <w:sz w:val="24"/>
          <w:szCs w:val="24"/>
        </w:rPr>
        <w:t>, obedece a un elemento práctico, más que a un argumento teórico como tal.</w:t>
      </w:r>
    </w:p>
    <w:p w:rsidR="00F956DE" w:rsidRDefault="00F956DE" w:rsidP="007C1C36">
      <w:pPr>
        <w:pStyle w:val="Textocomentario"/>
        <w:spacing w:line="360" w:lineRule="auto"/>
        <w:jc w:val="both"/>
        <w:rPr>
          <w:rFonts w:ascii="Times New Roman" w:hAnsi="Times New Roman"/>
          <w:sz w:val="24"/>
          <w:szCs w:val="24"/>
        </w:rPr>
      </w:pPr>
    </w:p>
    <w:p w:rsidR="007C1C36" w:rsidRPr="007D7BEA" w:rsidRDefault="007C1C36" w:rsidP="007C1C36">
      <w:pPr>
        <w:pStyle w:val="Textocomentario"/>
        <w:spacing w:line="360" w:lineRule="auto"/>
        <w:jc w:val="both"/>
        <w:rPr>
          <w:rFonts w:ascii="Times New Roman" w:hAnsi="Times New Roman"/>
          <w:sz w:val="24"/>
          <w:szCs w:val="24"/>
        </w:rPr>
      </w:pPr>
      <w:r w:rsidRPr="007D7BEA">
        <w:rPr>
          <w:rFonts w:ascii="Times New Roman" w:hAnsi="Times New Roman"/>
          <w:sz w:val="24"/>
          <w:szCs w:val="24"/>
        </w:rPr>
        <w:t xml:space="preserve">No obstante, </w:t>
      </w:r>
      <w:r>
        <w:rPr>
          <w:rFonts w:ascii="Times New Roman" w:hAnsi="Times New Roman"/>
          <w:sz w:val="24"/>
          <w:szCs w:val="24"/>
        </w:rPr>
        <w:t>durante el transcurso de la entrevista, se visualizan algunas contradicciones, que han sido observadas dentro de los</w:t>
      </w:r>
      <w:r w:rsidRPr="007D7BEA">
        <w:rPr>
          <w:rFonts w:ascii="Times New Roman" w:hAnsi="Times New Roman"/>
          <w:sz w:val="24"/>
          <w:szCs w:val="24"/>
        </w:rPr>
        <w:t xml:space="preserve">  registros de campo</w:t>
      </w:r>
      <w:r>
        <w:rPr>
          <w:rFonts w:ascii="Times New Roman" w:hAnsi="Times New Roman"/>
          <w:sz w:val="24"/>
          <w:szCs w:val="24"/>
        </w:rPr>
        <w:t xml:space="preserve">, dado que en </w:t>
      </w:r>
      <w:r w:rsidRPr="007D7BEA">
        <w:rPr>
          <w:rFonts w:ascii="Times New Roman" w:hAnsi="Times New Roman"/>
          <w:sz w:val="24"/>
          <w:szCs w:val="24"/>
        </w:rPr>
        <w:t xml:space="preserve"> el área del lenguaje oral,</w:t>
      </w:r>
      <w:r>
        <w:rPr>
          <w:rFonts w:ascii="Times New Roman" w:hAnsi="Times New Roman"/>
          <w:sz w:val="24"/>
          <w:szCs w:val="24"/>
        </w:rPr>
        <w:t xml:space="preserve"> planifica actividades orientadas</w:t>
      </w:r>
      <w:r w:rsidRPr="007D7BEA">
        <w:rPr>
          <w:rFonts w:ascii="Times New Roman" w:hAnsi="Times New Roman"/>
          <w:sz w:val="24"/>
          <w:szCs w:val="24"/>
        </w:rPr>
        <w:t xml:space="preserve"> a cada dimensión del lenguaje de forma separada</w:t>
      </w:r>
      <w:r>
        <w:rPr>
          <w:rFonts w:ascii="Times New Roman" w:hAnsi="Times New Roman"/>
          <w:sz w:val="24"/>
          <w:szCs w:val="24"/>
        </w:rPr>
        <w:t xml:space="preserve">, distanciándose de la perspectiva holística que presenta el acto comunicativo. Por otra parte, </w:t>
      </w:r>
      <w:r w:rsidRPr="00CD2677">
        <w:rPr>
          <w:rFonts w:ascii="Times New Roman" w:hAnsi="Times New Roman"/>
          <w:sz w:val="24"/>
          <w:szCs w:val="24"/>
        </w:rPr>
        <w:t>lleva a cabo actividades que se acercan a una orientación formal, puesto que</w:t>
      </w:r>
      <w:r w:rsidR="00CD2677" w:rsidRPr="00CD2677">
        <w:rPr>
          <w:rFonts w:ascii="Times New Roman" w:hAnsi="Times New Roman"/>
          <w:sz w:val="24"/>
          <w:szCs w:val="24"/>
        </w:rPr>
        <w:t xml:space="preserve"> con regularidad</w:t>
      </w:r>
      <w:r w:rsidRPr="00CD2677">
        <w:rPr>
          <w:rFonts w:ascii="Times New Roman" w:hAnsi="Times New Roman"/>
          <w:sz w:val="24"/>
          <w:szCs w:val="24"/>
        </w:rPr>
        <w:t>, no vincula las experiencias</w:t>
      </w:r>
      <w:r w:rsidRPr="007D7BEA">
        <w:rPr>
          <w:rFonts w:ascii="Times New Roman" w:hAnsi="Times New Roman"/>
          <w:sz w:val="24"/>
          <w:szCs w:val="24"/>
        </w:rPr>
        <w:t xml:space="preserve"> de los </w:t>
      </w:r>
      <w:r>
        <w:rPr>
          <w:rFonts w:ascii="Times New Roman" w:hAnsi="Times New Roman"/>
          <w:sz w:val="24"/>
          <w:szCs w:val="24"/>
        </w:rPr>
        <w:t>menores</w:t>
      </w:r>
      <w:r w:rsidRPr="007D7BEA">
        <w:rPr>
          <w:rFonts w:ascii="Times New Roman" w:hAnsi="Times New Roman"/>
          <w:sz w:val="24"/>
          <w:szCs w:val="24"/>
        </w:rPr>
        <w:t xml:space="preserve"> con las actividades propuestas</w:t>
      </w:r>
      <w:r>
        <w:rPr>
          <w:rFonts w:ascii="Times New Roman" w:hAnsi="Times New Roman"/>
          <w:sz w:val="24"/>
          <w:szCs w:val="24"/>
        </w:rPr>
        <w:t xml:space="preserve">. A partir de lo </w:t>
      </w:r>
      <w:r w:rsidR="00660542">
        <w:rPr>
          <w:rFonts w:ascii="Times New Roman" w:hAnsi="Times New Roman"/>
          <w:sz w:val="24"/>
          <w:szCs w:val="24"/>
        </w:rPr>
        <w:t>expuesto con anterioridad,</w:t>
      </w:r>
      <w:r>
        <w:rPr>
          <w:rFonts w:ascii="Times New Roman" w:hAnsi="Times New Roman"/>
          <w:sz w:val="24"/>
          <w:szCs w:val="24"/>
        </w:rPr>
        <w:t xml:space="preserve"> es posible inferir que </w:t>
      </w:r>
      <w:r w:rsidRPr="007D7BEA">
        <w:rPr>
          <w:rFonts w:ascii="Times New Roman" w:hAnsi="Times New Roman"/>
          <w:sz w:val="24"/>
          <w:szCs w:val="24"/>
        </w:rPr>
        <w:t>la profesional</w:t>
      </w:r>
      <w:r w:rsidR="00CD2677">
        <w:rPr>
          <w:rFonts w:ascii="Times New Roman" w:hAnsi="Times New Roman"/>
          <w:sz w:val="24"/>
          <w:szCs w:val="24"/>
        </w:rPr>
        <w:t xml:space="preserve"> a nivel general</w:t>
      </w:r>
      <w:r w:rsidR="00660542">
        <w:rPr>
          <w:rFonts w:ascii="Times New Roman" w:hAnsi="Times New Roman"/>
          <w:sz w:val="24"/>
          <w:szCs w:val="24"/>
        </w:rPr>
        <w:t xml:space="preserve"> no presenta un pensamiento definido.</w:t>
      </w:r>
      <w:r>
        <w:rPr>
          <w:rFonts w:ascii="Times New Roman" w:hAnsi="Times New Roman"/>
          <w:sz w:val="24"/>
          <w:szCs w:val="24"/>
        </w:rPr>
        <w:t xml:space="preserve"> </w:t>
      </w:r>
    </w:p>
    <w:p w:rsidR="007C1C36" w:rsidRDefault="007C1C36" w:rsidP="007C1C36">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Por otro lado, tanto en </w:t>
      </w:r>
      <w:r w:rsidRPr="007D7BEA">
        <w:rPr>
          <w:rFonts w:ascii="Times New Roman" w:hAnsi="Times New Roman" w:cs="Times New Roman"/>
          <w:sz w:val="24"/>
          <w:szCs w:val="24"/>
        </w:rPr>
        <w:t>la entrevista</w:t>
      </w:r>
      <w:r>
        <w:rPr>
          <w:rFonts w:ascii="Times New Roman" w:hAnsi="Times New Roman" w:cs="Times New Roman"/>
          <w:sz w:val="24"/>
          <w:szCs w:val="24"/>
        </w:rPr>
        <w:t xml:space="preserve"> como en </w:t>
      </w:r>
      <w:r w:rsidRPr="007D7BEA">
        <w:rPr>
          <w:rFonts w:ascii="Times New Roman" w:hAnsi="Times New Roman" w:cs="Times New Roman"/>
          <w:sz w:val="24"/>
          <w:szCs w:val="24"/>
        </w:rPr>
        <w:t xml:space="preserve">una de las situaciones problemáticas, señala que las </w:t>
      </w:r>
      <w:r w:rsidRPr="007D7BEA">
        <w:rPr>
          <w:rFonts w:ascii="Times New Roman" w:hAnsi="Times New Roman" w:cs="Times New Roman"/>
          <w:i/>
          <w:sz w:val="24"/>
          <w:szCs w:val="24"/>
        </w:rPr>
        <w:t>estrategias lingüísticas</w:t>
      </w:r>
      <w:r w:rsidRPr="007D7BEA">
        <w:rPr>
          <w:rFonts w:ascii="Times New Roman" w:hAnsi="Times New Roman" w:cs="Times New Roman"/>
          <w:sz w:val="24"/>
          <w:szCs w:val="24"/>
        </w:rPr>
        <w:t xml:space="preserve"> utilizadas en su actuar pedagógico, se adscriben</w:t>
      </w:r>
      <w:r w:rsidRPr="007D7BEA">
        <w:rPr>
          <w:rFonts w:ascii="Times New Roman" w:hAnsi="Times New Roman"/>
          <w:sz w:val="24"/>
          <w:szCs w:val="24"/>
          <w:lang w:val="es-MX"/>
        </w:rPr>
        <w:t xml:space="preserve"> fundamentalmente al modo de trabajo propuesto por el colegio, mediante </w:t>
      </w:r>
      <w:r>
        <w:rPr>
          <w:rFonts w:ascii="Times New Roman" w:hAnsi="Times New Roman"/>
          <w:sz w:val="24"/>
          <w:szCs w:val="24"/>
          <w:lang w:val="es-MX"/>
        </w:rPr>
        <w:t xml:space="preserve">situaciones de aprendizajes más bien </w:t>
      </w:r>
      <w:r w:rsidRPr="007D7BEA">
        <w:rPr>
          <w:rFonts w:ascii="Times New Roman" w:hAnsi="Times New Roman" w:cs="Times New Roman"/>
          <w:sz w:val="24"/>
          <w:szCs w:val="24"/>
        </w:rPr>
        <w:t>“</w:t>
      </w:r>
      <w:r w:rsidRPr="00716CC3">
        <w:rPr>
          <w:rFonts w:ascii="Times New Roman" w:hAnsi="Times New Roman" w:cs="Times New Roman"/>
          <w:sz w:val="24"/>
          <w:szCs w:val="24"/>
        </w:rPr>
        <w:t xml:space="preserve">lúdicas”. En este sentido, dentro de los registros de campo, se visualiza la concepción que  tiene del </w:t>
      </w:r>
      <w:r>
        <w:rPr>
          <w:rFonts w:ascii="Times New Roman" w:hAnsi="Times New Roman" w:cs="Times New Roman"/>
          <w:sz w:val="24"/>
          <w:szCs w:val="24"/>
        </w:rPr>
        <w:t>“</w:t>
      </w:r>
      <w:r w:rsidRPr="00716CC3">
        <w:rPr>
          <w:rFonts w:ascii="Times New Roman" w:hAnsi="Times New Roman" w:cs="Times New Roman"/>
          <w:sz w:val="24"/>
          <w:szCs w:val="24"/>
        </w:rPr>
        <w:t>juego</w:t>
      </w:r>
      <w:r>
        <w:rPr>
          <w:rFonts w:ascii="Times New Roman" w:hAnsi="Times New Roman" w:cs="Times New Roman"/>
          <w:sz w:val="24"/>
          <w:szCs w:val="24"/>
        </w:rPr>
        <w:t>”</w:t>
      </w:r>
      <w:r w:rsidRPr="00716CC3">
        <w:rPr>
          <w:rFonts w:ascii="Times New Roman" w:hAnsi="Times New Roman" w:cs="Times New Roman"/>
          <w:sz w:val="24"/>
          <w:szCs w:val="24"/>
        </w:rPr>
        <w:t xml:space="preserve">, </w:t>
      </w:r>
      <w:r>
        <w:rPr>
          <w:rFonts w:ascii="Times New Roman" w:hAnsi="Times New Roman" w:cs="Times New Roman"/>
          <w:sz w:val="24"/>
          <w:szCs w:val="24"/>
        </w:rPr>
        <w:t>a través de</w:t>
      </w:r>
      <w:r w:rsidRPr="00716CC3">
        <w:rPr>
          <w:rFonts w:ascii="Times New Roman" w:hAnsi="Times New Roman" w:cs="Times New Roman"/>
          <w:sz w:val="24"/>
          <w:szCs w:val="24"/>
        </w:rPr>
        <w:t xml:space="preserve"> </w:t>
      </w:r>
      <w:r>
        <w:rPr>
          <w:rFonts w:ascii="Times New Roman" w:hAnsi="Times New Roman" w:cs="Times New Roman"/>
          <w:sz w:val="24"/>
          <w:szCs w:val="24"/>
        </w:rPr>
        <w:t xml:space="preserve">actividades lúdicas dirigidas, poco espontáneas </w:t>
      </w:r>
      <w:r w:rsidRPr="00716CC3">
        <w:rPr>
          <w:rFonts w:ascii="Times New Roman" w:hAnsi="Times New Roman" w:cs="Times New Roman"/>
          <w:sz w:val="24"/>
          <w:szCs w:val="24"/>
        </w:rPr>
        <w:t>y planificadas desde la profesora,</w:t>
      </w:r>
      <w:r>
        <w:rPr>
          <w:rFonts w:ascii="Times New Roman" w:hAnsi="Times New Roman" w:cs="Times New Roman"/>
          <w:sz w:val="24"/>
          <w:szCs w:val="24"/>
        </w:rPr>
        <w:t xml:space="preserve"> </w:t>
      </w:r>
      <w:r w:rsidRPr="00716CC3">
        <w:rPr>
          <w:rFonts w:ascii="Times New Roman" w:hAnsi="Times New Roman" w:cs="Times New Roman"/>
          <w:sz w:val="24"/>
          <w:szCs w:val="24"/>
        </w:rPr>
        <w:t>que se contraponen con una p</w:t>
      </w:r>
      <w:r w:rsidRPr="00716CC3">
        <w:rPr>
          <w:rFonts w:ascii="Times New Roman" w:eastAsia="Calibri" w:hAnsi="Times New Roman" w:cs="Times New Roman"/>
          <w:sz w:val="24"/>
          <w:szCs w:val="24"/>
        </w:rPr>
        <w:t>ropu</w:t>
      </w:r>
      <w:r>
        <w:rPr>
          <w:rFonts w:ascii="Times New Roman" w:eastAsia="Calibri" w:hAnsi="Times New Roman" w:cs="Times New Roman"/>
          <w:sz w:val="24"/>
          <w:szCs w:val="24"/>
        </w:rPr>
        <w:t>esta de intervención funcional, al limitar el uso del lenguaje a nivel pragmático para que los estudiantes se puedan comunicar.</w:t>
      </w:r>
    </w:p>
    <w:p w:rsidR="007C1C36" w:rsidRPr="007D7BEA" w:rsidRDefault="007C1C36" w:rsidP="007C1C36">
      <w:pPr>
        <w:spacing w:line="360" w:lineRule="auto"/>
        <w:jc w:val="both"/>
        <w:rPr>
          <w:rFonts w:ascii="Times New Roman" w:eastAsia="Arial Unicode MS" w:hAnsi="Times New Roman" w:cs="Times New Roman"/>
          <w:sz w:val="24"/>
          <w:szCs w:val="24"/>
          <w:u w:color="000000"/>
          <w:bdr w:val="nil"/>
          <w:lang w:val="es-ES_tradnl"/>
        </w:rPr>
      </w:pPr>
      <w:r w:rsidRPr="007D7BEA">
        <w:rPr>
          <w:rFonts w:ascii="Times New Roman" w:hAnsi="Times New Roman" w:cs="Times New Roman"/>
          <w:sz w:val="24"/>
          <w:szCs w:val="24"/>
        </w:rPr>
        <w:t xml:space="preserve">Dentro de las situaciones problemáticas, </w:t>
      </w:r>
      <w:r>
        <w:rPr>
          <w:rFonts w:ascii="Times New Roman" w:hAnsi="Times New Roman" w:cs="Times New Roman"/>
          <w:sz w:val="24"/>
          <w:szCs w:val="24"/>
        </w:rPr>
        <w:t xml:space="preserve">expresa </w:t>
      </w:r>
      <w:r w:rsidRPr="007D7BEA">
        <w:rPr>
          <w:rFonts w:ascii="Times New Roman" w:hAnsi="Times New Roman" w:cs="Times New Roman"/>
          <w:sz w:val="24"/>
          <w:szCs w:val="24"/>
        </w:rPr>
        <w:t xml:space="preserve">cuáles son las estrategias lingüísticas </w:t>
      </w:r>
      <w:r w:rsidRPr="007D7BEA">
        <w:rPr>
          <w:rFonts w:ascii="Times New Roman" w:eastAsia="Arial Unicode MS" w:hAnsi="Times New Roman" w:cs="Times New Roman"/>
          <w:sz w:val="24"/>
          <w:szCs w:val="24"/>
          <w:u w:color="000000"/>
          <w:bdr w:val="nil"/>
          <w:lang w:val="es-ES_tradnl"/>
        </w:rPr>
        <w:t>que utiliza</w:t>
      </w:r>
      <w:r>
        <w:rPr>
          <w:rFonts w:ascii="Times New Roman" w:eastAsia="Arial Unicode MS" w:hAnsi="Times New Roman" w:cs="Times New Roman"/>
          <w:sz w:val="24"/>
          <w:szCs w:val="24"/>
          <w:u w:color="000000"/>
          <w:bdr w:val="nil"/>
          <w:lang w:val="es-ES_tradnl"/>
        </w:rPr>
        <w:t>ría</w:t>
      </w:r>
      <w:r w:rsidRPr="007D7BEA">
        <w:rPr>
          <w:rFonts w:ascii="Times New Roman" w:eastAsia="Arial Unicode MS" w:hAnsi="Times New Roman" w:cs="Times New Roman"/>
          <w:sz w:val="24"/>
          <w:szCs w:val="24"/>
          <w:u w:color="000000"/>
          <w:bdr w:val="nil"/>
          <w:lang w:val="es-ES_tradnl"/>
        </w:rPr>
        <w:t xml:space="preserve">, con educandos que presentan TEL Mixto, enfatizando en la dimensión semántica, apreciándose un fuerte énfasis en el desarrollo del nivel comprensivo del lenguaje, a través de instrucciones simples, mediante estrategias más directivas, solicitándole a los niños una tarea </w:t>
      </w:r>
      <w:r>
        <w:rPr>
          <w:rFonts w:ascii="Times New Roman" w:eastAsia="Arial Unicode MS" w:hAnsi="Times New Roman" w:cs="Times New Roman"/>
          <w:sz w:val="24"/>
          <w:szCs w:val="24"/>
          <w:u w:color="000000"/>
          <w:bdr w:val="nil"/>
          <w:lang w:val="es-ES_tradnl"/>
        </w:rPr>
        <w:t>individual si</w:t>
      </w:r>
      <w:r w:rsidRPr="007D7BEA">
        <w:rPr>
          <w:rFonts w:ascii="Times New Roman" w:eastAsia="Arial Unicode MS" w:hAnsi="Times New Roman" w:cs="Times New Roman"/>
          <w:sz w:val="24"/>
          <w:szCs w:val="24"/>
          <w:u w:color="000000"/>
          <w:bdr w:val="nil"/>
          <w:lang w:val="es-ES_tradnl"/>
        </w:rPr>
        <w:t>mple, complejizando paulatinamente las indicaciones. No obstante,</w:t>
      </w:r>
      <w:r>
        <w:rPr>
          <w:rFonts w:ascii="Times New Roman" w:eastAsia="Arial Unicode MS" w:hAnsi="Times New Roman" w:cs="Times New Roman"/>
          <w:sz w:val="24"/>
          <w:szCs w:val="24"/>
          <w:u w:color="000000"/>
          <w:bdr w:val="nil"/>
          <w:lang w:val="es-ES_tradnl"/>
        </w:rPr>
        <w:t xml:space="preserve"> en</w:t>
      </w:r>
      <w:r w:rsidRPr="007D7BEA">
        <w:rPr>
          <w:rFonts w:ascii="Times New Roman" w:eastAsia="Arial Unicode MS" w:hAnsi="Times New Roman" w:cs="Times New Roman"/>
          <w:sz w:val="24"/>
          <w:szCs w:val="24"/>
          <w:u w:color="000000"/>
          <w:bdr w:val="nil"/>
          <w:lang w:val="es-ES_tradnl"/>
        </w:rPr>
        <w:t xml:space="preserve"> los registros de campo analizados, se observa que no establece mayores diferencias</w:t>
      </w:r>
      <w:r>
        <w:rPr>
          <w:rFonts w:ascii="Times New Roman" w:eastAsia="Arial Unicode MS" w:hAnsi="Times New Roman" w:cs="Times New Roman"/>
          <w:sz w:val="24"/>
          <w:szCs w:val="24"/>
          <w:u w:color="000000"/>
          <w:bdr w:val="nil"/>
          <w:lang w:val="es-ES_tradnl"/>
        </w:rPr>
        <w:t xml:space="preserve"> en</w:t>
      </w:r>
      <w:r w:rsidRPr="007D7BEA">
        <w:rPr>
          <w:rFonts w:ascii="Times New Roman" w:eastAsia="Arial Unicode MS" w:hAnsi="Times New Roman" w:cs="Times New Roman"/>
          <w:sz w:val="24"/>
          <w:szCs w:val="24"/>
          <w:u w:color="000000"/>
          <w:bdr w:val="nil"/>
          <w:lang w:val="es-ES_tradnl"/>
        </w:rPr>
        <w:t xml:space="preserve"> su quehacer pedagógico, para trabajar con estudiantes que poseen TEL Mixto y</w:t>
      </w:r>
      <w:r>
        <w:rPr>
          <w:rFonts w:ascii="Times New Roman" w:eastAsia="Arial Unicode MS" w:hAnsi="Times New Roman" w:cs="Times New Roman"/>
          <w:sz w:val="24"/>
          <w:szCs w:val="24"/>
          <w:u w:color="000000"/>
          <w:bdr w:val="nil"/>
          <w:lang w:val="es-ES_tradnl"/>
        </w:rPr>
        <w:t xml:space="preserve"> Expresivo, </w:t>
      </w:r>
      <w:r w:rsidRPr="007D7BEA">
        <w:rPr>
          <w:rFonts w:ascii="Times New Roman" w:eastAsia="Arial Unicode MS" w:hAnsi="Times New Roman" w:cs="Times New Roman"/>
          <w:sz w:val="24"/>
          <w:szCs w:val="24"/>
          <w:u w:color="000000"/>
          <w:bdr w:val="nil"/>
          <w:lang w:val="es-ES_tradnl"/>
        </w:rPr>
        <w:t xml:space="preserve">ya que a todos </w:t>
      </w:r>
      <w:r>
        <w:rPr>
          <w:rFonts w:ascii="Times New Roman" w:eastAsia="Arial Unicode MS" w:hAnsi="Times New Roman" w:cs="Times New Roman"/>
          <w:sz w:val="24"/>
          <w:szCs w:val="24"/>
          <w:u w:color="000000"/>
          <w:bdr w:val="nil"/>
          <w:lang w:val="es-ES_tradnl"/>
        </w:rPr>
        <w:t xml:space="preserve">los educandos </w:t>
      </w:r>
      <w:r w:rsidRPr="007D7BEA">
        <w:rPr>
          <w:rFonts w:ascii="Times New Roman" w:eastAsia="Arial Unicode MS" w:hAnsi="Times New Roman" w:cs="Times New Roman"/>
          <w:sz w:val="24"/>
          <w:szCs w:val="24"/>
          <w:u w:color="000000"/>
          <w:bdr w:val="nil"/>
          <w:lang w:val="es-ES_tradnl"/>
        </w:rPr>
        <w:t>les entrega las mismas instrucciones</w:t>
      </w:r>
      <w:r>
        <w:rPr>
          <w:rFonts w:ascii="Times New Roman" w:eastAsia="Arial Unicode MS" w:hAnsi="Times New Roman" w:cs="Times New Roman"/>
          <w:sz w:val="24"/>
          <w:szCs w:val="24"/>
          <w:u w:color="000000"/>
          <w:bdr w:val="nil"/>
          <w:lang w:val="es-ES_tradnl"/>
        </w:rPr>
        <w:t xml:space="preserve">, relatando la acción que </w:t>
      </w:r>
      <w:r w:rsidRPr="007D7BEA">
        <w:rPr>
          <w:rFonts w:ascii="Times New Roman" w:eastAsia="Arial Unicode MS" w:hAnsi="Times New Roman" w:cs="Times New Roman"/>
          <w:sz w:val="24"/>
          <w:szCs w:val="24"/>
          <w:u w:color="000000"/>
          <w:bdr w:val="nil"/>
          <w:lang w:val="es-ES_tradnl"/>
        </w:rPr>
        <w:t xml:space="preserve">deben realizar, </w:t>
      </w:r>
      <w:r>
        <w:rPr>
          <w:rFonts w:ascii="Times New Roman" w:eastAsia="Arial Unicode MS" w:hAnsi="Times New Roman" w:cs="Times New Roman"/>
          <w:sz w:val="24"/>
          <w:szCs w:val="24"/>
          <w:u w:color="000000"/>
          <w:bdr w:val="nil"/>
          <w:lang w:val="es-ES_tradnl"/>
        </w:rPr>
        <w:t xml:space="preserve">mediante un </w:t>
      </w:r>
      <w:r w:rsidRPr="007D7BEA">
        <w:rPr>
          <w:rFonts w:ascii="Times New Roman" w:eastAsia="Arial Unicode MS" w:hAnsi="Times New Roman" w:cs="Times New Roman"/>
          <w:sz w:val="24"/>
          <w:szCs w:val="24"/>
          <w:u w:color="000000"/>
          <w:bdr w:val="nil"/>
          <w:lang w:val="es-ES_tradnl"/>
        </w:rPr>
        <w:t>ejemplo</w:t>
      </w:r>
      <w:r>
        <w:rPr>
          <w:rFonts w:ascii="Times New Roman" w:eastAsia="Arial Unicode MS" w:hAnsi="Times New Roman" w:cs="Times New Roman"/>
          <w:sz w:val="24"/>
          <w:szCs w:val="24"/>
          <w:u w:color="000000"/>
          <w:bdr w:val="nil"/>
          <w:lang w:val="es-ES_tradnl"/>
        </w:rPr>
        <w:t xml:space="preserve"> </w:t>
      </w:r>
      <w:r w:rsidRPr="007D7BEA">
        <w:rPr>
          <w:rFonts w:ascii="Times New Roman" w:eastAsia="Arial Unicode MS" w:hAnsi="Times New Roman" w:cs="Times New Roman"/>
          <w:sz w:val="24"/>
          <w:szCs w:val="24"/>
          <w:u w:color="000000"/>
          <w:bdr w:val="nil"/>
          <w:lang w:val="es-ES_tradnl"/>
        </w:rPr>
        <w:t xml:space="preserve">para que comprendan </w:t>
      </w:r>
      <w:r>
        <w:rPr>
          <w:rFonts w:ascii="Times New Roman" w:eastAsia="Arial Unicode MS" w:hAnsi="Times New Roman" w:cs="Times New Roman"/>
          <w:sz w:val="24"/>
          <w:szCs w:val="24"/>
          <w:u w:color="000000"/>
          <w:bdr w:val="nil"/>
          <w:lang w:val="es-ES_tradnl"/>
        </w:rPr>
        <w:t>las indicaciones presentadas por la docente.</w:t>
      </w:r>
    </w:p>
    <w:p w:rsidR="007C1C36" w:rsidRPr="007D7BEA" w:rsidRDefault="007C1C36" w:rsidP="007C1C36">
      <w:pPr>
        <w:spacing w:after="0" w:line="360" w:lineRule="auto"/>
        <w:jc w:val="both"/>
        <w:rPr>
          <w:rFonts w:ascii="Times New Roman" w:hAnsi="Times New Roman" w:cs="Times New Roman"/>
          <w:sz w:val="24"/>
          <w:szCs w:val="24"/>
          <w:lang w:val="es-ES_tradnl"/>
        </w:rPr>
      </w:pPr>
      <w:r w:rsidRPr="007D7BEA">
        <w:rPr>
          <w:rFonts w:ascii="Times New Roman" w:hAnsi="Times New Roman" w:cs="Times New Roman"/>
          <w:sz w:val="24"/>
          <w:szCs w:val="24"/>
        </w:rPr>
        <w:t xml:space="preserve">Tanto en la entrevista, como en las situaciones problemáticas, se refiere al desarrollo de </w:t>
      </w:r>
      <w:r w:rsidRPr="007D7BEA">
        <w:rPr>
          <w:rFonts w:ascii="Times New Roman" w:hAnsi="Times New Roman" w:cs="Times New Roman"/>
          <w:sz w:val="24"/>
          <w:szCs w:val="24"/>
          <w:lang w:val="es-ES_tradnl"/>
        </w:rPr>
        <w:t xml:space="preserve">habilidades de la lectura y la escritura, considerándolas como parte de los procesos comunicativos,  </w:t>
      </w:r>
      <w:r w:rsidRPr="007D7BEA">
        <w:rPr>
          <w:rFonts w:ascii="Times New Roman" w:hAnsi="Times New Roman" w:cs="Times New Roman"/>
          <w:sz w:val="24"/>
          <w:szCs w:val="24"/>
        </w:rPr>
        <w:t>a través del “método sintético</w:t>
      </w:r>
      <w:r w:rsidRPr="007D7BEA">
        <w:rPr>
          <w:rFonts w:ascii="Times New Roman" w:hAnsi="Times New Roman" w:cs="Times New Roman"/>
          <w:sz w:val="24"/>
          <w:szCs w:val="24"/>
          <w:lang w:val="es-ES_tradnl"/>
        </w:rPr>
        <w:t xml:space="preserve"> - silábico</w:t>
      </w:r>
      <w:r w:rsidRPr="007D7BEA">
        <w:rPr>
          <w:rFonts w:ascii="Times New Roman" w:hAnsi="Times New Roman" w:cs="Times New Roman"/>
          <w:sz w:val="24"/>
          <w:szCs w:val="24"/>
        </w:rPr>
        <w:t>”, señalando que durante el primer semestre, realizó un trabajo con habilidades específicas, tales como la grafía</w:t>
      </w:r>
      <w:r w:rsidRPr="007D7BEA">
        <w:rPr>
          <w:rFonts w:ascii="Times New Roman" w:hAnsi="Times New Roman" w:cs="Times New Roman"/>
          <w:sz w:val="24"/>
          <w:szCs w:val="24"/>
          <w:lang w:val="es-ES_tradnl"/>
        </w:rPr>
        <w:t xml:space="preserve"> de las vocales, de los dífonos vocálicos y de los fonemas</w:t>
      </w:r>
      <w:r w:rsidRPr="007D7BEA">
        <w:rPr>
          <w:rFonts w:ascii="Times New Roman" w:hAnsi="Times New Roman" w:cs="Times New Roman"/>
          <w:sz w:val="24"/>
          <w:szCs w:val="24"/>
        </w:rPr>
        <w:t xml:space="preserve">, </w:t>
      </w:r>
      <w:r>
        <w:rPr>
          <w:rFonts w:ascii="Times New Roman" w:hAnsi="Times New Roman" w:cs="Times New Roman"/>
          <w:sz w:val="24"/>
          <w:szCs w:val="24"/>
        </w:rPr>
        <w:t xml:space="preserve">a través de </w:t>
      </w:r>
      <w:r w:rsidRPr="007D7BEA">
        <w:rPr>
          <w:rFonts w:ascii="Times New Roman" w:hAnsi="Times New Roman" w:cs="Times New Roman"/>
          <w:sz w:val="24"/>
          <w:szCs w:val="24"/>
          <w:lang w:val="es-ES_tradnl"/>
        </w:rPr>
        <w:t>estrategias de imitación, repetición y producción de grafemas, desarrollando la memorización a corto plazo</w:t>
      </w:r>
      <w:r>
        <w:rPr>
          <w:rFonts w:ascii="Times New Roman" w:hAnsi="Times New Roman" w:cs="Times New Roman"/>
          <w:sz w:val="24"/>
          <w:szCs w:val="24"/>
          <w:lang w:val="es-ES_tradnl"/>
        </w:rPr>
        <w:t xml:space="preserve">, </w:t>
      </w:r>
      <w:r w:rsidRPr="007D7BEA">
        <w:rPr>
          <w:rFonts w:ascii="Times New Roman" w:hAnsi="Times New Roman" w:cs="Times New Roman"/>
          <w:sz w:val="24"/>
          <w:szCs w:val="24"/>
          <w:lang w:val="es-ES_tradnl"/>
        </w:rPr>
        <w:t xml:space="preserve">enfatizando en la forma, fundamentalmente en una lógica que va desde las partes al todo. </w:t>
      </w:r>
    </w:p>
    <w:p w:rsidR="007C1C36" w:rsidRPr="007D7BEA" w:rsidRDefault="007C1C36" w:rsidP="007C1C36">
      <w:pPr>
        <w:spacing w:after="0" w:line="360" w:lineRule="auto"/>
        <w:jc w:val="both"/>
        <w:rPr>
          <w:rFonts w:ascii="Times New Roman" w:hAnsi="Times New Roman" w:cs="Times New Roman"/>
          <w:sz w:val="24"/>
          <w:szCs w:val="24"/>
          <w:lang w:val="es-ES_tradnl"/>
        </w:rPr>
      </w:pPr>
    </w:p>
    <w:p w:rsidR="007C1C36" w:rsidRPr="007D7BEA" w:rsidRDefault="007C1C36" w:rsidP="007C1C36">
      <w:pPr>
        <w:spacing w:line="360" w:lineRule="auto"/>
        <w:jc w:val="both"/>
        <w:rPr>
          <w:rFonts w:ascii="Times New Roman" w:hAnsi="Times New Roman" w:cs="Times New Roman"/>
          <w:sz w:val="24"/>
          <w:szCs w:val="24"/>
        </w:rPr>
      </w:pPr>
      <w:r w:rsidRPr="00F35717">
        <w:rPr>
          <w:rFonts w:ascii="Times New Roman" w:eastAsia="Arial Unicode MS" w:hAnsi="Times New Roman" w:cs="Times New Roman"/>
          <w:sz w:val="24"/>
          <w:szCs w:val="24"/>
          <w:u w:color="000000"/>
          <w:bdr w:val="nil"/>
          <w:lang w:val="es-ES_tradnl"/>
        </w:rPr>
        <w:t xml:space="preserve">La actitud de la docente frente a la comunicación con sus estudiantes, observada durante la entrevista, dan cuenta de su interés por </w:t>
      </w:r>
      <w:r w:rsidRPr="00F35717">
        <w:rPr>
          <w:rFonts w:ascii="Times New Roman" w:hAnsi="Times New Roman" w:cs="Times New Roman"/>
          <w:sz w:val="24"/>
          <w:szCs w:val="24"/>
        </w:rPr>
        <w:t>considerar los conocimientos previos que poseen los ed</w:t>
      </w:r>
      <w:r w:rsidRPr="00F35717">
        <w:rPr>
          <w:rFonts w:ascii="Times New Roman" w:eastAsia="Arial Unicode MS" w:hAnsi="Times New Roman" w:cs="Times New Roman"/>
          <w:sz w:val="24"/>
          <w:szCs w:val="24"/>
          <w:u w:color="000000"/>
          <w:bdr w:val="nil"/>
          <w:lang w:val="es-ES_tradnl"/>
        </w:rPr>
        <w:t>ucandos, además de impulsar</w:t>
      </w:r>
      <w:r w:rsidRPr="00F35717">
        <w:rPr>
          <w:rFonts w:ascii="Times New Roman" w:hAnsi="Times New Roman" w:cs="Times New Roman"/>
          <w:sz w:val="24"/>
          <w:szCs w:val="24"/>
        </w:rPr>
        <w:t xml:space="preserve"> el desarrollo de instancias de conversación espontánea, estimulando de esta forma el lenguaje oral. </w:t>
      </w:r>
      <w:r w:rsidRPr="00F35717">
        <w:rPr>
          <w:rFonts w:ascii="Times New Roman" w:eastAsia="Arial Unicode MS" w:hAnsi="Times New Roman" w:cs="Times New Roman"/>
          <w:sz w:val="24"/>
          <w:szCs w:val="24"/>
          <w:u w:color="000000"/>
          <w:bdr w:val="nil"/>
          <w:lang w:val="es-ES_tradnl"/>
        </w:rPr>
        <w:t xml:space="preserve">A pesar de lo anterior, durante los cinco </w:t>
      </w:r>
      <w:r w:rsidRPr="00F35717">
        <w:rPr>
          <w:rFonts w:ascii="Times New Roman" w:eastAsia="Arial Unicode MS" w:hAnsi="Times New Roman" w:cs="Times New Roman"/>
          <w:sz w:val="24"/>
          <w:szCs w:val="24"/>
          <w:u w:color="000000"/>
          <w:bdr w:val="nil"/>
          <w:lang w:val="es-ES_tradnl"/>
        </w:rPr>
        <w:lastRenderedPageBreak/>
        <w:t xml:space="preserve">registros de campo analizados, se aproxima a una orientación directiva y formal, generando preguntas abiertas y cerradas, donde se espera una respuesta predeterminada por parte de éstos, obstaculizando en cierto grado, la activación y construcción de sus conocimientos. Por lo demás, en el interior de la sala de clase, </w:t>
      </w:r>
      <w:r w:rsidRPr="00F35717">
        <w:rPr>
          <w:rFonts w:ascii="Times New Roman" w:hAnsi="Times New Roman" w:cs="Times New Roman"/>
          <w:sz w:val="24"/>
          <w:szCs w:val="24"/>
        </w:rPr>
        <w:t xml:space="preserve">se visualizan instancias de conversación </w:t>
      </w:r>
      <w:r w:rsidRPr="00F35717">
        <w:rPr>
          <w:rFonts w:ascii="Times New Roman" w:eastAsia="Arial Unicode MS" w:hAnsi="Times New Roman" w:cs="Times New Roman"/>
          <w:sz w:val="24"/>
          <w:szCs w:val="24"/>
          <w:u w:color="000000"/>
          <w:bdr w:val="nil"/>
          <w:lang w:val="es-ES_tradnl"/>
        </w:rPr>
        <w:t>poco espontáneas y escasamente naturales, donde los menores actúan de forma pasiva, frente a una rutina establecida, siendo la profesional, la encargada de orientar los intercambios comunicativos.</w:t>
      </w:r>
      <w:r w:rsidRPr="007D7BEA">
        <w:rPr>
          <w:rFonts w:ascii="Times New Roman" w:eastAsia="Arial Unicode MS" w:hAnsi="Times New Roman" w:cs="Times New Roman"/>
          <w:sz w:val="24"/>
          <w:szCs w:val="24"/>
          <w:u w:color="000000"/>
          <w:bdr w:val="nil"/>
          <w:lang w:val="es-ES_tradnl"/>
        </w:rPr>
        <w:t xml:space="preserve"> </w:t>
      </w:r>
    </w:p>
    <w:p w:rsidR="007C1C36" w:rsidRPr="007D7BEA" w:rsidRDefault="007C1C36" w:rsidP="007C1C36">
      <w:pPr>
        <w:spacing w:line="360" w:lineRule="auto"/>
        <w:jc w:val="both"/>
        <w:rPr>
          <w:rFonts w:ascii="Times New Roman" w:hAnsi="Times New Roman" w:cs="Times New Roman"/>
          <w:sz w:val="24"/>
          <w:szCs w:val="24"/>
        </w:rPr>
      </w:pPr>
      <w:r w:rsidRPr="007D7BEA">
        <w:rPr>
          <w:rFonts w:ascii="Times New Roman" w:eastAsia="Times New Roman" w:hAnsi="Times New Roman" w:cs="Times New Roman"/>
          <w:sz w:val="24"/>
          <w:szCs w:val="24"/>
          <w:lang w:eastAsia="es-CL"/>
        </w:rPr>
        <w:t>Al momento de utilizar una estrategia lingüística, en cada una de los registros de campo,</w:t>
      </w:r>
      <w:r>
        <w:rPr>
          <w:rFonts w:ascii="Times New Roman" w:eastAsia="Times New Roman" w:hAnsi="Times New Roman" w:cs="Times New Roman"/>
          <w:sz w:val="24"/>
          <w:szCs w:val="24"/>
          <w:lang w:eastAsia="es-CL"/>
        </w:rPr>
        <w:t xml:space="preserve"> no se distingue una selección </w:t>
      </w:r>
      <w:r w:rsidRPr="007D7BEA">
        <w:rPr>
          <w:rFonts w:ascii="Times New Roman" w:eastAsia="Times New Roman" w:hAnsi="Times New Roman" w:cs="Times New Roman"/>
          <w:sz w:val="24"/>
          <w:szCs w:val="24"/>
          <w:lang w:eastAsia="es-CL"/>
        </w:rPr>
        <w:t>planificad</w:t>
      </w:r>
      <w:r>
        <w:rPr>
          <w:rFonts w:ascii="Times New Roman" w:eastAsia="Times New Roman" w:hAnsi="Times New Roman" w:cs="Times New Roman"/>
          <w:sz w:val="24"/>
          <w:szCs w:val="24"/>
          <w:lang w:eastAsia="es-CL"/>
        </w:rPr>
        <w:t>a</w:t>
      </w:r>
      <w:r w:rsidRPr="007D7BEA">
        <w:rPr>
          <w:rFonts w:ascii="Times New Roman" w:eastAsia="Times New Roman" w:hAnsi="Times New Roman" w:cs="Times New Roman"/>
          <w:sz w:val="24"/>
          <w:szCs w:val="24"/>
          <w:lang w:eastAsia="es-CL"/>
        </w:rPr>
        <w:t xml:space="preserve"> con anterioridad, que favorezca el cumplimiento de los objetivos lingüísticos</w:t>
      </w:r>
      <w:r>
        <w:rPr>
          <w:rFonts w:ascii="Times New Roman" w:eastAsia="Times New Roman" w:hAnsi="Times New Roman" w:cs="Times New Roman"/>
          <w:sz w:val="24"/>
          <w:szCs w:val="24"/>
          <w:lang w:eastAsia="es-CL"/>
        </w:rPr>
        <w:t xml:space="preserve"> propuestos para el desarrollo de la clase.</w:t>
      </w:r>
      <w:r w:rsidRPr="007D7BEA">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Lo anterior, se</w:t>
      </w:r>
      <w:r w:rsidRPr="007D7BEA">
        <w:rPr>
          <w:rFonts w:ascii="Times New Roman" w:eastAsia="Times New Roman" w:hAnsi="Times New Roman" w:cs="Times New Roman"/>
          <w:sz w:val="24"/>
          <w:szCs w:val="24"/>
          <w:lang w:eastAsia="es-CL"/>
        </w:rPr>
        <w:t xml:space="preserve"> contrapone con lo expuesto en la entrevista, </w:t>
      </w:r>
      <w:r>
        <w:rPr>
          <w:rFonts w:ascii="Times New Roman" w:eastAsia="Times New Roman" w:hAnsi="Times New Roman" w:cs="Times New Roman"/>
          <w:sz w:val="24"/>
          <w:szCs w:val="24"/>
          <w:lang w:eastAsia="es-CL"/>
        </w:rPr>
        <w:t xml:space="preserve">al expresar </w:t>
      </w:r>
      <w:r w:rsidRPr="007D7BEA">
        <w:rPr>
          <w:rFonts w:ascii="Times New Roman" w:eastAsia="Times New Roman" w:hAnsi="Times New Roman" w:cs="Times New Roman"/>
          <w:sz w:val="24"/>
          <w:szCs w:val="24"/>
          <w:lang w:eastAsia="es-CL"/>
        </w:rPr>
        <w:t>a modo de ejemplo</w:t>
      </w:r>
      <w:r>
        <w:rPr>
          <w:rFonts w:ascii="Times New Roman" w:eastAsia="Times New Roman" w:hAnsi="Times New Roman" w:cs="Times New Roman"/>
          <w:sz w:val="24"/>
          <w:szCs w:val="24"/>
          <w:lang w:eastAsia="es-CL"/>
        </w:rPr>
        <w:t>,</w:t>
      </w:r>
      <w:r w:rsidRPr="007D7BEA">
        <w:rPr>
          <w:rFonts w:ascii="Times New Roman" w:eastAsia="Times New Roman" w:hAnsi="Times New Roman" w:cs="Times New Roman"/>
          <w:sz w:val="24"/>
          <w:szCs w:val="24"/>
          <w:lang w:eastAsia="es-CL"/>
        </w:rPr>
        <w:t xml:space="preserve"> que al abordar la </w:t>
      </w:r>
      <w:r w:rsidRPr="007D7BEA">
        <w:rPr>
          <w:rFonts w:ascii="Times New Roman" w:hAnsi="Times New Roman" w:cs="Times New Roman"/>
          <w:sz w:val="24"/>
          <w:szCs w:val="24"/>
        </w:rPr>
        <w:t>dimensión fonético-fonológica, planifica ejercicios de praxias fonoarticulato</w:t>
      </w:r>
      <w:r>
        <w:rPr>
          <w:rFonts w:ascii="Times New Roman" w:hAnsi="Times New Roman" w:cs="Times New Roman"/>
          <w:sz w:val="24"/>
          <w:szCs w:val="24"/>
        </w:rPr>
        <w:t xml:space="preserve">rias y </w:t>
      </w:r>
      <w:r w:rsidRPr="007D7BEA">
        <w:rPr>
          <w:rFonts w:ascii="Times New Roman" w:hAnsi="Times New Roman" w:cs="Times New Roman"/>
          <w:sz w:val="24"/>
          <w:szCs w:val="24"/>
        </w:rPr>
        <w:t xml:space="preserve">memoria auditivo-visual. </w:t>
      </w:r>
      <w:r w:rsidR="00CD4178" w:rsidRPr="007D7BEA">
        <w:rPr>
          <w:rFonts w:ascii="Times New Roman" w:hAnsi="Times New Roman" w:cs="Times New Roman"/>
          <w:sz w:val="24"/>
          <w:szCs w:val="24"/>
        </w:rPr>
        <w:t>A su vez, dentro de la dimensión pragmática,</w:t>
      </w:r>
      <w:r w:rsidR="00CD4178">
        <w:rPr>
          <w:rFonts w:ascii="Times New Roman" w:hAnsi="Times New Roman" w:cs="Times New Roman"/>
          <w:sz w:val="24"/>
          <w:szCs w:val="24"/>
        </w:rPr>
        <w:t xml:space="preserve"> durante situaciones comunicativas dirigidas por la docente, destaca el uso de </w:t>
      </w:r>
      <w:r w:rsidR="00CD4178" w:rsidRPr="007D7BEA">
        <w:rPr>
          <w:rFonts w:ascii="Times New Roman" w:hAnsi="Times New Roman" w:cs="Times New Roman"/>
          <w:sz w:val="24"/>
          <w:szCs w:val="24"/>
        </w:rPr>
        <w:t>estrategias que potencian las habilidades conversacionales</w:t>
      </w:r>
      <w:r w:rsidR="00CD4178">
        <w:rPr>
          <w:rFonts w:ascii="Times New Roman" w:hAnsi="Times New Roman" w:cs="Times New Roman"/>
          <w:sz w:val="24"/>
          <w:szCs w:val="24"/>
        </w:rPr>
        <w:t xml:space="preserve">. </w:t>
      </w:r>
      <w:r w:rsidRPr="007D7BEA">
        <w:rPr>
          <w:rFonts w:ascii="Times New Roman" w:hAnsi="Times New Roman" w:cs="Times New Roman"/>
          <w:sz w:val="24"/>
          <w:szCs w:val="24"/>
        </w:rPr>
        <w:t>Expresa además, que</w:t>
      </w:r>
      <w:r>
        <w:rPr>
          <w:rFonts w:ascii="Times New Roman" w:hAnsi="Times New Roman" w:cs="Times New Roman"/>
          <w:sz w:val="24"/>
          <w:szCs w:val="24"/>
        </w:rPr>
        <w:t xml:space="preserve"> emplea </w:t>
      </w:r>
      <w:r w:rsidRPr="007D7BEA">
        <w:rPr>
          <w:rFonts w:ascii="Times New Roman" w:hAnsi="Times New Roman" w:cs="Times New Roman"/>
          <w:sz w:val="24"/>
          <w:szCs w:val="24"/>
        </w:rPr>
        <w:t>la estrategia</w:t>
      </w:r>
      <w:r>
        <w:rPr>
          <w:rFonts w:ascii="Times New Roman" w:hAnsi="Times New Roman" w:cs="Times New Roman"/>
          <w:sz w:val="24"/>
          <w:szCs w:val="24"/>
        </w:rPr>
        <w:t xml:space="preserve"> que se asemejan a la modificación y ajuste del habla, para que </w:t>
      </w:r>
      <w:r w:rsidRPr="007D7BEA">
        <w:rPr>
          <w:rFonts w:ascii="Times New Roman" w:hAnsi="Times New Roman" w:cs="Times New Roman"/>
          <w:sz w:val="24"/>
          <w:szCs w:val="24"/>
        </w:rPr>
        <w:t xml:space="preserve">los educandos le </w:t>
      </w:r>
      <w:r>
        <w:rPr>
          <w:rFonts w:ascii="Times New Roman" w:hAnsi="Times New Roman" w:cs="Times New Roman"/>
          <w:sz w:val="24"/>
          <w:szCs w:val="24"/>
        </w:rPr>
        <w:t xml:space="preserve">presten </w:t>
      </w:r>
      <w:r w:rsidRPr="007D7BEA">
        <w:rPr>
          <w:rFonts w:ascii="Times New Roman" w:hAnsi="Times New Roman" w:cs="Times New Roman"/>
          <w:sz w:val="24"/>
          <w:szCs w:val="24"/>
        </w:rPr>
        <w:t xml:space="preserve"> atención </w:t>
      </w:r>
      <w:r>
        <w:rPr>
          <w:rFonts w:ascii="Times New Roman" w:hAnsi="Times New Roman" w:cs="Times New Roman"/>
          <w:sz w:val="24"/>
          <w:szCs w:val="24"/>
        </w:rPr>
        <w:t xml:space="preserve">durante las actividades. </w:t>
      </w:r>
      <w:r w:rsidRPr="007D7BEA">
        <w:rPr>
          <w:rFonts w:ascii="Times New Roman" w:hAnsi="Times New Roman" w:cs="Times New Roman"/>
          <w:sz w:val="24"/>
          <w:szCs w:val="24"/>
        </w:rPr>
        <w:t xml:space="preserve">También, </w:t>
      </w:r>
      <w:r>
        <w:rPr>
          <w:rFonts w:ascii="Times New Roman" w:hAnsi="Times New Roman" w:cs="Times New Roman"/>
          <w:sz w:val="24"/>
          <w:szCs w:val="24"/>
        </w:rPr>
        <w:t>señala</w:t>
      </w:r>
      <w:r w:rsidRPr="007D7BEA">
        <w:rPr>
          <w:rFonts w:ascii="Times New Roman" w:hAnsi="Times New Roman" w:cs="Times New Roman"/>
          <w:sz w:val="24"/>
          <w:szCs w:val="24"/>
        </w:rPr>
        <w:t xml:space="preserve"> una forma de trabajo, que se acerca</w:t>
      </w:r>
      <w:r>
        <w:rPr>
          <w:rFonts w:ascii="Times New Roman" w:hAnsi="Times New Roman" w:cs="Times New Roman"/>
          <w:sz w:val="24"/>
          <w:szCs w:val="24"/>
        </w:rPr>
        <w:t xml:space="preserve"> en cierto grado</w:t>
      </w:r>
      <w:r w:rsidRPr="007D7BEA">
        <w:rPr>
          <w:rFonts w:ascii="Times New Roman" w:hAnsi="Times New Roman" w:cs="Times New Roman"/>
          <w:sz w:val="24"/>
          <w:szCs w:val="24"/>
        </w:rPr>
        <w:t xml:space="preserve"> a las concepciones teóricas de Vigotsky, dentro del modelo de aprendizaje socio-cultural, que da cuenta de la construcción del aprendizaje y desarrollo, a través de la interacción social, siendo primordial el contexto para que el menor se desenvuelva libremente, facilitando el aprendizaje de éstos, siendo una </w:t>
      </w:r>
      <w:r>
        <w:rPr>
          <w:rFonts w:ascii="Times New Roman" w:hAnsi="Times New Roman" w:cs="Times New Roman"/>
          <w:sz w:val="24"/>
          <w:szCs w:val="24"/>
        </w:rPr>
        <w:t xml:space="preserve">hecho </w:t>
      </w:r>
      <w:r w:rsidRPr="007D7BEA">
        <w:rPr>
          <w:rFonts w:ascii="Times New Roman" w:hAnsi="Times New Roman" w:cs="Times New Roman"/>
          <w:sz w:val="24"/>
          <w:szCs w:val="24"/>
        </w:rPr>
        <w:t xml:space="preserve">que se vincula preferentemente con una propuesta </w:t>
      </w:r>
      <w:r w:rsidRPr="00E86491">
        <w:rPr>
          <w:rFonts w:ascii="Times New Roman" w:hAnsi="Times New Roman" w:cs="Times New Roman"/>
          <w:sz w:val="24"/>
          <w:szCs w:val="24"/>
        </w:rPr>
        <w:t>de acción educativa</w:t>
      </w:r>
      <w:r w:rsidRPr="007D7BEA">
        <w:rPr>
          <w:rFonts w:ascii="Times New Roman" w:hAnsi="Times New Roman" w:cs="Times New Roman"/>
          <w:sz w:val="24"/>
          <w:szCs w:val="24"/>
        </w:rPr>
        <w:t xml:space="preserve"> centrada en el niño. </w:t>
      </w:r>
    </w:p>
    <w:p w:rsidR="007C1C36" w:rsidRPr="007D7BEA" w:rsidRDefault="007C1C36" w:rsidP="007C1C36">
      <w:pPr>
        <w:spacing w:line="360" w:lineRule="auto"/>
        <w:jc w:val="both"/>
        <w:rPr>
          <w:rFonts w:ascii="Times New Roman" w:hAnsi="Times New Roman"/>
          <w:sz w:val="24"/>
          <w:szCs w:val="24"/>
        </w:rPr>
      </w:pPr>
      <w:r w:rsidRPr="007D7BEA">
        <w:rPr>
          <w:rFonts w:ascii="Times New Roman" w:hAnsi="Times New Roman" w:cs="Times New Roman"/>
          <w:sz w:val="24"/>
          <w:szCs w:val="24"/>
        </w:rPr>
        <w:t>Complementando lo expuesto en el párrafo previo, en los registros de campo, es posible distinguir una serie de estrategias lingüísticas,</w:t>
      </w:r>
      <w:r w:rsidRPr="007D7BEA">
        <w:rPr>
          <w:rFonts w:ascii="Times New Roman" w:hAnsi="Times New Roman" w:cs="Times New Roman"/>
          <w:i/>
          <w:sz w:val="24"/>
          <w:szCs w:val="24"/>
        </w:rPr>
        <w:t xml:space="preserve"> </w:t>
      </w:r>
      <w:r w:rsidRPr="007D7BEA">
        <w:rPr>
          <w:rFonts w:ascii="Times New Roman" w:hAnsi="Times New Roman" w:cs="Times New Roman"/>
          <w:sz w:val="24"/>
          <w:szCs w:val="24"/>
        </w:rPr>
        <w:t xml:space="preserve">que primeramente </w:t>
      </w:r>
      <w:r w:rsidRPr="007D7BEA">
        <w:rPr>
          <w:rFonts w:ascii="Times New Roman" w:hAnsi="Times New Roman"/>
          <w:sz w:val="24"/>
          <w:szCs w:val="24"/>
        </w:rPr>
        <w:t>están centradas en el adulto, que se enfoca en la estimulación directa del lenguaje. Dicha acción pedagógica, posee un propósito comunicativo que se aleja de contextos naturales de interacción entre los educandos.</w:t>
      </w:r>
    </w:p>
    <w:p w:rsidR="007C1C36" w:rsidRPr="007D7BEA" w:rsidRDefault="007C1C36" w:rsidP="007C1C36">
      <w:pPr>
        <w:spacing w:line="360" w:lineRule="auto"/>
        <w:ind w:left="1418" w:right="1750" w:hanging="82"/>
        <w:contextualSpacing/>
        <w:jc w:val="both"/>
        <w:rPr>
          <w:rFonts w:ascii="Times New Roman" w:eastAsia="Calibri" w:hAnsi="Times New Roman" w:cs="Times New Roman"/>
          <w:sz w:val="24"/>
          <w:szCs w:val="24"/>
        </w:rPr>
      </w:pPr>
      <w:r w:rsidRPr="007D7BEA">
        <w:rPr>
          <w:rFonts w:ascii="Times New Roman" w:eastAsia="Calibri" w:hAnsi="Times New Roman" w:cs="Times New Roman"/>
          <w:sz w:val="24"/>
          <w:szCs w:val="24"/>
        </w:rPr>
        <w:t xml:space="preserve">  </w:t>
      </w:r>
    </w:p>
    <w:p w:rsidR="007C1C36" w:rsidRPr="007D7BEA" w:rsidRDefault="007C1C36" w:rsidP="007C1C36">
      <w:pPr>
        <w:spacing w:line="360" w:lineRule="auto"/>
        <w:jc w:val="both"/>
        <w:rPr>
          <w:rFonts w:ascii="Times New Roman" w:hAnsi="Times New Roman" w:cs="Times New Roman"/>
          <w:sz w:val="24"/>
          <w:szCs w:val="24"/>
        </w:rPr>
      </w:pPr>
      <w:r w:rsidRPr="007D7BEA">
        <w:rPr>
          <w:rFonts w:ascii="Times New Roman" w:hAnsi="Times New Roman" w:cs="Times New Roman"/>
          <w:sz w:val="24"/>
          <w:szCs w:val="24"/>
        </w:rPr>
        <w:t xml:space="preserve">Por otro lado, durante las clases, se aprecia la utilización de algunas estrategias lingüísticas centradas en el niño. No obstante, emplea estas acciones pedagógicas, bajo las premisas de </w:t>
      </w:r>
      <w:r w:rsidRPr="007D7BEA">
        <w:rPr>
          <w:rFonts w:ascii="Times New Roman" w:hAnsi="Times New Roman" w:cs="Times New Roman"/>
          <w:sz w:val="24"/>
          <w:szCs w:val="24"/>
        </w:rPr>
        <w:lastRenderedPageBreak/>
        <w:t xml:space="preserve">una propuesta de acción educativa centrada en el adulto, dado que se aprecia una estimulación más bien directa del lenguaje, además de algunas dificultades para establecer con claridad el real propósito comunicativo. </w:t>
      </w:r>
    </w:p>
    <w:p w:rsidR="00CD4178" w:rsidRPr="007D7BEA" w:rsidRDefault="00CD4178" w:rsidP="00CD4178">
      <w:pPr>
        <w:spacing w:line="360" w:lineRule="auto"/>
        <w:jc w:val="both"/>
        <w:rPr>
          <w:rFonts w:ascii="Times New Roman" w:hAnsi="Times New Roman" w:cs="Times New Roman"/>
          <w:sz w:val="24"/>
          <w:szCs w:val="24"/>
        </w:rPr>
      </w:pPr>
      <w:r w:rsidRPr="007D7BEA">
        <w:rPr>
          <w:rFonts w:ascii="Times New Roman" w:hAnsi="Times New Roman" w:cs="Times New Roman"/>
          <w:sz w:val="24"/>
          <w:szCs w:val="24"/>
        </w:rPr>
        <w:t xml:space="preserve">En último lugar, </w:t>
      </w:r>
      <w:r>
        <w:rPr>
          <w:rFonts w:ascii="Times New Roman" w:hAnsi="Times New Roman" w:cs="Times New Roman"/>
          <w:sz w:val="24"/>
          <w:szCs w:val="24"/>
        </w:rPr>
        <w:t>ocasionalmente en el desarrollo de las</w:t>
      </w:r>
      <w:r w:rsidRPr="007D7BEA">
        <w:rPr>
          <w:rFonts w:ascii="Times New Roman" w:hAnsi="Times New Roman" w:cs="Times New Roman"/>
          <w:sz w:val="24"/>
          <w:szCs w:val="24"/>
        </w:rPr>
        <w:t xml:space="preserve"> actividades, se aprecia un cierto grado de hibridez en el uso de estrategias, primando una orientación </w:t>
      </w:r>
      <w:r>
        <w:rPr>
          <w:rFonts w:ascii="Times New Roman" w:hAnsi="Times New Roman" w:cs="Times New Roman"/>
          <w:sz w:val="24"/>
          <w:szCs w:val="24"/>
        </w:rPr>
        <w:t xml:space="preserve">más bien </w:t>
      </w:r>
      <w:r w:rsidRPr="007D7BEA">
        <w:rPr>
          <w:rFonts w:ascii="Times New Roman" w:hAnsi="Times New Roman" w:cs="Times New Roman"/>
          <w:sz w:val="24"/>
          <w:szCs w:val="24"/>
        </w:rPr>
        <w:t>formal, ya que</w:t>
      </w:r>
      <w:r>
        <w:rPr>
          <w:rFonts w:ascii="Times New Roman" w:hAnsi="Times New Roman" w:cs="Times New Roman"/>
          <w:sz w:val="24"/>
          <w:szCs w:val="24"/>
        </w:rPr>
        <w:t xml:space="preserve"> a nivel general, la profesional es</w:t>
      </w:r>
      <w:r w:rsidRPr="007D7BEA">
        <w:rPr>
          <w:rFonts w:ascii="Times New Roman" w:hAnsi="Times New Roman" w:cs="Times New Roman"/>
          <w:sz w:val="24"/>
          <w:szCs w:val="24"/>
        </w:rPr>
        <w:t xml:space="preserve"> la encargada de dirigir los i</w:t>
      </w:r>
      <w:r>
        <w:rPr>
          <w:rFonts w:ascii="Times New Roman" w:hAnsi="Times New Roman" w:cs="Times New Roman"/>
          <w:sz w:val="24"/>
          <w:szCs w:val="24"/>
        </w:rPr>
        <w:t xml:space="preserve">ntercambios comunicativos, con un </w:t>
      </w:r>
      <w:r w:rsidRPr="007D7BEA">
        <w:rPr>
          <w:rFonts w:ascii="Times New Roman" w:hAnsi="Times New Roman" w:cs="Times New Roman"/>
          <w:sz w:val="24"/>
          <w:szCs w:val="24"/>
        </w:rPr>
        <w:t xml:space="preserve"> carácter </w:t>
      </w:r>
      <w:r>
        <w:rPr>
          <w:rFonts w:ascii="Times New Roman" w:hAnsi="Times New Roman" w:cs="Times New Roman"/>
          <w:sz w:val="24"/>
          <w:szCs w:val="24"/>
        </w:rPr>
        <w:t>descontextualizado.</w:t>
      </w:r>
    </w:p>
    <w:p w:rsidR="007C1C36" w:rsidRPr="007D7BEA" w:rsidRDefault="007C1C36" w:rsidP="007C1C36">
      <w:pPr>
        <w:spacing w:line="360" w:lineRule="auto"/>
        <w:jc w:val="both"/>
        <w:rPr>
          <w:rFonts w:ascii="Times New Roman" w:hAnsi="Times New Roman" w:cs="Times New Roman"/>
          <w:sz w:val="24"/>
          <w:szCs w:val="24"/>
        </w:rPr>
      </w:pPr>
      <w:r w:rsidRPr="007D7BEA">
        <w:rPr>
          <w:rFonts w:ascii="Times New Roman" w:hAnsi="Times New Roman" w:cs="Times New Roman"/>
          <w:sz w:val="24"/>
          <w:szCs w:val="24"/>
          <w:lang w:val="es-ES_tradnl"/>
        </w:rPr>
        <w:t>Tanto en la entrevista como en las situaciones problemáticas y en los registros de campo, recalca la importancia de</w:t>
      </w:r>
      <w:r w:rsidRPr="007D7BEA">
        <w:rPr>
          <w:rFonts w:ascii="Times New Roman" w:hAnsi="Times New Roman" w:cs="Times New Roman"/>
          <w:sz w:val="24"/>
          <w:szCs w:val="24"/>
        </w:rPr>
        <w:t xml:space="preserve"> los </w:t>
      </w:r>
      <w:r w:rsidRPr="007D7BEA">
        <w:rPr>
          <w:rFonts w:ascii="Times New Roman" w:hAnsi="Times New Roman" w:cs="Times New Roman"/>
          <w:i/>
          <w:sz w:val="24"/>
          <w:szCs w:val="24"/>
        </w:rPr>
        <w:t>medios tecnológicos, recursos y materiales utilizados</w:t>
      </w:r>
      <w:r w:rsidRPr="007D7BEA">
        <w:rPr>
          <w:rFonts w:ascii="Times New Roman" w:hAnsi="Times New Roman" w:cs="Times New Roman"/>
          <w:sz w:val="24"/>
          <w:szCs w:val="24"/>
        </w:rPr>
        <w:t xml:space="preserve">, tales como el uso de medios audio-visuales, pizarras individuales, set de tarjetas, láminas y una serie de objetos para categorizar, además de guías de trabajo; valorando la utilidad que le otorga al material escogido para cada dimensión lingüística. Por lo tanto, los recursos didácticos utilizados, responden a los objetivos de intervención lingüística, determinados en la planificación curricular. A pesar de lo anterior, durante la entrevista, se observa una tendencia hacia una orientación más bien formal, al dirigir la actividad en un contexto que carece de funcionalidad y naturalidad. </w:t>
      </w:r>
    </w:p>
    <w:p w:rsidR="007C1C36" w:rsidRPr="007D7BEA" w:rsidRDefault="007C1C36" w:rsidP="007C1C36">
      <w:pPr>
        <w:spacing w:line="360" w:lineRule="auto"/>
        <w:jc w:val="both"/>
        <w:rPr>
          <w:rFonts w:ascii="Times New Roman" w:hAnsi="Times New Roman" w:cs="Times New Roman"/>
          <w:sz w:val="24"/>
          <w:szCs w:val="24"/>
        </w:rPr>
      </w:pPr>
      <w:r w:rsidRPr="007D7BEA">
        <w:rPr>
          <w:rFonts w:ascii="Times New Roman" w:hAnsi="Times New Roman" w:cs="Times New Roman"/>
          <w:sz w:val="24"/>
          <w:szCs w:val="24"/>
        </w:rPr>
        <w:t xml:space="preserve">En lo que concierne a la </w:t>
      </w:r>
      <w:r w:rsidRPr="007D7BEA">
        <w:rPr>
          <w:rFonts w:ascii="Times New Roman" w:hAnsi="Times New Roman" w:cs="Times New Roman"/>
          <w:i/>
          <w:sz w:val="24"/>
          <w:szCs w:val="24"/>
        </w:rPr>
        <w:t xml:space="preserve">organización espacial de los estudiantes </w:t>
      </w:r>
      <w:r w:rsidRPr="007D7BEA">
        <w:rPr>
          <w:rFonts w:ascii="Times New Roman" w:hAnsi="Times New Roman" w:cs="Times New Roman"/>
          <w:sz w:val="24"/>
          <w:szCs w:val="24"/>
        </w:rPr>
        <w:t>en el interior del aula, tanto en la entrevista como en los registros de campo, los clasifica y divide en grupos, según sus características lingüísticas y potenciales de aprendizaje, ubicando a los menores que presentan</w:t>
      </w:r>
      <w:r>
        <w:rPr>
          <w:rFonts w:ascii="Times New Roman" w:hAnsi="Times New Roman" w:cs="Times New Roman"/>
          <w:sz w:val="24"/>
          <w:szCs w:val="24"/>
        </w:rPr>
        <w:t xml:space="preserve"> mayores </w:t>
      </w:r>
      <w:r w:rsidRPr="007D7BEA">
        <w:rPr>
          <w:rFonts w:ascii="Times New Roman" w:hAnsi="Times New Roman" w:cs="Times New Roman"/>
          <w:sz w:val="24"/>
          <w:szCs w:val="24"/>
        </w:rPr>
        <w:t>dificultades del lenguaje, en un</w:t>
      </w:r>
      <w:r>
        <w:rPr>
          <w:rFonts w:ascii="Times New Roman" w:hAnsi="Times New Roman" w:cs="Times New Roman"/>
          <w:sz w:val="24"/>
          <w:szCs w:val="24"/>
        </w:rPr>
        <w:t xml:space="preserve">a posición más cercana a ella. </w:t>
      </w:r>
      <w:r w:rsidRPr="007D7BEA">
        <w:rPr>
          <w:rFonts w:ascii="Times New Roman" w:hAnsi="Times New Roman" w:cs="Times New Roman"/>
          <w:sz w:val="24"/>
          <w:szCs w:val="24"/>
        </w:rPr>
        <w:t>Por ende, a nivel general, no se visualiza una mediación por parte de la profesional, que permita una</w:t>
      </w:r>
      <w:r>
        <w:rPr>
          <w:rFonts w:ascii="Times New Roman" w:hAnsi="Times New Roman" w:cs="Times New Roman"/>
          <w:sz w:val="24"/>
          <w:szCs w:val="24"/>
        </w:rPr>
        <w:t xml:space="preserve"> interacción social</w:t>
      </w:r>
      <w:r w:rsidRPr="007D7BEA">
        <w:rPr>
          <w:rFonts w:ascii="Times New Roman" w:hAnsi="Times New Roman" w:cs="Times New Roman"/>
          <w:sz w:val="24"/>
          <w:szCs w:val="24"/>
        </w:rPr>
        <w:t xml:space="preserve"> entre los compañeros.</w:t>
      </w:r>
    </w:p>
    <w:p w:rsidR="007C1C36" w:rsidRPr="007D7BEA" w:rsidRDefault="007C1C36" w:rsidP="007C1C36">
      <w:pPr>
        <w:spacing w:line="360" w:lineRule="auto"/>
        <w:jc w:val="both"/>
        <w:rPr>
          <w:rFonts w:ascii="Times New Roman" w:hAnsi="Times New Roman" w:cs="Times New Roman"/>
          <w:sz w:val="24"/>
          <w:szCs w:val="24"/>
        </w:rPr>
      </w:pPr>
      <w:r w:rsidRPr="007D7BEA">
        <w:rPr>
          <w:rFonts w:ascii="Times New Roman" w:hAnsi="Times New Roman" w:cs="Times New Roman"/>
          <w:sz w:val="24"/>
          <w:szCs w:val="24"/>
          <w:lang w:val="es-ES"/>
        </w:rPr>
        <w:t xml:space="preserve">Por último, </w:t>
      </w:r>
      <w:r>
        <w:rPr>
          <w:rFonts w:ascii="Times New Roman" w:hAnsi="Times New Roman" w:cs="Times New Roman"/>
          <w:sz w:val="24"/>
          <w:szCs w:val="24"/>
          <w:lang w:val="es-ES"/>
        </w:rPr>
        <w:t xml:space="preserve">únicamente </w:t>
      </w:r>
      <w:r w:rsidRPr="007D7BEA">
        <w:rPr>
          <w:rFonts w:ascii="Times New Roman" w:hAnsi="Times New Roman" w:cs="Times New Roman"/>
          <w:sz w:val="24"/>
          <w:szCs w:val="24"/>
          <w:lang w:val="es-ES"/>
        </w:rPr>
        <w:t>durante el transcurso de la entrevista, hace referencia sobre las</w:t>
      </w:r>
      <w:r w:rsidRPr="007D7BEA">
        <w:rPr>
          <w:rFonts w:ascii="Times New Roman" w:hAnsi="Times New Roman" w:cs="Times New Roman"/>
          <w:sz w:val="24"/>
          <w:szCs w:val="24"/>
        </w:rPr>
        <w:t xml:space="preserve"> </w:t>
      </w:r>
      <w:r w:rsidRPr="007D7BEA">
        <w:rPr>
          <w:rFonts w:ascii="Times New Roman" w:hAnsi="Times New Roman" w:cs="Times New Roman"/>
          <w:i/>
          <w:sz w:val="24"/>
          <w:szCs w:val="24"/>
        </w:rPr>
        <w:t>competencias del educador diferencial</w:t>
      </w:r>
      <w:r w:rsidRPr="007D7BEA">
        <w:rPr>
          <w:rFonts w:ascii="Times New Roman" w:hAnsi="Times New Roman" w:cs="Times New Roman"/>
          <w:sz w:val="24"/>
          <w:szCs w:val="24"/>
        </w:rPr>
        <w:t xml:space="preserve">, exponiendo la relevancia de aplicar todos los conocimientos que posee, mediante un trabajo colaborativo en conjunto con los diferentes agentes provenientes del contexto educativo y familiar. </w:t>
      </w:r>
      <w:r>
        <w:rPr>
          <w:rFonts w:ascii="Times New Roman" w:hAnsi="Times New Roman" w:cs="Times New Roman"/>
          <w:sz w:val="24"/>
          <w:szCs w:val="24"/>
        </w:rPr>
        <w:t>A su vez, señala que a través de su experiencia laboral, ha podido fortalecer sus aptitudes como docente especialista en TEL.</w:t>
      </w:r>
    </w:p>
    <w:p w:rsidR="007C1C36" w:rsidRPr="007D7BEA" w:rsidRDefault="007C1C36" w:rsidP="007C1C36">
      <w:pPr>
        <w:spacing w:line="360" w:lineRule="auto"/>
        <w:ind w:left="1418" w:right="1750"/>
        <w:jc w:val="both"/>
        <w:rPr>
          <w:rFonts w:ascii="Times New Roman" w:eastAsia="Calibri" w:hAnsi="Times New Roman" w:cs="Times New Roman"/>
          <w:i/>
          <w:sz w:val="24"/>
          <w:szCs w:val="24"/>
        </w:rPr>
      </w:pPr>
    </w:p>
    <w:p w:rsidR="007C1C36" w:rsidRPr="00BF2F58" w:rsidRDefault="007C1C36" w:rsidP="007C1C36">
      <w:pPr>
        <w:spacing w:line="360" w:lineRule="auto"/>
        <w:rPr>
          <w:rFonts w:ascii="Times New Roman" w:eastAsia="Calibri" w:hAnsi="Times New Roman" w:cs="Times New Roman"/>
          <w:b/>
          <w:sz w:val="24"/>
          <w:szCs w:val="24"/>
        </w:rPr>
      </w:pPr>
      <w:r w:rsidRPr="00BF2F58">
        <w:rPr>
          <w:rFonts w:ascii="Times New Roman" w:eastAsia="Calibri" w:hAnsi="Times New Roman" w:cs="Times New Roman"/>
          <w:b/>
          <w:sz w:val="24"/>
          <w:szCs w:val="24"/>
          <w:u w:val="single"/>
        </w:rPr>
        <w:lastRenderedPageBreak/>
        <w:t>Macrocategoría</w:t>
      </w:r>
      <w:r w:rsidRPr="00BF2F58">
        <w:rPr>
          <w:rFonts w:ascii="Times New Roman" w:eastAsia="Calibri" w:hAnsi="Times New Roman" w:cs="Times New Roman"/>
          <w:b/>
          <w:sz w:val="24"/>
          <w:szCs w:val="24"/>
        </w:rPr>
        <w:t>: Acciones pedagógicas en conjunto con el equipo multidisciplinario</w:t>
      </w:r>
    </w:p>
    <w:p w:rsidR="007C1C36" w:rsidRPr="00BF2F58" w:rsidRDefault="007C1C36" w:rsidP="007C1C36">
      <w:pPr>
        <w:spacing w:line="360" w:lineRule="auto"/>
        <w:jc w:val="both"/>
        <w:rPr>
          <w:rFonts w:ascii="Times New Roman" w:eastAsia="Times New Roman" w:hAnsi="Times New Roman" w:cs="Times New Roman"/>
          <w:sz w:val="24"/>
          <w:szCs w:val="24"/>
          <w:lang w:eastAsia="es-CL"/>
        </w:rPr>
      </w:pPr>
      <w:r w:rsidRPr="00BF2F58">
        <w:rPr>
          <w:rFonts w:ascii="Times New Roman" w:eastAsia="Calibri" w:hAnsi="Times New Roman" w:cs="Times New Roman"/>
          <w:sz w:val="24"/>
          <w:szCs w:val="24"/>
        </w:rPr>
        <w:t xml:space="preserve">Respecto a la </w:t>
      </w:r>
      <w:r w:rsidRPr="00BF2F58">
        <w:rPr>
          <w:rFonts w:ascii="Times New Roman" w:eastAsia="Calibri" w:hAnsi="Times New Roman" w:cs="Times New Roman"/>
          <w:i/>
          <w:sz w:val="24"/>
          <w:szCs w:val="24"/>
        </w:rPr>
        <w:t>coordinación entre profesionales</w:t>
      </w:r>
      <w:r w:rsidRPr="00BF2F58">
        <w:rPr>
          <w:rFonts w:ascii="Times New Roman" w:eastAsia="Calibri" w:hAnsi="Times New Roman" w:cs="Times New Roman"/>
          <w:sz w:val="24"/>
          <w:szCs w:val="24"/>
        </w:rPr>
        <w:t xml:space="preserve">, la educadora diferencial menciona en la entrevista, que posee una comunicación constante y fluida con la fonoaudióloga del establecimiento, recurriendo a instancias tales como, reuniones de coordinación y conversaciones de tipo informal, que les permite mantenerse informadas sobre las acciones curriculares llevadas a cabo, como también,  de los progresos y principales necesidades de los estudiantes. A pesar de lo expuesto, durante los diversos registros de campo analizados, no se observó mayor interacción dentro de la sala de clases, entre la docente y </w:t>
      </w:r>
      <w:r w:rsidRPr="00BF2F58">
        <w:rPr>
          <w:rFonts w:ascii="Times New Roman" w:eastAsia="Times New Roman" w:hAnsi="Times New Roman" w:cs="Times New Roman"/>
          <w:sz w:val="24"/>
          <w:szCs w:val="24"/>
          <w:lang w:eastAsia="es-CL"/>
        </w:rPr>
        <w:t xml:space="preserve">la fonoaudióloga que trabaja con el segundo nivel de transición, estableciéndose diálogos más bien breves, referidos únicamente a la asistencia de los estudiantes. </w:t>
      </w:r>
    </w:p>
    <w:p w:rsidR="007C1C36" w:rsidRPr="00BF2F58" w:rsidRDefault="007C1C36" w:rsidP="007C1C36">
      <w:pPr>
        <w:spacing w:line="360" w:lineRule="auto"/>
        <w:jc w:val="both"/>
        <w:rPr>
          <w:rFonts w:ascii="Times New Roman" w:eastAsia="Calibri" w:hAnsi="Times New Roman" w:cs="Times New Roman"/>
          <w:sz w:val="24"/>
          <w:szCs w:val="24"/>
        </w:rPr>
      </w:pPr>
      <w:r w:rsidRPr="00BF2F58">
        <w:rPr>
          <w:rFonts w:ascii="Times New Roman" w:eastAsia="Calibri" w:hAnsi="Times New Roman" w:cs="Times New Roman"/>
          <w:sz w:val="24"/>
          <w:szCs w:val="24"/>
        </w:rPr>
        <w:t xml:space="preserve">Señala además, que durante las reuniones de coordinación, efectuadas una vez por semana, se llega a acuerdos acerca de los estudiantes que presentan más dificultades, con el fin de fijar objetivos individuales a corto plazo, los que son trabajados por ambas profesionales de forma separada.  Esta interacción constante, adquiere gran importancia para la docente, quien señala en las situaciones problemáticas, que si bien,  </w:t>
      </w:r>
      <w:r w:rsidRPr="00BF2F58">
        <w:rPr>
          <w:rFonts w:ascii="Times New Roman" w:eastAsia="Times New Roman" w:hAnsi="Times New Roman" w:cs="Times New Roman"/>
          <w:sz w:val="24"/>
          <w:szCs w:val="24"/>
          <w:lang w:eastAsia="es-CL"/>
        </w:rPr>
        <w:t xml:space="preserve">aún hay aspectos que trabajar para lograr un accionar coordinado, los espacios de comunicación permite que los profesionales </w:t>
      </w:r>
      <w:r w:rsidRPr="00BF2F58">
        <w:rPr>
          <w:rFonts w:ascii="Times New Roman" w:eastAsia="Calibri" w:hAnsi="Times New Roman" w:cs="Times New Roman"/>
          <w:sz w:val="24"/>
          <w:szCs w:val="24"/>
        </w:rPr>
        <w:t xml:space="preserve">puedan evaluar, discutir y proponer apoyos en conjunto. </w:t>
      </w:r>
    </w:p>
    <w:p w:rsidR="007C1C36" w:rsidRPr="00BF2F58" w:rsidRDefault="007C1C36" w:rsidP="007C1C36">
      <w:pPr>
        <w:spacing w:line="360" w:lineRule="auto"/>
        <w:jc w:val="both"/>
        <w:rPr>
          <w:rFonts w:ascii="Times New Roman" w:eastAsia="Times New Roman" w:hAnsi="Times New Roman" w:cs="Times New Roman"/>
          <w:sz w:val="24"/>
          <w:szCs w:val="24"/>
          <w:lang w:eastAsia="es-CL"/>
        </w:rPr>
      </w:pPr>
      <w:r w:rsidRPr="00BF2F58">
        <w:rPr>
          <w:rFonts w:ascii="Times New Roman" w:eastAsia="Times New Roman" w:hAnsi="Times New Roman" w:cs="Times New Roman"/>
          <w:sz w:val="24"/>
          <w:szCs w:val="24"/>
          <w:lang w:eastAsia="es-CL"/>
        </w:rPr>
        <w:t>En relación a lo anterior,</w:t>
      </w:r>
      <w:r w:rsidRPr="00BF2F58">
        <w:rPr>
          <w:rFonts w:ascii="Times New Roman" w:eastAsia="Calibri" w:hAnsi="Times New Roman" w:cs="Times New Roman"/>
          <w:sz w:val="24"/>
          <w:szCs w:val="24"/>
        </w:rPr>
        <w:t xml:space="preserve"> durante la entrevista y situaciones problemáticas, reitera la necesidad  e importancia de poder elaborar el informe para la  familia en conjunto con la fonoaudióloga, obteniendo de esta manera, un documento mucho más completo, desde el punto de vista del desarrollo lingüístico de cada estudiante, que entregue información clara y coherente para el responsable que lo lea.</w:t>
      </w:r>
    </w:p>
    <w:p w:rsidR="007C1C36" w:rsidRPr="00BF2F58" w:rsidRDefault="007C1C36" w:rsidP="007C1C36">
      <w:pPr>
        <w:spacing w:after="0" w:line="360" w:lineRule="auto"/>
        <w:jc w:val="both"/>
        <w:rPr>
          <w:rFonts w:ascii="Times New Roman" w:eastAsia="Calibri" w:hAnsi="Times New Roman" w:cs="Times New Roman"/>
          <w:sz w:val="24"/>
          <w:szCs w:val="24"/>
        </w:rPr>
      </w:pPr>
      <w:r w:rsidRPr="00BF2F58">
        <w:rPr>
          <w:rFonts w:ascii="Times New Roman" w:eastAsia="Calibri" w:hAnsi="Times New Roman" w:cs="Times New Roman"/>
          <w:sz w:val="24"/>
          <w:szCs w:val="24"/>
        </w:rPr>
        <w:t xml:space="preserve">Por otro lado, en la </w:t>
      </w:r>
      <w:r w:rsidRPr="00BF2F58">
        <w:rPr>
          <w:rFonts w:ascii="Times New Roman" w:eastAsia="Calibri" w:hAnsi="Times New Roman" w:cs="Times New Roman"/>
          <w:i/>
          <w:sz w:val="24"/>
          <w:szCs w:val="24"/>
        </w:rPr>
        <w:t>evaluación en conjunto</w:t>
      </w:r>
      <w:r w:rsidRPr="00BF2F58">
        <w:rPr>
          <w:rFonts w:ascii="Times New Roman" w:eastAsia="Calibri" w:hAnsi="Times New Roman" w:cs="Times New Roman"/>
          <w:sz w:val="24"/>
          <w:szCs w:val="24"/>
        </w:rPr>
        <w:t xml:space="preserve"> con la fonoaudióloga, la docente expone en la entrevista, que en primera instancia se realiza una evaluación inicial paralela. El ámbito pedagógico, es evaluado en la sala de clases de forma individual, a través de pruebas cualitativas que destacan aspectos lingüísticos, como también, aprendizajes esperados contemplados en las BCEP. Por otro lado, la fonoaudióloga realiza dicha acción, en el aula de recursos de forma individual, a través de estimaciones cuantitativas, que permiten diagnosticar el TEL. Posteriormente, durante la evaluación procesual, se pone énfasis en los </w:t>
      </w:r>
      <w:r w:rsidRPr="00BF2F58">
        <w:rPr>
          <w:rFonts w:ascii="Times New Roman" w:eastAsia="Calibri" w:hAnsi="Times New Roman" w:cs="Times New Roman"/>
          <w:sz w:val="24"/>
          <w:szCs w:val="24"/>
        </w:rPr>
        <w:lastRenderedPageBreak/>
        <w:t>principales progresos lingüísticos de los estudiantes, en relación a los objetivos propuestos en un comienzo de año.</w:t>
      </w:r>
    </w:p>
    <w:p w:rsidR="007C1C36" w:rsidRPr="00BF2F58" w:rsidRDefault="007C1C36" w:rsidP="007C1C36">
      <w:pPr>
        <w:spacing w:after="0" w:line="360" w:lineRule="auto"/>
        <w:jc w:val="both"/>
        <w:rPr>
          <w:rFonts w:ascii="Times New Roman" w:eastAsia="Calibri" w:hAnsi="Times New Roman" w:cs="Times New Roman"/>
          <w:sz w:val="24"/>
          <w:szCs w:val="24"/>
        </w:rPr>
      </w:pPr>
    </w:p>
    <w:p w:rsidR="007C1C36" w:rsidRPr="00BF2F58" w:rsidRDefault="007C1C36" w:rsidP="007C1C36">
      <w:pPr>
        <w:spacing w:after="0" w:line="360" w:lineRule="auto"/>
        <w:jc w:val="both"/>
        <w:rPr>
          <w:rFonts w:ascii="Times New Roman" w:eastAsia="Calibri" w:hAnsi="Times New Roman" w:cs="Times New Roman"/>
          <w:sz w:val="24"/>
          <w:szCs w:val="24"/>
        </w:rPr>
      </w:pPr>
      <w:r w:rsidRPr="00BF2F58">
        <w:rPr>
          <w:rFonts w:ascii="Times New Roman" w:eastAsia="Calibri" w:hAnsi="Times New Roman" w:cs="Times New Roman"/>
          <w:sz w:val="24"/>
          <w:szCs w:val="24"/>
        </w:rPr>
        <w:t xml:space="preserve">El proceso evaluativo descrito por la profesional, se vincula a un enfoque formal, planificándose en función de la visión del adulto, sin contemplar los contextos en donde el niño se desenvuelve, centrándose en una apreciación del lenguaje de forma individual, dejando de lado la importancia que adquiere evaluar el desarrollo lingüístico de los estudiantes con TEL en la participación en contextos comunicativos naturales y en la socialización con diferentes agentes. Sumado a esto, dentro de la entrevista utiliza expresiones que  se aproximan a un enfoque del desarrollo del aprendizaje </w:t>
      </w:r>
      <w:r w:rsidR="0023499A">
        <w:rPr>
          <w:rFonts w:ascii="Times New Roman" w:eastAsia="Calibri" w:hAnsi="Times New Roman" w:cs="Times New Roman"/>
          <w:sz w:val="24"/>
          <w:szCs w:val="24"/>
        </w:rPr>
        <w:t>cercano al conductismo</w:t>
      </w:r>
      <w:r w:rsidRPr="00BF2F58">
        <w:rPr>
          <w:rFonts w:ascii="Times New Roman" w:eastAsia="Calibri" w:hAnsi="Times New Roman" w:cs="Times New Roman"/>
          <w:sz w:val="24"/>
          <w:szCs w:val="24"/>
        </w:rPr>
        <w:t>, a través de términos como “conducta adquirida”.</w:t>
      </w:r>
    </w:p>
    <w:p w:rsidR="007C1C36" w:rsidRPr="00BF2F58" w:rsidRDefault="007C1C36" w:rsidP="007C1C36">
      <w:pPr>
        <w:spacing w:after="0" w:line="360" w:lineRule="auto"/>
        <w:jc w:val="both"/>
        <w:rPr>
          <w:rFonts w:ascii="Times New Roman" w:eastAsia="Calibri" w:hAnsi="Times New Roman" w:cs="Times New Roman"/>
          <w:sz w:val="24"/>
          <w:szCs w:val="24"/>
        </w:rPr>
      </w:pPr>
    </w:p>
    <w:p w:rsidR="007C1C36" w:rsidRPr="00BF2F58" w:rsidRDefault="007C1C36" w:rsidP="007C1C36">
      <w:pPr>
        <w:spacing w:line="360" w:lineRule="auto"/>
        <w:jc w:val="both"/>
        <w:rPr>
          <w:rFonts w:ascii="Times New Roman" w:eastAsia="Calibri" w:hAnsi="Times New Roman" w:cs="Times New Roman"/>
          <w:sz w:val="24"/>
          <w:szCs w:val="24"/>
        </w:rPr>
      </w:pPr>
      <w:r w:rsidRPr="00BF2F58">
        <w:rPr>
          <w:rFonts w:ascii="Times New Roman" w:eastAsia="Calibri" w:hAnsi="Times New Roman" w:cs="Times New Roman"/>
          <w:sz w:val="24"/>
          <w:szCs w:val="24"/>
        </w:rPr>
        <w:t xml:space="preserve">La fonoaudióloga basa su evaluación, usando procedimientos generalmente formales, sin considerar necesariamente, los contextos pedagógicos que se dan dentro del aula o en otras instancias dentro del establecimiento, sin vincular dichas necesidades con la implicancia de los aprendizajes curriculares. </w:t>
      </w:r>
    </w:p>
    <w:p w:rsidR="007C1C36" w:rsidRPr="00BF2F58" w:rsidRDefault="007C1C36" w:rsidP="007C1C36">
      <w:pPr>
        <w:spacing w:line="360" w:lineRule="auto"/>
        <w:jc w:val="both"/>
        <w:rPr>
          <w:rFonts w:ascii="Times New Roman" w:eastAsia="Calibri" w:hAnsi="Times New Roman" w:cs="Times New Roman"/>
          <w:sz w:val="24"/>
          <w:szCs w:val="24"/>
        </w:rPr>
      </w:pPr>
      <w:r w:rsidRPr="00BF2F58">
        <w:rPr>
          <w:rFonts w:ascii="Times New Roman" w:eastAsia="Calibri" w:hAnsi="Times New Roman" w:cs="Times New Roman"/>
          <w:sz w:val="24"/>
          <w:szCs w:val="24"/>
        </w:rPr>
        <w:t xml:space="preserve">En relación a la </w:t>
      </w:r>
      <w:r w:rsidRPr="00BF2F58">
        <w:rPr>
          <w:rFonts w:ascii="Times New Roman" w:eastAsia="Calibri" w:hAnsi="Times New Roman" w:cs="Times New Roman"/>
          <w:i/>
          <w:iCs/>
          <w:sz w:val="24"/>
          <w:szCs w:val="24"/>
        </w:rPr>
        <w:t xml:space="preserve">determinación de objetivos en conjunto, </w:t>
      </w:r>
      <w:r w:rsidRPr="00BF2F58">
        <w:rPr>
          <w:rFonts w:ascii="Times New Roman" w:eastAsia="Calibri" w:hAnsi="Times New Roman" w:cs="Times New Roman"/>
          <w:sz w:val="24"/>
          <w:szCs w:val="24"/>
        </w:rPr>
        <w:t xml:space="preserve">tanto en la entrevista como en las situaciones problemáticas, describe que el proceso se realiza junto con la fonoaudióloga, a partir de una pauta de objetivos lingüísticos entregados por la Unidad Técnico Pedagógica del establecimiento, basados en el desarrollo lingüístico normal esperado. La selección de metas de aprendizaje dentro de la intervención, posee características que se vinculan a una propuesta formal, ya que los objetivos lingüísticos se seleccionan priorizando seguir una secuencia del desarrollo normal del lenguaje, escogiendo, la mayoría de las veces, los fines de intervención de forma restrictiva. Sin embargo, en la entrevista,  agrega que se realiza una serie de adecuaciones en relación a las necesidades individuales de los estudiantes. </w:t>
      </w:r>
    </w:p>
    <w:p w:rsidR="007C1C36" w:rsidRPr="00BF2F58" w:rsidRDefault="007C1C36" w:rsidP="007C1C36">
      <w:pPr>
        <w:spacing w:line="360" w:lineRule="auto"/>
        <w:jc w:val="both"/>
        <w:rPr>
          <w:rFonts w:ascii="Times New Roman" w:eastAsia="Calibri" w:hAnsi="Times New Roman" w:cs="Times New Roman"/>
          <w:sz w:val="24"/>
          <w:szCs w:val="24"/>
        </w:rPr>
      </w:pPr>
      <w:r w:rsidRPr="00BF2F58">
        <w:rPr>
          <w:rFonts w:ascii="Times New Roman" w:eastAsia="Calibri" w:hAnsi="Times New Roman" w:cs="Times New Roman"/>
          <w:sz w:val="24"/>
          <w:szCs w:val="24"/>
        </w:rPr>
        <w:t xml:space="preserve">En cuanto a la </w:t>
      </w:r>
      <w:r w:rsidRPr="00BF2F58">
        <w:rPr>
          <w:rFonts w:ascii="Times New Roman" w:eastAsia="Calibri" w:hAnsi="Times New Roman" w:cs="Times New Roman"/>
          <w:i/>
          <w:sz w:val="24"/>
          <w:szCs w:val="24"/>
        </w:rPr>
        <w:t xml:space="preserve">intervención en conjunto, </w:t>
      </w:r>
      <w:r w:rsidRPr="00BF2F58">
        <w:rPr>
          <w:rFonts w:ascii="Times New Roman" w:eastAsia="Calibri" w:hAnsi="Times New Roman" w:cs="Times New Roman"/>
          <w:sz w:val="24"/>
          <w:szCs w:val="24"/>
        </w:rPr>
        <w:t>en la entrevista,</w:t>
      </w:r>
      <w:r w:rsidRPr="00BF2F58">
        <w:rPr>
          <w:rFonts w:ascii="Times New Roman" w:eastAsia="Calibri" w:hAnsi="Times New Roman" w:cs="Times New Roman"/>
          <w:i/>
          <w:sz w:val="24"/>
          <w:szCs w:val="24"/>
        </w:rPr>
        <w:t xml:space="preserve"> </w:t>
      </w:r>
      <w:r w:rsidRPr="00BF2F58">
        <w:rPr>
          <w:rFonts w:ascii="Times New Roman" w:eastAsia="Calibri" w:hAnsi="Times New Roman" w:cs="Times New Roman"/>
          <w:sz w:val="24"/>
          <w:szCs w:val="24"/>
        </w:rPr>
        <w:t xml:space="preserve">menciona que una vez por semana, se planifica una intervención lingüística breve, la que es efectuada con la fonoaudióloga, de manera colaborativa. Dicha actividad, posee como objetivo abordar ciertas habilidades de una dimensión lingüística determinada, en donde la mayoría de los </w:t>
      </w:r>
      <w:r w:rsidRPr="00BF2F58">
        <w:rPr>
          <w:rFonts w:ascii="Times New Roman" w:eastAsia="Calibri" w:hAnsi="Times New Roman" w:cs="Times New Roman"/>
          <w:sz w:val="24"/>
          <w:szCs w:val="24"/>
        </w:rPr>
        <w:lastRenderedPageBreak/>
        <w:t>estudiantes presenten dificultes. A pesar de lo expuesto, d</w:t>
      </w:r>
      <w:r w:rsidRPr="00BF2F58">
        <w:rPr>
          <w:rFonts w:ascii="Times New Roman" w:eastAsia="Times New Roman" w:hAnsi="Times New Roman" w:cs="Times New Roman"/>
          <w:sz w:val="24"/>
          <w:szCs w:val="24"/>
          <w:lang w:eastAsia="es-CL"/>
        </w:rPr>
        <w:t>urante los diversos registros de campo analizados, no se observaron dichas acciones conjuntas mencionadas por la docente.</w:t>
      </w:r>
    </w:p>
    <w:p w:rsidR="007C1C36" w:rsidRPr="00BF2F58" w:rsidRDefault="007C1C36" w:rsidP="007C1C36">
      <w:pPr>
        <w:spacing w:line="360" w:lineRule="auto"/>
        <w:jc w:val="both"/>
        <w:rPr>
          <w:rFonts w:ascii="Times New Roman" w:eastAsia="Calibri" w:hAnsi="Times New Roman" w:cs="Times New Roman"/>
          <w:sz w:val="24"/>
          <w:szCs w:val="24"/>
        </w:rPr>
      </w:pPr>
      <w:r w:rsidRPr="00BF2F58">
        <w:rPr>
          <w:rFonts w:ascii="Times New Roman" w:eastAsia="Calibri" w:hAnsi="Times New Roman" w:cs="Times New Roman"/>
          <w:sz w:val="24"/>
          <w:szCs w:val="24"/>
        </w:rPr>
        <w:t>Además, indica su preferencia por dividir las dimensiones del lenguaje, con el fin de facilitar la distribución de funciones con otros especialistas, siendo ella quien, tanto en el contexto escolar y en actividades enviadas al hogar, privilegia las dimensiones semántica, pragmática y morfosintáctica, mientras que, la fonoaudióloga aborda la dimensión fonético-fonológica y algunos aspectos de la dimensión morfosintáctica. Tanto la docente como la fonoaudióloga, diseñan la intervención segmentando las dimensiones lingüísticas, asentando su accionar desde una propuesta de acción educativa que se enfoca en considerar el lenguaje por partes y no de forma holística en el acto comunicativo.</w:t>
      </w:r>
    </w:p>
    <w:p w:rsidR="00A6351B" w:rsidRDefault="007C1C36" w:rsidP="007C1C36">
      <w:pPr>
        <w:spacing w:line="360" w:lineRule="auto"/>
        <w:jc w:val="both"/>
        <w:rPr>
          <w:rFonts w:ascii="Times New Roman" w:eastAsia="Calibri" w:hAnsi="Times New Roman" w:cs="Times New Roman"/>
          <w:sz w:val="24"/>
          <w:szCs w:val="24"/>
        </w:rPr>
      </w:pPr>
      <w:r w:rsidRPr="00BF2F58">
        <w:rPr>
          <w:rFonts w:ascii="Times New Roman" w:eastAsia="Times New Roman" w:hAnsi="Times New Roman" w:cs="Times New Roman"/>
          <w:sz w:val="24"/>
          <w:szCs w:val="24"/>
          <w:lang w:eastAsia="es-CL"/>
        </w:rPr>
        <w:t xml:space="preserve">Por otro lado, en la entrevista comenta que durante la jornada enfocada al trabajo del plan específico en el aula y fuera de ésta, la fonoaudióloga realiza sesiones en grupos pequeños, utilizando como criterio de distribución </w:t>
      </w:r>
      <w:r w:rsidRPr="00BF2F58">
        <w:rPr>
          <w:rFonts w:ascii="Times New Roman" w:eastAsia="Calibri" w:hAnsi="Times New Roman" w:cs="Times New Roman"/>
          <w:sz w:val="24"/>
          <w:szCs w:val="24"/>
        </w:rPr>
        <w:t xml:space="preserve">las características lingüísticas de los niños. La intervención fonoaudiológica, está enfocada a impulsar habilidades segmentadas por dimensión lingüística, orientando su trabajo hacia las necesidades derivadas del ámbito de comunicación de las BCEP, específicamente del núcleo de lenguaje verbal. </w:t>
      </w:r>
    </w:p>
    <w:p w:rsidR="007C1C36" w:rsidRDefault="007C1C36" w:rsidP="007C1C36">
      <w:pPr>
        <w:spacing w:line="360" w:lineRule="auto"/>
        <w:jc w:val="both"/>
        <w:rPr>
          <w:rFonts w:ascii="Times New Roman" w:eastAsia="Calibri" w:hAnsi="Times New Roman" w:cs="Times New Roman"/>
          <w:sz w:val="24"/>
          <w:szCs w:val="24"/>
        </w:rPr>
      </w:pPr>
      <w:r w:rsidRPr="00BF2F58">
        <w:rPr>
          <w:rFonts w:ascii="Times New Roman" w:eastAsia="Calibri" w:hAnsi="Times New Roman" w:cs="Times New Roman"/>
          <w:sz w:val="24"/>
          <w:szCs w:val="24"/>
        </w:rPr>
        <w:t xml:space="preserve">En este sentido, Acosta plantea que el fonoaudiólogo, además de prestar apoyo a las dificultades comunicativas y lingüísticas del niño desde un accionar clínico, lo debería ofrecer también, en relación a las demandas curriculares y el contexto del aula. No obstante, este enfoque solo se puede lograr con el desarrollo de la colaboración entre el fonoaudiólogo y la educadora diferencial, </w:t>
      </w:r>
      <w:r w:rsidR="0023499A">
        <w:rPr>
          <w:rFonts w:ascii="Times New Roman" w:eastAsia="Calibri" w:hAnsi="Times New Roman" w:cs="Times New Roman"/>
          <w:sz w:val="24"/>
          <w:szCs w:val="24"/>
        </w:rPr>
        <w:t>apreciándose que pese a</w:t>
      </w:r>
      <w:r w:rsidRPr="00BF2F58">
        <w:rPr>
          <w:rFonts w:ascii="Times New Roman" w:eastAsia="Calibri" w:hAnsi="Times New Roman" w:cs="Times New Roman"/>
          <w:sz w:val="24"/>
          <w:szCs w:val="24"/>
        </w:rPr>
        <w:t xml:space="preserve"> describir una buena comunicación profesional, no logra realizar una propuesta educativa basada en la colaboración.</w:t>
      </w:r>
    </w:p>
    <w:p w:rsidR="007C1C36" w:rsidRPr="000652A0" w:rsidRDefault="007C1C36" w:rsidP="007C1C36">
      <w:pPr>
        <w:spacing w:line="360" w:lineRule="auto"/>
        <w:jc w:val="both"/>
        <w:rPr>
          <w:rFonts w:ascii="Times New Roman" w:eastAsia="Calibri" w:hAnsi="Times New Roman" w:cs="Times New Roman"/>
          <w:b/>
          <w:sz w:val="24"/>
          <w:szCs w:val="24"/>
        </w:rPr>
      </w:pPr>
      <w:r w:rsidRPr="000652A0">
        <w:rPr>
          <w:rFonts w:ascii="Times New Roman" w:eastAsia="Calibri" w:hAnsi="Times New Roman" w:cs="Times New Roman"/>
          <w:b/>
          <w:sz w:val="24"/>
          <w:szCs w:val="24"/>
          <w:u w:val="single"/>
        </w:rPr>
        <w:t>Macrocategoría</w:t>
      </w:r>
      <w:r w:rsidRPr="000652A0">
        <w:rPr>
          <w:rFonts w:ascii="Times New Roman" w:eastAsia="Calibri" w:hAnsi="Times New Roman" w:cs="Times New Roman"/>
          <w:b/>
          <w:sz w:val="24"/>
          <w:szCs w:val="24"/>
        </w:rPr>
        <w:t>: Trabajo en Conjunto con la Familia</w:t>
      </w:r>
      <w:r>
        <w:rPr>
          <w:rFonts w:ascii="Times New Roman" w:eastAsia="Calibri" w:hAnsi="Times New Roman" w:cs="Times New Roman"/>
          <w:b/>
          <w:sz w:val="24"/>
          <w:szCs w:val="24"/>
        </w:rPr>
        <w:t>.</w:t>
      </w:r>
    </w:p>
    <w:p w:rsidR="007C1C36" w:rsidRDefault="007C1C36" w:rsidP="007C1C36">
      <w:pPr>
        <w:spacing w:line="360" w:lineRule="auto"/>
        <w:jc w:val="both"/>
        <w:rPr>
          <w:rFonts w:ascii="Times New Roman" w:eastAsia="Calibri" w:hAnsi="Times New Roman" w:cs="Times New Roman"/>
          <w:sz w:val="24"/>
          <w:szCs w:val="24"/>
        </w:rPr>
      </w:pPr>
      <w:r w:rsidRPr="0086629F">
        <w:rPr>
          <w:rFonts w:ascii="Times New Roman" w:eastAsia="Calibri" w:hAnsi="Times New Roman" w:cs="Times New Roman"/>
          <w:sz w:val="24"/>
          <w:szCs w:val="24"/>
        </w:rPr>
        <w:t xml:space="preserve">La docente se refiere únicamente en la entrevista, sobre la  participación de la familia en la </w:t>
      </w:r>
      <w:r w:rsidRPr="0086629F">
        <w:rPr>
          <w:rFonts w:ascii="Times New Roman" w:eastAsia="Calibri" w:hAnsi="Times New Roman" w:cs="Times New Roman"/>
          <w:i/>
          <w:sz w:val="24"/>
          <w:szCs w:val="24"/>
        </w:rPr>
        <w:t>evaluación inicial</w:t>
      </w:r>
      <w:r w:rsidRPr="0086629F">
        <w:rPr>
          <w:rFonts w:ascii="Times New Roman" w:eastAsia="Calibri" w:hAnsi="Times New Roman" w:cs="Times New Roman"/>
          <w:sz w:val="24"/>
          <w:szCs w:val="24"/>
        </w:rPr>
        <w:t xml:space="preserve">, donde expresa que la jefatura de UTP, recoge los antecedentes del desarrollo del estudiante a través de la anamnesis, debido que aún no se incorporaba a la unidad educativa. También, comenta que es el colegio </w:t>
      </w:r>
      <w:r>
        <w:rPr>
          <w:rFonts w:ascii="Times New Roman" w:eastAsia="Calibri" w:hAnsi="Times New Roman" w:cs="Times New Roman"/>
          <w:sz w:val="24"/>
          <w:szCs w:val="24"/>
        </w:rPr>
        <w:t xml:space="preserve">es </w:t>
      </w:r>
      <w:r w:rsidRPr="0086629F">
        <w:rPr>
          <w:rFonts w:ascii="Times New Roman" w:eastAsia="Calibri" w:hAnsi="Times New Roman" w:cs="Times New Roman"/>
          <w:sz w:val="24"/>
          <w:szCs w:val="24"/>
        </w:rPr>
        <w:t xml:space="preserve">quien dirige las acciones que debe efectuar la profesional en esta instancia evaluativa, debiendo realizar  una entrevista </w:t>
      </w:r>
      <w:r w:rsidRPr="0086629F">
        <w:rPr>
          <w:rFonts w:ascii="Times New Roman" w:eastAsia="Calibri" w:hAnsi="Times New Roman" w:cs="Times New Roman"/>
          <w:sz w:val="24"/>
          <w:szCs w:val="24"/>
        </w:rPr>
        <w:lastRenderedPageBreak/>
        <w:t>personal con los responsables del menor, al inicio del año escolar, la cual contempla antecedentes protocolares necesarios para  ingresar al centro educativo, como direcciones, números de contacto, entre otros, además, se le asigna la tarea de recoger información significativa, relacio</w:t>
      </w:r>
      <w:r w:rsidR="00C76AE7">
        <w:rPr>
          <w:rFonts w:ascii="Times New Roman" w:eastAsia="Calibri" w:hAnsi="Times New Roman" w:cs="Times New Roman"/>
          <w:sz w:val="24"/>
          <w:szCs w:val="24"/>
        </w:rPr>
        <w:t xml:space="preserve">nada a las condiciones socioeconómico </w:t>
      </w:r>
      <w:r w:rsidRPr="0086629F">
        <w:rPr>
          <w:rFonts w:ascii="Times New Roman" w:eastAsia="Calibri" w:hAnsi="Times New Roman" w:cs="Times New Roman"/>
          <w:sz w:val="24"/>
          <w:szCs w:val="24"/>
        </w:rPr>
        <w:t>en las que vive el infante, siendo una medida de protección frente a situaciones de denuncias.</w:t>
      </w:r>
      <w:r>
        <w:rPr>
          <w:rFonts w:ascii="Times New Roman" w:eastAsia="Calibri" w:hAnsi="Times New Roman" w:cs="Times New Roman"/>
          <w:sz w:val="24"/>
          <w:szCs w:val="24"/>
        </w:rPr>
        <w:t xml:space="preserve"> </w:t>
      </w:r>
    </w:p>
    <w:p w:rsidR="007C1C36" w:rsidRDefault="007C1C36" w:rsidP="007C1C3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evaluación inicial, constituye un proceso integral, donde la participación de los padres resulta fundamental al aportar información relevante acerca del menor, como del contexto familiar, lo que contribuye significativamente en la detección de las necesidades educativas especiales. No obstante, a pesar que se valora el entorno en donde el menor se desenvuelve, no se da mayor énfasis a la interacción  </w:t>
      </w:r>
      <w:r w:rsidRPr="000652A0">
        <w:rPr>
          <w:rFonts w:ascii="Times New Roman" w:eastAsia="Calibri" w:hAnsi="Times New Roman" w:cs="Times New Roman"/>
          <w:sz w:val="24"/>
          <w:szCs w:val="24"/>
        </w:rPr>
        <w:t xml:space="preserve">comunicativa </w:t>
      </w:r>
      <w:r>
        <w:rPr>
          <w:rFonts w:ascii="Times New Roman" w:eastAsia="Calibri" w:hAnsi="Times New Roman" w:cs="Times New Roman"/>
          <w:sz w:val="24"/>
          <w:szCs w:val="24"/>
        </w:rPr>
        <w:t xml:space="preserve">de este </w:t>
      </w:r>
      <w:r w:rsidRPr="000652A0">
        <w:rPr>
          <w:rFonts w:ascii="Times New Roman" w:eastAsia="Calibri" w:hAnsi="Times New Roman" w:cs="Times New Roman"/>
          <w:sz w:val="24"/>
          <w:szCs w:val="24"/>
        </w:rPr>
        <w:t xml:space="preserve">contexto, </w:t>
      </w:r>
      <w:r>
        <w:rPr>
          <w:rFonts w:ascii="Times New Roman" w:eastAsia="Calibri" w:hAnsi="Times New Roman" w:cs="Times New Roman"/>
          <w:sz w:val="24"/>
          <w:szCs w:val="24"/>
        </w:rPr>
        <w:t xml:space="preserve">para </w:t>
      </w:r>
      <w:r w:rsidRPr="000652A0">
        <w:rPr>
          <w:rFonts w:ascii="Times New Roman" w:eastAsia="Calibri" w:hAnsi="Times New Roman" w:cs="Times New Roman"/>
          <w:sz w:val="24"/>
          <w:szCs w:val="24"/>
        </w:rPr>
        <w:t xml:space="preserve"> orient</w:t>
      </w:r>
      <w:r>
        <w:rPr>
          <w:rFonts w:ascii="Times New Roman" w:eastAsia="Calibri" w:hAnsi="Times New Roman" w:cs="Times New Roman"/>
          <w:sz w:val="24"/>
          <w:szCs w:val="24"/>
        </w:rPr>
        <w:t xml:space="preserve">ar </w:t>
      </w:r>
      <w:r w:rsidRPr="000652A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 </w:t>
      </w:r>
      <w:r w:rsidRPr="000652A0">
        <w:rPr>
          <w:rFonts w:ascii="Times New Roman" w:eastAsia="Calibri" w:hAnsi="Times New Roman" w:cs="Times New Roman"/>
          <w:sz w:val="24"/>
          <w:szCs w:val="24"/>
        </w:rPr>
        <w:t xml:space="preserve"> adulto  como facilitador de la comunicación en el hogar, de modo que favorezca  e</w:t>
      </w:r>
      <w:r>
        <w:rPr>
          <w:rFonts w:ascii="Times New Roman" w:eastAsia="Calibri" w:hAnsi="Times New Roman" w:cs="Times New Roman"/>
          <w:sz w:val="24"/>
          <w:szCs w:val="24"/>
        </w:rPr>
        <w:t>l desarrollo lingüístico del  estudiante</w:t>
      </w:r>
      <w:r w:rsidRPr="000652A0">
        <w:rPr>
          <w:rFonts w:ascii="Times New Roman" w:eastAsia="Calibri" w:hAnsi="Times New Roman" w:cs="Times New Roman"/>
          <w:sz w:val="24"/>
          <w:szCs w:val="24"/>
        </w:rPr>
        <w:t xml:space="preserve"> con TEL</w:t>
      </w:r>
      <w:r>
        <w:rPr>
          <w:rFonts w:ascii="Times New Roman" w:eastAsia="Calibri" w:hAnsi="Times New Roman" w:cs="Times New Roman"/>
          <w:sz w:val="24"/>
          <w:szCs w:val="24"/>
        </w:rPr>
        <w:t>.</w:t>
      </w:r>
    </w:p>
    <w:p w:rsidR="007C1C36" w:rsidRPr="000652A0" w:rsidRDefault="007C1C36" w:rsidP="007C1C36">
      <w:pPr>
        <w:spacing w:after="0" w:line="360" w:lineRule="auto"/>
        <w:jc w:val="both"/>
        <w:rPr>
          <w:rFonts w:ascii="Times New Roman" w:eastAsia="Calibri" w:hAnsi="Times New Roman" w:cs="Times New Roman"/>
          <w:sz w:val="24"/>
          <w:szCs w:val="24"/>
        </w:rPr>
      </w:pPr>
      <w:r w:rsidRPr="000652A0">
        <w:rPr>
          <w:rFonts w:ascii="Times New Roman" w:eastAsia="Calibri" w:hAnsi="Times New Roman" w:cs="Times New Roman"/>
          <w:sz w:val="24"/>
          <w:szCs w:val="24"/>
        </w:rPr>
        <w:t xml:space="preserve">En cuanto a las instancias o vías de </w:t>
      </w:r>
      <w:r w:rsidRPr="000652A0">
        <w:rPr>
          <w:rFonts w:ascii="Times New Roman" w:eastAsia="Calibri" w:hAnsi="Times New Roman" w:cs="Times New Roman"/>
          <w:i/>
          <w:sz w:val="24"/>
          <w:szCs w:val="24"/>
        </w:rPr>
        <w:t xml:space="preserve">comunicación dirigida a la familia, </w:t>
      </w:r>
      <w:r w:rsidRPr="000652A0">
        <w:rPr>
          <w:rFonts w:ascii="Times New Roman" w:eastAsia="Calibri" w:hAnsi="Times New Roman" w:cs="Times New Roman"/>
          <w:sz w:val="24"/>
          <w:szCs w:val="24"/>
        </w:rPr>
        <w:t>tanto en la entrevista, como en las situaciones problemáticas, se aprecia la planificación intencionada de momentos específicos,  destinados a la retroalimentación con los apoderados, cuyo fin es mantenerlos  informados, tal y como lo explicita el decreto1300, acerca de los progresos y resultados en los aprendizajes que han alcanzado sus hijos,  como también, la metodología y estrateg</w:t>
      </w:r>
      <w:r>
        <w:rPr>
          <w:rFonts w:ascii="Times New Roman" w:eastAsia="Calibri" w:hAnsi="Times New Roman" w:cs="Times New Roman"/>
          <w:sz w:val="24"/>
          <w:szCs w:val="24"/>
        </w:rPr>
        <w:t>i</w:t>
      </w:r>
      <w:r w:rsidRPr="000652A0">
        <w:rPr>
          <w:rFonts w:ascii="Times New Roman" w:eastAsia="Calibri" w:hAnsi="Times New Roman" w:cs="Times New Roman"/>
          <w:sz w:val="24"/>
          <w:szCs w:val="24"/>
        </w:rPr>
        <w:t>as de apoyo que se requiere de la familia, de tal manera que, contempla entrevistas personales, reuniones periódicas durante el año escolar donde incluye la participación de todos los apoderados o bien, reuniones de grupos de padres según el avance y características del TEL que presenta el educando. Además,  la comunicación se da frecuentemente por medio de la libreta, notas en el cuaderno donde  envía material para el desarrollo de actividades, y ocasionalmente,  recurre a la utilización de redes sociales. Es así como en el registro de campo, se aprecia que por medio de la libreta,  se les informa a los padres y/o apoderados sobre los contenidos que se abordarán en el plan general.</w:t>
      </w:r>
    </w:p>
    <w:p w:rsidR="007C1C36" w:rsidRDefault="007C1C36" w:rsidP="00F956DE">
      <w:pPr>
        <w:spacing w:after="0" w:line="360" w:lineRule="auto"/>
        <w:ind w:right="1019"/>
        <w:jc w:val="both"/>
      </w:pPr>
    </w:p>
    <w:p w:rsidR="007C1C36" w:rsidRDefault="007C1C36" w:rsidP="007C1C36">
      <w:pPr>
        <w:tabs>
          <w:tab w:val="left" w:pos="7088"/>
        </w:tabs>
        <w:spacing w:after="0" w:line="360" w:lineRule="auto"/>
        <w:ind w:right="27"/>
        <w:jc w:val="both"/>
        <w:rPr>
          <w:rFonts w:ascii="Times New Roman" w:eastAsia="Calibri" w:hAnsi="Times New Roman" w:cs="Times New Roman"/>
          <w:sz w:val="24"/>
          <w:szCs w:val="24"/>
        </w:rPr>
      </w:pPr>
      <w:r w:rsidRPr="000652A0">
        <w:rPr>
          <w:rFonts w:ascii="Times New Roman" w:eastAsia="Times New Roman" w:hAnsi="Times New Roman" w:cs="Times New Roman"/>
          <w:sz w:val="24"/>
          <w:szCs w:val="24"/>
        </w:rPr>
        <w:t xml:space="preserve">Además, </w:t>
      </w:r>
      <w:r>
        <w:rPr>
          <w:rFonts w:ascii="Times New Roman" w:eastAsia="Times New Roman" w:hAnsi="Times New Roman" w:cs="Times New Roman"/>
          <w:sz w:val="24"/>
          <w:szCs w:val="24"/>
        </w:rPr>
        <w:t>en la entrevista como situaciones problemáticas, concibe la orientación de la familia de manera integral, donde realiza t</w:t>
      </w:r>
      <w:r w:rsidRPr="000652A0">
        <w:rPr>
          <w:rFonts w:ascii="Times New Roman" w:eastAsia="Times New Roman" w:hAnsi="Times New Roman" w:cs="Times New Roman"/>
          <w:sz w:val="24"/>
          <w:szCs w:val="24"/>
        </w:rPr>
        <w:t>alleres para padres, los cuales tratan el desarrollo social y personal de los estudiantes.</w:t>
      </w:r>
      <w:r>
        <w:rPr>
          <w:rFonts w:ascii="Times New Roman" w:eastAsia="Times New Roman" w:hAnsi="Times New Roman" w:cs="Times New Roman"/>
          <w:sz w:val="24"/>
          <w:szCs w:val="24"/>
        </w:rPr>
        <w:t xml:space="preserve"> Asimismo, comenta la necesidad de incluir  </w:t>
      </w:r>
      <w:r w:rsidRPr="000652A0">
        <w:rPr>
          <w:rFonts w:ascii="Times New Roman" w:eastAsia="Times New Roman" w:hAnsi="Times New Roman" w:cs="Times New Roman"/>
          <w:sz w:val="24"/>
          <w:szCs w:val="24"/>
        </w:rPr>
        <w:t xml:space="preserve">talleres de carácter informativos, en los que abordaría la importancia de apoyar a los menores en el </w:t>
      </w:r>
      <w:r w:rsidRPr="000652A0">
        <w:rPr>
          <w:rFonts w:ascii="Times New Roman" w:eastAsia="Times New Roman" w:hAnsi="Times New Roman" w:cs="Times New Roman"/>
          <w:sz w:val="24"/>
          <w:szCs w:val="24"/>
        </w:rPr>
        <w:lastRenderedPageBreak/>
        <w:t xml:space="preserve">proceso educativo, como también, incluiría temáticas referida a la educación sexual y discriminación.  </w:t>
      </w:r>
      <w:r w:rsidRPr="000652A0">
        <w:rPr>
          <w:rFonts w:ascii="Times New Roman" w:eastAsia="Calibri" w:hAnsi="Times New Roman" w:cs="Times New Roman"/>
          <w:sz w:val="24"/>
          <w:szCs w:val="24"/>
        </w:rPr>
        <w:t xml:space="preserve">Si bien, </w:t>
      </w:r>
      <w:r>
        <w:rPr>
          <w:rFonts w:ascii="Times New Roman" w:eastAsia="Calibri" w:hAnsi="Times New Roman" w:cs="Times New Roman"/>
          <w:sz w:val="24"/>
          <w:szCs w:val="24"/>
        </w:rPr>
        <w:t xml:space="preserve">la educadora considera que el vínculo con los padres debe contemplar hacia la orientación de todos los aspectos del desarrollo; tratando problemáticas  </w:t>
      </w:r>
      <w:r w:rsidRPr="000652A0">
        <w:rPr>
          <w:rFonts w:ascii="Times New Roman" w:eastAsia="Calibri" w:hAnsi="Times New Roman" w:cs="Times New Roman"/>
          <w:sz w:val="24"/>
          <w:szCs w:val="24"/>
        </w:rPr>
        <w:t xml:space="preserve"> que no están a</w:t>
      </w:r>
      <w:r>
        <w:rPr>
          <w:rFonts w:ascii="Times New Roman" w:eastAsia="Calibri" w:hAnsi="Times New Roman" w:cs="Times New Roman"/>
          <w:sz w:val="24"/>
          <w:szCs w:val="24"/>
        </w:rPr>
        <w:t>jenas al contexto esc</w:t>
      </w:r>
      <w:r w:rsidRPr="004E31E6">
        <w:rPr>
          <w:rFonts w:ascii="Times New Roman" w:eastAsia="Calibri" w:hAnsi="Times New Roman" w:cs="Times New Roman"/>
          <w:sz w:val="24"/>
          <w:szCs w:val="24"/>
        </w:rPr>
        <w:t xml:space="preserve">olar;  el ámbito comunicativo y lingüístico </w:t>
      </w:r>
      <w:r w:rsidR="004E31E6" w:rsidRPr="004E31E6">
        <w:rPr>
          <w:rFonts w:ascii="Times New Roman" w:eastAsia="Calibri" w:hAnsi="Times New Roman" w:cs="Times New Roman"/>
          <w:sz w:val="24"/>
          <w:szCs w:val="24"/>
        </w:rPr>
        <w:t xml:space="preserve">debe ser abordado desde instancias que orienten y formen a los </w:t>
      </w:r>
      <w:r w:rsidRPr="004E31E6">
        <w:rPr>
          <w:rFonts w:ascii="Times New Roman" w:eastAsia="Calibri" w:hAnsi="Times New Roman" w:cs="Times New Roman"/>
          <w:sz w:val="24"/>
          <w:szCs w:val="24"/>
        </w:rPr>
        <w:t>apoderados en la utilización de herramientas que le permitan facilitar el lenguaje de sus hijos, en rutinas diarias del contexto familiar.</w:t>
      </w:r>
      <w:r w:rsidRPr="000652A0">
        <w:rPr>
          <w:rFonts w:ascii="Times New Roman" w:eastAsia="Calibri" w:hAnsi="Times New Roman" w:cs="Times New Roman"/>
          <w:sz w:val="24"/>
          <w:szCs w:val="24"/>
        </w:rPr>
        <w:t xml:space="preserve"> </w:t>
      </w:r>
    </w:p>
    <w:p w:rsidR="007C1C36" w:rsidRDefault="007C1C36" w:rsidP="007C1C36">
      <w:pPr>
        <w:spacing w:after="0" w:line="360" w:lineRule="auto"/>
        <w:jc w:val="both"/>
        <w:rPr>
          <w:rFonts w:ascii="Times New Roman" w:eastAsia="Calibri" w:hAnsi="Times New Roman" w:cs="Times New Roman"/>
          <w:iCs/>
          <w:sz w:val="24"/>
          <w:szCs w:val="24"/>
        </w:rPr>
      </w:pPr>
    </w:p>
    <w:p w:rsidR="007C1C36" w:rsidRDefault="007C1C36" w:rsidP="007C1C36">
      <w:pPr>
        <w:spacing w:after="0" w:line="360" w:lineRule="auto"/>
        <w:jc w:val="both"/>
        <w:rPr>
          <w:rFonts w:ascii="Times New Roman" w:eastAsia="Calibri" w:hAnsi="Times New Roman" w:cs="Times New Roman"/>
          <w:sz w:val="24"/>
          <w:szCs w:val="24"/>
        </w:rPr>
      </w:pPr>
      <w:r w:rsidRPr="000652A0">
        <w:rPr>
          <w:rFonts w:ascii="Times New Roman" w:eastAsia="Calibri" w:hAnsi="Times New Roman" w:cs="Times New Roman"/>
          <w:iCs/>
          <w:sz w:val="24"/>
          <w:szCs w:val="24"/>
        </w:rPr>
        <w:t xml:space="preserve">A pesar que se destacan acciones con una orientación más bien informativa, donde los apoderados mantienen un rol pasivo frente al desarrollo lingüístico de los estudiantes, en las situaciones problemáticas,  se estima una preocupación por parte de la docente en querer acoger a las familias </w:t>
      </w:r>
      <w:r w:rsidRPr="000652A0">
        <w:rPr>
          <w:rFonts w:ascii="Times New Roman" w:eastAsia="Calibri" w:hAnsi="Times New Roman" w:cs="Times New Roman"/>
          <w:sz w:val="24"/>
          <w:szCs w:val="24"/>
        </w:rPr>
        <w:t>y explicarles las dificultades que atañen al Trastorno Específico del Lenguaje, cautelando una percepción equilibrada  de éstos,  sobre el plan específico a seguir, siendo una de las características de la colaboración con l</w:t>
      </w:r>
      <w:r>
        <w:rPr>
          <w:rFonts w:ascii="Times New Roman" w:eastAsia="Calibri" w:hAnsi="Times New Roman" w:cs="Times New Roman"/>
          <w:sz w:val="24"/>
          <w:szCs w:val="24"/>
        </w:rPr>
        <w:t xml:space="preserve">a familia desde un modelo </w:t>
      </w:r>
      <w:r w:rsidRPr="000652A0">
        <w:rPr>
          <w:rFonts w:ascii="Times New Roman" w:eastAsia="Calibri" w:hAnsi="Times New Roman" w:cs="Times New Roman"/>
          <w:sz w:val="24"/>
          <w:szCs w:val="24"/>
        </w:rPr>
        <w:t xml:space="preserve"> naturalista,</w:t>
      </w:r>
      <w:r>
        <w:rPr>
          <w:rFonts w:ascii="Times New Roman" w:eastAsia="Calibri" w:hAnsi="Times New Roman" w:cs="Times New Roman"/>
          <w:sz w:val="24"/>
          <w:szCs w:val="24"/>
        </w:rPr>
        <w:t xml:space="preserve"> que se asienta desde  una propuesta de acción educativa centrada en el niño, </w:t>
      </w:r>
      <w:r w:rsidRPr="000652A0">
        <w:rPr>
          <w:rFonts w:ascii="Times New Roman" w:eastAsia="Calibri" w:hAnsi="Times New Roman" w:cs="Times New Roman"/>
          <w:sz w:val="24"/>
          <w:szCs w:val="24"/>
        </w:rPr>
        <w:t xml:space="preserve"> la cual  considera que después de la detección de las dificultades del lenguaje, el profesional debe ofrecer explicaciones y expectativas, estableciendo las bases para una relación positiva y colaborativa. </w:t>
      </w:r>
    </w:p>
    <w:p w:rsidR="007C1C36" w:rsidRPr="00446449" w:rsidRDefault="007C1C36" w:rsidP="007C1C36">
      <w:pPr>
        <w:tabs>
          <w:tab w:val="left" w:pos="8789"/>
        </w:tabs>
        <w:spacing w:after="0" w:line="360" w:lineRule="auto"/>
        <w:ind w:right="-93"/>
        <w:jc w:val="both"/>
        <w:rPr>
          <w:rFonts w:ascii="Times New Roman" w:eastAsia="Times New Roman" w:hAnsi="Times New Roman" w:cs="Times New Roman"/>
          <w:iCs/>
          <w:sz w:val="24"/>
          <w:szCs w:val="24"/>
        </w:rPr>
      </w:pPr>
    </w:p>
    <w:p w:rsidR="007C1C36" w:rsidRPr="00960768" w:rsidRDefault="007C1C36" w:rsidP="007C1C36">
      <w:pPr>
        <w:spacing w:after="0" w:line="360" w:lineRule="auto"/>
        <w:jc w:val="both"/>
        <w:rPr>
          <w:rFonts w:ascii="Times New Roman" w:eastAsia="Calibri" w:hAnsi="Times New Roman" w:cs="Times New Roman"/>
          <w:sz w:val="24"/>
          <w:szCs w:val="24"/>
          <w:lang w:val="es-ES"/>
        </w:rPr>
      </w:pPr>
      <w:r w:rsidRPr="000652A0">
        <w:rPr>
          <w:rFonts w:ascii="Times New Roman" w:eastAsia="Calibri" w:hAnsi="Times New Roman" w:cs="Times New Roman"/>
          <w:sz w:val="24"/>
          <w:szCs w:val="24"/>
        </w:rPr>
        <w:t xml:space="preserve">En la entrevista señala  que el </w:t>
      </w:r>
      <w:r w:rsidRPr="000652A0">
        <w:rPr>
          <w:rFonts w:ascii="Times New Roman" w:eastAsia="Calibri" w:hAnsi="Times New Roman" w:cs="Times New Roman"/>
          <w:i/>
          <w:iCs/>
          <w:sz w:val="24"/>
          <w:szCs w:val="24"/>
        </w:rPr>
        <w:t>apoyo en conjunto con  la familia</w:t>
      </w:r>
      <w:r w:rsidRPr="000652A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que se realiza para estimular el desarrollo lingüístico y comunicativo del menor, se </w:t>
      </w:r>
      <w:r w:rsidRPr="000652A0">
        <w:rPr>
          <w:rFonts w:ascii="Times New Roman" w:eastAsia="Calibri" w:hAnsi="Times New Roman" w:cs="Times New Roman"/>
          <w:sz w:val="24"/>
          <w:szCs w:val="24"/>
        </w:rPr>
        <w:t xml:space="preserve"> lleva  a cabo  preferentemente por escrito,  lo que se evidencia en tres de los registro de campo analizados, donde envía </w:t>
      </w:r>
      <w:r>
        <w:rPr>
          <w:rFonts w:ascii="Times New Roman" w:eastAsia="Calibri" w:hAnsi="Times New Roman" w:cs="Times New Roman"/>
          <w:sz w:val="24"/>
          <w:szCs w:val="24"/>
        </w:rPr>
        <w:t xml:space="preserve">guías de trabajo </w:t>
      </w:r>
      <w:r w:rsidRPr="000652A0">
        <w:rPr>
          <w:rFonts w:ascii="Times New Roman" w:eastAsia="Calibri" w:hAnsi="Times New Roman" w:cs="Times New Roman"/>
          <w:sz w:val="24"/>
          <w:szCs w:val="24"/>
        </w:rPr>
        <w:t>con actividades que se deben desarrollar en el contexto del hogar, junto a un adulto. Dichas actividades, se relacionan con el plan específico que lleva a cabo durante el aula, procurando reforzar los mismos objetivos lingüísticos al contexto familiar, los cuales están orientados a estimular la dimensión semántica, fonético-fonológica, y con menor frecuencia el área morfosintáctica</w:t>
      </w:r>
      <w:r>
        <w:rPr>
          <w:rFonts w:ascii="Times New Roman" w:eastAsia="Calibri" w:hAnsi="Times New Roman" w:cs="Times New Roman"/>
          <w:sz w:val="24"/>
          <w:szCs w:val="24"/>
        </w:rPr>
        <w:t xml:space="preserve">, a través de ejercicios formales,  que consisten en integrar nuevas palabras al repertorio léxico, de conciencia fonológica, estructuras gramaticales, entre otras. </w:t>
      </w:r>
      <w:r w:rsidRPr="000652A0">
        <w:rPr>
          <w:rFonts w:ascii="Times New Roman" w:eastAsia="Calibri" w:hAnsi="Times New Roman" w:cs="Times New Roman"/>
          <w:sz w:val="24"/>
          <w:szCs w:val="24"/>
        </w:rPr>
        <w:t xml:space="preserve">En ambos instrumentos mencionados,  devela una propuesta pedagógica de carácter formal, puesto que, se potencian las dimisiones del lenguaje  de manera segmentada, y separada de una enseñanza </w:t>
      </w:r>
      <w:r w:rsidRPr="000652A0">
        <w:rPr>
          <w:rFonts w:ascii="Times New Roman" w:eastAsia="Calibri" w:hAnsi="Times New Roman" w:cs="Times New Roman"/>
          <w:sz w:val="24"/>
          <w:szCs w:val="24"/>
        </w:rPr>
        <w:lastRenderedPageBreak/>
        <w:t>natural, a partir de objetivos lingüísticos que en general, no se relacionan directamente con los intereses y al real uso del lenguaje con p</w:t>
      </w:r>
      <w:r>
        <w:rPr>
          <w:rFonts w:ascii="Times New Roman" w:eastAsia="Calibri" w:hAnsi="Times New Roman" w:cs="Times New Roman"/>
          <w:sz w:val="24"/>
          <w:szCs w:val="24"/>
        </w:rPr>
        <w:t xml:space="preserve">ropósitos comunicativos  </w:t>
      </w:r>
      <w:r w:rsidRPr="000652A0">
        <w:rPr>
          <w:rFonts w:ascii="Times New Roman" w:eastAsia="Calibri" w:hAnsi="Times New Roman" w:cs="Times New Roman"/>
          <w:sz w:val="24"/>
          <w:szCs w:val="24"/>
        </w:rPr>
        <w:t xml:space="preserve">para el estudiante. Además, pese a que en las situaciones problemáticas, enfatiza en la importancia de incluir a los apoderados para guiar el trabajo de sus hijos, a través de actividades que se realicen en familia, no se refiere a acciones que estimulen el lenguaje del menor por medio de interacciones lingüísticas y comunicativas que se dan en  los contextos </w:t>
      </w:r>
      <w:r>
        <w:rPr>
          <w:rFonts w:ascii="Times New Roman" w:eastAsia="Calibri" w:hAnsi="Times New Roman" w:cs="Times New Roman"/>
          <w:sz w:val="24"/>
          <w:szCs w:val="24"/>
        </w:rPr>
        <w:t xml:space="preserve">cotidianos del hogar, sino más bien  la </w:t>
      </w:r>
      <w:r w:rsidRPr="00F85098">
        <w:rPr>
          <w:rFonts w:ascii="Times New Roman" w:eastAsia="Calibri" w:hAnsi="Times New Roman" w:cs="Times New Roman"/>
          <w:sz w:val="24"/>
          <w:szCs w:val="24"/>
        </w:rPr>
        <w:t xml:space="preserve">dinámica familiar se orienta en verificar el que los menores hayan cumplido con sus deberes, </w:t>
      </w:r>
      <w:r w:rsidRPr="00F85098">
        <w:rPr>
          <w:rFonts w:ascii="Times New Roman" w:eastAsia="Calibri" w:hAnsi="Times New Roman" w:cs="Times New Roman"/>
          <w:sz w:val="24"/>
          <w:szCs w:val="24"/>
          <w:lang w:val="es-ES"/>
        </w:rPr>
        <w:t>y no a establecer una interacción fluida en la que los niños adquieran  las pautas y usos sociales del lenguaje.</w:t>
      </w:r>
      <w:r w:rsidRPr="00960768">
        <w:rPr>
          <w:rFonts w:ascii="Times New Roman" w:eastAsia="Calibri" w:hAnsi="Times New Roman" w:cs="Times New Roman"/>
          <w:sz w:val="24"/>
          <w:szCs w:val="24"/>
          <w:lang w:val="es-ES"/>
        </w:rPr>
        <w:t xml:space="preserve"> </w:t>
      </w:r>
    </w:p>
    <w:p w:rsidR="00F85F26" w:rsidRDefault="00F85F26" w:rsidP="007C1C36">
      <w:pPr>
        <w:spacing w:after="0" w:line="360" w:lineRule="auto"/>
        <w:jc w:val="both"/>
        <w:rPr>
          <w:rFonts w:ascii="Times New Roman" w:eastAsia="Calibri" w:hAnsi="Times New Roman" w:cs="Times New Roman"/>
          <w:iCs/>
          <w:sz w:val="24"/>
          <w:szCs w:val="24"/>
        </w:rPr>
      </w:pPr>
    </w:p>
    <w:p w:rsidR="007C1C36" w:rsidRPr="000652A0" w:rsidRDefault="007C1C36" w:rsidP="007C1C36">
      <w:pPr>
        <w:spacing w:after="0" w:line="360" w:lineRule="auto"/>
        <w:jc w:val="both"/>
        <w:rPr>
          <w:rFonts w:ascii="Times New Roman" w:eastAsia="Times New Roman" w:hAnsi="Times New Roman" w:cs="Times New Roman"/>
          <w:sz w:val="24"/>
          <w:szCs w:val="24"/>
          <w:lang w:val="es-MX" w:eastAsia="es-CL"/>
        </w:rPr>
      </w:pPr>
      <w:r w:rsidRPr="000652A0">
        <w:rPr>
          <w:rFonts w:ascii="Times New Roman" w:eastAsia="Calibri" w:hAnsi="Times New Roman" w:cs="Times New Roman"/>
          <w:sz w:val="24"/>
          <w:szCs w:val="24"/>
        </w:rPr>
        <w:t xml:space="preserve">Por otra parte, en la entrevista expresa que las actividades que se envían, son de fácil comprensión, a partir de enunciados claros, para que el adulto  cumpla con el rol de mediador en la realización de ésta. No obstante, en una de las actividades analizadas del registro de campo, se observa que la instrucción se encuentra incompleta, reflejando cierta ambigüedad en la indicación que debe seguir el apoderado para guiar al menor, además,  sólo en una de las instrucciones se aprecia la dimensión  lingüística que se espera potenciar.  Conjuntamente,  no se estiman instancias donde se revisen las actividades realizadas </w:t>
      </w:r>
      <w:r w:rsidRPr="000652A0">
        <w:rPr>
          <w:rFonts w:ascii="Times New Roman" w:eastAsia="Times New Roman" w:hAnsi="Times New Roman" w:cs="Times New Roman"/>
          <w:sz w:val="24"/>
          <w:szCs w:val="24"/>
          <w:lang w:val="es-MX" w:eastAsia="es-CL"/>
        </w:rPr>
        <w:t xml:space="preserve">por los estudiantes en el contexto del hogar, </w:t>
      </w:r>
      <w:r>
        <w:rPr>
          <w:rFonts w:ascii="Times New Roman" w:eastAsia="Times New Roman" w:hAnsi="Times New Roman" w:cs="Times New Roman"/>
          <w:sz w:val="24"/>
          <w:szCs w:val="24"/>
          <w:lang w:val="es-MX" w:eastAsia="es-CL"/>
        </w:rPr>
        <w:t xml:space="preserve">con el  objetivo de intercambiar comentarios, dudas u otros.  </w:t>
      </w:r>
    </w:p>
    <w:p w:rsidR="00F85F26" w:rsidRDefault="00F85F26" w:rsidP="007C1C36">
      <w:pPr>
        <w:spacing w:after="0" w:line="360" w:lineRule="auto"/>
        <w:jc w:val="both"/>
        <w:rPr>
          <w:rFonts w:ascii="Times New Roman" w:eastAsia="Calibri" w:hAnsi="Times New Roman" w:cs="Times New Roman"/>
          <w:sz w:val="24"/>
          <w:szCs w:val="24"/>
        </w:rPr>
      </w:pPr>
    </w:p>
    <w:p w:rsidR="007C1C36" w:rsidRDefault="007C1C36" w:rsidP="007C1C3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pesar de </w:t>
      </w:r>
      <w:r w:rsidRPr="000652A0">
        <w:rPr>
          <w:rFonts w:ascii="Times New Roman" w:eastAsia="Calibri" w:hAnsi="Times New Roman" w:cs="Times New Roman"/>
          <w:sz w:val="24"/>
          <w:szCs w:val="24"/>
        </w:rPr>
        <w:t xml:space="preserve">que no se observaron actividades que propicien la dimensión pragmática de los educandos en el hogar,  la profesional menciona en la entrevista,  </w:t>
      </w:r>
      <w:r>
        <w:rPr>
          <w:rFonts w:ascii="Times New Roman" w:eastAsia="Calibri" w:hAnsi="Times New Roman" w:cs="Times New Roman"/>
          <w:sz w:val="24"/>
          <w:szCs w:val="24"/>
        </w:rPr>
        <w:t xml:space="preserve">que entrega </w:t>
      </w:r>
      <w:r w:rsidRPr="000652A0">
        <w:rPr>
          <w:rFonts w:ascii="Times New Roman" w:eastAsia="Calibri" w:hAnsi="Times New Roman" w:cs="Times New Roman"/>
          <w:sz w:val="24"/>
          <w:szCs w:val="24"/>
        </w:rPr>
        <w:t xml:space="preserve">orientaciones generales en apoyo a las familias para estimular el desarrollo lingüístico de los estudiantes, donde señala aspectos relacionados a potenciar las habilidades conversacionales e intención comunicativa,  a través de las interacciones con sus hijos y el desarrollo de habilidades narrativas. Además, añade otras orientaciones que responden </w:t>
      </w:r>
      <w:r>
        <w:rPr>
          <w:rFonts w:ascii="Times New Roman" w:eastAsia="Calibri" w:hAnsi="Times New Roman" w:cs="Times New Roman"/>
          <w:sz w:val="24"/>
          <w:szCs w:val="24"/>
        </w:rPr>
        <w:t xml:space="preserve">al ámbito escolar y socio- emocional del menor. </w:t>
      </w:r>
      <w:r w:rsidRPr="000652A0">
        <w:rPr>
          <w:rFonts w:ascii="Times New Roman" w:eastAsia="Calibri" w:hAnsi="Times New Roman" w:cs="Times New Roman"/>
          <w:sz w:val="24"/>
          <w:szCs w:val="24"/>
        </w:rPr>
        <w:t xml:space="preserve">Sin embargo, en los tres instrumentos de recogida de información, </w:t>
      </w:r>
      <w:r>
        <w:rPr>
          <w:rFonts w:ascii="Times New Roman" w:eastAsia="Calibri" w:hAnsi="Times New Roman" w:cs="Times New Roman"/>
          <w:sz w:val="24"/>
          <w:szCs w:val="24"/>
        </w:rPr>
        <w:t>no se aprecian acciones orientadas a realizar un seguimiento de estas orientaciones, con el propósito de mediar el apoyo que debe brindar el padre</w:t>
      </w:r>
      <w:r w:rsidRPr="00AC5FF4">
        <w:rPr>
          <w:rFonts w:ascii="Times New Roman" w:eastAsia="Calibri" w:hAnsi="Times New Roman" w:cs="Times New Roman"/>
          <w:sz w:val="24"/>
          <w:szCs w:val="24"/>
        </w:rPr>
        <w:t xml:space="preserve"> </w:t>
      </w:r>
      <w:r w:rsidRPr="000652A0">
        <w:rPr>
          <w:rFonts w:ascii="Times New Roman" w:eastAsia="Calibri" w:hAnsi="Times New Roman" w:cs="Times New Roman"/>
          <w:sz w:val="24"/>
          <w:szCs w:val="24"/>
        </w:rPr>
        <w:t>y/o apoderado del estudiante.</w:t>
      </w:r>
    </w:p>
    <w:p w:rsidR="007C1C36" w:rsidRDefault="007C1C36" w:rsidP="007C1C36">
      <w:pPr>
        <w:spacing w:after="0" w:line="360" w:lineRule="auto"/>
        <w:ind w:left="993" w:right="1133"/>
        <w:jc w:val="both"/>
        <w:rPr>
          <w:rFonts w:ascii="Times New Roman" w:eastAsia="Calibri" w:hAnsi="Times New Roman" w:cs="Times New Roman"/>
          <w:i/>
          <w:iCs/>
          <w:sz w:val="24"/>
          <w:szCs w:val="24"/>
        </w:rPr>
      </w:pPr>
    </w:p>
    <w:p w:rsidR="007C1C36" w:rsidRDefault="007C1C36" w:rsidP="007C1C36">
      <w:pPr>
        <w:spacing w:after="0" w:line="360" w:lineRule="auto"/>
        <w:jc w:val="both"/>
        <w:rPr>
          <w:rFonts w:ascii="Times New Roman" w:eastAsia="Calibri" w:hAnsi="Times New Roman" w:cs="Times New Roman"/>
          <w:sz w:val="24"/>
          <w:szCs w:val="24"/>
        </w:rPr>
      </w:pPr>
      <w:r w:rsidRPr="000652A0">
        <w:rPr>
          <w:rFonts w:ascii="Times New Roman" w:eastAsia="Calibri" w:hAnsi="Times New Roman" w:cs="Times New Roman"/>
          <w:sz w:val="24"/>
          <w:szCs w:val="24"/>
        </w:rPr>
        <w:lastRenderedPageBreak/>
        <w:t xml:space="preserve">En relación a la percepción sobre la </w:t>
      </w:r>
      <w:r w:rsidRPr="000652A0">
        <w:rPr>
          <w:rFonts w:ascii="Times New Roman" w:eastAsia="Calibri" w:hAnsi="Times New Roman" w:cs="Times New Roman"/>
          <w:i/>
          <w:sz w:val="24"/>
          <w:szCs w:val="24"/>
        </w:rPr>
        <w:t>participación de la familia</w:t>
      </w:r>
      <w:r w:rsidRPr="000652A0">
        <w:rPr>
          <w:rFonts w:ascii="Times New Roman" w:eastAsia="Calibri" w:hAnsi="Times New Roman" w:cs="Times New Roman"/>
          <w:sz w:val="24"/>
          <w:szCs w:val="24"/>
        </w:rPr>
        <w:t>, en el progreso lingüístico y pedagógico del menor con TEL, destaca, en la entrevista como situaciones problemáticas, que  el grado de participación de los padres es escasa, siendo un hecho que no se aleja de la realidad</w:t>
      </w:r>
      <w:r>
        <w:rPr>
          <w:rFonts w:ascii="Times New Roman" w:eastAsia="Calibri" w:hAnsi="Times New Roman" w:cs="Times New Roman"/>
          <w:sz w:val="24"/>
          <w:szCs w:val="24"/>
        </w:rPr>
        <w:t xml:space="preserve"> escolar</w:t>
      </w:r>
      <w:r w:rsidRPr="000652A0">
        <w:rPr>
          <w:rFonts w:ascii="Times New Roman" w:eastAsia="Calibri" w:hAnsi="Times New Roman" w:cs="Times New Roman"/>
          <w:sz w:val="24"/>
          <w:szCs w:val="24"/>
        </w:rPr>
        <w:t xml:space="preserve">, </w:t>
      </w:r>
      <w:r>
        <w:rPr>
          <w:rFonts w:ascii="Times New Roman" w:eastAsia="Calibri" w:hAnsi="Times New Roman" w:cs="Times New Roman"/>
          <w:sz w:val="24"/>
          <w:szCs w:val="24"/>
        </w:rPr>
        <w:t>al considerar</w:t>
      </w:r>
      <w:r w:rsidRPr="000652A0">
        <w:rPr>
          <w:rFonts w:ascii="Times New Roman" w:eastAsia="Calibri" w:hAnsi="Times New Roman" w:cs="Times New Roman"/>
          <w:sz w:val="24"/>
          <w:szCs w:val="24"/>
        </w:rPr>
        <w:t xml:space="preserve"> que siempre habrá apoderados  </w:t>
      </w:r>
      <w:r>
        <w:rPr>
          <w:rFonts w:ascii="Times New Roman" w:eastAsia="Calibri" w:hAnsi="Times New Roman" w:cs="Times New Roman"/>
          <w:sz w:val="24"/>
          <w:szCs w:val="24"/>
        </w:rPr>
        <w:t xml:space="preserve">con </w:t>
      </w:r>
      <w:r w:rsidRPr="000652A0">
        <w:rPr>
          <w:rFonts w:ascii="Times New Roman" w:eastAsia="Calibri" w:hAnsi="Times New Roman" w:cs="Times New Roman"/>
          <w:sz w:val="24"/>
          <w:szCs w:val="24"/>
        </w:rPr>
        <w:t xml:space="preserve">mayor nivel de  </w:t>
      </w:r>
      <w:r>
        <w:rPr>
          <w:rFonts w:ascii="Times New Roman" w:eastAsia="Calibri" w:hAnsi="Times New Roman" w:cs="Times New Roman"/>
          <w:sz w:val="24"/>
          <w:szCs w:val="24"/>
        </w:rPr>
        <w:t>“</w:t>
      </w:r>
      <w:r w:rsidRPr="000652A0">
        <w:rPr>
          <w:rFonts w:ascii="Times New Roman" w:eastAsia="Calibri" w:hAnsi="Times New Roman" w:cs="Times New Roman"/>
          <w:sz w:val="24"/>
          <w:szCs w:val="24"/>
        </w:rPr>
        <w:t>compromiso</w:t>
      </w:r>
      <w:r>
        <w:rPr>
          <w:rFonts w:ascii="Times New Roman" w:eastAsia="Calibri" w:hAnsi="Times New Roman" w:cs="Times New Roman"/>
          <w:sz w:val="24"/>
          <w:szCs w:val="24"/>
        </w:rPr>
        <w:t>”</w:t>
      </w:r>
      <w:r w:rsidRPr="000652A0">
        <w:rPr>
          <w:rFonts w:ascii="Times New Roman" w:eastAsia="Calibri" w:hAnsi="Times New Roman" w:cs="Times New Roman"/>
          <w:sz w:val="24"/>
          <w:szCs w:val="24"/>
        </w:rPr>
        <w:t xml:space="preserve">. No obstante, es de amplio conocimiento que los estudiantes que reciben un constante apoyo desde el hogar, obtienen mejores resultados de aprendizaje que los que no lo son. La docente  así lo menciona en la entrevista, estableciendo una relación entre el nivel de participación de los padres y la formación de sus hijos, en pro del desarrollo lingüístico y eventual superación del TEL. </w:t>
      </w:r>
    </w:p>
    <w:p w:rsidR="00F956DE" w:rsidRPr="000652A0" w:rsidRDefault="00F956DE" w:rsidP="007C1C36">
      <w:pPr>
        <w:spacing w:after="0" w:line="360" w:lineRule="auto"/>
        <w:jc w:val="both"/>
        <w:rPr>
          <w:rFonts w:ascii="Times New Roman" w:eastAsia="Calibri" w:hAnsi="Times New Roman" w:cs="Times New Roman"/>
          <w:sz w:val="24"/>
          <w:szCs w:val="24"/>
        </w:rPr>
      </w:pPr>
    </w:p>
    <w:p w:rsidR="007C1C36" w:rsidRPr="000652A0" w:rsidRDefault="007C1C36" w:rsidP="007C1C36">
      <w:pPr>
        <w:spacing w:after="0" w:line="360" w:lineRule="auto"/>
        <w:jc w:val="both"/>
        <w:rPr>
          <w:rFonts w:ascii="Times New Roman" w:eastAsia="Calibri" w:hAnsi="Times New Roman" w:cs="Times New Roman"/>
          <w:sz w:val="24"/>
          <w:szCs w:val="24"/>
        </w:rPr>
      </w:pPr>
      <w:r w:rsidRPr="000652A0">
        <w:rPr>
          <w:rFonts w:ascii="Times New Roman" w:eastAsia="Calibri" w:hAnsi="Times New Roman" w:cs="Times New Roman"/>
          <w:sz w:val="24"/>
          <w:szCs w:val="24"/>
        </w:rPr>
        <w:t xml:space="preserve">Junto a ello,  menciona que el colegio, debiese implementar acciones que permitan orientar a los padres y/o apoderados acerca de la propuesta y objetivos educativos de una escuela especial de lenguaje, como también,   reconoce la importancia de incluir mayores herramientas,  con el fin de  superar las dificultades que se presentan en el trabajo con la familia, a través de charlas que incluyan orientaciones y estrategias para trabajar colaborativamente con el establecimiento, ya que  en la entrevista,  menciona que frente a la escasa participación, en la realización de actividades enviadas, se  decide dejar de entregar los apoyos pedagógicos para el hogar. </w:t>
      </w:r>
    </w:p>
    <w:p w:rsidR="007C1C36" w:rsidRPr="000652A0" w:rsidRDefault="007C1C36" w:rsidP="007C1C36">
      <w:pPr>
        <w:spacing w:after="0" w:line="360" w:lineRule="auto"/>
        <w:jc w:val="both"/>
        <w:rPr>
          <w:rFonts w:ascii="Times New Roman" w:eastAsia="Calibri" w:hAnsi="Times New Roman" w:cs="Times New Roman"/>
          <w:sz w:val="24"/>
          <w:szCs w:val="24"/>
        </w:rPr>
      </w:pPr>
    </w:p>
    <w:p w:rsidR="007C1C36" w:rsidRDefault="007C1C36" w:rsidP="007C1C36">
      <w:pPr>
        <w:spacing w:line="360" w:lineRule="auto"/>
        <w:jc w:val="both"/>
        <w:rPr>
          <w:rFonts w:ascii="Times New Roman" w:eastAsia="Calibri" w:hAnsi="Times New Roman" w:cs="Times New Roman"/>
          <w:sz w:val="24"/>
          <w:szCs w:val="24"/>
        </w:rPr>
      </w:pPr>
      <w:r w:rsidRPr="000652A0">
        <w:rPr>
          <w:rFonts w:ascii="Times New Roman" w:eastAsia="Calibri" w:hAnsi="Times New Roman" w:cs="Times New Roman"/>
          <w:sz w:val="24"/>
          <w:szCs w:val="24"/>
        </w:rPr>
        <w:t xml:space="preserve">Relacionado a lo anterior, el mismo decreto 1300, explicita que la participación de la familia, es de responsabilidad del establecimiento, y que ésta se debe involucrar activamente en el proceso educativo, no obstante, como señala Acosta,  la participación como tal,  se queda en una cuestión meramente formal, puesto que, a pesar que la docente señala acciones que podrían mejorar la colaboración de los apoderados, éstas tienen una orientación expositiva, donde la familia mantiene un rol más bien pasivo frente a los apoyos que permiten estimular el desarrollo lingüístico del estudiante. De esta manera, se aprecia una propuesta </w:t>
      </w:r>
      <w:r>
        <w:rPr>
          <w:rFonts w:ascii="Times New Roman" w:eastAsia="Calibri" w:hAnsi="Times New Roman" w:cs="Times New Roman"/>
          <w:sz w:val="24"/>
          <w:szCs w:val="24"/>
        </w:rPr>
        <w:t>de carácter formal</w:t>
      </w:r>
      <w:r w:rsidRPr="00E530C5">
        <w:rPr>
          <w:rFonts w:ascii="Times New Roman" w:eastAsia="Calibri" w:hAnsi="Times New Roman" w:cs="Times New Roman"/>
          <w:sz w:val="24"/>
          <w:szCs w:val="24"/>
        </w:rPr>
        <w:t>,</w:t>
      </w:r>
      <w:r w:rsidRPr="000652A0">
        <w:rPr>
          <w:rFonts w:ascii="Times New Roman" w:eastAsia="Calibri" w:hAnsi="Times New Roman" w:cs="Times New Roman"/>
          <w:sz w:val="24"/>
          <w:szCs w:val="24"/>
        </w:rPr>
        <w:t xml:space="preserve"> puesto que, no se establecen vínculos estrechos  entre la familia y escuela, en donde se realice un trabajo en conjunto que promueva un accionar activo, ya que es su interacción la que contribuye en gran medida al correcto desarrollo lingüístico, cognitivo y social de los educandos.</w:t>
      </w:r>
    </w:p>
    <w:p w:rsidR="007C1C36" w:rsidRPr="00BF2F58" w:rsidRDefault="007C1C36" w:rsidP="007C1C36">
      <w:pPr>
        <w:spacing w:line="360" w:lineRule="auto"/>
        <w:rPr>
          <w:rFonts w:ascii="Calibri" w:eastAsia="Calibri" w:hAnsi="Calibri" w:cs="Times New Roman"/>
        </w:rPr>
      </w:pPr>
    </w:p>
    <w:p w:rsidR="007C1C36" w:rsidRPr="00A00807" w:rsidRDefault="007C1C36" w:rsidP="009C2C50">
      <w:pPr>
        <w:pStyle w:val="Prrafodelista"/>
        <w:numPr>
          <w:ilvl w:val="0"/>
          <w:numId w:val="125"/>
        </w:numPr>
        <w:spacing w:line="360" w:lineRule="auto"/>
        <w:jc w:val="both"/>
        <w:rPr>
          <w:rFonts w:ascii="Times New Roman" w:hAnsi="Times New Roman"/>
          <w:b/>
          <w:sz w:val="24"/>
          <w:szCs w:val="24"/>
          <w:lang w:val="es-MX"/>
        </w:rPr>
      </w:pPr>
      <w:r w:rsidRPr="00A00807">
        <w:rPr>
          <w:rFonts w:ascii="Times New Roman" w:hAnsi="Times New Roman"/>
          <w:b/>
          <w:sz w:val="24"/>
          <w:szCs w:val="24"/>
          <w:lang w:val="es-MX"/>
        </w:rPr>
        <w:lastRenderedPageBreak/>
        <w:t>Sujeto 2:</w:t>
      </w:r>
    </w:p>
    <w:p w:rsidR="007C1C36" w:rsidRPr="00CA7CFB" w:rsidRDefault="007C1C36" w:rsidP="007C1C36">
      <w:pPr>
        <w:spacing w:line="360" w:lineRule="auto"/>
        <w:jc w:val="both"/>
        <w:rPr>
          <w:rFonts w:ascii="Times New Roman" w:hAnsi="Times New Roman" w:cs="Times New Roman"/>
          <w:sz w:val="24"/>
          <w:szCs w:val="24"/>
          <w:lang w:val="es-MX"/>
        </w:rPr>
      </w:pPr>
      <w:r w:rsidRPr="00CA7CFB">
        <w:rPr>
          <w:rFonts w:ascii="Times New Roman" w:hAnsi="Times New Roman" w:cs="Times New Roman"/>
          <w:b/>
          <w:sz w:val="24"/>
          <w:szCs w:val="24"/>
          <w:u w:val="single"/>
          <w:lang w:val="es-MX"/>
        </w:rPr>
        <w:t>Macrocategoría</w:t>
      </w:r>
      <w:r w:rsidRPr="001A0CAD">
        <w:rPr>
          <w:rFonts w:ascii="Times New Roman" w:hAnsi="Times New Roman" w:cs="Times New Roman"/>
          <w:b/>
          <w:sz w:val="24"/>
          <w:szCs w:val="24"/>
          <w:lang w:val="es-MX"/>
        </w:rPr>
        <w:t xml:space="preserve">: </w:t>
      </w:r>
      <w:r w:rsidRPr="001A0CAD">
        <w:rPr>
          <w:rFonts w:ascii="Times New Roman" w:hAnsi="Times New Roman" w:cs="Times New Roman"/>
          <w:b/>
          <w:i/>
          <w:sz w:val="24"/>
          <w:szCs w:val="24"/>
          <w:lang w:val="es-MX"/>
        </w:rPr>
        <w:t>Acciones</w:t>
      </w:r>
      <w:r w:rsidRPr="00CA7CFB">
        <w:rPr>
          <w:rFonts w:ascii="Times New Roman" w:hAnsi="Times New Roman" w:cs="Times New Roman"/>
          <w:b/>
          <w:i/>
          <w:sz w:val="24"/>
          <w:szCs w:val="24"/>
          <w:lang w:val="es-MX"/>
        </w:rPr>
        <w:t xml:space="preserve"> curriculares</w:t>
      </w:r>
      <w:r w:rsidRPr="00CA7CFB">
        <w:rPr>
          <w:rFonts w:ascii="Times New Roman" w:hAnsi="Times New Roman" w:cs="Times New Roman"/>
          <w:sz w:val="24"/>
          <w:szCs w:val="24"/>
          <w:lang w:val="es-MX"/>
        </w:rPr>
        <w:t>.</w:t>
      </w:r>
    </w:p>
    <w:p w:rsidR="007C1C36" w:rsidRDefault="007C1C36" w:rsidP="007C1C36">
      <w:pPr>
        <w:spacing w:line="360" w:lineRule="auto"/>
        <w:jc w:val="both"/>
        <w:rPr>
          <w:rFonts w:ascii="Times New Roman" w:hAnsi="Times New Roman" w:cs="Times New Roman"/>
          <w:sz w:val="24"/>
          <w:szCs w:val="24"/>
        </w:rPr>
      </w:pPr>
      <w:r>
        <w:rPr>
          <w:rFonts w:ascii="Times New Roman" w:hAnsi="Times New Roman" w:cs="Times New Roman"/>
          <w:sz w:val="24"/>
          <w:szCs w:val="24"/>
          <w:lang w:val="es-MX"/>
        </w:rPr>
        <w:t>En el transcurso de la</w:t>
      </w:r>
      <w:r w:rsidRPr="00CA7CFB">
        <w:rPr>
          <w:rFonts w:ascii="Times New Roman" w:hAnsi="Times New Roman" w:cs="Times New Roman"/>
          <w:sz w:val="24"/>
          <w:szCs w:val="24"/>
          <w:lang w:val="es-MX"/>
        </w:rPr>
        <w:t xml:space="preserve"> entrevista</w:t>
      </w:r>
      <w:r w:rsidRPr="00CA7CFB">
        <w:rPr>
          <w:rFonts w:ascii="Times New Roman" w:hAnsi="Times New Roman" w:cs="Times New Roman"/>
          <w:sz w:val="24"/>
          <w:szCs w:val="24"/>
        </w:rPr>
        <w:t xml:space="preserve">, la </w:t>
      </w:r>
      <w:r>
        <w:rPr>
          <w:rFonts w:ascii="Times New Roman" w:hAnsi="Times New Roman" w:cs="Times New Roman"/>
          <w:sz w:val="24"/>
          <w:szCs w:val="24"/>
        </w:rPr>
        <w:t>educadora diferencial,</w:t>
      </w:r>
      <w:r w:rsidRPr="00CA7CFB">
        <w:rPr>
          <w:rFonts w:ascii="Times New Roman" w:hAnsi="Times New Roman" w:cs="Times New Roman"/>
          <w:sz w:val="24"/>
          <w:szCs w:val="24"/>
        </w:rPr>
        <w:t xml:space="preserve"> menciona que durante el </w:t>
      </w:r>
      <w:r w:rsidRPr="00CA7CFB">
        <w:rPr>
          <w:rFonts w:ascii="Times New Roman" w:hAnsi="Times New Roman" w:cs="Times New Roman"/>
          <w:i/>
          <w:sz w:val="24"/>
          <w:szCs w:val="24"/>
        </w:rPr>
        <w:t>proceso de</w:t>
      </w:r>
      <w:r>
        <w:rPr>
          <w:rFonts w:ascii="Times New Roman" w:hAnsi="Times New Roman" w:cs="Times New Roman"/>
          <w:i/>
          <w:sz w:val="24"/>
          <w:szCs w:val="24"/>
        </w:rPr>
        <w:t xml:space="preserve"> evaluación </w:t>
      </w:r>
      <w:r w:rsidRPr="00276033">
        <w:rPr>
          <w:rFonts w:ascii="Times New Roman" w:hAnsi="Times New Roman" w:cs="Times New Roman"/>
          <w:sz w:val="24"/>
          <w:szCs w:val="24"/>
        </w:rPr>
        <w:t>inicial,</w:t>
      </w:r>
      <w:r>
        <w:rPr>
          <w:rFonts w:ascii="Times New Roman" w:hAnsi="Times New Roman" w:cs="Times New Roman"/>
          <w:sz w:val="24"/>
          <w:szCs w:val="24"/>
        </w:rPr>
        <w:t xml:space="preserve"> recurre a </w:t>
      </w:r>
      <w:r w:rsidRPr="00CA7CFB">
        <w:rPr>
          <w:rFonts w:ascii="Times New Roman" w:hAnsi="Times New Roman" w:cs="Times New Roman"/>
          <w:sz w:val="24"/>
          <w:szCs w:val="24"/>
        </w:rPr>
        <w:t xml:space="preserve">una evaluación cualitativa a través de un período de observación, </w:t>
      </w:r>
      <w:r>
        <w:rPr>
          <w:rFonts w:ascii="Times New Roman" w:hAnsi="Times New Roman" w:cs="Times New Roman"/>
          <w:sz w:val="24"/>
          <w:szCs w:val="24"/>
        </w:rPr>
        <w:t xml:space="preserve">apreciando </w:t>
      </w:r>
      <w:r w:rsidRPr="00CA7CFB">
        <w:rPr>
          <w:rFonts w:ascii="Times New Roman" w:hAnsi="Times New Roman" w:cs="Times New Roman"/>
          <w:sz w:val="24"/>
          <w:szCs w:val="24"/>
        </w:rPr>
        <w:t xml:space="preserve">el lenguaje a partir de </w:t>
      </w:r>
      <w:r>
        <w:rPr>
          <w:rFonts w:ascii="Times New Roman" w:hAnsi="Times New Roman" w:cs="Times New Roman"/>
          <w:sz w:val="24"/>
          <w:szCs w:val="24"/>
        </w:rPr>
        <w:t xml:space="preserve">situaciones espontáneas y de actividades dirigidas. Lo anterior, es coincidente con una tendencia teórica que avala esta técnica de evaluación, que permite estudiar </w:t>
      </w:r>
      <w:r w:rsidRPr="00200E2E">
        <w:rPr>
          <w:rFonts w:ascii="Times New Roman" w:hAnsi="Times New Roman" w:cs="Times New Roman"/>
          <w:sz w:val="24"/>
          <w:szCs w:val="24"/>
        </w:rPr>
        <w:t>el lenguaje en situaciones naturales de forma no estructurada, observan</w:t>
      </w:r>
      <w:r>
        <w:rPr>
          <w:rFonts w:ascii="Times New Roman" w:hAnsi="Times New Roman" w:cs="Times New Roman"/>
          <w:sz w:val="24"/>
          <w:szCs w:val="24"/>
        </w:rPr>
        <w:t>do y registrando la conducta de los menores</w:t>
      </w:r>
      <w:r w:rsidRPr="00200E2E">
        <w:rPr>
          <w:rFonts w:ascii="Times New Roman" w:hAnsi="Times New Roman" w:cs="Times New Roman"/>
          <w:sz w:val="24"/>
          <w:szCs w:val="24"/>
        </w:rPr>
        <w:t>.</w:t>
      </w:r>
    </w:p>
    <w:p w:rsidR="007C1C36" w:rsidRDefault="007C1C36" w:rsidP="007C1C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Dicha instancia evaluativa, no ha sido bien acogida por las autoridades del colegio, puesto que prefieren comenzar con las intervenciones en sala de clases apenas inicia el año académico. Por este motivo, la docente </w:t>
      </w:r>
      <w:r w:rsidRPr="004C1D0F">
        <w:rPr>
          <w:rFonts w:ascii="Times New Roman" w:hAnsi="Times New Roman" w:cs="Times New Roman"/>
          <w:sz w:val="24"/>
          <w:szCs w:val="24"/>
        </w:rPr>
        <w:t>ha</w:t>
      </w:r>
      <w:r>
        <w:rPr>
          <w:rFonts w:ascii="Times New Roman" w:hAnsi="Times New Roman" w:cs="Times New Roman"/>
          <w:sz w:val="24"/>
          <w:szCs w:val="24"/>
        </w:rPr>
        <w:t xml:space="preserve"> realizado una serie de gestiones para que la modalidad de trabajo del </w:t>
      </w:r>
      <w:r w:rsidRPr="00CA7CFB">
        <w:rPr>
          <w:rFonts w:ascii="Times New Roman" w:hAnsi="Times New Roman" w:cs="Times New Roman"/>
          <w:sz w:val="24"/>
          <w:szCs w:val="24"/>
        </w:rPr>
        <w:t>PIE</w:t>
      </w:r>
      <w:r>
        <w:rPr>
          <w:rFonts w:ascii="Times New Roman" w:hAnsi="Times New Roman" w:cs="Times New Roman"/>
          <w:sz w:val="24"/>
          <w:szCs w:val="24"/>
        </w:rPr>
        <w:t xml:space="preserve">, sea aceptada por la </w:t>
      </w:r>
      <w:r w:rsidRPr="00CA7CFB">
        <w:rPr>
          <w:rFonts w:ascii="Times New Roman" w:hAnsi="Times New Roman" w:cs="Times New Roman"/>
          <w:sz w:val="24"/>
          <w:szCs w:val="24"/>
        </w:rPr>
        <w:t>comunidad escolar</w:t>
      </w:r>
      <w:r>
        <w:rPr>
          <w:rFonts w:ascii="Times New Roman" w:hAnsi="Times New Roman" w:cs="Times New Roman"/>
          <w:sz w:val="24"/>
          <w:szCs w:val="24"/>
        </w:rPr>
        <w:t>. En consecuencia, se preocupa por generar espacios innovadores de d</w:t>
      </w:r>
      <w:r w:rsidRPr="00160A8D">
        <w:rPr>
          <w:rFonts w:ascii="Times New Roman" w:eastAsia="Calibri" w:hAnsi="Times New Roman" w:cs="Times New Roman"/>
          <w:sz w:val="24"/>
          <w:szCs w:val="24"/>
        </w:rPr>
        <w:t>etección y evaluación</w:t>
      </w:r>
      <w:r>
        <w:rPr>
          <w:rFonts w:ascii="Times New Roman" w:eastAsia="Calibri" w:hAnsi="Times New Roman" w:cs="Times New Roman"/>
          <w:sz w:val="24"/>
          <w:szCs w:val="24"/>
        </w:rPr>
        <w:t xml:space="preserve">, para poder  identificar las principales </w:t>
      </w:r>
      <w:r w:rsidRPr="003D652F">
        <w:rPr>
          <w:rFonts w:ascii="Times New Roman" w:eastAsia="Calibri" w:hAnsi="Times New Roman" w:cs="Times New Roman"/>
          <w:sz w:val="24"/>
          <w:szCs w:val="24"/>
        </w:rPr>
        <w:t>fortalezas y debilidades que pres</w:t>
      </w:r>
      <w:r>
        <w:rPr>
          <w:rFonts w:ascii="Times New Roman" w:eastAsia="Calibri" w:hAnsi="Times New Roman" w:cs="Times New Roman"/>
          <w:sz w:val="24"/>
          <w:szCs w:val="24"/>
        </w:rPr>
        <w:t>enta el sistema lingüístico de cada uno de los menores que conforman el PIE, que permitan planificar los objetivos de intervención lingüística, entregando las respuestas educativas pertinentes, según el contexto en el que se desenvuelven los estudiantes, tal y como propone Acosta.</w:t>
      </w:r>
    </w:p>
    <w:p w:rsidR="007C1C36" w:rsidRDefault="007C1C36" w:rsidP="007C1C36">
      <w:pPr>
        <w:spacing w:line="360" w:lineRule="auto"/>
        <w:jc w:val="both"/>
        <w:rPr>
          <w:rFonts w:ascii="Times New Roman" w:hAnsi="Times New Roman" w:cs="Times New Roman"/>
          <w:sz w:val="24"/>
          <w:szCs w:val="24"/>
        </w:rPr>
      </w:pPr>
      <w:r w:rsidRPr="00CA7CFB">
        <w:rPr>
          <w:rFonts w:ascii="Times New Roman" w:hAnsi="Times New Roman" w:cs="Times New Roman"/>
          <w:sz w:val="24"/>
          <w:szCs w:val="24"/>
        </w:rPr>
        <w:t>Por otro lado, aplica entrevistas a los</w:t>
      </w:r>
      <w:r>
        <w:rPr>
          <w:rFonts w:ascii="Times New Roman" w:hAnsi="Times New Roman" w:cs="Times New Roman"/>
          <w:sz w:val="24"/>
          <w:szCs w:val="24"/>
        </w:rPr>
        <w:t xml:space="preserve"> </w:t>
      </w:r>
      <w:r w:rsidRPr="00CA7CFB">
        <w:rPr>
          <w:rFonts w:ascii="Times New Roman" w:hAnsi="Times New Roman" w:cs="Times New Roman"/>
          <w:sz w:val="24"/>
          <w:szCs w:val="24"/>
        </w:rPr>
        <w:t xml:space="preserve">apoderados, </w:t>
      </w:r>
      <w:r>
        <w:rPr>
          <w:rFonts w:ascii="Times New Roman" w:hAnsi="Times New Roman" w:cs="Times New Roman"/>
          <w:sz w:val="24"/>
          <w:szCs w:val="24"/>
        </w:rPr>
        <w:t xml:space="preserve">para conocer antecedentes que permitan verificar </w:t>
      </w:r>
      <w:r w:rsidRPr="00CA7CFB">
        <w:rPr>
          <w:rFonts w:ascii="Times New Roman" w:hAnsi="Times New Roman" w:cs="Times New Roman"/>
          <w:sz w:val="24"/>
          <w:szCs w:val="24"/>
        </w:rPr>
        <w:t xml:space="preserve">si el </w:t>
      </w:r>
      <w:r>
        <w:rPr>
          <w:rFonts w:ascii="Times New Roman" w:hAnsi="Times New Roman" w:cs="Times New Roman"/>
          <w:sz w:val="24"/>
          <w:szCs w:val="24"/>
        </w:rPr>
        <w:t>“</w:t>
      </w:r>
      <w:r w:rsidRPr="00CA7CFB">
        <w:rPr>
          <w:rFonts w:ascii="Times New Roman" w:hAnsi="Times New Roman" w:cs="Times New Roman"/>
          <w:sz w:val="24"/>
          <w:szCs w:val="24"/>
        </w:rPr>
        <w:t>diagnóstico</w:t>
      </w:r>
      <w:r>
        <w:rPr>
          <w:rFonts w:ascii="Times New Roman" w:hAnsi="Times New Roman" w:cs="Times New Roman"/>
          <w:sz w:val="24"/>
          <w:szCs w:val="24"/>
        </w:rPr>
        <w:t>” del educando, se relaciona con las</w:t>
      </w:r>
      <w:r w:rsidRPr="00CA7CFB">
        <w:rPr>
          <w:rFonts w:ascii="Times New Roman" w:hAnsi="Times New Roman" w:cs="Times New Roman"/>
          <w:sz w:val="24"/>
          <w:szCs w:val="24"/>
        </w:rPr>
        <w:t xml:space="preserve"> nec</w:t>
      </w:r>
      <w:r>
        <w:rPr>
          <w:rFonts w:ascii="Times New Roman" w:hAnsi="Times New Roman" w:cs="Times New Roman"/>
          <w:sz w:val="24"/>
          <w:szCs w:val="24"/>
        </w:rPr>
        <w:t>esidades lingüísticas que posee</w:t>
      </w:r>
      <w:r w:rsidRPr="00CA7CFB">
        <w:rPr>
          <w:rFonts w:ascii="Times New Roman" w:hAnsi="Times New Roman" w:cs="Times New Roman"/>
          <w:sz w:val="24"/>
          <w:szCs w:val="24"/>
        </w:rPr>
        <w:t xml:space="preserve">. </w:t>
      </w:r>
      <w:r>
        <w:rPr>
          <w:rFonts w:ascii="Times New Roman" w:hAnsi="Times New Roman" w:cs="Times New Roman"/>
          <w:sz w:val="24"/>
          <w:szCs w:val="24"/>
        </w:rPr>
        <w:t xml:space="preserve">Conjuntamente, el colegio </w:t>
      </w:r>
      <w:r w:rsidRPr="00CA7CFB">
        <w:rPr>
          <w:rFonts w:ascii="Times New Roman" w:hAnsi="Times New Roman" w:cs="Times New Roman"/>
          <w:sz w:val="24"/>
          <w:szCs w:val="24"/>
        </w:rPr>
        <w:t>aplica una prueba de diagnóstico de</w:t>
      </w:r>
      <w:r>
        <w:rPr>
          <w:rFonts w:ascii="Times New Roman" w:hAnsi="Times New Roman" w:cs="Times New Roman"/>
          <w:sz w:val="24"/>
          <w:szCs w:val="24"/>
        </w:rPr>
        <w:t xml:space="preserve"> </w:t>
      </w:r>
      <w:r w:rsidRPr="00CA7CFB">
        <w:rPr>
          <w:rFonts w:ascii="Times New Roman" w:hAnsi="Times New Roman" w:cs="Times New Roman"/>
          <w:sz w:val="24"/>
          <w:szCs w:val="24"/>
        </w:rPr>
        <w:t xml:space="preserve">carácter cualitativa, que evalúa el área del lenguaje y </w:t>
      </w:r>
      <w:r>
        <w:rPr>
          <w:rFonts w:ascii="Times New Roman" w:hAnsi="Times New Roman" w:cs="Times New Roman"/>
          <w:sz w:val="24"/>
          <w:szCs w:val="24"/>
        </w:rPr>
        <w:t xml:space="preserve">comunicación, y las matemáticas, con el objetivo de identificar </w:t>
      </w:r>
      <w:r w:rsidRPr="00CA7CFB">
        <w:rPr>
          <w:rFonts w:ascii="Times New Roman" w:hAnsi="Times New Roman" w:cs="Times New Roman"/>
          <w:sz w:val="24"/>
          <w:szCs w:val="24"/>
        </w:rPr>
        <w:t xml:space="preserve">los conocimientos previos </w:t>
      </w:r>
      <w:r>
        <w:rPr>
          <w:rFonts w:ascii="Times New Roman" w:hAnsi="Times New Roman" w:cs="Times New Roman"/>
          <w:sz w:val="24"/>
          <w:szCs w:val="24"/>
        </w:rPr>
        <w:t xml:space="preserve">iniciales </w:t>
      </w:r>
      <w:r w:rsidRPr="00CA7CFB">
        <w:rPr>
          <w:rFonts w:ascii="Times New Roman" w:hAnsi="Times New Roman" w:cs="Times New Roman"/>
          <w:sz w:val="24"/>
          <w:szCs w:val="24"/>
        </w:rPr>
        <w:t>que poseen los educandos</w:t>
      </w:r>
      <w:r>
        <w:rPr>
          <w:rFonts w:ascii="Times New Roman" w:hAnsi="Times New Roman" w:cs="Times New Roman"/>
          <w:sz w:val="24"/>
          <w:szCs w:val="24"/>
        </w:rPr>
        <w:t xml:space="preserve">. A su vez, </w:t>
      </w:r>
      <w:r w:rsidRPr="00CA7CFB">
        <w:rPr>
          <w:rFonts w:ascii="Times New Roman" w:hAnsi="Times New Roman" w:cs="Times New Roman"/>
          <w:sz w:val="24"/>
          <w:szCs w:val="24"/>
        </w:rPr>
        <w:t>aplica dos instrumentos,</w:t>
      </w:r>
      <w:r>
        <w:rPr>
          <w:rFonts w:ascii="Times New Roman" w:hAnsi="Times New Roman" w:cs="Times New Roman"/>
          <w:sz w:val="24"/>
          <w:szCs w:val="24"/>
        </w:rPr>
        <w:t xml:space="preserve"> que complementan las evaluaciones realizadas por el colegio. </w:t>
      </w:r>
      <w:r w:rsidRPr="00CA7CFB">
        <w:rPr>
          <w:rFonts w:ascii="Times New Roman" w:hAnsi="Times New Roman" w:cs="Times New Roman"/>
          <w:sz w:val="24"/>
          <w:szCs w:val="24"/>
        </w:rPr>
        <w:t>En primera instancia, utiliza la prueba de funciones básicas, centrada en habilidades discretas y previas a la</w:t>
      </w:r>
      <w:r>
        <w:rPr>
          <w:rFonts w:ascii="Times New Roman" w:hAnsi="Times New Roman" w:cs="Times New Roman"/>
          <w:sz w:val="24"/>
          <w:szCs w:val="24"/>
        </w:rPr>
        <w:t xml:space="preserve"> lecto-escritura. </w:t>
      </w:r>
      <w:r w:rsidRPr="00CA7CFB">
        <w:rPr>
          <w:rFonts w:ascii="Times New Roman" w:hAnsi="Times New Roman" w:cs="Times New Roman"/>
          <w:sz w:val="24"/>
          <w:szCs w:val="24"/>
        </w:rPr>
        <w:t>En segund</w:t>
      </w:r>
      <w:r>
        <w:rPr>
          <w:rFonts w:ascii="Times New Roman" w:hAnsi="Times New Roman" w:cs="Times New Roman"/>
          <w:sz w:val="24"/>
          <w:szCs w:val="24"/>
        </w:rPr>
        <w:t xml:space="preserve">o lugar, </w:t>
      </w:r>
      <w:r w:rsidRPr="00CA7CFB">
        <w:rPr>
          <w:rFonts w:ascii="Times New Roman" w:hAnsi="Times New Roman" w:cs="Times New Roman"/>
          <w:sz w:val="24"/>
          <w:szCs w:val="24"/>
        </w:rPr>
        <w:t>recurre a la prueba de pre-cálculo, que evalúa el desarrollo del razonamiento matemático.</w:t>
      </w:r>
      <w:r>
        <w:rPr>
          <w:rFonts w:ascii="Times New Roman" w:hAnsi="Times New Roman" w:cs="Times New Roman"/>
          <w:sz w:val="24"/>
          <w:szCs w:val="24"/>
        </w:rPr>
        <w:t xml:space="preserve"> A pesar de lo anterior, estas pruebas </w:t>
      </w:r>
      <w:r>
        <w:rPr>
          <w:rFonts w:ascii="Times New Roman" w:hAnsi="Times New Roman"/>
          <w:iCs/>
          <w:sz w:val="24"/>
          <w:szCs w:val="24"/>
          <w:lang w:val="es-ES"/>
        </w:rPr>
        <w:t xml:space="preserve">tienden a alejarse de los </w:t>
      </w:r>
      <w:r w:rsidRPr="00384AC5">
        <w:rPr>
          <w:rFonts w:ascii="Times New Roman" w:hAnsi="Times New Roman"/>
          <w:iCs/>
          <w:sz w:val="24"/>
          <w:szCs w:val="24"/>
          <w:lang w:val="es-ES"/>
        </w:rPr>
        <w:t xml:space="preserve">contextos naturales y significativos, </w:t>
      </w:r>
      <w:r>
        <w:rPr>
          <w:rFonts w:ascii="Times New Roman" w:hAnsi="Times New Roman"/>
          <w:iCs/>
          <w:sz w:val="24"/>
          <w:szCs w:val="24"/>
          <w:lang w:val="es-ES"/>
        </w:rPr>
        <w:t xml:space="preserve">puesto que no consideran los </w:t>
      </w:r>
      <w:r w:rsidRPr="00384AC5">
        <w:rPr>
          <w:rFonts w:ascii="Times New Roman" w:hAnsi="Times New Roman"/>
          <w:iCs/>
          <w:sz w:val="24"/>
          <w:szCs w:val="24"/>
          <w:lang w:val="es-ES"/>
        </w:rPr>
        <w:t xml:space="preserve">aspectos lingüísticos y comunicativos como procesos </w:t>
      </w:r>
      <w:r>
        <w:rPr>
          <w:rFonts w:ascii="Times New Roman" w:hAnsi="Times New Roman"/>
          <w:iCs/>
          <w:sz w:val="24"/>
          <w:szCs w:val="24"/>
          <w:lang w:val="es-ES"/>
        </w:rPr>
        <w:t xml:space="preserve">altamente </w:t>
      </w:r>
      <w:r w:rsidRPr="00384AC5">
        <w:rPr>
          <w:rFonts w:ascii="Times New Roman" w:hAnsi="Times New Roman"/>
          <w:iCs/>
          <w:sz w:val="24"/>
          <w:szCs w:val="24"/>
          <w:lang w:val="es-ES"/>
        </w:rPr>
        <w:t>sociales</w:t>
      </w:r>
      <w:r>
        <w:rPr>
          <w:rFonts w:ascii="Times New Roman" w:hAnsi="Times New Roman"/>
          <w:iCs/>
          <w:sz w:val="24"/>
          <w:szCs w:val="24"/>
          <w:lang w:val="es-ES"/>
        </w:rPr>
        <w:t xml:space="preserve">. </w:t>
      </w:r>
      <w:r>
        <w:rPr>
          <w:rFonts w:ascii="Times New Roman" w:hAnsi="Times New Roman" w:cs="Times New Roman"/>
          <w:sz w:val="24"/>
          <w:szCs w:val="24"/>
          <w:lang w:val="es-ES"/>
        </w:rPr>
        <w:t xml:space="preserve">Una vez realizado el </w:t>
      </w:r>
      <w:r>
        <w:rPr>
          <w:rFonts w:ascii="Times New Roman" w:hAnsi="Times New Roman" w:cs="Times New Roman"/>
          <w:sz w:val="24"/>
          <w:szCs w:val="24"/>
          <w:lang w:val="es-ES"/>
        </w:rPr>
        <w:lastRenderedPageBreak/>
        <w:t xml:space="preserve">proceso de evaluación inicial, la docente determina </w:t>
      </w:r>
      <w:r w:rsidRPr="00960768">
        <w:rPr>
          <w:rFonts w:ascii="Times New Roman" w:eastAsia="Calibri" w:hAnsi="Times New Roman" w:cs="Times New Roman"/>
          <w:sz w:val="24"/>
          <w:szCs w:val="24"/>
        </w:rPr>
        <w:t>la</w:t>
      </w:r>
      <w:r>
        <w:rPr>
          <w:rFonts w:ascii="Times New Roman" w:eastAsia="Calibri" w:hAnsi="Times New Roman" w:cs="Times New Roman"/>
          <w:sz w:val="24"/>
          <w:szCs w:val="24"/>
        </w:rPr>
        <w:t xml:space="preserve"> </w:t>
      </w:r>
      <w:r w:rsidRPr="00960768">
        <w:rPr>
          <w:rFonts w:ascii="Times New Roman" w:eastAsia="Calibri" w:hAnsi="Times New Roman" w:cs="Times New Roman"/>
          <w:sz w:val="24"/>
          <w:szCs w:val="24"/>
        </w:rPr>
        <w:t>respuesta educativa y los apoyos especializados que se d</w:t>
      </w:r>
      <w:r>
        <w:rPr>
          <w:rFonts w:ascii="Times New Roman" w:eastAsia="Calibri" w:hAnsi="Times New Roman" w:cs="Times New Roman"/>
          <w:sz w:val="24"/>
          <w:szCs w:val="24"/>
        </w:rPr>
        <w:t>eben otorgar a cada uno de los estudiantes.</w:t>
      </w:r>
    </w:p>
    <w:p w:rsidR="007C1C36" w:rsidRDefault="007C1C36" w:rsidP="007C1C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la </w:t>
      </w:r>
      <w:r w:rsidRPr="00896131">
        <w:rPr>
          <w:rFonts w:ascii="Times New Roman" w:hAnsi="Times New Roman" w:cs="Times New Roman"/>
          <w:sz w:val="24"/>
          <w:szCs w:val="24"/>
        </w:rPr>
        <w:t>evaluación de proceso,</w:t>
      </w:r>
      <w:r>
        <w:rPr>
          <w:rFonts w:ascii="Times New Roman" w:hAnsi="Times New Roman" w:cs="Times New Roman"/>
          <w:sz w:val="24"/>
          <w:szCs w:val="24"/>
        </w:rPr>
        <w:t xml:space="preserve"> emplea una escala de apreciación, que incluye las </w:t>
      </w:r>
      <w:r w:rsidRPr="00CA7CFB">
        <w:rPr>
          <w:rFonts w:ascii="Times New Roman" w:hAnsi="Times New Roman" w:cs="Times New Roman"/>
          <w:sz w:val="24"/>
          <w:szCs w:val="24"/>
        </w:rPr>
        <w:t>obser</w:t>
      </w:r>
      <w:r>
        <w:rPr>
          <w:rFonts w:ascii="Times New Roman" w:hAnsi="Times New Roman" w:cs="Times New Roman"/>
          <w:sz w:val="24"/>
          <w:szCs w:val="24"/>
        </w:rPr>
        <w:t xml:space="preserve">vaciones periódicas. Además, aplica </w:t>
      </w:r>
      <w:r w:rsidRPr="00CA7CFB">
        <w:rPr>
          <w:rFonts w:ascii="Times New Roman" w:hAnsi="Times New Roman" w:cs="Times New Roman"/>
          <w:sz w:val="24"/>
          <w:szCs w:val="24"/>
        </w:rPr>
        <w:t xml:space="preserve">una prueba no estandarizada, </w:t>
      </w:r>
      <w:r>
        <w:rPr>
          <w:rFonts w:ascii="Times New Roman" w:hAnsi="Times New Roman" w:cs="Times New Roman"/>
          <w:sz w:val="24"/>
          <w:szCs w:val="24"/>
        </w:rPr>
        <w:t>q</w:t>
      </w:r>
      <w:r w:rsidRPr="00CA7CFB">
        <w:rPr>
          <w:rFonts w:ascii="Times New Roman" w:hAnsi="Times New Roman" w:cs="Times New Roman"/>
          <w:sz w:val="24"/>
          <w:szCs w:val="24"/>
        </w:rPr>
        <w:t xml:space="preserve">ue </w:t>
      </w:r>
      <w:r>
        <w:rPr>
          <w:rFonts w:ascii="Times New Roman" w:hAnsi="Times New Roman" w:cs="Times New Roman"/>
          <w:sz w:val="24"/>
          <w:szCs w:val="24"/>
        </w:rPr>
        <w:t>aborda</w:t>
      </w:r>
      <w:r w:rsidRPr="00CA7CFB">
        <w:rPr>
          <w:rFonts w:ascii="Times New Roman" w:hAnsi="Times New Roman" w:cs="Times New Roman"/>
          <w:sz w:val="24"/>
          <w:szCs w:val="24"/>
        </w:rPr>
        <w:t xml:space="preserve"> las BCEP y el Plan de Apoyo Individual</w:t>
      </w:r>
      <w:r>
        <w:rPr>
          <w:rFonts w:ascii="Times New Roman" w:hAnsi="Times New Roman" w:cs="Times New Roman"/>
          <w:sz w:val="24"/>
          <w:szCs w:val="24"/>
        </w:rPr>
        <w:t xml:space="preserve">. En </w:t>
      </w:r>
      <w:r w:rsidRPr="00CA7CFB">
        <w:rPr>
          <w:rFonts w:ascii="Times New Roman" w:hAnsi="Times New Roman" w:cs="Times New Roman"/>
          <w:sz w:val="24"/>
          <w:szCs w:val="24"/>
        </w:rPr>
        <w:t>base a la información r</w:t>
      </w:r>
      <w:r>
        <w:rPr>
          <w:rFonts w:ascii="Times New Roman" w:hAnsi="Times New Roman" w:cs="Times New Roman"/>
          <w:sz w:val="24"/>
          <w:szCs w:val="24"/>
        </w:rPr>
        <w:t xml:space="preserve">ecopilada, se </w:t>
      </w:r>
      <w:r w:rsidRPr="00CA7CFB">
        <w:rPr>
          <w:rFonts w:ascii="Times New Roman" w:hAnsi="Times New Roman" w:cs="Times New Roman"/>
          <w:sz w:val="24"/>
          <w:szCs w:val="24"/>
        </w:rPr>
        <w:t xml:space="preserve">elabora </w:t>
      </w:r>
      <w:r>
        <w:rPr>
          <w:rFonts w:ascii="Times New Roman" w:hAnsi="Times New Roman" w:cs="Times New Roman"/>
          <w:sz w:val="24"/>
          <w:szCs w:val="24"/>
        </w:rPr>
        <w:t>un informe para los padres y/o apoderados, destacándolos como parte trascendental del proceso formativo de sus hijos. A partir de lo anterior, es posible inferir que para la profesional es necesario conocer el estado de avance de los menores, en relación al d</w:t>
      </w:r>
      <w:r w:rsidRPr="009B394A">
        <w:rPr>
          <w:rFonts w:ascii="Times New Roman" w:hAnsi="Times New Roman" w:cs="Times New Roman"/>
          <w:sz w:val="24"/>
          <w:szCs w:val="24"/>
        </w:rPr>
        <w:t>esarrollo del lenguaje, aprendizajes y participación en el currículo, de acuerdo</w:t>
      </w:r>
      <w:r>
        <w:rPr>
          <w:rFonts w:ascii="Times New Roman" w:hAnsi="Times New Roman" w:cs="Times New Roman"/>
          <w:sz w:val="24"/>
          <w:szCs w:val="24"/>
        </w:rPr>
        <w:t xml:space="preserve"> a </w:t>
      </w:r>
      <w:r w:rsidRPr="009E1C5D">
        <w:rPr>
          <w:rFonts w:ascii="Times New Roman" w:hAnsi="Times New Roman" w:cs="Times New Roman"/>
          <w:sz w:val="24"/>
          <w:szCs w:val="24"/>
        </w:rPr>
        <w:t>los apoyos y respuesta educativa entregada</w:t>
      </w:r>
      <w:r>
        <w:rPr>
          <w:rFonts w:ascii="Times New Roman" w:hAnsi="Times New Roman" w:cs="Times New Roman"/>
          <w:sz w:val="24"/>
          <w:szCs w:val="24"/>
        </w:rPr>
        <w:t xml:space="preserve"> tanto en la sala de clases, como en el aula de recursos. </w:t>
      </w:r>
    </w:p>
    <w:p w:rsidR="007C1C36" w:rsidRDefault="007C1C36" w:rsidP="007C1C36">
      <w:pPr>
        <w:spacing w:line="360" w:lineRule="auto"/>
        <w:jc w:val="both"/>
        <w:rPr>
          <w:rFonts w:ascii="Times New Roman" w:eastAsia="Calibri" w:hAnsi="Times New Roman" w:cs="Times New Roman"/>
          <w:iCs/>
          <w:sz w:val="24"/>
          <w:szCs w:val="24"/>
          <w:lang w:val="es-ES"/>
        </w:rPr>
      </w:pPr>
      <w:r>
        <w:rPr>
          <w:rFonts w:ascii="Times New Roman" w:hAnsi="Times New Roman" w:cs="Times New Roman"/>
          <w:sz w:val="24"/>
          <w:szCs w:val="24"/>
        </w:rPr>
        <w:t xml:space="preserve">Durante el proceso de evaluación final, </w:t>
      </w:r>
      <w:r w:rsidRPr="00CA7CFB">
        <w:rPr>
          <w:rFonts w:ascii="Times New Roman" w:hAnsi="Times New Roman" w:cs="Times New Roman"/>
          <w:sz w:val="24"/>
          <w:szCs w:val="24"/>
        </w:rPr>
        <w:t xml:space="preserve">emplea la </w:t>
      </w:r>
      <w:r>
        <w:rPr>
          <w:rFonts w:ascii="Times New Roman" w:hAnsi="Times New Roman" w:cs="Times New Roman"/>
          <w:sz w:val="24"/>
          <w:szCs w:val="24"/>
        </w:rPr>
        <w:t>batería psicopedagógica EVALÚA, valorándola como</w:t>
      </w:r>
      <w:r w:rsidRPr="00CA7CFB">
        <w:rPr>
          <w:rFonts w:ascii="Times New Roman" w:hAnsi="Times New Roman" w:cs="Times New Roman"/>
          <w:sz w:val="24"/>
          <w:szCs w:val="24"/>
        </w:rPr>
        <w:t xml:space="preserve"> un instrumento integral, </w:t>
      </w:r>
      <w:r>
        <w:rPr>
          <w:rFonts w:ascii="Times New Roman" w:hAnsi="Times New Roman" w:cs="Times New Roman"/>
          <w:sz w:val="24"/>
          <w:szCs w:val="24"/>
        </w:rPr>
        <w:t xml:space="preserve">que </w:t>
      </w:r>
      <w:r w:rsidRPr="00CA7CFB">
        <w:rPr>
          <w:rFonts w:ascii="Times New Roman" w:hAnsi="Times New Roman" w:cs="Times New Roman"/>
          <w:sz w:val="24"/>
          <w:szCs w:val="24"/>
        </w:rPr>
        <w:t>recaba información acerca de diversas áreas dentro del ámbito cognitivo,</w:t>
      </w:r>
      <w:r>
        <w:rPr>
          <w:rFonts w:ascii="Times New Roman" w:hAnsi="Times New Roman" w:cs="Times New Roman"/>
          <w:sz w:val="24"/>
          <w:szCs w:val="24"/>
        </w:rPr>
        <w:t xml:space="preserve"> señalando que le permite evaluar </w:t>
      </w:r>
      <w:r w:rsidRPr="00CA7CFB">
        <w:rPr>
          <w:rFonts w:ascii="Times New Roman" w:hAnsi="Times New Roman" w:cs="Times New Roman"/>
          <w:sz w:val="24"/>
          <w:szCs w:val="24"/>
        </w:rPr>
        <w:t xml:space="preserve">el estado de avance de los </w:t>
      </w:r>
      <w:r>
        <w:rPr>
          <w:rFonts w:ascii="Times New Roman" w:hAnsi="Times New Roman" w:cs="Times New Roman"/>
          <w:sz w:val="24"/>
          <w:szCs w:val="24"/>
        </w:rPr>
        <w:t xml:space="preserve">menores al término del </w:t>
      </w:r>
      <w:r w:rsidRPr="00CA7CFB">
        <w:rPr>
          <w:rFonts w:ascii="Times New Roman" w:hAnsi="Times New Roman" w:cs="Times New Roman"/>
          <w:sz w:val="24"/>
          <w:szCs w:val="24"/>
        </w:rPr>
        <w:t>año académico.</w:t>
      </w:r>
      <w:r>
        <w:rPr>
          <w:rFonts w:ascii="Times New Roman" w:hAnsi="Times New Roman" w:cs="Times New Roman"/>
          <w:sz w:val="24"/>
          <w:szCs w:val="24"/>
        </w:rPr>
        <w:t xml:space="preserve"> No obstante, a partir de las concepciones teóricas, es posible dar cuenta que al se</w:t>
      </w:r>
      <w:r w:rsidRPr="00DB654F">
        <w:rPr>
          <w:rFonts w:ascii="Times New Roman" w:eastAsia="Calibri" w:hAnsi="Times New Roman" w:cs="Times New Roman"/>
          <w:iCs/>
          <w:sz w:val="24"/>
          <w:szCs w:val="24"/>
          <w:lang w:val="es-ES"/>
        </w:rPr>
        <w:t xml:space="preserve">r una prueba estandarizada, </w:t>
      </w:r>
      <w:r>
        <w:rPr>
          <w:rFonts w:ascii="Times New Roman" w:eastAsia="Calibri" w:hAnsi="Times New Roman" w:cs="Times New Roman"/>
          <w:iCs/>
          <w:sz w:val="24"/>
          <w:szCs w:val="24"/>
          <w:lang w:val="es-ES"/>
        </w:rPr>
        <w:t xml:space="preserve">altamente estructurada, con respuestas cerradas, por lo cual, </w:t>
      </w:r>
      <w:r w:rsidRPr="00DB654F">
        <w:rPr>
          <w:rFonts w:ascii="Times New Roman" w:eastAsia="Calibri" w:hAnsi="Times New Roman" w:cs="Times New Roman"/>
          <w:iCs/>
          <w:sz w:val="24"/>
          <w:szCs w:val="24"/>
          <w:lang w:val="es-ES"/>
        </w:rPr>
        <w:t>tiende a no considerar los</w:t>
      </w:r>
      <w:r>
        <w:rPr>
          <w:rFonts w:ascii="Times New Roman" w:eastAsia="Calibri" w:hAnsi="Times New Roman" w:cs="Times New Roman"/>
          <w:iCs/>
          <w:sz w:val="24"/>
          <w:szCs w:val="24"/>
          <w:lang w:val="es-ES"/>
        </w:rPr>
        <w:t xml:space="preserve"> diversos ritmos de aprendizaje.</w:t>
      </w:r>
    </w:p>
    <w:p w:rsidR="0023499A" w:rsidRDefault="007C1C36" w:rsidP="007C1C36">
      <w:pPr>
        <w:spacing w:after="0" w:line="360" w:lineRule="auto"/>
        <w:jc w:val="both"/>
        <w:rPr>
          <w:rFonts w:ascii="Times New Roman" w:hAnsi="Times New Roman" w:cs="Times New Roman"/>
          <w:sz w:val="24"/>
          <w:szCs w:val="24"/>
          <w:lang w:val="es-ES"/>
        </w:rPr>
      </w:pPr>
      <w:r>
        <w:rPr>
          <w:rFonts w:ascii="Times New Roman" w:eastAsia="Calibri" w:hAnsi="Times New Roman" w:cs="Times New Roman"/>
          <w:sz w:val="24"/>
          <w:szCs w:val="24"/>
        </w:rPr>
        <w:t>P</w:t>
      </w:r>
      <w:r w:rsidRPr="007D7BEA">
        <w:rPr>
          <w:rFonts w:ascii="Times New Roman" w:eastAsia="Calibri" w:hAnsi="Times New Roman" w:cs="Times New Roman"/>
          <w:sz w:val="24"/>
          <w:szCs w:val="24"/>
        </w:rPr>
        <w:t xml:space="preserve">or otro lado, </w:t>
      </w:r>
      <w:r>
        <w:rPr>
          <w:rFonts w:ascii="Times New Roman" w:eastAsia="Calibri" w:hAnsi="Times New Roman" w:cs="Times New Roman"/>
          <w:sz w:val="24"/>
          <w:szCs w:val="24"/>
        </w:rPr>
        <w:t>únicamente e</w:t>
      </w:r>
      <w:r w:rsidRPr="007D7BEA">
        <w:rPr>
          <w:rFonts w:ascii="Times New Roman" w:hAnsi="Times New Roman" w:cs="Times New Roman"/>
          <w:sz w:val="24"/>
          <w:szCs w:val="24"/>
          <w:lang w:val="es-MX"/>
        </w:rPr>
        <w:t>n los registros de campo</w:t>
      </w:r>
      <w:r>
        <w:rPr>
          <w:rFonts w:ascii="Times New Roman" w:hAnsi="Times New Roman" w:cs="Times New Roman"/>
          <w:sz w:val="24"/>
          <w:szCs w:val="24"/>
          <w:lang w:val="es-MX"/>
        </w:rPr>
        <w:t>,</w:t>
      </w:r>
      <w:r w:rsidRPr="007D7BEA">
        <w:rPr>
          <w:rFonts w:ascii="Times New Roman" w:hAnsi="Times New Roman" w:cs="Times New Roman"/>
          <w:sz w:val="24"/>
          <w:szCs w:val="24"/>
          <w:lang w:val="es-MX"/>
        </w:rPr>
        <w:t xml:space="preserve"> se aprecia que la evaluación de las respuestas de los educandos una vez realizadas las</w:t>
      </w:r>
      <w:r>
        <w:rPr>
          <w:rFonts w:ascii="Times New Roman" w:hAnsi="Times New Roman" w:cs="Times New Roman"/>
          <w:sz w:val="24"/>
          <w:szCs w:val="24"/>
          <w:lang w:val="es-MX"/>
        </w:rPr>
        <w:t xml:space="preserve"> situaciones de aprendizaje</w:t>
      </w:r>
      <w:r w:rsidRPr="007D7BEA">
        <w:rPr>
          <w:rFonts w:ascii="Times New Roman" w:hAnsi="Times New Roman" w:cs="Times New Roman"/>
          <w:sz w:val="24"/>
          <w:szCs w:val="24"/>
          <w:lang w:val="es-MX"/>
        </w:rPr>
        <w:t xml:space="preserve">, consiste en la </w:t>
      </w:r>
      <w:r>
        <w:rPr>
          <w:rFonts w:ascii="Times New Roman" w:hAnsi="Times New Roman" w:cs="Times New Roman"/>
          <w:sz w:val="24"/>
          <w:szCs w:val="24"/>
        </w:rPr>
        <w:t xml:space="preserve">revisión de la actividad o de las guías de trabajo, a través de expresiones que indican </w:t>
      </w:r>
      <w:r w:rsidRPr="0023499A">
        <w:rPr>
          <w:rFonts w:ascii="Times New Roman" w:hAnsi="Times New Roman" w:cs="Times New Roman"/>
          <w:sz w:val="24"/>
          <w:szCs w:val="24"/>
        </w:rPr>
        <w:t>refuerzos positivos,</w:t>
      </w:r>
      <w:r w:rsidRPr="007B44F8">
        <w:rPr>
          <w:rFonts w:ascii="Times New Roman" w:hAnsi="Times New Roman" w:cs="Times New Roman"/>
          <w:sz w:val="24"/>
          <w:szCs w:val="24"/>
          <w:lang w:val="es-ES"/>
        </w:rPr>
        <w:t xml:space="preserve"> dependiendo del desempeño</w:t>
      </w:r>
      <w:r>
        <w:rPr>
          <w:rFonts w:ascii="Times New Roman" w:hAnsi="Times New Roman" w:cs="Times New Roman"/>
          <w:sz w:val="24"/>
          <w:szCs w:val="24"/>
          <w:lang w:val="es-ES"/>
        </w:rPr>
        <w:t xml:space="preserve"> </w:t>
      </w:r>
      <w:r w:rsidRPr="007B44F8">
        <w:rPr>
          <w:rFonts w:ascii="Times New Roman" w:hAnsi="Times New Roman" w:cs="Times New Roman"/>
          <w:sz w:val="24"/>
          <w:szCs w:val="24"/>
          <w:lang w:val="es-ES"/>
        </w:rPr>
        <w:t xml:space="preserve">de los </w:t>
      </w:r>
      <w:r>
        <w:rPr>
          <w:rFonts w:ascii="Times New Roman" w:hAnsi="Times New Roman" w:cs="Times New Roman"/>
          <w:sz w:val="24"/>
          <w:szCs w:val="24"/>
          <w:lang w:val="es-ES"/>
        </w:rPr>
        <w:t xml:space="preserve">menores, </w:t>
      </w:r>
      <w:r w:rsidR="0023499A">
        <w:rPr>
          <w:rFonts w:ascii="Times New Roman" w:hAnsi="Times New Roman" w:cs="Times New Roman"/>
          <w:sz w:val="24"/>
          <w:szCs w:val="24"/>
          <w:lang w:val="es-ES"/>
        </w:rPr>
        <w:t>con el objetivo de presentar incentivos para el aprendizaje.</w:t>
      </w:r>
    </w:p>
    <w:p w:rsidR="005A6BD6" w:rsidRDefault="005A6BD6" w:rsidP="007C1C36">
      <w:pPr>
        <w:spacing w:line="360" w:lineRule="auto"/>
        <w:jc w:val="both"/>
        <w:rPr>
          <w:rFonts w:ascii="Times New Roman" w:hAnsi="Times New Roman" w:cs="Times New Roman"/>
          <w:sz w:val="24"/>
          <w:szCs w:val="24"/>
        </w:rPr>
      </w:pPr>
    </w:p>
    <w:p w:rsidR="007C1C36" w:rsidRDefault="007C1C36" w:rsidP="007C1C36">
      <w:pPr>
        <w:spacing w:line="360" w:lineRule="auto"/>
        <w:jc w:val="both"/>
        <w:rPr>
          <w:rFonts w:ascii="Times New Roman" w:eastAsia="Times New Roman" w:hAnsi="Times New Roman" w:cs="Times New Roman"/>
          <w:sz w:val="24"/>
          <w:szCs w:val="24"/>
          <w:lang w:eastAsia="es-CL"/>
        </w:rPr>
      </w:pPr>
      <w:r>
        <w:rPr>
          <w:rFonts w:ascii="Times New Roman" w:hAnsi="Times New Roman" w:cs="Times New Roman"/>
          <w:sz w:val="24"/>
          <w:szCs w:val="24"/>
        </w:rPr>
        <w:t xml:space="preserve">Solamente en la entrevista señala que al </w:t>
      </w:r>
      <w:r w:rsidRPr="00CA7CFB">
        <w:rPr>
          <w:rFonts w:ascii="Times New Roman" w:hAnsi="Times New Roman" w:cs="Times New Roman"/>
          <w:i/>
          <w:sz w:val="24"/>
          <w:szCs w:val="24"/>
        </w:rPr>
        <w:t>determina</w:t>
      </w:r>
      <w:r>
        <w:rPr>
          <w:rFonts w:ascii="Times New Roman" w:hAnsi="Times New Roman" w:cs="Times New Roman"/>
          <w:i/>
          <w:sz w:val="24"/>
          <w:szCs w:val="24"/>
        </w:rPr>
        <w:t>r</w:t>
      </w:r>
      <w:r w:rsidRPr="00CA7CFB">
        <w:rPr>
          <w:rFonts w:ascii="Times New Roman" w:hAnsi="Times New Roman" w:cs="Times New Roman"/>
          <w:i/>
          <w:sz w:val="24"/>
          <w:szCs w:val="24"/>
        </w:rPr>
        <w:t xml:space="preserve"> los objetivos de intervención,</w:t>
      </w:r>
      <w:r>
        <w:rPr>
          <w:rFonts w:ascii="Times New Roman" w:hAnsi="Times New Roman" w:cs="Times New Roman"/>
          <w:i/>
          <w:sz w:val="24"/>
          <w:szCs w:val="24"/>
        </w:rPr>
        <w:t xml:space="preserve"> </w:t>
      </w:r>
      <w:r>
        <w:rPr>
          <w:rFonts w:ascii="Times New Roman" w:hAnsi="Times New Roman" w:cs="Times New Roman"/>
          <w:sz w:val="24"/>
          <w:szCs w:val="24"/>
        </w:rPr>
        <w:t xml:space="preserve">integra </w:t>
      </w:r>
      <w:r w:rsidRPr="00CA7CFB">
        <w:rPr>
          <w:rFonts w:ascii="Times New Roman" w:hAnsi="Times New Roman" w:cs="Times New Roman"/>
          <w:sz w:val="24"/>
          <w:szCs w:val="24"/>
        </w:rPr>
        <w:t>los resultados obtenidos</w:t>
      </w:r>
      <w:r>
        <w:rPr>
          <w:rFonts w:ascii="Times New Roman" w:hAnsi="Times New Roman" w:cs="Times New Roman"/>
          <w:sz w:val="24"/>
          <w:szCs w:val="24"/>
        </w:rPr>
        <w:t xml:space="preserve"> durante el </w:t>
      </w:r>
      <w:r w:rsidRPr="00CA7CFB">
        <w:rPr>
          <w:rFonts w:ascii="Times New Roman" w:hAnsi="Times New Roman" w:cs="Times New Roman"/>
          <w:sz w:val="24"/>
          <w:szCs w:val="24"/>
        </w:rPr>
        <w:t>proceso de evaluación pedagógica inicial</w:t>
      </w:r>
      <w:r>
        <w:rPr>
          <w:rFonts w:ascii="Times New Roman" w:hAnsi="Times New Roman" w:cs="Times New Roman"/>
          <w:sz w:val="24"/>
          <w:szCs w:val="24"/>
        </w:rPr>
        <w:t>,</w:t>
      </w:r>
      <w:r w:rsidRPr="00CA7CFB">
        <w:rPr>
          <w:rFonts w:ascii="Times New Roman" w:hAnsi="Times New Roman" w:cs="Times New Roman"/>
          <w:sz w:val="24"/>
          <w:szCs w:val="24"/>
        </w:rPr>
        <w:t xml:space="preserve"> basada en las BCEP y </w:t>
      </w:r>
      <w:r>
        <w:rPr>
          <w:rFonts w:ascii="Times New Roman" w:hAnsi="Times New Roman" w:cs="Times New Roman"/>
          <w:sz w:val="24"/>
          <w:szCs w:val="24"/>
        </w:rPr>
        <w:t xml:space="preserve">en </w:t>
      </w:r>
      <w:r w:rsidRPr="00CA7CFB">
        <w:rPr>
          <w:rFonts w:ascii="Times New Roman" w:hAnsi="Times New Roman" w:cs="Times New Roman"/>
          <w:sz w:val="24"/>
          <w:szCs w:val="24"/>
        </w:rPr>
        <w:t>los acuerdos consensuados en conjunto con la educadora de párvulos</w:t>
      </w:r>
      <w:r>
        <w:rPr>
          <w:rFonts w:ascii="Times New Roman" w:hAnsi="Times New Roman" w:cs="Times New Roman"/>
          <w:sz w:val="24"/>
          <w:szCs w:val="24"/>
        </w:rPr>
        <w:t xml:space="preserve">, para poder </w:t>
      </w:r>
      <w:r>
        <w:rPr>
          <w:rFonts w:ascii="Times New Roman" w:eastAsia="Times New Roman" w:hAnsi="Times New Roman" w:cs="Times New Roman"/>
          <w:sz w:val="24"/>
          <w:szCs w:val="24"/>
          <w:lang w:eastAsia="es-CL"/>
        </w:rPr>
        <w:t xml:space="preserve">abordar las </w:t>
      </w:r>
      <w:r w:rsidRPr="00CA7CFB">
        <w:rPr>
          <w:rFonts w:ascii="Times New Roman" w:hAnsi="Times New Roman" w:cs="Times New Roman"/>
          <w:sz w:val="24"/>
          <w:szCs w:val="24"/>
        </w:rPr>
        <w:t>princi</w:t>
      </w:r>
      <w:r>
        <w:rPr>
          <w:rFonts w:ascii="Times New Roman" w:hAnsi="Times New Roman" w:cs="Times New Roman"/>
          <w:sz w:val="24"/>
          <w:szCs w:val="24"/>
        </w:rPr>
        <w:t>pales necesidades lingüísticas y comunicativas d</w:t>
      </w:r>
      <w:r w:rsidRPr="00960768">
        <w:rPr>
          <w:rFonts w:ascii="Times New Roman" w:eastAsia="Times New Roman" w:hAnsi="Times New Roman" w:cs="Times New Roman"/>
          <w:sz w:val="24"/>
          <w:szCs w:val="24"/>
          <w:lang w:eastAsia="es-CL"/>
        </w:rPr>
        <w:t xml:space="preserve">e los educandos, en el marco del currículum </w:t>
      </w:r>
      <w:r>
        <w:rPr>
          <w:rFonts w:ascii="Times New Roman" w:eastAsia="Times New Roman" w:hAnsi="Times New Roman" w:cs="Times New Roman"/>
          <w:sz w:val="24"/>
          <w:szCs w:val="24"/>
          <w:lang w:eastAsia="es-CL"/>
        </w:rPr>
        <w:t>nacional, estableciendo los</w:t>
      </w:r>
      <w:r w:rsidRPr="00960768">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apoyos especializados y adecuaciones </w:t>
      </w:r>
      <w:r>
        <w:rPr>
          <w:rFonts w:ascii="Times New Roman" w:eastAsia="Times New Roman" w:hAnsi="Times New Roman" w:cs="Times New Roman"/>
          <w:sz w:val="24"/>
          <w:szCs w:val="24"/>
          <w:lang w:eastAsia="es-CL"/>
        </w:rPr>
        <w:lastRenderedPageBreak/>
        <w:t xml:space="preserve">pertinentes, </w:t>
      </w:r>
      <w:r>
        <w:rPr>
          <w:rFonts w:ascii="Times New Roman" w:hAnsi="Times New Roman" w:cs="Times New Roman"/>
          <w:sz w:val="24"/>
          <w:szCs w:val="24"/>
        </w:rPr>
        <w:t xml:space="preserve">con el objetivo de ofrecer </w:t>
      </w:r>
      <w:r w:rsidRPr="00960768">
        <w:rPr>
          <w:rFonts w:ascii="Times New Roman" w:eastAsia="Times New Roman" w:hAnsi="Times New Roman" w:cs="Times New Roman"/>
          <w:sz w:val="24"/>
          <w:szCs w:val="24"/>
          <w:lang w:eastAsia="es-CL"/>
        </w:rPr>
        <w:t xml:space="preserve">una respuesta más efectiva a </w:t>
      </w:r>
      <w:r>
        <w:rPr>
          <w:rFonts w:ascii="Times New Roman" w:eastAsia="Times New Roman" w:hAnsi="Times New Roman" w:cs="Times New Roman"/>
          <w:sz w:val="24"/>
          <w:szCs w:val="24"/>
          <w:lang w:eastAsia="es-CL"/>
        </w:rPr>
        <w:t xml:space="preserve">los requerimientos de los menores. </w:t>
      </w:r>
    </w:p>
    <w:p w:rsidR="007C1C36" w:rsidRDefault="007C1C36" w:rsidP="007C1C36">
      <w:pPr>
        <w:spacing w:line="360" w:lineRule="auto"/>
        <w:jc w:val="both"/>
        <w:rPr>
          <w:rFonts w:ascii="Times New Roman" w:eastAsia="Calibri" w:hAnsi="Times New Roman" w:cs="Times New Roman"/>
          <w:sz w:val="24"/>
          <w:szCs w:val="24"/>
          <w:lang w:val="es-ES"/>
        </w:rPr>
      </w:pPr>
      <w:r w:rsidRPr="00CA7CFB">
        <w:rPr>
          <w:rFonts w:ascii="Times New Roman" w:hAnsi="Times New Roman" w:cs="Times New Roman"/>
          <w:sz w:val="24"/>
          <w:szCs w:val="24"/>
        </w:rPr>
        <w:t xml:space="preserve">En relación a la </w:t>
      </w:r>
      <w:r w:rsidRPr="00CA7CFB">
        <w:rPr>
          <w:rFonts w:ascii="Times New Roman" w:hAnsi="Times New Roman" w:cs="Times New Roman"/>
          <w:i/>
          <w:sz w:val="24"/>
          <w:szCs w:val="24"/>
        </w:rPr>
        <w:t>planificación curricular</w:t>
      </w:r>
      <w:r w:rsidRPr="00CA7CFB">
        <w:rPr>
          <w:rFonts w:ascii="Times New Roman" w:hAnsi="Times New Roman" w:cs="Times New Roman"/>
          <w:sz w:val="24"/>
          <w:szCs w:val="24"/>
        </w:rPr>
        <w:t xml:space="preserve">, </w:t>
      </w:r>
      <w:r>
        <w:rPr>
          <w:rFonts w:ascii="Times New Roman" w:hAnsi="Times New Roman" w:cs="Times New Roman"/>
          <w:sz w:val="24"/>
          <w:szCs w:val="24"/>
        </w:rPr>
        <w:t xml:space="preserve">tanto en la </w:t>
      </w:r>
      <w:r w:rsidRPr="00CA7CFB">
        <w:rPr>
          <w:rFonts w:ascii="Times New Roman" w:hAnsi="Times New Roman" w:cs="Times New Roman"/>
          <w:sz w:val="24"/>
          <w:szCs w:val="24"/>
        </w:rPr>
        <w:t>entrevista</w:t>
      </w:r>
      <w:r>
        <w:rPr>
          <w:rFonts w:ascii="Times New Roman" w:hAnsi="Times New Roman" w:cs="Times New Roman"/>
          <w:sz w:val="24"/>
          <w:szCs w:val="24"/>
        </w:rPr>
        <w:t xml:space="preserve"> como en las situaciones problemáticas, señala su interés por lograr el </w:t>
      </w:r>
      <w:r w:rsidRPr="00CA7CFB">
        <w:rPr>
          <w:rFonts w:ascii="Times New Roman" w:hAnsi="Times New Roman" w:cs="Times New Roman"/>
          <w:sz w:val="24"/>
          <w:szCs w:val="24"/>
        </w:rPr>
        <w:t xml:space="preserve">cumplimiento progresivo de los objetivos de intervención, </w:t>
      </w:r>
      <w:r>
        <w:rPr>
          <w:rFonts w:ascii="Times New Roman" w:hAnsi="Times New Roman" w:cs="Times New Roman"/>
          <w:sz w:val="24"/>
          <w:szCs w:val="24"/>
        </w:rPr>
        <w:t>a través de la selección y jerarquización de los</w:t>
      </w:r>
      <w:r w:rsidRPr="00CA7CFB">
        <w:rPr>
          <w:rFonts w:ascii="Times New Roman" w:hAnsi="Times New Roman" w:cs="Times New Roman"/>
          <w:sz w:val="24"/>
          <w:szCs w:val="24"/>
        </w:rPr>
        <w:t xml:space="preserve"> aprendizajes esperados que se</w:t>
      </w:r>
      <w:r>
        <w:rPr>
          <w:rFonts w:ascii="Times New Roman" w:hAnsi="Times New Roman" w:cs="Times New Roman"/>
          <w:sz w:val="24"/>
          <w:szCs w:val="24"/>
        </w:rPr>
        <w:t>rán abordados</w:t>
      </w:r>
      <w:r w:rsidRPr="00CA7CFB">
        <w:rPr>
          <w:rFonts w:ascii="Times New Roman" w:hAnsi="Times New Roman" w:cs="Times New Roman"/>
          <w:sz w:val="24"/>
          <w:szCs w:val="24"/>
        </w:rPr>
        <w:t xml:space="preserve">, basándose en  las competencias que los educandos poseen y sus </w:t>
      </w:r>
      <w:r>
        <w:rPr>
          <w:rFonts w:ascii="Times New Roman" w:hAnsi="Times New Roman" w:cs="Times New Roman"/>
          <w:sz w:val="24"/>
          <w:szCs w:val="24"/>
        </w:rPr>
        <w:t xml:space="preserve">principales </w:t>
      </w:r>
      <w:r w:rsidRPr="00CA7CFB">
        <w:rPr>
          <w:rFonts w:ascii="Times New Roman" w:hAnsi="Times New Roman" w:cs="Times New Roman"/>
          <w:sz w:val="24"/>
          <w:szCs w:val="24"/>
        </w:rPr>
        <w:t>necesidades educativas</w:t>
      </w:r>
      <w:r>
        <w:rPr>
          <w:rFonts w:ascii="Times New Roman" w:hAnsi="Times New Roman" w:cs="Times New Roman"/>
          <w:sz w:val="24"/>
          <w:szCs w:val="24"/>
        </w:rPr>
        <w:t xml:space="preserve">. </w:t>
      </w:r>
      <w:r w:rsidRPr="00406EA1">
        <w:rPr>
          <w:rFonts w:ascii="Times New Roman" w:hAnsi="Times New Roman" w:cs="Times New Roman"/>
          <w:sz w:val="24"/>
          <w:szCs w:val="24"/>
        </w:rPr>
        <w:t xml:space="preserve">Conjuntamente, </w:t>
      </w:r>
      <w:r>
        <w:rPr>
          <w:rFonts w:ascii="Times New Roman" w:hAnsi="Times New Roman" w:cs="Times New Roman"/>
          <w:sz w:val="24"/>
          <w:szCs w:val="24"/>
        </w:rPr>
        <w:t>expone su interés por planificar</w:t>
      </w:r>
      <w:r w:rsidRPr="00CA7CFB">
        <w:rPr>
          <w:rFonts w:ascii="Times New Roman" w:hAnsi="Times New Roman" w:cs="Times New Roman"/>
          <w:sz w:val="24"/>
          <w:szCs w:val="24"/>
        </w:rPr>
        <w:t xml:space="preserve"> actividades </w:t>
      </w:r>
      <w:r>
        <w:rPr>
          <w:rFonts w:ascii="Times New Roman" w:hAnsi="Times New Roman" w:cs="Times New Roman"/>
          <w:sz w:val="24"/>
          <w:szCs w:val="24"/>
        </w:rPr>
        <w:t>en el interior del aula común,</w:t>
      </w:r>
      <w:r w:rsidRPr="00CA7CFB">
        <w:rPr>
          <w:rFonts w:ascii="Times New Roman" w:hAnsi="Times New Roman" w:cs="Times New Roman"/>
          <w:sz w:val="24"/>
          <w:szCs w:val="24"/>
        </w:rPr>
        <w:t xml:space="preserve"> acordes a </w:t>
      </w:r>
      <w:r>
        <w:rPr>
          <w:rFonts w:ascii="Times New Roman" w:hAnsi="Times New Roman" w:cs="Times New Roman"/>
          <w:sz w:val="24"/>
          <w:szCs w:val="24"/>
        </w:rPr>
        <w:t xml:space="preserve">los requerimientos de todos los estudiantes que conforman el PIE, mientras que en el aula </w:t>
      </w:r>
      <w:r w:rsidRPr="00CA7CFB">
        <w:rPr>
          <w:rFonts w:ascii="Times New Roman" w:hAnsi="Times New Roman" w:cs="Times New Roman"/>
          <w:sz w:val="24"/>
          <w:szCs w:val="24"/>
        </w:rPr>
        <w:t xml:space="preserve">de recursos, </w:t>
      </w:r>
      <w:r>
        <w:rPr>
          <w:rFonts w:ascii="Times New Roman" w:hAnsi="Times New Roman" w:cs="Times New Roman"/>
          <w:sz w:val="24"/>
          <w:szCs w:val="24"/>
        </w:rPr>
        <w:t xml:space="preserve">se enfoca en los </w:t>
      </w:r>
      <w:r w:rsidRPr="00CA7CFB">
        <w:rPr>
          <w:rFonts w:ascii="Times New Roman" w:hAnsi="Times New Roman" w:cs="Times New Roman"/>
          <w:sz w:val="24"/>
          <w:szCs w:val="24"/>
        </w:rPr>
        <w:t>conocimientos que</w:t>
      </w:r>
      <w:r>
        <w:rPr>
          <w:rFonts w:ascii="Times New Roman" w:hAnsi="Times New Roman" w:cs="Times New Roman"/>
          <w:sz w:val="24"/>
          <w:szCs w:val="24"/>
        </w:rPr>
        <w:t xml:space="preserve"> cada uno posee</w:t>
      </w:r>
      <w:r w:rsidRPr="00CA7CFB">
        <w:rPr>
          <w:rFonts w:ascii="Times New Roman" w:hAnsi="Times New Roman" w:cs="Times New Roman"/>
          <w:sz w:val="24"/>
          <w:szCs w:val="24"/>
        </w:rPr>
        <w:t>,</w:t>
      </w:r>
      <w:r>
        <w:rPr>
          <w:rFonts w:ascii="Times New Roman" w:hAnsi="Times New Roman" w:cs="Times New Roman"/>
          <w:sz w:val="24"/>
          <w:szCs w:val="24"/>
        </w:rPr>
        <w:t xml:space="preserve"> a partir del Plan de </w:t>
      </w:r>
      <w:r w:rsidRPr="00CA7CFB">
        <w:rPr>
          <w:rFonts w:ascii="Times New Roman" w:hAnsi="Times New Roman" w:cs="Times New Roman"/>
          <w:sz w:val="24"/>
          <w:szCs w:val="24"/>
        </w:rPr>
        <w:t xml:space="preserve">Apoyo Individual, </w:t>
      </w:r>
      <w:r>
        <w:rPr>
          <w:rFonts w:ascii="Times New Roman" w:hAnsi="Times New Roman" w:cs="Times New Roman"/>
          <w:sz w:val="24"/>
          <w:szCs w:val="24"/>
        </w:rPr>
        <w:t>implementando  un trabajo personalizad</w:t>
      </w:r>
      <w:r w:rsidRPr="00CA7CFB">
        <w:rPr>
          <w:rFonts w:ascii="Times New Roman" w:hAnsi="Times New Roman" w:cs="Times New Roman"/>
          <w:sz w:val="24"/>
          <w:szCs w:val="24"/>
        </w:rPr>
        <w:t xml:space="preserve">o. </w:t>
      </w:r>
      <w:r>
        <w:rPr>
          <w:rFonts w:ascii="Times New Roman" w:hAnsi="Times New Roman" w:cs="Times New Roman"/>
          <w:sz w:val="24"/>
          <w:szCs w:val="24"/>
        </w:rPr>
        <w:t xml:space="preserve">Por otra parte, verifica </w:t>
      </w:r>
      <w:r w:rsidRPr="00CA7CFB">
        <w:rPr>
          <w:rFonts w:ascii="Times New Roman" w:hAnsi="Times New Roman" w:cs="Times New Roman"/>
          <w:sz w:val="24"/>
          <w:szCs w:val="24"/>
        </w:rPr>
        <w:t>cuáles son las habilidades del lenguaje que se deben</w:t>
      </w:r>
      <w:r>
        <w:rPr>
          <w:rFonts w:ascii="Times New Roman" w:hAnsi="Times New Roman" w:cs="Times New Roman"/>
          <w:sz w:val="24"/>
          <w:szCs w:val="24"/>
        </w:rPr>
        <w:t xml:space="preserve"> potenciar a nivel grupal e individual, </w:t>
      </w:r>
      <w:r>
        <w:rPr>
          <w:rFonts w:ascii="Times New Roman" w:eastAsia="Calibri" w:hAnsi="Times New Roman" w:cs="Times New Roman"/>
          <w:sz w:val="24"/>
          <w:szCs w:val="24"/>
          <w:lang w:val="es-ES"/>
        </w:rPr>
        <w:t>con el objetivo de establecer situaciones de aprendizaje naturales, considerando l</w:t>
      </w:r>
      <w:r w:rsidRPr="00960768">
        <w:rPr>
          <w:rFonts w:ascii="Times New Roman" w:eastAsia="Calibri" w:hAnsi="Times New Roman" w:cs="Times New Roman"/>
          <w:sz w:val="24"/>
          <w:szCs w:val="24"/>
          <w:lang w:val="es-MX"/>
        </w:rPr>
        <w:t>as habilidades evolutivas propias del desarrollo de los e</w:t>
      </w:r>
      <w:r>
        <w:rPr>
          <w:rFonts w:ascii="Times New Roman" w:eastAsia="Calibri" w:hAnsi="Times New Roman" w:cs="Times New Roman"/>
          <w:sz w:val="24"/>
          <w:szCs w:val="24"/>
          <w:lang w:val="es-MX"/>
        </w:rPr>
        <w:t xml:space="preserve">studiantes del nivel preescolar. </w:t>
      </w:r>
      <w:r w:rsidRPr="00885F38">
        <w:rPr>
          <w:rFonts w:ascii="Times New Roman" w:eastAsia="Calibri" w:hAnsi="Times New Roman" w:cs="Times New Roman"/>
          <w:sz w:val="24"/>
          <w:szCs w:val="24"/>
          <w:lang w:val="es-ES"/>
        </w:rPr>
        <w:t>A parir de lo anterior, se evidencia una planificación de carácter integral,</w:t>
      </w:r>
      <w:r>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MX"/>
        </w:rPr>
        <w:t xml:space="preserve">tal y como lo menciona Acosta,  al </w:t>
      </w:r>
      <w:r>
        <w:rPr>
          <w:rFonts w:ascii="Times New Roman" w:hAnsi="Times New Roman" w:cs="Times New Roman"/>
          <w:sz w:val="24"/>
          <w:szCs w:val="24"/>
        </w:rPr>
        <w:t xml:space="preserve">considerar las </w:t>
      </w:r>
      <w:r w:rsidRPr="00CA7CFB">
        <w:rPr>
          <w:rFonts w:ascii="Times New Roman" w:hAnsi="Times New Roman" w:cs="Times New Roman"/>
          <w:sz w:val="24"/>
          <w:szCs w:val="24"/>
        </w:rPr>
        <w:t xml:space="preserve">experiencias e intereses de los </w:t>
      </w:r>
      <w:r>
        <w:rPr>
          <w:rFonts w:ascii="Times New Roman" w:hAnsi="Times New Roman" w:cs="Times New Roman"/>
          <w:sz w:val="24"/>
          <w:szCs w:val="24"/>
        </w:rPr>
        <w:t>menores</w:t>
      </w:r>
      <w:r w:rsidRPr="00CA7CFB">
        <w:rPr>
          <w:rFonts w:ascii="Times New Roman" w:hAnsi="Times New Roman" w:cs="Times New Roman"/>
          <w:sz w:val="24"/>
          <w:szCs w:val="24"/>
        </w:rPr>
        <w:t>,</w:t>
      </w:r>
      <w:r>
        <w:rPr>
          <w:rFonts w:ascii="Times New Roman" w:hAnsi="Times New Roman" w:cs="Times New Roman"/>
          <w:sz w:val="24"/>
          <w:szCs w:val="24"/>
        </w:rPr>
        <w:t xml:space="preserve"> dentro de la intervención lingüística, estimulando de forma indirecta el lenguaje</w:t>
      </w:r>
      <w:r w:rsidRPr="00CA7CFB">
        <w:rPr>
          <w:rFonts w:ascii="Times New Roman" w:hAnsi="Times New Roman" w:cs="Times New Roman"/>
          <w:sz w:val="24"/>
          <w:szCs w:val="24"/>
        </w:rPr>
        <w:t xml:space="preserve">. </w:t>
      </w:r>
    </w:p>
    <w:p w:rsidR="007C1C36" w:rsidRDefault="007C1C36" w:rsidP="007C1C3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rPr>
        <w:t>En los registros de campo, tiende a direccionar</w:t>
      </w:r>
      <w:r w:rsidRPr="00CA7CFB">
        <w:rPr>
          <w:rFonts w:ascii="Times New Roman" w:hAnsi="Times New Roman" w:cs="Times New Roman"/>
          <w:sz w:val="24"/>
          <w:szCs w:val="24"/>
        </w:rPr>
        <w:t xml:space="preserve"> su quehacer pedagógico,</w:t>
      </w:r>
      <w:r>
        <w:rPr>
          <w:rFonts w:ascii="Times New Roman" w:hAnsi="Times New Roman" w:cs="Times New Roman"/>
          <w:sz w:val="24"/>
          <w:szCs w:val="24"/>
        </w:rPr>
        <w:t xml:space="preserve"> en pro de la</w:t>
      </w:r>
      <w:r w:rsidRPr="00CA7CFB">
        <w:rPr>
          <w:rFonts w:ascii="Times New Roman" w:hAnsi="Times New Roman" w:cs="Times New Roman"/>
          <w:sz w:val="24"/>
          <w:szCs w:val="24"/>
        </w:rPr>
        <w:t xml:space="preserve"> facilitación de la comunica</w:t>
      </w:r>
      <w:r>
        <w:rPr>
          <w:rFonts w:ascii="Times New Roman" w:hAnsi="Times New Roman" w:cs="Times New Roman"/>
          <w:sz w:val="24"/>
          <w:szCs w:val="24"/>
        </w:rPr>
        <w:t xml:space="preserve">ción, potenciando </w:t>
      </w:r>
      <w:r w:rsidRPr="00CA7CFB">
        <w:rPr>
          <w:rFonts w:ascii="Times New Roman" w:hAnsi="Times New Roman" w:cs="Times New Roman"/>
          <w:sz w:val="24"/>
          <w:szCs w:val="24"/>
        </w:rPr>
        <w:t>aspectos lingüísticos</w:t>
      </w:r>
      <w:r>
        <w:rPr>
          <w:rFonts w:ascii="Times New Roman" w:hAnsi="Times New Roman" w:cs="Times New Roman"/>
          <w:sz w:val="24"/>
          <w:szCs w:val="24"/>
        </w:rPr>
        <w:t xml:space="preserve"> y comunicativos, </w:t>
      </w:r>
      <w:r w:rsidRPr="00CA7CFB">
        <w:rPr>
          <w:rFonts w:ascii="Times New Roman" w:hAnsi="Times New Roman" w:cs="Times New Roman"/>
          <w:sz w:val="24"/>
          <w:szCs w:val="24"/>
        </w:rPr>
        <w:t>mediante actividades de mesa</w:t>
      </w:r>
      <w:r>
        <w:rPr>
          <w:rFonts w:ascii="Times New Roman" w:hAnsi="Times New Roman" w:cs="Times New Roman"/>
          <w:sz w:val="24"/>
          <w:szCs w:val="24"/>
        </w:rPr>
        <w:t xml:space="preserve"> preferentemente</w:t>
      </w:r>
      <w:r w:rsidRPr="00CA7CFB">
        <w:rPr>
          <w:rFonts w:ascii="Times New Roman" w:hAnsi="Times New Roman" w:cs="Times New Roman"/>
          <w:sz w:val="24"/>
          <w:szCs w:val="24"/>
        </w:rPr>
        <w:t>, estableciendo adecuaciones a los educandos que son parte del PIE, como también, para el resto de los menores que presentan mayores dificultades en el desarrollo de las actividades propuestas.</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A su vez, dispone </w:t>
      </w:r>
      <w:r w:rsidRPr="007B44F8">
        <w:rPr>
          <w:rFonts w:ascii="Times New Roman" w:hAnsi="Times New Roman" w:cs="Times New Roman"/>
          <w:sz w:val="24"/>
          <w:szCs w:val="24"/>
          <w:lang w:val="es-ES"/>
        </w:rPr>
        <w:t>un tiempo pertinente para la activación</w:t>
      </w:r>
      <w:r>
        <w:rPr>
          <w:rFonts w:ascii="Times New Roman" w:hAnsi="Times New Roman" w:cs="Times New Roman"/>
          <w:sz w:val="24"/>
          <w:szCs w:val="24"/>
          <w:lang w:val="es-ES"/>
        </w:rPr>
        <w:t xml:space="preserve"> y construcción de los conocimientos previos, desempeñando </w:t>
      </w:r>
      <w:r w:rsidRPr="007B44F8">
        <w:rPr>
          <w:rFonts w:ascii="Times New Roman" w:hAnsi="Times New Roman" w:cs="Times New Roman"/>
          <w:sz w:val="24"/>
          <w:szCs w:val="24"/>
          <w:lang w:val="es-ES"/>
        </w:rPr>
        <w:t>un rol</w:t>
      </w:r>
      <w:r>
        <w:rPr>
          <w:rFonts w:ascii="Times New Roman" w:hAnsi="Times New Roman" w:cs="Times New Roman"/>
          <w:sz w:val="24"/>
          <w:szCs w:val="24"/>
          <w:lang w:val="es-ES"/>
        </w:rPr>
        <w:t xml:space="preserve"> </w:t>
      </w:r>
      <w:r w:rsidRPr="007B44F8">
        <w:rPr>
          <w:rFonts w:ascii="Times New Roman" w:hAnsi="Times New Roman" w:cs="Times New Roman"/>
          <w:sz w:val="24"/>
          <w:szCs w:val="24"/>
          <w:lang w:val="es-ES"/>
        </w:rPr>
        <w:t>facilitador</w:t>
      </w:r>
      <w:r>
        <w:rPr>
          <w:rFonts w:ascii="Times New Roman" w:hAnsi="Times New Roman" w:cs="Times New Roman"/>
          <w:sz w:val="24"/>
          <w:szCs w:val="24"/>
          <w:lang w:val="es-ES"/>
        </w:rPr>
        <w:t>, fortaleciendo el desarrollo del lenguaje</w:t>
      </w:r>
      <w:r w:rsidRPr="007B44F8">
        <w:rPr>
          <w:rFonts w:ascii="Times New Roman" w:hAnsi="Times New Roman" w:cs="Times New Roman"/>
          <w:sz w:val="24"/>
          <w:szCs w:val="24"/>
          <w:lang w:val="es-ES"/>
        </w:rPr>
        <w:t>,</w:t>
      </w:r>
      <w:r>
        <w:rPr>
          <w:rFonts w:ascii="Times New Roman" w:hAnsi="Times New Roman" w:cs="Times New Roman"/>
          <w:sz w:val="24"/>
          <w:szCs w:val="24"/>
          <w:lang w:val="es-ES"/>
        </w:rPr>
        <w:t xml:space="preserve"> a través de espacios de conversación. Por otro lado, al desarrollar las</w:t>
      </w:r>
      <w:r w:rsidRPr="007B44F8">
        <w:rPr>
          <w:rFonts w:ascii="Times New Roman" w:hAnsi="Times New Roman" w:cs="Times New Roman"/>
          <w:sz w:val="24"/>
          <w:szCs w:val="24"/>
          <w:lang w:val="es-ES"/>
        </w:rPr>
        <w:t xml:space="preserve"> actividades, presenta instrucciones claras, </w:t>
      </w:r>
      <w:r>
        <w:rPr>
          <w:rFonts w:ascii="Times New Roman" w:hAnsi="Times New Roman" w:cs="Times New Roman"/>
          <w:sz w:val="24"/>
          <w:szCs w:val="24"/>
          <w:lang w:val="es-ES"/>
        </w:rPr>
        <w:t>para que la totalidad de los menores comprendan el</w:t>
      </w:r>
      <w:r w:rsidRPr="007B44F8">
        <w:rPr>
          <w:rFonts w:ascii="Times New Roman" w:hAnsi="Times New Roman" w:cs="Times New Roman"/>
          <w:sz w:val="24"/>
          <w:szCs w:val="24"/>
          <w:lang w:val="es-ES"/>
        </w:rPr>
        <w:t xml:space="preserve"> objetivo</w:t>
      </w:r>
      <w:r>
        <w:rPr>
          <w:rFonts w:ascii="Times New Roman" w:hAnsi="Times New Roman" w:cs="Times New Roman"/>
          <w:sz w:val="24"/>
          <w:szCs w:val="24"/>
          <w:lang w:val="es-ES"/>
        </w:rPr>
        <w:t xml:space="preserve"> de la intervención pedagógica. Además, realiza </w:t>
      </w:r>
      <w:r w:rsidRPr="007B44F8">
        <w:rPr>
          <w:rFonts w:ascii="Times New Roman" w:hAnsi="Times New Roman" w:cs="Times New Roman"/>
          <w:sz w:val="24"/>
          <w:szCs w:val="24"/>
          <w:lang w:val="es-ES"/>
        </w:rPr>
        <w:t xml:space="preserve">un primer ejercicio, </w:t>
      </w:r>
      <w:r>
        <w:rPr>
          <w:rFonts w:ascii="Times New Roman" w:hAnsi="Times New Roman" w:cs="Times New Roman"/>
          <w:sz w:val="24"/>
          <w:szCs w:val="24"/>
          <w:lang w:val="es-ES"/>
        </w:rPr>
        <w:t xml:space="preserve">en conjunto con los estudiantes. Posteriormente, </w:t>
      </w:r>
      <w:r w:rsidRPr="007B44F8">
        <w:rPr>
          <w:rFonts w:ascii="Times New Roman" w:hAnsi="Times New Roman" w:cs="Times New Roman"/>
          <w:sz w:val="24"/>
          <w:szCs w:val="24"/>
          <w:lang w:val="es-ES"/>
        </w:rPr>
        <w:t>supervisa la resolución de las guías de trabajo entregadas en el transcu</w:t>
      </w:r>
      <w:r>
        <w:rPr>
          <w:rFonts w:ascii="Times New Roman" w:hAnsi="Times New Roman" w:cs="Times New Roman"/>
          <w:sz w:val="24"/>
          <w:szCs w:val="24"/>
          <w:lang w:val="es-ES"/>
        </w:rPr>
        <w:t>r</w:t>
      </w:r>
      <w:r w:rsidRPr="007B44F8">
        <w:rPr>
          <w:rFonts w:ascii="Times New Roman" w:hAnsi="Times New Roman" w:cs="Times New Roman"/>
          <w:sz w:val="24"/>
          <w:szCs w:val="24"/>
          <w:lang w:val="es-ES"/>
        </w:rPr>
        <w:t xml:space="preserve">so de la clase.  </w:t>
      </w:r>
    </w:p>
    <w:p w:rsidR="007C1C36" w:rsidRDefault="007C1C36" w:rsidP="007C1C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entrevista, da cuenta de las </w:t>
      </w:r>
      <w:r w:rsidRPr="00CA7CFB">
        <w:rPr>
          <w:rFonts w:ascii="Times New Roman" w:hAnsi="Times New Roman" w:cs="Times New Roman"/>
          <w:i/>
          <w:sz w:val="24"/>
          <w:szCs w:val="24"/>
        </w:rPr>
        <w:t>estrategias lingüísticas</w:t>
      </w:r>
      <w:r w:rsidRPr="00CA7CFB">
        <w:rPr>
          <w:rFonts w:ascii="Times New Roman" w:hAnsi="Times New Roman" w:cs="Times New Roman"/>
          <w:sz w:val="24"/>
          <w:szCs w:val="24"/>
        </w:rPr>
        <w:t>,</w:t>
      </w:r>
      <w:r>
        <w:rPr>
          <w:rFonts w:ascii="Times New Roman" w:hAnsi="Times New Roman" w:cs="Times New Roman"/>
          <w:sz w:val="24"/>
          <w:szCs w:val="24"/>
        </w:rPr>
        <w:t xml:space="preserve"> que forman parte de las </w:t>
      </w:r>
      <w:r w:rsidRPr="00CA7CFB">
        <w:rPr>
          <w:rFonts w:ascii="Times New Roman" w:hAnsi="Times New Roman" w:cs="Times New Roman"/>
          <w:sz w:val="24"/>
          <w:szCs w:val="24"/>
        </w:rPr>
        <w:t>acciones pedagógicas</w:t>
      </w:r>
      <w:r>
        <w:rPr>
          <w:rFonts w:ascii="Times New Roman" w:hAnsi="Times New Roman" w:cs="Times New Roman"/>
          <w:sz w:val="24"/>
          <w:szCs w:val="24"/>
        </w:rPr>
        <w:t xml:space="preserve"> que utiliza con e</w:t>
      </w:r>
      <w:r w:rsidRPr="00CA7CFB">
        <w:rPr>
          <w:rFonts w:ascii="Times New Roman" w:hAnsi="Times New Roman" w:cs="Times New Roman"/>
          <w:sz w:val="24"/>
          <w:szCs w:val="24"/>
        </w:rPr>
        <w:t>l curso</w:t>
      </w:r>
      <w:r>
        <w:rPr>
          <w:rFonts w:ascii="Times New Roman" w:hAnsi="Times New Roman" w:cs="Times New Roman"/>
          <w:sz w:val="24"/>
          <w:szCs w:val="24"/>
        </w:rPr>
        <w:t>. Por un lado, emplea</w:t>
      </w:r>
      <w:r w:rsidRPr="00CA7CFB">
        <w:rPr>
          <w:rFonts w:ascii="Times New Roman" w:hAnsi="Times New Roman" w:cs="Times New Roman"/>
          <w:sz w:val="24"/>
          <w:szCs w:val="24"/>
        </w:rPr>
        <w:t xml:space="preserve"> recursos vinculados al teatro,</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bajo un </w:t>
      </w:r>
      <w:r w:rsidRPr="00CA7CFB">
        <w:rPr>
          <w:rFonts w:ascii="Times New Roman" w:hAnsi="Times New Roman" w:cs="Times New Roman"/>
          <w:sz w:val="24"/>
          <w:szCs w:val="24"/>
        </w:rPr>
        <w:t xml:space="preserve">enfoque pragmático, basado en la conversación y el diálogo, implementando </w:t>
      </w:r>
      <w:r>
        <w:rPr>
          <w:rFonts w:ascii="Times New Roman" w:hAnsi="Times New Roman" w:cs="Times New Roman"/>
          <w:sz w:val="24"/>
          <w:szCs w:val="24"/>
        </w:rPr>
        <w:t>diversas actividades para que el educando fortalezca su</w:t>
      </w:r>
      <w:r w:rsidRPr="00CA7CFB">
        <w:rPr>
          <w:rFonts w:ascii="Times New Roman" w:hAnsi="Times New Roman" w:cs="Times New Roman"/>
          <w:sz w:val="24"/>
          <w:szCs w:val="24"/>
        </w:rPr>
        <w:t xml:space="preserve"> respiración y control</w:t>
      </w:r>
      <w:r>
        <w:rPr>
          <w:rFonts w:ascii="Times New Roman" w:hAnsi="Times New Roman" w:cs="Times New Roman"/>
          <w:sz w:val="24"/>
          <w:szCs w:val="24"/>
        </w:rPr>
        <w:t>e</w:t>
      </w:r>
      <w:r w:rsidRPr="00CA7CFB">
        <w:rPr>
          <w:rFonts w:ascii="Times New Roman" w:hAnsi="Times New Roman" w:cs="Times New Roman"/>
          <w:sz w:val="24"/>
          <w:szCs w:val="24"/>
        </w:rPr>
        <w:t xml:space="preserve"> el volumen de la voz. Además, trabaja algunas praxias</w:t>
      </w:r>
      <w:r>
        <w:rPr>
          <w:rFonts w:ascii="Times New Roman" w:hAnsi="Times New Roman" w:cs="Times New Roman"/>
          <w:sz w:val="24"/>
          <w:szCs w:val="24"/>
        </w:rPr>
        <w:t xml:space="preserve"> </w:t>
      </w:r>
      <w:r w:rsidRPr="00CA7CFB">
        <w:rPr>
          <w:rFonts w:ascii="Times New Roman" w:hAnsi="Times New Roman" w:cs="Times New Roman"/>
          <w:sz w:val="24"/>
          <w:szCs w:val="24"/>
        </w:rPr>
        <w:t>fonoarticulatori</w:t>
      </w:r>
      <w:r>
        <w:rPr>
          <w:rFonts w:ascii="Times New Roman" w:hAnsi="Times New Roman" w:cs="Times New Roman"/>
          <w:sz w:val="24"/>
          <w:szCs w:val="24"/>
        </w:rPr>
        <w:t xml:space="preserve">as, para mejorar la articulación. </w:t>
      </w:r>
      <w:r w:rsidRPr="00CA7CFB">
        <w:rPr>
          <w:rFonts w:ascii="Times New Roman" w:hAnsi="Times New Roman" w:cs="Times New Roman"/>
          <w:sz w:val="24"/>
          <w:szCs w:val="24"/>
        </w:rPr>
        <w:t>A</w:t>
      </w:r>
      <w:r>
        <w:rPr>
          <w:rFonts w:ascii="Times New Roman" w:hAnsi="Times New Roman" w:cs="Times New Roman"/>
          <w:sz w:val="24"/>
          <w:szCs w:val="24"/>
        </w:rPr>
        <w:t xml:space="preserve"> </w:t>
      </w:r>
      <w:r w:rsidRPr="00CA7CFB">
        <w:rPr>
          <w:rFonts w:ascii="Times New Roman" w:hAnsi="Times New Roman" w:cs="Times New Roman"/>
          <w:sz w:val="24"/>
          <w:szCs w:val="24"/>
        </w:rPr>
        <w:t>su vez, recurre a recursos psicolingüísticos, potenciando</w:t>
      </w:r>
      <w:r>
        <w:rPr>
          <w:rFonts w:ascii="Times New Roman" w:hAnsi="Times New Roman" w:cs="Times New Roman"/>
          <w:sz w:val="24"/>
          <w:szCs w:val="24"/>
        </w:rPr>
        <w:t xml:space="preserve"> el ámbito comprensivo. También, </w:t>
      </w:r>
      <w:r w:rsidRPr="00CA7CFB">
        <w:rPr>
          <w:rFonts w:ascii="Times New Roman" w:hAnsi="Times New Roman" w:cs="Times New Roman"/>
          <w:sz w:val="24"/>
          <w:szCs w:val="24"/>
        </w:rPr>
        <w:t>emplea estrategias metalingüísticas,</w:t>
      </w:r>
      <w:r>
        <w:rPr>
          <w:rFonts w:ascii="Times New Roman" w:hAnsi="Times New Roman" w:cs="Times New Roman"/>
          <w:sz w:val="24"/>
          <w:szCs w:val="24"/>
        </w:rPr>
        <w:t xml:space="preserve"> para que los propios estudiantes puedan analizar s</w:t>
      </w:r>
      <w:r w:rsidRPr="00CA7CFB">
        <w:rPr>
          <w:rFonts w:ascii="Times New Roman" w:hAnsi="Times New Roman" w:cs="Times New Roman"/>
          <w:sz w:val="24"/>
          <w:szCs w:val="24"/>
        </w:rPr>
        <w:t>u traba</w:t>
      </w:r>
      <w:r>
        <w:rPr>
          <w:rFonts w:ascii="Times New Roman" w:hAnsi="Times New Roman" w:cs="Times New Roman"/>
          <w:sz w:val="24"/>
          <w:szCs w:val="24"/>
        </w:rPr>
        <w:t>jo, mediante una autoevaluación.</w:t>
      </w:r>
    </w:p>
    <w:p w:rsidR="007C1C36" w:rsidRPr="00F85F26" w:rsidRDefault="007C1C36" w:rsidP="00F85F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lo demás, ha sido posible observar dentro de los registros de campo, el uso de </w:t>
      </w:r>
      <w:r w:rsidRPr="00CA7CFB">
        <w:rPr>
          <w:rFonts w:ascii="Times New Roman" w:hAnsi="Times New Roman" w:cs="Times New Roman"/>
          <w:sz w:val="24"/>
          <w:szCs w:val="24"/>
        </w:rPr>
        <w:t xml:space="preserve">una serie de estrategias lingüísticas, que primeramente </w:t>
      </w:r>
      <w:r>
        <w:rPr>
          <w:rFonts w:ascii="Times New Roman" w:hAnsi="Times New Roman" w:cs="Times New Roman"/>
          <w:sz w:val="24"/>
          <w:szCs w:val="24"/>
        </w:rPr>
        <w:t>se centran en el adulto, vinculándose a la</w:t>
      </w:r>
      <w:r w:rsidRPr="00CA7CFB">
        <w:rPr>
          <w:rFonts w:ascii="Times New Roman" w:hAnsi="Times New Roman" w:cs="Times New Roman"/>
          <w:sz w:val="24"/>
          <w:szCs w:val="24"/>
        </w:rPr>
        <w:t xml:space="preserve"> est</w:t>
      </w:r>
      <w:r>
        <w:rPr>
          <w:rFonts w:ascii="Times New Roman" w:hAnsi="Times New Roman" w:cs="Times New Roman"/>
          <w:sz w:val="24"/>
          <w:szCs w:val="24"/>
        </w:rPr>
        <w:t xml:space="preserve">imulación más bien directa del lenguaje. </w:t>
      </w:r>
    </w:p>
    <w:p w:rsidR="007C1C36" w:rsidRPr="00227E3F" w:rsidRDefault="007C1C36" w:rsidP="007C1C36">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Conjuntamente, se distingue</w:t>
      </w:r>
      <w:r w:rsidRPr="00CA7CFB">
        <w:rPr>
          <w:rFonts w:ascii="Times New Roman" w:hAnsi="Times New Roman" w:cs="Times New Roman"/>
          <w:sz w:val="24"/>
          <w:szCs w:val="24"/>
        </w:rPr>
        <w:t xml:space="preserve"> la utilización de algunas estrategias li</w:t>
      </w:r>
      <w:r>
        <w:rPr>
          <w:rFonts w:ascii="Times New Roman" w:hAnsi="Times New Roman" w:cs="Times New Roman"/>
          <w:sz w:val="24"/>
          <w:szCs w:val="24"/>
        </w:rPr>
        <w:t xml:space="preserve">ngüísticas centradas en el niño, relacionadas a la </w:t>
      </w:r>
      <w:r w:rsidRPr="00CA7CFB">
        <w:rPr>
          <w:rFonts w:ascii="Times New Roman" w:hAnsi="Times New Roman" w:cs="Times New Roman"/>
          <w:sz w:val="24"/>
          <w:szCs w:val="24"/>
        </w:rPr>
        <w:t>estimulación indirecta del lenguaje, en situaciones naturales y con un propósito comunicativo.</w:t>
      </w:r>
    </w:p>
    <w:p w:rsidR="007C1C36" w:rsidRDefault="007C1C36" w:rsidP="007C1C36">
      <w:pPr>
        <w:spacing w:line="360" w:lineRule="auto"/>
        <w:jc w:val="both"/>
        <w:rPr>
          <w:rFonts w:ascii="Times New Roman" w:hAnsi="Times New Roman" w:cs="Times New Roman"/>
          <w:sz w:val="24"/>
          <w:szCs w:val="24"/>
        </w:rPr>
      </w:pPr>
      <w:r>
        <w:rPr>
          <w:rFonts w:ascii="Times New Roman" w:hAnsi="Times New Roman" w:cs="Times New Roman"/>
          <w:sz w:val="24"/>
          <w:szCs w:val="24"/>
        </w:rPr>
        <w:t>Además, se visualizan</w:t>
      </w:r>
      <w:r w:rsidRPr="00CA7CFB">
        <w:rPr>
          <w:rFonts w:ascii="Times New Roman" w:hAnsi="Times New Roman" w:cs="Times New Roman"/>
          <w:sz w:val="24"/>
          <w:szCs w:val="24"/>
        </w:rPr>
        <w:t xml:space="preserve"> estrategias </w:t>
      </w:r>
      <w:r>
        <w:rPr>
          <w:rFonts w:ascii="Times New Roman" w:hAnsi="Times New Roman" w:cs="Times New Roman"/>
          <w:sz w:val="24"/>
          <w:szCs w:val="24"/>
        </w:rPr>
        <w:t>lingüísticas con un cierto grado de hibridez, que</w:t>
      </w:r>
      <w:r w:rsidRPr="00CA7CFB">
        <w:rPr>
          <w:rFonts w:ascii="Times New Roman" w:hAnsi="Times New Roman" w:cs="Times New Roman"/>
          <w:sz w:val="24"/>
          <w:szCs w:val="24"/>
        </w:rPr>
        <w:t xml:space="preserve"> apuntan al desarrollo de diversas habilidades y objetivos lingüísticos.</w:t>
      </w:r>
    </w:p>
    <w:p w:rsidR="007C1C36" w:rsidRDefault="007C1C36" w:rsidP="007C1C36">
      <w:pPr>
        <w:spacing w:line="360" w:lineRule="auto"/>
        <w:jc w:val="both"/>
        <w:rPr>
          <w:rFonts w:ascii="Times New Roman" w:hAnsi="Times New Roman" w:cs="Times New Roman"/>
          <w:sz w:val="24"/>
          <w:szCs w:val="24"/>
        </w:rPr>
      </w:pPr>
      <w:r>
        <w:rPr>
          <w:rFonts w:ascii="Times New Roman" w:hAnsi="Times New Roman" w:cs="Times New Roman"/>
          <w:sz w:val="24"/>
          <w:szCs w:val="24"/>
        </w:rPr>
        <w:t>Por lo demás, tanto en la entrevista como en los re</w:t>
      </w:r>
      <w:r w:rsidRPr="00CA7CFB">
        <w:rPr>
          <w:rFonts w:ascii="Times New Roman" w:hAnsi="Times New Roman" w:cs="Times New Roman"/>
          <w:sz w:val="24"/>
          <w:szCs w:val="24"/>
        </w:rPr>
        <w:t>gistros de campo</w:t>
      </w:r>
      <w:r>
        <w:rPr>
          <w:rFonts w:ascii="Times New Roman" w:hAnsi="Times New Roman" w:cs="Times New Roman"/>
          <w:sz w:val="24"/>
          <w:szCs w:val="24"/>
        </w:rPr>
        <w:t xml:space="preserve"> analizados</w:t>
      </w:r>
      <w:r w:rsidRPr="00CA7CFB">
        <w:rPr>
          <w:rFonts w:ascii="Times New Roman" w:hAnsi="Times New Roman" w:cs="Times New Roman"/>
          <w:sz w:val="24"/>
          <w:szCs w:val="24"/>
        </w:rPr>
        <w:t xml:space="preserve">, </w:t>
      </w:r>
      <w:r>
        <w:rPr>
          <w:rFonts w:ascii="Times New Roman" w:hAnsi="Times New Roman" w:cs="Times New Roman"/>
          <w:sz w:val="24"/>
          <w:szCs w:val="24"/>
        </w:rPr>
        <w:t xml:space="preserve">es posible visualizar la actitud </w:t>
      </w:r>
      <w:r w:rsidRPr="00CA7CFB">
        <w:rPr>
          <w:rFonts w:ascii="Times New Roman" w:hAnsi="Times New Roman" w:cs="Times New Roman"/>
          <w:sz w:val="24"/>
          <w:szCs w:val="24"/>
        </w:rPr>
        <w:t>de la educadora frente a la comu</w:t>
      </w:r>
      <w:r>
        <w:rPr>
          <w:rFonts w:ascii="Times New Roman" w:hAnsi="Times New Roman" w:cs="Times New Roman"/>
          <w:sz w:val="24"/>
          <w:szCs w:val="24"/>
        </w:rPr>
        <w:t>nicación con sus estudiantes en el aula común, permitiéndoles que ac</w:t>
      </w:r>
      <w:r w:rsidRPr="00CA7CFB">
        <w:rPr>
          <w:rFonts w:ascii="Times New Roman" w:hAnsi="Times New Roman" w:cs="Times New Roman"/>
          <w:sz w:val="24"/>
          <w:szCs w:val="24"/>
        </w:rPr>
        <w:t xml:space="preserve">cedan a instancias de conversación naturales y espontáneas, </w:t>
      </w:r>
      <w:r>
        <w:rPr>
          <w:rFonts w:ascii="Times New Roman" w:hAnsi="Times New Roman" w:cs="Times New Roman"/>
          <w:sz w:val="24"/>
          <w:szCs w:val="24"/>
        </w:rPr>
        <w:t xml:space="preserve">considerando </w:t>
      </w:r>
      <w:r w:rsidRPr="00CA7CFB">
        <w:rPr>
          <w:rFonts w:ascii="Times New Roman" w:hAnsi="Times New Roman" w:cs="Times New Roman"/>
          <w:sz w:val="24"/>
          <w:szCs w:val="24"/>
        </w:rPr>
        <w:t>los conocimientos previos de los menores, para que construyan aprendizajes significativos, en un contexto real e interactivo</w:t>
      </w:r>
      <w:r>
        <w:rPr>
          <w:rFonts w:ascii="Times New Roman" w:hAnsi="Times New Roman" w:cs="Times New Roman"/>
          <w:sz w:val="24"/>
          <w:szCs w:val="24"/>
        </w:rPr>
        <w:t>, siendo participantes activos al proponer l</w:t>
      </w:r>
      <w:r w:rsidRPr="00CA7CFB">
        <w:rPr>
          <w:rFonts w:ascii="Times New Roman" w:hAnsi="Times New Roman" w:cs="Times New Roman"/>
          <w:sz w:val="24"/>
          <w:szCs w:val="24"/>
        </w:rPr>
        <w:t>os tópicos qu</w:t>
      </w:r>
      <w:r>
        <w:rPr>
          <w:rFonts w:ascii="Times New Roman" w:hAnsi="Times New Roman" w:cs="Times New Roman"/>
          <w:sz w:val="24"/>
          <w:szCs w:val="24"/>
        </w:rPr>
        <w:t>e se abordarán durante la clase. De igual forma, e</w:t>
      </w:r>
      <w:r w:rsidRPr="00CA7CFB">
        <w:rPr>
          <w:rFonts w:ascii="Times New Roman" w:hAnsi="Times New Roman" w:cs="Times New Roman"/>
          <w:sz w:val="24"/>
          <w:szCs w:val="24"/>
        </w:rPr>
        <w:t>n</w:t>
      </w:r>
      <w:r>
        <w:rPr>
          <w:rFonts w:ascii="Times New Roman" w:hAnsi="Times New Roman" w:cs="Times New Roman"/>
          <w:sz w:val="24"/>
          <w:szCs w:val="24"/>
        </w:rPr>
        <w:t xml:space="preserve"> a</w:t>
      </w:r>
      <w:r w:rsidRPr="00CA7CFB">
        <w:rPr>
          <w:rFonts w:ascii="Times New Roman" w:hAnsi="Times New Roman" w:cs="Times New Roman"/>
          <w:sz w:val="24"/>
          <w:szCs w:val="24"/>
        </w:rPr>
        <w:t>ula de recursos</w:t>
      </w:r>
      <w:r w:rsidRPr="007E0EA1">
        <w:rPr>
          <w:rFonts w:ascii="Times New Roman" w:hAnsi="Times New Roman" w:cs="Times New Roman"/>
          <w:sz w:val="24"/>
          <w:szCs w:val="24"/>
        </w:rPr>
        <w:t>,</w:t>
      </w:r>
      <w:r>
        <w:rPr>
          <w:rFonts w:ascii="Times New Roman" w:hAnsi="Times New Roman" w:cs="Times New Roman"/>
          <w:sz w:val="24"/>
          <w:szCs w:val="24"/>
        </w:rPr>
        <w:t xml:space="preserve"> prioriza</w:t>
      </w:r>
      <w:r w:rsidRPr="007E0EA1">
        <w:rPr>
          <w:rFonts w:ascii="Times New Roman" w:hAnsi="Times New Roman" w:cs="Times New Roman"/>
          <w:sz w:val="24"/>
          <w:szCs w:val="24"/>
        </w:rPr>
        <w:t xml:space="preserve"> la conversación, por sobre actividades escritas, </w:t>
      </w:r>
      <w:r>
        <w:rPr>
          <w:rFonts w:ascii="Times New Roman" w:hAnsi="Times New Roman" w:cs="Times New Roman"/>
          <w:sz w:val="24"/>
          <w:szCs w:val="24"/>
        </w:rPr>
        <w:t>seleccionando</w:t>
      </w:r>
      <w:r w:rsidRPr="007E0EA1">
        <w:rPr>
          <w:rFonts w:ascii="Times New Roman" w:hAnsi="Times New Roman" w:cs="Times New Roman"/>
          <w:sz w:val="24"/>
          <w:szCs w:val="24"/>
        </w:rPr>
        <w:t xml:space="preserve"> estrategias que se adapten a los reales requerimientos lingüísticos de éstos.</w:t>
      </w:r>
      <w:r>
        <w:rPr>
          <w:rFonts w:ascii="Times New Roman" w:hAnsi="Times New Roman" w:cs="Times New Roman"/>
          <w:sz w:val="24"/>
          <w:szCs w:val="24"/>
        </w:rPr>
        <w:t xml:space="preserve"> En cuanto a</w:t>
      </w:r>
      <w:r w:rsidRPr="00CA7CFB">
        <w:rPr>
          <w:rFonts w:ascii="Times New Roman" w:hAnsi="Times New Roman" w:cs="Times New Roman"/>
          <w:sz w:val="24"/>
          <w:szCs w:val="24"/>
        </w:rPr>
        <w:t xml:space="preserve"> las actividades propuestas en el cuaderno de trabajo, </w:t>
      </w:r>
      <w:r>
        <w:rPr>
          <w:rFonts w:ascii="Times New Roman" w:hAnsi="Times New Roman" w:cs="Times New Roman"/>
          <w:sz w:val="24"/>
          <w:szCs w:val="24"/>
        </w:rPr>
        <w:t xml:space="preserve">pretende potenciar las </w:t>
      </w:r>
      <w:r w:rsidRPr="00CA7CFB">
        <w:rPr>
          <w:rFonts w:ascii="Times New Roman" w:hAnsi="Times New Roman" w:cs="Times New Roman"/>
          <w:sz w:val="24"/>
          <w:szCs w:val="24"/>
        </w:rPr>
        <w:t xml:space="preserve">habilidades </w:t>
      </w:r>
      <w:r>
        <w:rPr>
          <w:rFonts w:ascii="Times New Roman" w:hAnsi="Times New Roman" w:cs="Times New Roman"/>
          <w:sz w:val="24"/>
          <w:szCs w:val="24"/>
        </w:rPr>
        <w:t xml:space="preserve">descendidas, extraídas </w:t>
      </w:r>
      <w:r w:rsidRPr="00CA7CFB">
        <w:rPr>
          <w:rFonts w:ascii="Times New Roman" w:hAnsi="Times New Roman" w:cs="Times New Roman"/>
          <w:sz w:val="24"/>
          <w:szCs w:val="24"/>
        </w:rPr>
        <w:t xml:space="preserve">del Plan de Apoyo General e Individual. </w:t>
      </w:r>
    </w:p>
    <w:p w:rsidR="007C1C36" w:rsidRDefault="007C1C36" w:rsidP="007C1C36">
      <w:pPr>
        <w:spacing w:line="360" w:lineRule="auto"/>
        <w:jc w:val="both"/>
        <w:rPr>
          <w:rFonts w:ascii="Times New Roman" w:hAnsi="Times New Roman" w:cs="Times New Roman"/>
          <w:sz w:val="24"/>
          <w:szCs w:val="24"/>
        </w:rPr>
      </w:pPr>
      <w:r w:rsidRPr="00867EEB">
        <w:rPr>
          <w:rFonts w:ascii="Times New Roman" w:hAnsi="Times New Roman" w:cs="Times New Roman"/>
          <w:sz w:val="24"/>
          <w:szCs w:val="24"/>
        </w:rPr>
        <w:t xml:space="preserve">Por otra parte, </w:t>
      </w:r>
      <w:r>
        <w:rPr>
          <w:rFonts w:ascii="Times New Roman" w:hAnsi="Times New Roman" w:cs="Times New Roman"/>
          <w:sz w:val="24"/>
          <w:szCs w:val="24"/>
        </w:rPr>
        <w:t xml:space="preserve">en </w:t>
      </w:r>
      <w:r w:rsidRPr="00867EEB">
        <w:rPr>
          <w:rFonts w:ascii="Times New Roman" w:hAnsi="Times New Roman" w:cs="Times New Roman"/>
          <w:sz w:val="24"/>
          <w:szCs w:val="24"/>
        </w:rPr>
        <w:t xml:space="preserve">las situaciones problemáticas se refiere a las  estrategias que considera </w:t>
      </w:r>
      <w:r>
        <w:rPr>
          <w:rFonts w:ascii="Times New Roman" w:hAnsi="Times New Roman" w:cs="Times New Roman"/>
          <w:sz w:val="24"/>
          <w:szCs w:val="24"/>
        </w:rPr>
        <w:t xml:space="preserve">en su quehacer pedagógico, demostrando </w:t>
      </w:r>
      <w:r w:rsidRPr="00867EEB">
        <w:rPr>
          <w:rFonts w:ascii="Times New Roman" w:hAnsi="Times New Roman" w:cs="Times New Roman"/>
          <w:sz w:val="24"/>
          <w:szCs w:val="24"/>
        </w:rPr>
        <w:t>interés por desarrollar habilidades comu</w:t>
      </w:r>
      <w:r>
        <w:rPr>
          <w:rFonts w:ascii="Times New Roman" w:hAnsi="Times New Roman" w:cs="Times New Roman"/>
          <w:sz w:val="24"/>
          <w:szCs w:val="24"/>
        </w:rPr>
        <w:t>nicativas orales como escritas, considerando los resultados obtenidos durante la e</w:t>
      </w:r>
      <w:r w:rsidRPr="00867EEB">
        <w:rPr>
          <w:rFonts w:ascii="Times New Roman" w:hAnsi="Times New Roman" w:cs="Times New Roman"/>
          <w:sz w:val="24"/>
          <w:szCs w:val="24"/>
        </w:rPr>
        <w:t>valuación ini</w:t>
      </w:r>
      <w:r>
        <w:rPr>
          <w:rFonts w:ascii="Times New Roman" w:hAnsi="Times New Roman" w:cs="Times New Roman"/>
          <w:sz w:val="24"/>
          <w:szCs w:val="24"/>
        </w:rPr>
        <w:t xml:space="preserve">cial. </w:t>
      </w:r>
    </w:p>
    <w:p w:rsidR="007C1C36" w:rsidRDefault="007C1C36" w:rsidP="007C1C36">
      <w:pPr>
        <w:spacing w:line="360" w:lineRule="auto"/>
        <w:jc w:val="both"/>
        <w:rPr>
          <w:rFonts w:ascii="Times New Roman" w:eastAsia="Calibri" w:hAnsi="Times New Roman" w:cs="Times New Roman"/>
          <w:sz w:val="24"/>
          <w:szCs w:val="24"/>
          <w:lang w:val="es-ES"/>
        </w:rPr>
      </w:pPr>
      <w:r>
        <w:rPr>
          <w:rFonts w:ascii="Times New Roman" w:hAnsi="Times New Roman" w:cs="Times New Roman"/>
          <w:sz w:val="24"/>
          <w:szCs w:val="24"/>
        </w:rPr>
        <w:lastRenderedPageBreak/>
        <w:t xml:space="preserve">No obstante, más que detectar las </w:t>
      </w:r>
      <w:r w:rsidRPr="00867EEB">
        <w:rPr>
          <w:rFonts w:ascii="Times New Roman" w:hAnsi="Times New Roman" w:cs="Times New Roman"/>
          <w:sz w:val="24"/>
          <w:szCs w:val="24"/>
        </w:rPr>
        <w:t>h</w:t>
      </w:r>
      <w:r>
        <w:rPr>
          <w:rFonts w:ascii="Times New Roman" w:hAnsi="Times New Roman" w:cs="Times New Roman"/>
          <w:sz w:val="24"/>
          <w:szCs w:val="24"/>
        </w:rPr>
        <w:t>abilidades reales o potenciales que poseen los educandos, la docente tiende a centrar su interés en las dificultades de éstos, es decir, en los aspectos que el niño n</w:t>
      </w:r>
      <w:r>
        <w:rPr>
          <w:rFonts w:ascii="Times New Roman" w:eastAsia="Calibri" w:hAnsi="Times New Roman" w:cs="Times New Roman"/>
          <w:sz w:val="24"/>
          <w:szCs w:val="24"/>
          <w:lang w:val="es-ES"/>
        </w:rPr>
        <w:t>o es capaz de realizar.</w:t>
      </w:r>
    </w:p>
    <w:p w:rsidR="007C1C36" w:rsidRDefault="007C1C36" w:rsidP="007C1C36">
      <w:pPr>
        <w:pStyle w:val="Textocomentario"/>
        <w:spacing w:line="360" w:lineRule="auto"/>
        <w:jc w:val="both"/>
        <w:rPr>
          <w:rFonts w:ascii="Times New Roman" w:hAnsi="Times New Roman"/>
          <w:sz w:val="24"/>
          <w:szCs w:val="24"/>
        </w:rPr>
      </w:pPr>
      <w:r>
        <w:rPr>
          <w:rFonts w:ascii="Times New Roman" w:hAnsi="Times New Roman"/>
          <w:sz w:val="24"/>
          <w:szCs w:val="24"/>
        </w:rPr>
        <w:t xml:space="preserve">A </w:t>
      </w:r>
      <w:r w:rsidRPr="00445D96">
        <w:rPr>
          <w:rFonts w:ascii="Times New Roman" w:hAnsi="Times New Roman"/>
          <w:sz w:val="24"/>
          <w:szCs w:val="24"/>
        </w:rPr>
        <w:t>su vez, tanto en los registros de campo como en la entrevista, considera que el ámbito lingüístico y comunicativo, está determinado  por el desarrollo cognitivo de los estudiantes, a través de la implementación de actividades que potencian las nociones lógicas-matemáticas, vinculadas con el currículum</w:t>
      </w:r>
      <w:r w:rsidRPr="00CA7CFB">
        <w:rPr>
          <w:rFonts w:ascii="Times New Roman" w:hAnsi="Times New Roman"/>
          <w:sz w:val="24"/>
          <w:szCs w:val="24"/>
        </w:rPr>
        <w:t xml:space="preserve"> nacional, integrando desde allí, aspectos lingüísticos, con el propósito de </w:t>
      </w:r>
      <w:r>
        <w:rPr>
          <w:rFonts w:ascii="Times New Roman" w:hAnsi="Times New Roman"/>
          <w:sz w:val="24"/>
          <w:szCs w:val="24"/>
        </w:rPr>
        <w:t xml:space="preserve">motivar </w:t>
      </w:r>
      <w:r w:rsidRPr="00CA7CFB">
        <w:rPr>
          <w:rFonts w:ascii="Times New Roman" w:hAnsi="Times New Roman"/>
          <w:sz w:val="24"/>
          <w:szCs w:val="24"/>
        </w:rPr>
        <w:t>a los estudian</w:t>
      </w:r>
      <w:r>
        <w:rPr>
          <w:rFonts w:ascii="Times New Roman" w:hAnsi="Times New Roman"/>
          <w:sz w:val="24"/>
          <w:szCs w:val="24"/>
        </w:rPr>
        <w:t xml:space="preserve">tes a la creación de hipótesis. Sin embargo, dichas situaciones de aprendizaje, forman parte de un </w:t>
      </w:r>
      <w:r w:rsidRPr="00CA7CFB">
        <w:rPr>
          <w:rFonts w:ascii="Times New Roman" w:hAnsi="Times New Roman"/>
          <w:sz w:val="24"/>
          <w:szCs w:val="24"/>
        </w:rPr>
        <w:t>contexto que</w:t>
      </w:r>
      <w:r>
        <w:rPr>
          <w:rFonts w:ascii="Times New Roman" w:hAnsi="Times New Roman"/>
          <w:sz w:val="24"/>
          <w:szCs w:val="24"/>
        </w:rPr>
        <w:t xml:space="preserve"> por lo general,</w:t>
      </w:r>
      <w:r w:rsidRPr="00CA7CFB">
        <w:rPr>
          <w:rFonts w:ascii="Times New Roman" w:hAnsi="Times New Roman"/>
          <w:sz w:val="24"/>
          <w:szCs w:val="24"/>
        </w:rPr>
        <w:t xml:space="preserve"> no tiene mayor relación con las experiencias de é</w:t>
      </w:r>
      <w:r>
        <w:rPr>
          <w:rFonts w:ascii="Times New Roman" w:hAnsi="Times New Roman"/>
          <w:sz w:val="24"/>
          <w:szCs w:val="24"/>
        </w:rPr>
        <w:t>stos.</w:t>
      </w:r>
    </w:p>
    <w:p w:rsidR="007C1C36" w:rsidRDefault="007C1C36" w:rsidP="007C1C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Otra recurrencia, tiene que ver con que en la entrevista y en los registros de campo, </w:t>
      </w:r>
      <w:r w:rsidRPr="00CA7CFB">
        <w:rPr>
          <w:rFonts w:ascii="Times New Roman" w:hAnsi="Times New Roman" w:cs="Times New Roman"/>
          <w:sz w:val="24"/>
          <w:szCs w:val="24"/>
        </w:rPr>
        <w:t>cuando un estudiante requiere apoyo,</w:t>
      </w:r>
      <w:r>
        <w:rPr>
          <w:rFonts w:ascii="Times New Roman" w:hAnsi="Times New Roman" w:cs="Times New Roman"/>
          <w:sz w:val="24"/>
          <w:szCs w:val="24"/>
        </w:rPr>
        <w:t xml:space="preserve"> la educadora </w:t>
      </w:r>
      <w:r w:rsidRPr="00CA7CFB">
        <w:rPr>
          <w:rFonts w:ascii="Times New Roman" w:hAnsi="Times New Roman" w:cs="Times New Roman"/>
          <w:sz w:val="24"/>
          <w:szCs w:val="24"/>
        </w:rPr>
        <w:t>actúa c</w:t>
      </w:r>
      <w:r>
        <w:rPr>
          <w:rFonts w:ascii="Times New Roman" w:hAnsi="Times New Roman" w:cs="Times New Roman"/>
          <w:sz w:val="24"/>
          <w:szCs w:val="24"/>
        </w:rPr>
        <w:t xml:space="preserve">omo </w:t>
      </w:r>
      <w:r w:rsidRPr="00A1467A">
        <w:rPr>
          <w:rFonts w:ascii="Times New Roman" w:hAnsi="Times New Roman" w:cs="Times New Roman"/>
          <w:sz w:val="24"/>
          <w:szCs w:val="24"/>
        </w:rPr>
        <w:t>mediador,</w:t>
      </w:r>
      <w:r>
        <w:rPr>
          <w:rFonts w:ascii="Times New Roman" w:hAnsi="Times New Roman" w:cs="Times New Roman"/>
          <w:sz w:val="24"/>
          <w:szCs w:val="24"/>
        </w:rPr>
        <w:t xml:space="preserve"> para que el menor descubra</w:t>
      </w:r>
      <w:r w:rsidRPr="00CA7CFB">
        <w:rPr>
          <w:rFonts w:ascii="Times New Roman" w:hAnsi="Times New Roman" w:cs="Times New Roman"/>
          <w:sz w:val="24"/>
          <w:szCs w:val="24"/>
        </w:rPr>
        <w:t xml:space="preserve"> la forma</w:t>
      </w:r>
      <w:r>
        <w:rPr>
          <w:rFonts w:ascii="Times New Roman" w:hAnsi="Times New Roman" w:cs="Times New Roman"/>
          <w:sz w:val="24"/>
          <w:szCs w:val="24"/>
        </w:rPr>
        <w:t xml:space="preserve"> adecuada pa</w:t>
      </w:r>
      <w:r w:rsidRPr="00CA7CFB">
        <w:rPr>
          <w:rFonts w:ascii="Times New Roman" w:hAnsi="Times New Roman" w:cs="Times New Roman"/>
          <w:sz w:val="24"/>
          <w:szCs w:val="24"/>
        </w:rPr>
        <w:t>ra desar</w:t>
      </w:r>
      <w:r>
        <w:rPr>
          <w:rFonts w:ascii="Times New Roman" w:hAnsi="Times New Roman" w:cs="Times New Roman"/>
          <w:sz w:val="24"/>
          <w:szCs w:val="24"/>
        </w:rPr>
        <w:t xml:space="preserve">rollar la actividad solicitada. </w:t>
      </w:r>
      <w:r w:rsidRPr="006E3846">
        <w:rPr>
          <w:rFonts w:ascii="Times New Roman" w:eastAsia="Calibri" w:hAnsi="Times New Roman" w:cs="Times New Roman"/>
          <w:sz w:val="24"/>
          <w:szCs w:val="24"/>
        </w:rPr>
        <w:t xml:space="preserve">Es así como, </w:t>
      </w:r>
      <w:r w:rsidRPr="003E4F94">
        <w:rPr>
          <w:rFonts w:ascii="Times New Roman" w:eastAsia="Calibri" w:hAnsi="Times New Roman" w:cs="Times New Roman"/>
          <w:sz w:val="24"/>
          <w:szCs w:val="24"/>
        </w:rPr>
        <w:t>los modelos lingüísticos van surgiendo a partir de la negociación recíproca, siendo</w:t>
      </w:r>
      <w:r>
        <w:rPr>
          <w:rFonts w:ascii="Times New Roman" w:eastAsia="Calibri" w:hAnsi="Times New Roman" w:cs="Times New Roman"/>
          <w:sz w:val="24"/>
          <w:szCs w:val="24"/>
        </w:rPr>
        <w:t xml:space="preserve"> la profesional la encargada de ayudar a que se exprese, permitiendo que éste pueda s</w:t>
      </w:r>
      <w:r w:rsidRPr="006E3846">
        <w:rPr>
          <w:rFonts w:ascii="Times New Roman" w:eastAsia="Calibri" w:hAnsi="Times New Roman" w:cs="Times New Roman"/>
          <w:sz w:val="24"/>
          <w:szCs w:val="24"/>
        </w:rPr>
        <w:t>olucionar los problemas comunicativos planteados</w:t>
      </w:r>
      <w:r>
        <w:rPr>
          <w:rFonts w:ascii="Times New Roman" w:eastAsia="Calibri" w:hAnsi="Times New Roman" w:cs="Times New Roman"/>
          <w:sz w:val="24"/>
          <w:szCs w:val="24"/>
        </w:rPr>
        <w:t xml:space="preserve"> durante la intervención lingüística, al entregar </w:t>
      </w:r>
      <w:r w:rsidRPr="00CA7CFB">
        <w:rPr>
          <w:rFonts w:ascii="Times New Roman" w:hAnsi="Times New Roman" w:cs="Times New Roman"/>
          <w:sz w:val="24"/>
          <w:szCs w:val="24"/>
        </w:rPr>
        <w:t>el modelo lingüístico, para que exista una autocorrección por parte del</w:t>
      </w:r>
      <w:r>
        <w:rPr>
          <w:rFonts w:ascii="Times New Roman" w:hAnsi="Times New Roman" w:cs="Times New Roman"/>
          <w:sz w:val="24"/>
          <w:szCs w:val="24"/>
        </w:rPr>
        <w:t xml:space="preserve"> menor, siendo un s</w:t>
      </w:r>
      <w:r w:rsidRPr="00CA7CFB">
        <w:rPr>
          <w:rFonts w:ascii="Times New Roman" w:hAnsi="Times New Roman" w:cs="Times New Roman"/>
          <w:sz w:val="24"/>
          <w:szCs w:val="24"/>
        </w:rPr>
        <w:t xml:space="preserve">istema de facilitación </w:t>
      </w:r>
      <w:r>
        <w:rPr>
          <w:rFonts w:ascii="Times New Roman" w:hAnsi="Times New Roman" w:cs="Times New Roman"/>
          <w:sz w:val="24"/>
          <w:szCs w:val="24"/>
        </w:rPr>
        <w:t xml:space="preserve">más </w:t>
      </w:r>
      <w:r w:rsidRPr="00244C64">
        <w:rPr>
          <w:rFonts w:ascii="Times New Roman" w:hAnsi="Times New Roman" w:cs="Times New Roman"/>
          <w:sz w:val="24"/>
          <w:szCs w:val="24"/>
        </w:rPr>
        <w:t>bien indirecto y natural. De</w:t>
      </w:r>
      <w:r>
        <w:rPr>
          <w:rFonts w:ascii="Times New Roman" w:hAnsi="Times New Roman" w:cs="Times New Roman"/>
          <w:sz w:val="24"/>
          <w:szCs w:val="24"/>
        </w:rPr>
        <w:t xml:space="preserve"> igual manera, realiza</w:t>
      </w:r>
      <w:r w:rsidRPr="00CA7CFB">
        <w:rPr>
          <w:rFonts w:ascii="Times New Roman" w:hAnsi="Times New Roman" w:cs="Times New Roman"/>
          <w:sz w:val="24"/>
          <w:szCs w:val="24"/>
        </w:rPr>
        <w:t xml:space="preserve"> una distinción en la forma de trabajo con estudiantes que presentan TEL expresivo y mixto</w:t>
      </w:r>
      <w:r>
        <w:rPr>
          <w:rFonts w:ascii="Times New Roman" w:hAnsi="Times New Roman" w:cs="Times New Roman"/>
          <w:sz w:val="24"/>
          <w:szCs w:val="24"/>
        </w:rPr>
        <w:t xml:space="preserve">, considerando las particularidades de cada uno de ellos. En el primer caso, </w:t>
      </w:r>
      <w:r w:rsidRPr="00CA7CFB">
        <w:rPr>
          <w:rFonts w:ascii="Times New Roman" w:hAnsi="Times New Roman" w:cs="Times New Roman"/>
          <w:sz w:val="24"/>
          <w:szCs w:val="24"/>
        </w:rPr>
        <w:t xml:space="preserve">recurre a estrategias metacognitivas y recursos pedagógicos vinculados con el teatro, </w:t>
      </w:r>
      <w:r>
        <w:rPr>
          <w:rFonts w:ascii="Times New Roman" w:hAnsi="Times New Roman" w:cs="Times New Roman"/>
          <w:sz w:val="24"/>
          <w:szCs w:val="24"/>
        </w:rPr>
        <w:t>pretendiendo fortalecer</w:t>
      </w:r>
      <w:r w:rsidRPr="00CA7CFB">
        <w:rPr>
          <w:rFonts w:ascii="Times New Roman" w:hAnsi="Times New Roman" w:cs="Times New Roman"/>
          <w:sz w:val="24"/>
          <w:szCs w:val="24"/>
        </w:rPr>
        <w:t xml:space="preserve"> el control y la utilización de la voz, además de la expresión corporal y gestual.</w:t>
      </w:r>
    </w:p>
    <w:p w:rsidR="007C1C36" w:rsidRDefault="007C1C36" w:rsidP="007C1C36">
      <w:pPr>
        <w:pStyle w:val="Textocomentario"/>
        <w:spacing w:line="360" w:lineRule="auto"/>
        <w:jc w:val="both"/>
        <w:rPr>
          <w:rFonts w:ascii="Times New Roman" w:hAnsi="Times New Roman"/>
          <w:sz w:val="24"/>
          <w:szCs w:val="24"/>
        </w:rPr>
      </w:pPr>
      <w:r>
        <w:rPr>
          <w:rFonts w:ascii="Times New Roman" w:hAnsi="Times New Roman"/>
          <w:sz w:val="24"/>
          <w:szCs w:val="24"/>
        </w:rPr>
        <w:t xml:space="preserve">A su vez, tanto en las situaciones problemáticas como en la entrevista, expone las </w:t>
      </w:r>
      <w:r w:rsidRPr="00CA7CFB">
        <w:rPr>
          <w:rFonts w:ascii="Times New Roman" w:hAnsi="Times New Roman"/>
          <w:sz w:val="24"/>
          <w:szCs w:val="24"/>
        </w:rPr>
        <w:t xml:space="preserve">estrategias que emplea para trabajar con estudiantes </w:t>
      </w:r>
      <w:r>
        <w:rPr>
          <w:rFonts w:ascii="Times New Roman" w:hAnsi="Times New Roman"/>
          <w:sz w:val="24"/>
          <w:szCs w:val="24"/>
        </w:rPr>
        <w:t>que poseen TEL Mixto, con el objetivo de reforzar el lenguaje oral. En este sentido, señala que es recomendable reducir el grado de co</w:t>
      </w:r>
      <w:r w:rsidRPr="00CA7CFB">
        <w:rPr>
          <w:rFonts w:ascii="Times New Roman" w:hAnsi="Times New Roman"/>
          <w:sz w:val="24"/>
          <w:szCs w:val="24"/>
        </w:rPr>
        <w:t>mplejidad de las</w:t>
      </w:r>
      <w:r>
        <w:rPr>
          <w:rFonts w:ascii="Times New Roman" w:hAnsi="Times New Roman"/>
          <w:sz w:val="24"/>
          <w:szCs w:val="24"/>
        </w:rPr>
        <w:t xml:space="preserve"> actividades, mediante la simplificación de las instrucciones, </w:t>
      </w:r>
      <w:r w:rsidRPr="00CA7CFB">
        <w:rPr>
          <w:rFonts w:ascii="Times New Roman" w:hAnsi="Times New Roman"/>
          <w:sz w:val="24"/>
          <w:szCs w:val="24"/>
        </w:rPr>
        <w:t>entregando apoyos y guiando el trabajo de los estudiantes</w:t>
      </w:r>
      <w:r>
        <w:rPr>
          <w:rFonts w:ascii="Times New Roman" w:hAnsi="Times New Roman"/>
          <w:sz w:val="24"/>
          <w:szCs w:val="24"/>
        </w:rPr>
        <w:t xml:space="preserve"> permanentemente</w:t>
      </w:r>
      <w:r w:rsidRPr="00FA5D35">
        <w:rPr>
          <w:rFonts w:ascii="Times New Roman" w:hAnsi="Times New Roman"/>
          <w:sz w:val="24"/>
          <w:szCs w:val="24"/>
        </w:rPr>
        <w:t xml:space="preserve">. </w:t>
      </w:r>
    </w:p>
    <w:p w:rsidR="007C1C36" w:rsidRDefault="007C1C36" w:rsidP="007C1C36">
      <w:pPr>
        <w:pStyle w:val="Textocomentario"/>
        <w:spacing w:line="360" w:lineRule="auto"/>
        <w:jc w:val="both"/>
        <w:rPr>
          <w:rFonts w:ascii="Times New Roman" w:hAnsi="Times New Roman"/>
          <w:sz w:val="24"/>
          <w:szCs w:val="24"/>
        </w:rPr>
      </w:pPr>
      <w:r w:rsidRPr="00FA5D35">
        <w:rPr>
          <w:rFonts w:ascii="Times New Roman" w:hAnsi="Times New Roman"/>
          <w:sz w:val="24"/>
          <w:szCs w:val="24"/>
        </w:rPr>
        <w:t xml:space="preserve">Además, </w:t>
      </w:r>
      <w:r>
        <w:rPr>
          <w:rFonts w:ascii="Times New Roman" w:hAnsi="Times New Roman"/>
          <w:sz w:val="24"/>
          <w:szCs w:val="24"/>
        </w:rPr>
        <w:t xml:space="preserve">en la entrevista y en las situaciones problemáticas, </w:t>
      </w:r>
      <w:r w:rsidRPr="00FA5D35">
        <w:rPr>
          <w:rFonts w:ascii="Times New Roman" w:hAnsi="Times New Roman"/>
          <w:sz w:val="24"/>
          <w:szCs w:val="24"/>
        </w:rPr>
        <w:t xml:space="preserve">señala </w:t>
      </w:r>
      <w:r>
        <w:rPr>
          <w:rFonts w:ascii="Times New Roman" w:hAnsi="Times New Roman"/>
          <w:sz w:val="24"/>
          <w:szCs w:val="24"/>
        </w:rPr>
        <w:t>que para trabajar habilidades de lectura y escritura, es necesario emplear e</w:t>
      </w:r>
      <w:r w:rsidRPr="00FA5D35">
        <w:rPr>
          <w:rFonts w:ascii="Times New Roman" w:hAnsi="Times New Roman"/>
          <w:sz w:val="24"/>
          <w:szCs w:val="24"/>
        </w:rPr>
        <w:t>strategias psicolingüísticas,</w:t>
      </w:r>
      <w:r>
        <w:rPr>
          <w:rFonts w:ascii="Times New Roman" w:hAnsi="Times New Roman"/>
          <w:sz w:val="24"/>
          <w:szCs w:val="24"/>
        </w:rPr>
        <w:t xml:space="preserve"> para </w:t>
      </w:r>
      <w:r>
        <w:rPr>
          <w:rFonts w:ascii="Times New Roman" w:hAnsi="Times New Roman"/>
          <w:sz w:val="24"/>
          <w:szCs w:val="24"/>
        </w:rPr>
        <w:lastRenderedPageBreak/>
        <w:t>reforzar e</w:t>
      </w:r>
      <w:r w:rsidRPr="00FA5D35">
        <w:rPr>
          <w:rFonts w:ascii="Times New Roman" w:hAnsi="Times New Roman"/>
          <w:sz w:val="24"/>
          <w:szCs w:val="24"/>
        </w:rPr>
        <w:t xml:space="preserve">l </w:t>
      </w:r>
      <w:r w:rsidRPr="00CA7CFB">
        <w:rPr>
          <w:rFonts w:ascii="Times New Roman" w:hAnsi="Times New Roman"/>
          <w:sz w:val="24"/>
          <w:szCs w:val="24"/>
        </w:rPr>
        <w:t>seguimiento de instrucciones y la comprensión lectora</w:t>
      </w:r>
      <w:r>
        <w:rPr>
          <w:rFonts w:ascii="Times New Roman" w:hAnsi="Times New Roman"/>
          <w:sz w:val="24"/>
          <w:szCs w:val="24"/>
        </w:rPr>
        <w:t xml:space="preserve">. Por otra parte, valora el </w:t>
      </w:r>
      <w:r w:rsidRPr="00CA7CFB">
        <w:rPr>
          <w:rFonts w:ascii="Times New Roman" w:hAnsi="Times New Roman"/>
          <w:sz w:val="24"/>
          <w:szCs w:val="24"/>
        </w:rPr>
        <w:t>método analítico-global, abordando en primera instancia, los elementos más complejos, para luego ir descomponiéndolos progresivamente.</w:t>
      </w:r>
      <w:r>
        <w:rPr>
          <w:rFonts w:ascii="Times New Roman" w:hAnsi="Times New Roman"/>
          <w:sz w:val="24"/>
          <w:szCs w:val="24"/>
        </w:rPr>
        <w:t xml:space="preserve"> Dicho modelo, tiende a no jerarquizar las destrezas, sino que </w:t>
      </w:r>
      <w:r w:rsidRPr="00960768">
        <w:rPr>
          <w:rFonts w:ascii="Times New Roman" w:hAnsi="Times New Roman"/>
          <w:sz w:val="24"/>
          <w:szCs w:val="24"/>
        </w:rPr>
        <w:t xml:space="preserve">visualiza </w:t>
      </w:r>
      <w:r>
        <w:rPr>
          <w:rFonts w:ascii="Times New Roman" w:hAnsi="Times New Roman"/>
          <w:sz w:val="24"/>
          <w:szCs w:val="24"/>
        </w:rPr>
        <w:t xml:space="preserve">a </w:t>
      </w:r>
      <w:r w:rsidRPr="00960768">
        <w:rPr>
          <w:rFonts w:ascii="Times New Roman" w:hAnsi="Times New Roman"/>
          <w:sz w:val="24"/>
          <w:szCs w:val="24"/>
        </w:rPr>
        <w:t>la lectura y la escritura, como procesos simult</w:t>
      </w:r>
      <w:r>
        <w:rPr>
          <w:rFonts w:ascii="Times New Roman" w:hAnsi="Times New Roman"/>
          <w:sz w:val="24"/>
          <w:szCs w:val="24"/>
        </w:rPr>
        <w:t xml:space="preserve">áneos que ocurren paralelamente, </w:t>
      </w:r>
      <w:r w:rsidRPr="00960768">
        <w:rPr>
          <w:rFonts w:ascii="Times New Roman" w:hAnsi="Times New Roman"/>
          <w:sz w:val="24"/>
          <w:szCs w:val="24"/>
        </w:rPr>
        <w:t>ya que uno no puede darse sin el otro.</w:t>
      </w:r>
    </w:p>
    <w:p w:rsidR="007C1C36" w:rsidRDefault="007C1C36" w:rsidP="007C1C36">
      <w:pPr>
        <w:spacing w:line="360" w:lineRule="auto"/>
        <w:jc w:val="both"/>
        <w:rPr>
          <w:rFonts w:ascii="Times New Roman" w:hAnsi="Times New Roman" w:cs="Times New Roman"/>
          <w:sz w:val="24"/>
          <w:szCs w:val="24"/>
        </w:rPr>
      </w:pPr>
      <w:r w:rsidRPr="00CA7CFB">
        <w:rPr>
          <w:rFonts w:ascii="Times New Roman" w:hAnsi="Times New Roman" w:cs="Times New Roman"/>
          <w:sz w:val="24"/>
          <w:szCs w:val="24"/>
        </w:rPr>
        <w:t xml:space="preserve">En relación a los </w:t>
      </w:r>
      <w:r w:rsidRPr="00CA7CFB">
        <w:rPr>
          <w:rFonts w:ascii="Times New Roman" w:hAnsi="Times New Roman" w:cs="Times New Roman"/>
          <w:i/>
          <w:sz w:val="24"/>
          <w:szCs w:val="24"/>
        </w:rPr>
        <w:t>medios tecnológicos, recursos y materiales utilizados</w:t>
      </w:r>
      <w:r w:rsidRPr="00CA7CFB">
        <w:rPr>
          <w:rFonts w:ascii="Times New Roman" w:hAnsi="Times New Roman" w:cs="Times New Roman"/>
          <w:sz w:val="24"/>
          <w:szCs w:val="24"/>
        </w:rPr>
        <w:t xml:space="preserve">, tanto en la entrevista como en los registros de campo, se </w:t>
      </w:r>
      <w:r>
        <w:rPr>
          <w:rFonts w:ascii="Times New Roman" w:hAnsi="Times New Roman" w:cs="Times New Roman"/>
          <w:sz w:val="24"/>
          <w:szCs w:val="24"/>
        </w:rPr>
        <w:t>aprecia</w:t>
      </w:r>
      <w:r w:rsidRPr="00CA7CFB">
        <w:rPr>
          <w:rFonts w:ascii="Times New Roman" w:hAnsi="Times New Roman" w:cs="Times New Roman"/>
          <w:sz w:val="24"/>
          <w:szCs w:val="24"/>
        </w:rPr>
        <w:t xml:space="preserve"> una relación coordinada y coherente, entre los objetivos de intervención planificados y los recursos didácticos </w:t>
      </w:r>
      <w:r>
        <w:rPr>
          <w:rFonts w:ascii="Times New Roman" w:hAnsi="Times New Roman" w:cs="Times New Roman"/>
          <w:sz w:val="24"/>
          <w:szCs w:val="24"/>
        </w:rPr>
        <w:t xml:space="preserve">empleados en la totalidad de las clases, </w:t>
      </w:r>
      <w:r w:rsidRPr="00CA7CFB">
        <w:rPr>
          <w:rFonts w:ascii="Times New Roman" w:hAnsi="Times New Roman" w:cs="Times New Roman"/>
          <w:sz w:val="24"/>
          <w:szCs w:val="24"/>
        </w:rPr>
        <w:t>las cuales corresponden a láminas y guías de trabajo para reforzar los contenidos abordados</w:t>
      </w:r>
      <w:r>
        <w:rPr>
          <w:rFonts w:ascii="Times New Roman" w:hAnsi="Times New Roman" w:cs="Times New Roman"/>
          <w:sz w:val="24"/>
          <w:szCs w:val="24"/>
        </w:rPr>
        <w:t xml:space="preserve">. </w:t>
      </w:r>
      <w:r w:rsidRPr="00CA7CFB">
        <w:rPr>
          <w:rFonts w:ascii="Times New Roman" w:hAnsi="Times New Roman" w:cs="Times New Roman"/>
          <w:sz w:val="24"/>
          <w:szCs w:val="24"/>
        </w:rPr>
        <w:t xml:space="preserve">Asimismo, </w:t>
      </w:r>
      <w:r>
        <w:rPr>
          <w:rFonts w:ascii="Times New Roman" w:hAnsi="Times New Roman" w:cs="Times New Roman"/>
          <w:sz w:val="24"/>
          <w:szCs w:val="24"/>
        </w:rPr>
        <w:t>d</w:t>
      </w:r>
      <w:r w:rsidRPr="00CA7CFB">
        <w:rPr>
          <w:rFonts w:ascii="Times New Roman" w:hAnsi="Times New Roman" w:cs="Times New Roman"/>
          <w:sz w:val="24"/>
          <w:szCs w:val="24"/>
        </w:rPr>
        <w:t xml:space="preserve">entro del aula de recursos, existen </w:t>
      </w:r>
      <w:r>
        <w:rPr>
          <w:rFonts w:ascii="Times New Roman" w:hAnsi="Times New Roman" w:cs="Times New Roman"/>
          <w:sz w:val="24"/>
          <w:szCs w:val="24"/>
        </w:rPr>
        <w:t xml:space="preserve">una serie de </w:t>
      </w:r>
      <w:r w:rsidRPr="00CA7CFB">
        <w:rPr>
          <w:rFonts w:ascii="Times New Roman" w:hAnsi="Times New Roman" w:cs="Times New Roman"/>
          <w:sz w:val="24"/>
          <w:szCs w:val="24"/>
        </w:rPr>
        <w:t xml:space="preserve"> juegos didácticos, que son seleccionados a partir de las principales necesidades lingüísticas de cada uno de los estudiant</w:t>
      </w:r>
      <w:r>
        <w:rPr>
          <w:rFonts w:ascii="Times New Roman" w:hAnsi="Times New Roman" w:cs="Times New Roman"/>
          <w:sz w:val="24"/>
          <w:szCs w:val="24"/>
        </w:rPr>
        <w:t>es</w:t>
      </w:r>
      <w:r w:rsidRPr="00CA7CFB">
        <w:rPr>
          <w:rFonts w:ascii="Times New Roman" w:hAnsi="Times New Roman" w:cs="Times New Roman"/>
          <w:sz w:val="24"/>
          <w:szCs w:val="24"/>
        </w:rPr>
        <w:t>, además del cuadern</w:t>
      </w:r>
      <w:r>
        <w:rPr>
          <w:rFonts w:ascii="Times New Roman" w:hAnsi="Times New Roman" w:cs="Times New Roman"/>
          <w:sz w:val="24"/>
          <w:szCs w:val="24"/>
        </w:rPr>
        <w:t>o de actividades, que es utilizado tanto en la unidad educativa, como en el contexto familiar.</w:t>
      </w:r>
    </w:p>
    <w:p w:rsidR="007C1C36" w:rsidRDefault="007C1C36" w:rsidP="007C1C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en el transcurso de la entrevista, se refiere a la </w:t>
      </w:r>
      <w:r w:rsidRPr="00CA7CFB">
        <w:rPr>
          <w:rFonts w:ascii="Times New Roman" w:hAnsi="Times New Roman" w:cs="Times New Roman"/>
          <w:i/>
          <w:sz w:val="24"/>
          <w:szCs w:val="24"/>
        </w:rPr>
        <w:t>organización espacial de los estudiante</w:t>
      </w:r>
      <w:r>
        <w:rPr>
          <w:rFonts w:ascii="Times New Roman" w:hAnsi="Times New Roman" w:cs="Times New Roman"/>
          <w:i/>
          <w:sz w:val="24"/>
          <w:szCs w:val="24"/>
        </w:rPr>
        <w:t xml:space="preserve">s </w:t>
      </w:r>
      <w:r w:rsidRPr="006700F8">
        <w:rPr>
          <w:rFonts w:ascii="Times New Roman" w:hAnsi="Times New Roman" w:cs="Times New Roman"/>
          <w:sz w:val="24"/>
          <w:szCs w:val="24"/>
        </w:rPr>
        <w:t>que</w:t>
      </w:r>
      <w:r>
        <w:rPr>
          <w:rFonts w:ascii="Times New Roman" w:hAnsi="Times New Roman" w:cs="Times New Roman"/>
          <w:sz w:val="24"/>
          <w:szCs w:val="24"/>
        </w:rPr>
        <w:t xml:space="preserve"> forma</w:t>
      </w:r>
      <w:r w:rsidRPr="006700F8">
        <w:rPr>
          <w:rFonts w:ascii="Times New Roman" w:hAnsi="Times New Roman" w:cs="Times New Roman"/>
          <w:sz w:val="24"/>
          <w:szCs w:val="24"/>
        </w:rPr>
        <w:t>n parte del PIE,</w:t>
      </w:r>
      <w:r>
        <w:rPr>
          <w:rFonts w:ascii="Times New Roman" w:hAnsi="Times New Roman" w:cs="Times New Roman"/>
          <w:sz w:val="24"/>
          <w:szCs w:val="24"/>
        </w:rPr>
        <w:t xml:space="preserve"> agrupándolos en un mismo sector dentro del aula común, con el objetivo de r</w:t>
      </w:r>
      <w:r w:rsidRPr="00CA7CFB">
        <w:rPr>
          <w:rFonts w:ascii="Times New Roman" w:hAnsi="Times New Roman" w:cs="Times New Roman"/>
          <w:sz w:val="24"/>
          <w:szCs w:val="24"/>
        </w:rPr>
        <w:t xml:space="preserve">ealizar un trabajo más personalizado. </w:t>
      </w:r>
      <w:r>
        <w:rPr>
          <w:rFonts w:ascii="Times New Roman" w:hAnsi="Times New Roman" w:cs="Times New Roman"/>
          <w:sz w:val="24"/>
          <w:szCs w:val="24"/>
        </w:rPr>
        <w:t xml:space="preserve">Lo anterior se puede corroborar con lo observado en los registros de campo, apreciando que tanto en las sala de clases como en </w:t>
      </w:r>
      <w:r w:rsidRPr="00CA7CFB">
        <w:rPr>
          <w:rFonts w:ascii="Times New Roman" w:hAnsi="Times New Roman" w:cs="Times New Roman"/>
          <w:sz w:val="24"/>
          <w:szCs w:val="24"/>
        </w:rPr>
        <w:t>el aula de recursos, los</w:t>
      </w:r>
      <w:r>
        <w:rPr>
          <w:rFonts w:ascii="Times New Roman" w:hAnsi="Times New Roman" w:cs="Times New Roman"/>
          <w:sz w:val="24"/>
          <w:szCs w:val="24"/>
        </w:rPr>
        <w:t xml:space="preserve"> organiza en un mismo grupo, recibiendo </w:t>
      </w:r>
      <w:r w:rsidRPr="00CA7CFB">
        <w:rPr>
          <w:rFonts w:ascii="Times New Roman" w:hAnsi="Times New Roman" w:cs="Times New Roman"/>
          <w:sz w:val="24"/>
          <w:szCs w:val="24"/>
        </w:rPr>
        <w:t>mayor apoyo por parte de la</w:t>
      </w:r>
      <w:r>
        <w:rPr>
          <w:rFonts w:ascii="Times New Roman" w:hAnsi="Times New Roman" w:cs="Times New Roman"/>
          <w:sz w:val="24"/>
          <w:szCs w:val="24"/>
        </w:rPr>
        <w:t xml:space="preserve"> docente. Sin embargo, en tres de las cinco clases, </w:t>
      </w:r>
      <w:r w:rsidRPr="00CA7CFB">
        <w:rPr>
          <w:rFonts w:ascii="Times New Roman" w:hAnsi="Times New Roman" w:cs="Times New Roman"/>
          <w:sz w:val="24"/>
          <w:szCs w:val="24"/>
        </w:rPr>
        <w:t>los distribuye en grupos de trabajo</w:t>
      </w:r>
      <w:r>
        <w:rPr>
          <w:rFonts w:ascii="Times New Roman" w:hAnsi="Times New Roman" w:cs="Times New Roman"/>
          <w:sz w:val="24"/>
          <w:szCs w:val="24"/>
        </w:rPr>
        <w:t xml:space="preserve"> con el resto de sus compañeros que no forman parte del PIE, para que puedan relacionarse e interactuar </w:t>
      </w:r>
      <w:r w:rsidRPr="00CA7CFB">
        <w:rPr>
          <w:rFonts w:ascii="Times New Roman" w:hAnsi="Times New Roman" w:cs="Times New Roman"/>
          <w:sz w:val="24"/>
          <w:szCs w:val="24"/>
        </w:rPr>
        <w:t>con</w:t>
      </w:r>
      <w:r>
        <w:rPr>
          <w:rFonts w:ascii="Times New Roman" w:hAnsi="Times New Roman" w:cs="Times New Roman"/>
          <w:sz w:val="24"/>
          <w:szCs w:val="24"/>
        </w:rPr>
        <w:t xml:space="preserve"> ellos. Por lo tanto, reconoce que el </w:t>
      </w:r>
      <w:r w:rsidRPr="00960768">
        <w:rPr>
          <w:rFonts w:ascii="Times New Roman" w:eastAsia="Calibri" w:hAnsi="Times New Roman" w:cs="Times New Roman"/>
          <w:sz w:val="24"/>
          <w:szCs w:val="24"/>
        </w:rPr>
        <w:t>lenguaje, es</w:t>
      </w:r>
      <w:r>
        <w:rPr>
          <w:rFonts w:ascii="Times New Roman" w:eastAsia="Calibri" w:hAnsi="Times New Roman" w:cs="Times New Roman"/>
          <w:sz w:val="24"/>
          <w:szCs w:val="24"/>
        </w:rPr>
        <w:t xml:space="preserve"> una actividad altamente social, que puede ser potenciado </w:t>
      </w:r>
      <w:r w:rsidRPr="00960768">
        <w:rPr>
          <w:rFonts w:ascii="Times New Roman" w:eastAsia="Calibri" w:hAnsi="Times New Roman" w:cs="Times New Roman"/>
          <w:sz w:val="24"/>
          <w:szCs w:val="24"/>
        </w:rPr>
        <w:t>a través de la interacción con otros</w:t>
      </w:r>
      <w:r>
        <w:rPr>
          <w:rFonts w:ascii="Times New Roman" w:eastAsia="Calibri" w:hAnsi="Times New Roman" w:cs="Times New Roman"/>
          <w:sz w:val="24"/>
          <w:szCs w:val="24"/>
        </w:rPr>
        <w:t>.</w:t>
      </w:r>
    </w:p>
    <w:p w:rsidR="007C1C36" w:rsidRDefault="007C1C36" w:rsidP="007C1C36">
      <w:pPr>
        <w:spacing w:line="360" w:lineRule="auto"/>
        <w:jc w:val="both"/>
        <w:rPr>
          <w:rFonts w:ascii="Times New Roman" w:hAnsi="Times New Roman" w:cs="Times New Roman"/>
          <w:sz w:val="24"/>
          <w:szCs w:val="24"/>
        </w:rPr>
      </w:pPr>
      <w:r w:rsidRPr="00CA7CFB">
        <w:rPr>
          <w:rFonts w:ascii="Times New Roman" w:hAnsi="Times New Roman" w:cs="Times New Roman"/>
          <w:sz w:val="24"/>
          <w:szCs w:val="24"/>
        </w:rPr>
        <w:t>Finalmente,</w:t>
      </w:r>
      <w:r>
        <w:rPr>
          <w:rFonts w:ascii="Times New Roman" w:hAnsi="Times New Roman" w:cs="Times New Roman"/>
          <w:sz w:val="24"/>
          <w:szCs w:val="24"/>
        </w:rPr>
        <w:t xml:space="preserve"> en la entrevista da cuenta de las </w:t>
      </w:r>
      <w:r w:rsidRPr="00CA7CFB">
        <w:rPr>
          <w:rFonts w:ascii="Times New Roman" w:hAnsi="Times New Roman" w:cs="Times New Roman"/>
          <w:i/>
          <w:sz w:val="24"/>
          <w:szCs w:val="24"/>
        </w:rPr>
        <w:t>competencias del educador diferencial</w:t>
      </w:r>
      <w:r w:rsidRPr="00CA7CFB">
        <w:rPr>
          <w:rFonts w:ascii="Times New Roman" w:hAnsi="Times New Roman" w:cs="Times New Roman"/>
          <w:sz w:val="24"/>
          <w:szCs w:val="24"/>
        </w:rPr>
        <w:t xml:space="preserve">, </w:t>
      </w:r>
      <w:r>
        <w:rPr>
          <w:rFonts w:ascii="Times New Roman" w:hAnsi="Times New Roman" w:cs="Times New Roman"/>
          <w:sz w:val="24"/>
          <w:szCs w:val="24"/>
        </w:rPr>
        <w:t xml:space="preserve">enfatizando en su </w:t>
      </w:r>
      <w:r w:rsidRPr="00CA7CFB">
        <w:rPr>
          <w:rFonts w:ascii="Times New Roman" w:hAnsi="Times New Roman" w:cs="Times New Roman"/>
          <w:sz w:val="24"/>
          <w:szCs w:val="24"/>
        </w:rPr>
        <w:t xml:space="preserve">interés por seguir fortaleciendo sus aptitudes como </w:t>
      </w:r>
      <w:r>
        <w:rPr>
          <w:rFonts w:ascii="Times New Roman" w:hAnsi="Times New Roman" w:cs="Times New Roman"/>
          <w:sz w:val="24"/>
          <w:szCs w:val="24"/>
        </w:rPr>
        <w:t xml:space="preserve">profesional, </w:t>
      </w:r>
      <w:r w:rsidRPr="00CA7CFB">
        <w:rPr>
          <w:rFonts w:ascii="Times New Roman" w:hAnsi="Times New Roman" w:cs="Times New Roman"/>
          <w:sz w:val="24"/>
          <w:szCs w:val="24"/>
        </w:rPr>
        <w:t>en pro del trabajo lingüístico que</w:t>
      </w:r>
      <w:r>
        <w:rPr>
          <w:rFonts w:ascii="Times New Roman" w:hAnsi="Times New Roman" w:cs="Times New Roman"/>
          <w:sz w:val="24"/>
          <w:szCs w:val="24"/>
        </w:rPr>
        <w:t xml:space="preserve"> apunte </w:t>
      </w:r>
      <w:r w:rsidRPr="00CA7CFB">
        <w:rPr>
          <w:rFonts w:ascii="Times New Roman" w:hAnsi="Times New Roman" w:cs="Times New Roman"/>
          <w:sz w:val="24"/>
          <w:szCs w:val="24"/>
        </w:rPr>
        <w:t>la superación progresiva del TEL. Junto a ello,</w:t>
      </w:r>
      <w:r>
        <w:rPr>
          <w:rFonts w:ascii="Times New Roman" w:hAnsi="Times New Roman" w:cs="Times New Roman"/>
          <w:sz w:val="24"/>
          <w:szCs w:val="24"/>
        </w:rPr>
        <w:t xml:space="preserve"> declara que la </w:t>
      </w:r>
      <w:r w:rsidRPr="00CA7CFB">
        <w:rPr>
          <w:rFonts w:ascii="Times New Roman" w:hAnsi="Times New Roman" w:cs="Times New Roman"/>
          <w:sz w:val="24"/>
          <w:szCs w:val="24"/>
        </w:rPr>
        <w:t xml:space="preserve">formación inicial, </w:t>
      </w:r>
      <w:r>
        <w:rPr>
          <w:rFonts w:ascii="Times New Roman" w:hAnsi="Times New Roman" w:cs="Times New Roman"/>
          <w:sz w:val="24"/>
          <w:szCs w:val="24"/>
        </w:rPr>
        <w:t xml:space="preserve">necesariamente </w:t>
      </w:r>
      <w:r w:rsidRPr="00CA7CFB">
        <w:rPr>
          <w:rFonts w:ascii="Times New Roman" w:hAnsi="Times New Roman" w:cs="Times New Roman"/>
          <w:sz w:val="24"/>
          <w:szCs w:val="24"/>
        </w:rPr>
        <w:t xml:space="preserve">debe ser complementada con capacitaciones que le </w:t>
      </w:r>
      <w:r>
        <w:rPr>
          <w:rFonts w:ascii="Times New Roman" w:hAnsi="Times New Roman" w:cs="Times New Roman"/>
          <w:sz w:val="24"/>
          <w:szCs w:val="24"/>
        </w:rPr>
        <w:t xml:space="preserve"> permitan </w:t>
      </w:r>
      <w:r w:rsidRPr="00CA7CFB">
        <w:rPr>
          <w:rFonts w:ascii="Times New Roman" w:hAnsi="Times New Roman" w:cs="Times New Roman"/>
          <w:sz w:val="24"/>
          <w:szCs w:val="24"/>
        </w:rPr>
        <w:t>potenciar todos los ámbitos del desarrollo de sus estudiantes, tanto en la sala común, como en el aula de recursos.</w:t>
      </w:r>
    </w:p>
    <w:p w:rsidR="007C1C36" w:rsidRDefault="007C1C36" w:rsidP="007C1C36">
      <w:pPr>
        <w:keepNext/>
        <w:keepLines/>
        <w:spacing w:before="480" w:after="0" w:line="360" w:lineRule="auto"/>
        <w:outlineLvl w:val="0"/>
        <w:rPr>
          <w:rFonts w:ascii="Times New Roman" w:eastAsia="Times New Roman" w:hAnsi="Times New Roman" w:cs="Times New Roman"/>
          <w:b/>
          <w:bCs/>
          <w:sz w:val="24"/>
          <w:szCs w:val="24"/>
        </w:rPr>
      </w:pPr>
      <w:r w:rsidRPr="001D0122">
        <w:rPr>
          <w:rFonts w:ascii="Times New Roman" w:eastAsia="Times New Roman" w:hAnsi="Times New Roman" w:cs="Times New Roman"/>
          <w:b/>
          <w:bCs/>
          <w:sz w:val="24"/>
          <w:szCs w:val="24"/>
          <w:u w:val="single"/>
        </w:rPr>
        <w:lastRenderedPageBreak/>
        <w:t>Macrocategoría</w:t>
      </w:r>
      <w:r w:rsidRPr="001D0122">
        <w:rPr>
          <w:rFonts w:ascii="Times New Roman" w:eastAsia="Times New Roman" w:hAnsi="Times New Roman" w:cs="Times New Roman"/>
          <w:b/>
          <w:bCs/>
          <w:sz w:val="24"/>
          <w:szCs w:val="24"/>
        </w:rPr>
        <w:t>: Acciones pedagógicas en conjunto con el equipo multidisciplinario</w:t>
      </w:r>
      <w:r>
        <w:rPr>
          <w:rFonts w:ascii="Times New Roman" w:eastAsia="Times New Roman" w:hAnsi="Times New Roman" w:cs="Times New Roman"/>
          <w:b/>
          <w:bCs/>
          <w:sz w:val="24"/>
          <w:szCs w:val="24"/>
        </w:rPr>
        <w:t>.</w:t>
      </w:r>
    </w:p>
    <w:p w:rsidR="00F3487F" w:rsidRDefault="00F3487F" w:rsidP="007C1C36">
      <w:pPr>
        <w:spacing w:line="360" w:lineRule="auto"/>
        <w:jc w:val="both"/>
        <w:rPr>
          <w:rFonts w:ascii="Times New Roman" w:eastAsia="Calibri" w:hAnsi="Times New Roman" w:cs="Times New Roman"/>
          <w:sz w:val="24"/>
          <w:szCs w:val="24"/>
        </w:rPr>
      </w:pPr>
    </w:p>
    <w:p w:rsidR="007C1C36" w:rsidRPr="001D0122" w:rsidRDefault="007C1C36" w:rsidP="007C1C36">
      <w:pPr>
        <w:spacing w:line="360" w:lineRule="auto"/>
        <w:jc w:val="both"/>
        <w:rPr>
          <w:rFonts w:ascii="Times New Roman" w:eastAsia="Times New Roman" w:hAnsi="Times New Roman" w:cs="Times New Roman"/>
          <w:sz w:val="24"/>
          <w:szCs w:val="24"/>
          <w:lang w:eastAsia="es-CL"/>
        </w:rPr>
      </w:pPr>
      <w:r w:rsidRPr="001D0122">
        <w:rPr>
          <w:rFonts w:ascii="Times New Roman" w:eastAsia="Calibri" w:hAnsi="Times New Roman" w:cs="Times New Roman"/>
          <w:sz w:val="24"/>
          <w:szCs w:val="24"/>
        </w:rPr>
        <w:t xml:space="preserve">Respecto a la </w:t>
      </w:r>
      <w:r w:rsidRPr="001D0122">
        <w:rPr>
          <w:rFonts w:ascii="Times New Roman" w:eastAsia="Calibri" w:hAnsi="Times New Roman" w:cs="Times New Roman"/>
          <w:i/>
          <w:sz w:val="24"/>
          <w:szCs w:val="24"/>
        </w:rPr>
        <w:t>coordinación entre profesionales</w:t>
      </w:r>
      <w:r w:rsidRPr="001D0122">
        <w:rPr>
          <w:rFonts w:ascii="Times New Roman" w:eastAsia="Calibri" w:hAnsi="Times New Roman" w:cs="Times New Roman"/>
          <w:sz w:val="24"/>
          <w:szCs w:val="24"/>
        </w:rPr>
        <w:t xml:space="preserve">, la educadora diferencial menciona en la entrevista y situaciones problemáticas, la necesidad de coordinarse y </w:t>
      </w:r>
      <w:r w:rsidR="00F85F26">
        <w:rPr>
          <w:rFonts w:ascii="Times New Roman" w:eastAsia="Calibri" w:hAnsi="Times New Roman" w:cs="Times New Roman"/>
          <w:sz w:val="24"/>
          <w:szCs w:val="24"/>
        </w:rPr>
        <w:t>comunicarse constantemente con otros</w:t>
      </w:r>
      <w:r w:rsidRPr="001D0122">
        <w:rPr>
          <w:rFonts w:ascii="Times New Roman" w:eastAsia="Calibri" w:hAnsi="Times New Roman" w:cs="Times New Roman"/>
          <w:sz w:val="24"/>
          <w:szCs w:val="24"/>
        </w:rPr>
        <w:t xml:space="preserve"> miembros de la escuela. Es así, como describe las reuniones de coordinación, tanto con la educadora de párvulo, como con la fonoaudióloga, en éstas  se evalúa el trabajo realizado, llevando a cabo una retroalimentación profesional, </w:t>
      </w:r>
      <w:r w:rsidRPr="001D0122">
        <w:rPr>
          <w:rFonts w:ascii="Times New Roman" w:eastAsia="Times New Roman" w:hAnsi="Times New Roman" w:cs="Times New Roman"/>
          <w:sz w:val="24"/>
          <w:szCs w:val="24"/>
          <w:lang w:eastAsia="es-CL"/>
        </w:rPr>
        <w:t xml:space="preserve"> de modo que se creen espacios de sugerencias, comentarios o toma de decisiones acerca de las intervenciones realizadas. Las características del accionar pedagógico en conjunto entre la docente y otros profesionales del establecimiento, denota Un enfoque funcional, ya que a través de un modelo colaborativo de enseñanza, intenta facilitar la interacción entre docentes de aula regular, especialistas en lenguaje, fonoaudiólogos, etc. para que de manera coordinada  puedan aportar soluciones y apoyos para los estudiantes con TEL. Así es, como en la entrevista, establece como factor principal para lograr un accionar curricular colaborativo, la disposición de los profesionales y docentes,  que le permite poder entregar conocimientos y apoyos específicos, para el trabajo con niños con NEE, aportando a nivel teórico y práctico, en relación a aspectos lingüístico. Además, dentro de los registros de campo analizados, se observó que existe un dialogo pedagógico permanente, entre </w:t>
      </w:r>
      <w:r w:rsidRPr="001D0122">
        <w:rPr>
          <w:rFonts w:ascii="Times New Roman" w:eastAsia="Calibri" w:hAnsi="Times New Roman" w:cs="Times New Roman"/>
          <w:sz w:val="24"/>
          <w:szCs w:val="24"/>
        </w:rPr>
        <w:t>la educadora de párvulo y la educadora especialista en lenguaje, que permitió que los estudiantes puedan desarrollar habilidades metacognitivas y metalingüísticas dentro del contexto de aula.</w:t>
      </w:r>
    </w:p>
    <w:p w:rsidR="007C1C36" w:rsidRPr="001D0122" w:rsidRDefault="007C1C36" w:rsidP="007C1C36">
      <w:pPr>
        <w:spacing w:line="360" w:lineRule="auto"/>
        <w:jc w:val="both"/>
        <w:rPr>
          <w:rFonts w:ascii="Times New Roman" w:eastAsia="Calibri" w:hAnsi="Times New Roman" w:cs="Times New Roman"/>
          <w:sz w:val="24"/>
          <w:szCs w:val="24"/>
        </w:rPr>
      </w:pPr>
      <w:r w:rsidRPr="001D0122">
        <w:rPr>
          <w:rFonts w:ascii="Times New Roman" w:eastAsia="Calibri" w:hAnsi="Times New Roman" w:cs="Times New Roman"/>
          <w:sz w:val="24"/>
          <w:szCs w:val="24"/>
        </w:rPr>
        <w:t xml:space="preserve">Las reuniones de coordinación con la fonoaudióloga del establecimiento, son una vez por semana y se orientan a organizar el trabajo en conjunto: realizando actividades tales como, evaluar </w:t>
      </w:r>
      <w:r w:rsidRPr="001D0122">
        <w:rPr>
          <w:rFonts w:ascii="Times New Roman" w:eastAsia="Times New Roman" w:hAnsi="Times New Roman" w:cs="Times New Roman"/>
          <w:sz w:val="24"/>
          <w:szCs w:val="24"/>
          <w:lang w:eastAsia="es-CL"/>
        </w:rPr>
        <w:t>los principales avances de los estudiantes, como también dialogar sobre las habilidades en donde aún presentan dificultades, determinar objetivos de forma conjunta, planificar las intervenciones lingüísticas, etc. Esta interacción profesional, permite que la fonoaudióloga del establecimiento pueda conocer las exigencias curriculares e interactivas de los estudiantes, en contextos en donde la docente permanece mayor tiempo, logrando intervenir el lenguaje de forma coherente con las necesidades del menor.</w:t>
      </w:r>
    </w:p>
    <w:p w:rsidR="007C1C36" w:rsidRPr="001D0122" w:rsidRDefault="007C1C36" w:rsidP="007C1C36">
      <w:pPr>
        <w:spacing w:line="360" w:lineRule="auto"/>
        <w:jc w:val="both"/>
        <w:rPr>
          <w:rFonts w:ascii="Times New Roman" w:eastAsia="Calibri" w:hAnsi="Times New Roman" w:cs="Times New Roman"/>
          <w:sz w:val="24"/>
          <w:szCs w:val="24"/>
          <w:lang w:val="es-ES"/>
        </w:rPr>
      </w:pPr>
      <w:r w:rsidRPr="001D0122">
        <w:rPr>
          <w:rFonts w:ascii="Times New Roman" w:eastAsia="Calibri" w:hAnsi="Times New Roman" w:cs="Times New Roman"/>
          <w:sz w:val="24"/>
          <w:szCs w:val="24"/>
        </w:rPr>
        <w:lastRenderedPageBreak/>
        <w:t xml:space="preserve">Conjuntamente, las reuniones de coordinación en conjunto con la educadora de párvulo, son llevadas a cabo una vez por semana, y se enfocan a planificar, definir funciones  y metodologías de trabajo dentro de las situaciones de aprendizaje llevadas a cabo por ambas. Además, comenta en la entrevista que entrega orientaciones curriculares a la educadora a cargo del curso, con el fin de potenciar el desarrollo integral de los estudiantes, valorando el aporte que la educadora de párvulo entrega sobre </w:t>
      </w:r>
      <w:r w:rsidRPr="001D0122">
        <w:rPr>
          <w:rFonts w:ascii="Times New Roman" w:eastAsia="Times New Roman" w:hAnsi="Times New Roman" w:cs="Times New Roman"/>
          <w:sz w:val="24"/>
          <w:szCs w:val="24"/>
          <w:lang w:eastAsia="es-CL"/>
        </w:rPr>
        <w:t>las características pedagógicas y lingüísticas de los estudiantes observadas dentro del contexto de aula regular. Dentro de los registro de campo analizados, se pudo observar que la comunicación profesional permitió que la docente a cargo del curso demostrara que conoce</w:t>
      </w:r>
      <w:r w:rsidRPr="001D0122">
        <w:rPr>
          <w:rFonts w:ascii="Times New Roman" w:eastAsia="Calibri" w:hAnsi="Times New Roman" w:cs="Times New Roman"/>
          <w:sz w:val="24"/>
          <w:szCs w:val="24"/>
          <w:lang w:val="es-ES"/>
        </w:rPr>
        <w:t xml:space="preserve"> la metodología de trabajo utilizada por la educadora diferencial y la fonoaudióloga, apoyándolas y facilitando el trabajo de éstas.</w:t>
      </w:r>
    </w:p>
    <w:p w:rsidR="007C1C36" w:rsidRPr="001D0122" w:rsidRDefault="007C1C36" w:rsidP="007C1C36">
      <w:pPr>
        <w:spacing w:line="360" w:lineRule="auto"/>
        <w:jc w:val="both"/>
        <w:rPr>
          <w:rFonts w:ascii="Times New Roman" w:eastAsia="Times New Roman" w:hAnsi="Times New Roman" w:cs="Times New Roman"/>
          <w:sz w:val="24"/>
          <w:szCs w:val="24"/>
          <w:lang w:eastAsia="es-CL"/>
        </w:rPr>
      </w:pPr>
      <w:r w:rsidRPr="001D0122">
        <w:rPr>
          <w:rFonts w:ascii="Times New Roman" w:eastAsia="Times New Roman" w:hAnsi="Times New Roman" w:cs="Times New Roman"/>
          <w:sz w:val="24"/>
          <w:szCs w:val="24"/>
          <w:lang w:eastAsia="es-CL"/>
        </w:rPr>
        <w:t>Finalmente, señala reuniones de coordinación en conjunto con la fonoaudióloga y la educadora de párvulos , las cuales tienen como finalidad, poder proyectar una intervención lingüística dentro del aula común, destinada a todo el grupo curso, y también, poder evaluar dicho trabajo pedagógico-lingüístico.</w:t>
      </w:r>
    </w:p>
    <w:p w:rsidR="007C1C36" w:rsidRPr="001D0122" w:rsidRDefault="007C1C36" w:rsidP="007C1C36">
      <w:pPr>
        <w:spacing w:line="360" w:lineRule="auto"/>
        <w:jc w:val="both"/>
        <w:rPr>
          <w:rFonts w:ascii="Times New Roman" w:eastAsia="Calibri" w:hAnsi="Times New Roman" w:cs="Times New Roman"/>
          <w:sz w:val="24"/>
          <w:szCs w:val="24"/>
        </w:rPr>
      </w:pPr>
      <w:r w:rsidRPr="001D0122">
        <w:rPr>
          <w:rFonts w:ascii="Times New Roman" w:eastAsia="Calibri" w:hAnsi="Times New Roman" w:cs="Times New Roman"/>
          <w:sz w:val="24"/>
          <w:szCs w:val="24"/>
        </w:rPr>
        <w:t xml:space="preserve">Respecto a la </w:t>
      </w:r>
      <w:r w:rsidRPr="001D0122">
        <w:rPr>
          <w:rFonts w:ascii="Times New Roman" w:eastAsia="Calibri" w:hAnsi="Times New Roman" w:cs="Times New Roman"/>
          <w:i/>
          <w:sz w:val="24"/>
          <w:szCs w:val="24"/>
        </w:rPr>
        <w:t>evaluación en conjunto</w:t>
      </w:r>
      <w:r w:rsidRPr="001D0122">
        <w:rPr>
          <w:rFonts w:ascii="Times New Roman" w:eastAsia="Calibri" w:hAnsi="Times New Roman" w:cs="Times New Roman"/>
          <w:sz w:val="24"/>
          <w:szCs w:val="24"/>
        </w:rPr>
        <w:t xml:space="preserve">, </w:t>
      </w:r>
      <w:r w:rsidRPr="001D0122">
        <w:rPr>
          <w:rFonts w:ascii="Times New Roman" w:eastAsia="Times New Roman" w:hAnsi="Times New Roman" w:cs="Times New Roman"/>
          <w:sz w:val="24"/>
          <w:szCs w:val="24"/>
          <w:lang w:eastAsia="es-CL"/>
        </w:rPr>
        <w:t>a partir de los expuesto en la entrevista, se logra apreciar que la evaluación es un proceso colaborativo que se le otorga gran importancia, planificándola con anterioridad, como también fijando los objetivos de evaluación, cómo evaluarlos y sobre todo, de qué manera utilizar instrumentos de evaluación que resulten un aporte a la intervención lingüística. Debido a esto, participan de este proceso la educadora diferencial  junto a  la fonoaudióloga, y educadora de párvulo a cargo del curso, cada una de ellas adquiriendo un rol y función determinada dentro de la identificación de las necesidades de los estudiantes. En este sentido, se aprecia que el proceso evaluativo se a</w:t>
      </w:r>
      <w:r w:rsidR="00F3487F">
        <w:rPr>
          <w:rFonts w:ascii="Times New Roman" w:eastAsia="Times New Roman" w:hAnsi="Times New Roman" w:cs="Times New Roman"/>
          <w:sz w:val="24"/>
          <w:szCs w:val="24"/>
          <w:lang w:eastAsia="es-CL"/>
        </w:rPr>
        <w:t>sienta a partir de un enfoque funcional</w:t>
      </w:r>
      <w:r w:rsidRPr="001D0122">
        <w:rPr>
          <w:rFonts w:ascii="Times New Roman" w:eastAsia="Times New Roman" w:hAnsi="Times New Roman" w:cs="Times New Roman"/>
          <w:sz w:val="24"/>
          <w:szCs w:val="24"/>
          <w:lang w:eastAsia="es-CL"/>
        </w:rPr>
        <w:t xml:space="preserve">, en donde se utilizan procedimientos que permiten conocer el lenguaje del niño de forma detallada, tomando en cuenta los diferentes entornos en donde el niño se desenvuelve, con la participación de diferentes agentes y en actividades de sociabilidad natural, con el fin de facilitar la planificación e intervención de los diversos profesionales. </w:t>
      </w:r>
    </w:p>
    <w:p w:rsidR="007C1C36" w:rsidRPr="001D0122" w:rsidRDefault="007C1C36" w:rsidP="007C1C36">
      <w:pPr>
        <w:spacing w:line="360" w:lineRule="auto"/>
        <w:jc w:val="both"/>
        <w:rPr>
          <w:rFonts w:ascii="Times New Roman" w:eastAsia="Times New Roman" w:hAnsi="Times New Roman" w:cs="Times New Roman"/>
          <w:sz w:val="24"/>
          <w:szCs w:val="24"/>
          <w:lang w:eastAsia="es-CL"/>
        </w:rPr>
      </w:pPr>
      <w:r w:rsidRPr="001D0122">
        <w:rPr>
          <w:rFonts w:ascii="Times New Roman" w:eastAsia="Times New Roman" w:hAnsi="Times New Roman" w:cs="Times New Roman"/>
          <w:sz w:val="24"/>
          <w:szCs w:val="24"/>
          <w:lang w:eastAsia="es-CL"/>
        </w:rPr>
        <w:t xml:space="preserve">Además, en la entrevista comenta que la evaluación consta de diversas instancias, tanto inicial, de proceso y final, en esta última aporta principalmente la fonoaudióloga, mientras </w:t>
      </w:r>
      <w:r w:rsidRPr="001D0122">
        <w:rPr>
          <w:rFonts w:ascii="Times New Roman" w:eastAsia="Times New Roman" w:hAnsi="Times New Roman" w:cs="Times New Roman"/>
          <w:sz w:val="24"/>
          <w:szCs w:val="24"/>
          <w:lang w:eastAsia="es-CL"/>
        </w:rPr>
        <w:lastRenderedPageBreak/>
        <w:t xml:space="preserve">que en la evaluación procesual, va enfocada a la intervención en el aula y es la educadora diferencial quien adquiere un rol fundamental. Por otro lado, es importante mencionar que si bien las dimensiones lingüísticas son segmentadas al momento de ser evaluadas, en función de la intervención lingüística realizada por cada especialista en lenguaje, se toma en cuenta los aportes de la fonoaudióloga, educadora diferencial y educadora de párvulo, logrando que los diferentes profesionales puedan conocer las reales dificultades de aprendizaje de los estudiantes. </w:t>
      </w:r>
    </w:p>
    <w:p w:rsidR="007C1C36" w:rsidRPr="001D0122" w:rsidRDefault="007C1C36" w:rsidP="007C1C36">
      <w:pPr>
        <w:spacing w:line="360" w:lineRule="auto"/>
        <w:jc w:val="both"/>
        <w:rPr>
          <w:rFonts w:ascii="Times New Roman" w:eastAsia="Times New Roman" w:hAnsi="Times New Roman" w:cs="Times New Roman"/>
          <w:sz w:val="24"/>
          <w:szCs w:val="24"/>
          <w:lang w:eastAsia="es-CL"/>
        </w:rPr>
      </w:pPr>
      <w:r w:rsidRPr="001D0122">
        <w:rPr>
          <w:rFonts w:ascii="Times New Roman" w:eastAsia="Times New Roman" w:hAnsi="Times New Roman" w:cs="Times New Roman"/>
          <w:sz w:val="24"/>
          <w:szCs w:val="24"/>
          <w:lang w:eastAsia="es-CL"/>
        </w:rPr>
        <w:t xml:space="preserve">Una vez finalizado el proceso evaluativo, se elabora un informe de evaluación, que incluye  </w:t>
      </w:r>
      <w:r w:rsidRPr="001D0122">
        <w:rPr>
          <w:rFonts w:ascii="Times New Roman" w:eastAsia="Calibri" w:hAnsi="Times New Roman" w:cs="Times New Roman"/>
          <w:sz w:val="24"/>
          <w:szCs w:val="24"/>
        </w:rPr>
        <w:t xml:space="preserve">sugerencias, observaciones e inquietudes tanto propias, como de la fonoaudióloga y educadora de párvulo. Es así como, </w:t>
      </w:r>
      <w:r w:rsidRPr="001D0122">
        <w:rPr>
          <w:rFonts w:ascii="Times New Roman" w:eastAsia="Times New Roman" w:hAnsi="Times New Roman" w:cs="Times New Roman"/>
          <w:sz w:val="24"/>
          <w:szCs w:val="24"/>
          <w:lang w:eastAsia="es-CL"/>
        </w:rPr>
        <w:t>el ámbito pedagógico se realiza desde un punto de vista cualitativo, mientras que la fonoaudióloga, lo efectúa desde un punto de vista cuantitativo, aportando con puntajes más específicos sobre cada área del lenguaje. Asimismo, tanto en la entrevista como en las situaciones problemáticas, señala que valora la labor de la educadora de párvulos, quien entrega información relevante acerca de las características pedagógicas y lingüísticas de los estudiantes, valorándose la observación de éstos en contextos naturales y en interacciones con pares. En este sentido, es importante que tanto la educadora diferencial como la fonoaudióloga, tomen en cuenta las exigencias curriculares e interactivas que presentan los estudiantes en el contexto del aula, apreciando el conocimiento de la educadora a cargo del curso, intentando intervenir coherentemente a través de un trabajo con el niño que resulte funcional.</w:t>
      </w:r>
    </w:p>
    <w:p w:rsidR="007C1C36" w:rsidRPr="001D0122" w:rsidRDefault="007C1C36" w:rsidP="007C1C36">
      <w:pPr>
        <w:spacing w:line="360" w:lineRule="auto"/>
        <w:jc w:val="both"/>
        <w:rPr>
          <w:rFonts w:ascii="Times New Roman" w:eastAsia="Calibri" w:hAnsi="Times New Roman" w:cs="Times New Roman"/>
          <w:sz w:val="24"/>
          <w:szCs w:val="24"/>
        </w:rPr>
      </w:pPr>
      <w:r w:rsidRPr="001D0122">
        <w:rPr>
          <w:rFonts w:ascii="Times New Roman" w:eastAsia="Calibri" w:hAnsi="Times New Roman" w:cs="Times New Roman"/>
          <w:sz w:val="24"/>
          <w:szCs w:val="24"/>
        </w:rPr>
        <w:t xml:space="preserve">Por otro lado, en relación a la </w:t>
      </w:r>
      <w:r w:rsidRPr="001D0122">
        <w:rPr>
          <w:rFonts w:ascii="Times New Roman" w:eastAsia="Calibri" w:hAnsi="Times New Roman" w:cs="Times New Roman"/>
          <w:i/>
          <w:sz w:val="24"/>
          <w:szCs w:val="24"/>
        </w:rPr>
        <w:t>determinación de objetivos en conjunto</w:t>
      </w:r>
      <w:r w:rsidRPr="001D0122">
        <w:rPr>
          <w:rFonts w:ascii="Times New Roman" w:eastAsia="Calibri" w:hAnsi="Times New Roman" w:cs="Times New Roman"/>
          <w:sz w:val="24"/>
          <w:szCs w:val="24"/>
        </w:rPr>
        <w:t xml:space="preserve">, tanto en la entrevista como en situaciones problemáticas, expone que planifica en conjunto los objetivos a trabajar, con la educadora de párvulo y también, con la fonoaudióloga del establecimiento,  vinculándolos con la modalidad de intervención a realizar. De este modo, la determinación de objetivos con la educadora de párvulos, se realiza a partir del diseño metodológico de intervención dentro del contexto de aula, en donde ambas docentes intervienen coordinadamente, en función del mismo objetivo pedagógico, estableciendo roles e instancias de participación, responsabilidades individuales, elaboración de </w:t>
      </w:r>
      <w:r w:rsidRPr="001D0122">
        <w:rPr>
          <w:rFonts w:ascii="Times New Roman" w:eastAsia="Times New Roman" w:hAnsi="Times New Roman" w:cs="Times New Roman"/>
          <w:sz w:val="24"/>
          <w:szCs w:val="24"/>
          <w:lang w:eastAsia="es-CL"/>
        </w:rPr>
        <w:t xml:space="preserve">material didáctico, etc. Según Acosta, una propuesta de acción educativa centrada en el niño desde accionar colaborativo entre profesionales se consigue en base a una serie de pasos, los que </w:t>
      </w:r>
      <w:r w:rsidRPr="001D0122">
        <w:rPr>
          <w:rFonts w:ascii="Times New Roman" w:eastAsia="Times New Roman" w:hAnsi="Times New Roman" w:cs="Times New Roman"/>
          <w:sz w:val="24"/>
          <w:szCs w:val="24"/>
          <w:lang w:eastAsia="es-CL"/>
        </w:rPr>
        <w:lastRenderedPageBreak/>
        <w:t xml:space="preserve">se vinculan directamente con lo descrito por la docente en relación a planificar la intervención a partir de la selección de estrategias que se adapten al contexto natural y que combinen fácilmente con las rutinas de la clase. </w:t>
      </w:r>
      <w:r w:rsidRPr="001D0122">
        <w:rPr>
          <w:rFonts w:ascii="Times New Roman" w:eastAsia="Calibri" w:hAnsi="Times New Roman" w:cs="Times New Roman"/>
          <w:sz w:val="24"/>
          <w:szCs w:val="24"/>
        </w:rPr>
        <w:t xml:space="preserve">Conjuntamente, en la determinación de objetivos con la fonoaudióloga,  se efectúa una planificación conjunta de forma mensual, elaborada a partir de las necesidades trasversales presentes en los estudiantes que conforman el grupo curso, relacionadas al desarrollo lingüístico de éstos. Este accionar profesional, demuestra la importancia que adquiere el entorno en donde los estudiantes con necesidades lingüísticas se desenvuelven, tomando en cuenta los diferentes agentes comunicativos y los diversos contextos. Además, la determinación de objetivos con la fonoaudióloga incluye además el trabajo de ciertas habilidades lingüísticas, tanto en sesiones fonoaudiológicas como en apoyo individual entregado por la educadora diferencial, en donde ambas se percatan no reiterar en características o metodología utilizada. </w:t>
      </w:r>
    </w:p>
    <w:p w:rsidR="007C1C36" w:rsidRPr="001D0122" w:rsidRDefault="007C1C36" w:rsidP="007C1C36">
      <w:pPr>
        <w:spacing w:line="360" w:lineRule="auto"/>
        <w:jc w:val="both"/>
        <w:rPr>
          <w:rFonts w:ascii="Times New Roman" w:eastAsia="Times New Roman" w:hAnsi="Times New Roman" w:cs="Times New Roman"/>
          <w:sz w:val="24"/>
          <w:szCs w:val="24"/>
          <w:lang w:eastAsia="es-CL"/>
        </w:rPr>
      </w:pPr>
      <w:r w:rsidRPr="001D0122">
        <w:rPr>
          <w:rFonts w:ascii="Times New Roman" w:eastAsia="Calibri" w:hAnsi="Times New Roman" w:cs="Times New Roman"/>
          <w:sz w:val="24"/>
          <w:szCs w:val="24"/>
        </w:rPr>
        <w:t xml:space="preserve">Al mismo tiempo, vinculado a la </w:t>
      </w:r>
      <w:r w:rsidRPr="001D0122">
        <w:rPr>
          <w:rFonts w:ascii="Times New Roman" w:eastAsia="Calibri" w:hAnsi="Times New Roman" w:cs="Times New Roman"/>
          <w:i/>
          <w:sz w:val="24"/>
          <w:szCs w:val="24"/>
        </w:rPr>
        <w:t>intervención en conjunto</w:t>
      </w:r>
      <w:r w:rsidRPr="001D0122">
        <w:rPr>
          <w:rFonts w:ascii="Times New Roman" w:eastAsia="Calibri" w:hAnsi="Times New Roman" w:cs="Times New Roman"/>
          <w:sz w:val="24"/>
          <w:szCs w:val="24"/>
        </w:rPr>
        <w:t>, afirma que es fundamental el respeto profesional,  facilitando el establecimiento de roles  y creándose instancias de apoyo y colaboración docente. De esta forma, durante la entrevista, menciona que se han creado nuevas estrategias, a través de la instauración de espacios de intervención mensual en conjunto con la fonoaudióloga, en donde se puedan trabajar habilidades lingüísticas  enfocadas a todos los estudiantes del Segundo nivel de transición. La modalidad de intervención, denota una propuesta de basada en un enfoque funcional, ya que se considera el entorno en donde éste se desenvuelve la mayor parte del tiempo, valorando intercambios comunicativos con sus pares y en interacciones que se asientan en un contexto natural. Además, dentro de los registros de campo analizados, se pudo observar que existe  un mayor manejo de grupo y desarrollo de actividades por parte de la educadora diferencial, siendo la fonoaudióloga quien apoya este accionar, desde un enfoque más formal, entregando directrices específicas desde el área lingüística. Asimismo, durante las situaciones problemáticas, la docente señala que prioriza</w:t>
      </w:r>
      <w:r w:rsidRPr="001D0122">
        <w:rPr>
          <w:rFonts w:ascii="Times New Roman" w:eastAsia="Calibri" w:hAnsi="Times New Roman" w:cs="Times New Roman"/>
          <w:iCs/>
          <w:sz w:val="24"/>
          <w:szCs w:val="24"/>
          <w:lang w:val="es-ES"/>
        </w:rPr>
        <w:t xml:space="preserve"> impulsar el desarrollo lingüístico considerando las necesidades pedagógicas desde el currículum, mientras que la fonoaudióloga lo realiza desde una perspectiva más alejada del contexto, a partir de la ejercitación de habilidades discretas del lenguaje. Según lo apreciado durante el análisis de los registros de campo, en la realización de dichas intervenciones mensuales, la educadora </w:t>
      </w:r>
      <w:r w:rsidRPr="001D0122">
        <w:rPr>
          <w:rFonts w:ascii="Times New Roman" w:eastAsia="Calibri" w:hAnsi="Times New Roman" w:cs="Times New Roman"/>
          <w:iCs/>
          <w:sz w:val="24"/>
          <w:szCs w:val="24"/>
          <w:lang w:val="es-ES"/>
        </w:rPr>
        <w:lastRenderedPageBreak/>
        <w:t xml:space="preserve">de párvulo a cargo del curso, colabora a través de diversas funciones, tales como, entregar  y reiterar instrucciones otorgadas con anterioridad por las especialistas en lenguaje, cuidar que las </w:t>
      </w:r>
      <w:r w:rsidRPr="001D0122">
        <w:rPr>
          <w:rFonts w:ascii="Times New Roman" w:eastAsia="Calibri" w:hAnsi="Times New Roman" w:cs="Times New Roman"/>
          <w:sz w:val="24"/>
          <w:szCs w:val="24"/>
        </w:rPr>
        <w:t>normas de convivencia sean llevadas a cabo dentro del curso, agrupar a los estudiantes en pequeños grupos, etc.</w:t>
      </w:r>
    </w:p>
    <w:p w:rsidR="007C1C36" w:rsidRPr="001D0122" w:rsidRDefault="007C1C36" w:rsidP="007C1C36">
      <w:pPr>
        <w:spacing w:line="360" w:lineRule="auto"/>
        <w:jc w:val="both"/>
        <w:rPr>
          <w:rFonts w:ascii="Times New Roman" w:eastAsia="Calibri" w:hAnsi="Times New Roman" w:cs="Times New Roman"/>
          <w:sz w:val="24"/>
          <w:szCs w:val="24"/>
        </w:rPr>
      </w:pPr>
      <w:r w:rsidRPr="001D0122">
        <w:rPr>
          <w:rFonts w:ascii="Times New Roman" w:eastAsia="Calibri" w:hAnsi="Times New Roman" w:cs="Times New Roman"/>
          <w:iCs/>
          <w:sz w:val="24"/>
          <w:szCs w:val="24"/>
          <w:lang w:val="es-ES"/>
        </w:rPr>
        <w:t xml:space="preserve">De manera paralela, en la entrevista, la docente comenta que se realizan </w:t>
      </w:r>
      <w:r w:rsidRPr="001D0122">
        <w:rPr>
          <w:rFonts w:ascii="Times New Roman" w:eastAsia="Calibri" w:hAnsi="Times New Roman" w:cs="Times New Roman"/>
          <w:sz w:val="24"/>
          <w:szCs w:val="24"/>
        </w:rPr>
        <w:t xml:space="preserve">intervenciones lingüísticas por separado, tanto de carácter pedagógico, como fonoaudiológico, en donde asisten sólo los estudiantes integrados al PIE. Las actividades llevadas a cabo por la fonoaudióloga, se orientan al desarrollo de habilidades específicas, las cuales no se relacionan directamente con el currículum, ni con las unidades didácticas trabajadas por la educadora de párvulo. </w:t>
      </w:r>
    </w:p>
    <w:p w:rsidR="007C1C36" w:rsidRPr="001D0122" w:rsidRDefault="007C1C36" w:rsidP="007C1C36">
      <w:pPr>
        <w:spacing w:line="360" w:lineRule="auto"/>
        <w:jc w:val="both"/>
        <w:rPr>
          <w:rFonts w:ascii="Times New Roman" w:eastAsia="Calibri" w:hAnsi="Times New Roman" w:cs="Times New Roman"/>
          <w:b/>
          <w:sz w:val="24"/>
          <w:szCs w:val="24"/>
          <w:u w:val="single"/>
          <w:lang w:val="es-ES"/>
        </w:rPr>
      </w:pPr>
      <w:r w:rsidRPr="001D0122">
        <w:rPr>
          <w:rFonts w:ascii="Times New Roman" w:eastAsia="Calibri" w:hAnsi="Times New Roman" w:cs="Times New Roman"/>
          <w:sz w:val="24"/>
          <w:szCs w:val="24"/>
        </w:rPr>
        <w:t>Por otro lado, en la entrevista, la docente expone que en la intervención en conjunto o co-docencia con la educadora de párvulos, se fijan acuerdos acerca de la labor de cada docente dentro de la sala de clases, metodología a utilizar, realización de material, etc. Agrega que, la educadora a cargo del curso, otorga espacios para la colaboración,  en momentos de inicio y finalización de las intervenciones,  en donde la especialista en lenguaje recurre a diversidad de estrategias, optando por un abordaje más lúdico dentro de las actividades.  Conjuntamente, durante los registros de campo analizados, se observó que el trabajo en conjunto con la educadora de párvulo, se basa en la realización de acciones colaborativas, a través de un diálogo pedagógico permanente entre la educadora de párvulo y la educadora diferencial, que permite desarrollar habilidades metacognitivas y metalingüísticas en los niños, en donde a través de la reflexión sobre sus respuestas y revisión de sus producciones lingüísticas, pueden identificar sus principales errores.</w:t>
      </w:r>
    </w:p>
    <w:p w:rsidR="007C1C36" w:rsidRPr="001D0122" w:rsidRDefault="007C1C36" w:rsidP="007C1C36">
      <w:pPr>
        <w:keepNext/>
        <w:keepLines/>
        <w:spacing w:before="480" w:after="0" w:line="360" w:lineRule="auto"/>
        <w:outlineLvl w:val="0"/>
        <w:rPr>
          <w:rFonts w:ascii="Times New Roman" w:eastAsia="Calibri" w:hAnsi="Times New Roman" w:cs="Times New Roman"/>
          <w:b/>
          <w:bCs/>
          <w:sz w:val="24"/>
          <w:szCs w:val="24"/>
          <w:lang w:val="es-ES"/>
        </w:rPr>
      </w:pPr>
      <w:r w:rsidRPr="001D0122">
        <w:rPr>
          <w:rFonts w:ascii="Times New Roman" w:eastAsia="Calibri" w:hAnsi="Times New Roman" w:cs="Times New Roman"/>
          <w:b/>
          <w:bCs/>
          <w:sz w:val="24"/>
          <w:szCs w:val="24"/>
          <w:u w:val="single"/>
          <w:lang w:val="es-ES"/>
        </w:rPr>
        <w:t>Macrocategoría</w:t>
      </w:r>
      <w:r w:rsidRPr="001D0122">
        <w:rPr>
          <w:rFonts w:ascii="Times New Roman" w:eastAsia="Calibri" w:hAnsi="Times New Roman" w:cs="Times New Roman"/>
          <w:b/>
          <w:bCs/>
          <w:sz w:val="24"/>
          <w:szCs w:val="24"/>
          <w:lang w:val="es-ES"/>
        </w:rPr>
        <w:t>: Trabajo en Conjunto con la Familia.</w:t>
      </w:r>
    </w:p>
    <w:p w:rsidR="007C1C36" w:rsidRDefault="007C1C36" w:rsidP="007C1C36">
      <w:pPr>
        <w:spacing w:line="360" w:lineRule="auto"/>
        <w:ind w:right="-93"/>
        <w:jc w:val="both"/>
        <w:rPr>
          <w:rFonts w:ascii="Times New Roman" w:eastAsia="Calibri" w:hAnsi="Times New Roman" w:cs="Times New Roman"/>
          <w:sz w:val="24"/>
          <w:szCs w:val="24"/>
          <w:lang w:val="es-ES"/>
        </w:rPr>
      </w:pPr>
    </w:p>
    <w:p w:rsidR="007C1C36" w:rsidRPr="001D0122" w:rsidRDefault="007C1C36" w:rsidP="007C1C36">
      <w:pPr>
        <w:spacing w:line="360" w:lineRule="auto"/>
        <w:ind w:right="-93"/>
        <w:jc w:val="both"/>
        <w:rPr>
          <w:rFonts w:ascii="Times New Roman" w:eastAsia="Calibri" w:hAnsi="Times New Roman" w:cs="Times New Roman"/>
          <w:sz w:val="24"/>
          <w:szCs w:val="24"/>
          <w:lang w:val="es-ES"/>
        </w:rPr>
      </w:pPr>
      <w:r w:rsidRPr="001D0122">
        <w:rPr>
          <w:rFonts w:ascii="Times New Roman" w:eastAsia="Calibri" w:hAnsi="Times New Roman" w:cs="Times New Roman"/>
          <w:sz w:val="24"/>
          <w:szCs w:val="24"/>
          <w:lang w:val="es-ES"/>
        </w:rPr>
        <w:t>Es posible apreciar únicamente en la entrevista,</w:t>
      </w:r>
      <w:r w:rsidRPr="001D0122">
        <w:rPr>
          <w:rFonts w:ascii="Times New Roman" w:eastAsia="Calibri" w:hAnsi="Times New Roman" w:cs="Times New Roman"/>
          <w:sz w:val="24"/>
          <w:szCs w:val="24"/>
        </w:rPr>
        <w:t xml:space="preserve"> la  participación de la familia en la </w:t>
      </w:r>
      <w:r w:rsidRPr="001D0122">
        <w:rPr>
          <w:rFonts w:ascii="Times New Roman" w:eastAsia="Calibri" w:hAnsi="Times New Roman" w:cs="Times New Roman"/>
          <w:i/>
          <w:sz w:val="24"/>
          <w:szCs w:val="24"/>
        </w:rPr>
        <w:t>evaluación inicial</w:t>
      </w:r>
      <w:r w:rsidRPr="001D0122">
        <w:rPr>
          <w:rFonts w:ascii="Times New Roman" w:eastAsia="Calibri" w:hAnsi="Times New Roman" w:cs="Times New Roman"/>
          <w:sz w:val="24"/>
          <w:szCs w:val="24"/>
        </w:rPr>
        <w:t xml:space="preserve">, donde </w:t>
      </w:r>
      <w:r w:rsidRPr="001D0122">
        <w:rPr>
          <w:rFonts w:ascii="Times New Roman" w:eastAsia="Calibri" w:hAnsi="Times New Roman" w:cs="Times New Roman"/>
          <w:sz w:val="24"/>
          <w:szCs w:val="24"/>
          <w:lang w:val="es-ES"/>
        </w:rPr>
        <w:t xml:space="preserve">la docente  expresa aplicar el instrumento de anamnesis sugerido por el MINEDUC,  con el fin de  establecer una correlación entre el diagnóstico del menor y la información obtenida por los apoderados,  como también, recopilar posibles antecedentes de TEL en los progenitores, e identificar a los niños que asistían con anterioridad  a escuelas </w:t>
      </w:r>
      <w:r w:rsidRPr="001D0122">
        <w:rPr>
          <w:rFonts w:ascii="Times New Roman" w:eastAsia="Calibri" w:hAnsi="Times New Roman" w:cs="Times New Roman"/>
          <w:sz w:val="24"/>
          <w:szCs w:val="24"/>
          <w:lang w:val="es-ES"/>
        </w:rPr>
        <w:lastRenderedPageBreak/>
        <w:t>de lenguaje, o evidenciar una adquisición tardía a partir de los hitos del desarrollo lingüístico.</w:t>
      </w:r>
    </w:p>
    <w:p w:rsidR="007C1C36" w:rsidRPr="001D0122" w:rsidRDefault="007C1C36" w:rsidP="007C1C36">
      <w:pPr>
        <w:spacing w:line="360" w:lineRule="auto"/>
        <w:ind w:right="-93"/>
        <w:jc w:val="both"/>
        <w:rPr>
          <w:rFonts w:ascii="Times New Roman" w:eastAsia="Calibri" w:hAnsi="Times New Roman" w:cs="Times New Roman"/>
          <w:sz w:val="24"/>
          <w:szCs w:val="24"/>
          <w:lang w:val="es-ES"/>
        </w:rPr>
      </w:pPr>
      <w:r w:rsidRPr="001D0122">
        <w:rPr>
          <w:rFonts w:ascii="Times New Roman" w:eastAsia="Calibri" w:hAnsi="Times New Roman" w:cs="Times New Roman"/>
          <w:sz w:val="24"/>
          <w:szCs w:val="24"/>
          <w:lang w:val="es-ES"/>
        </w:rPr>
        <w:t>Es así como la docente considera fundamental  la implicación de la familia en la detección de las necesidades educativas especiales, de tal  manera como lo declara el decreto 170,  al valorar la información  que pueden proporcionar  acerca  del menor, como del contexto familiar, cuyo propósito es realizar una evaluación de carácter integral e interdisciplinario. Además, a pesar que la anamnesis puede ser enviada al hogar, para que los padres la respondan, para ella resulta más provechoso realizar la entrevista de manera personal, con el fin de recabar mayor información con respecto al desarrollo evolutivo y actual del educando, lo cual refleja el valor otorgado  a los antecedentes que pueden aportar los familiares en la evaluación lingüística,  tomando  en cuenta los diferentes entornos en donde el infante se desenvuelve, para la toma  de decisiones que orienten  una intervención adecuada.</w:t>
      </w:r>
    </w:p>
    <w:p w:rsidR="007C1C36" w:rsidRPr="001D0122" w:rsidRDefault="007C1C36" w:rsidP="007C1C36">
      <w:pPr>
        <w:spacing w:after="0" w:line="360" w:lineRule="auto"/>
        <w:jc w:val="both"/>
        <w:rPr>
          <w:rFonts w:ascii="Times New Roman" w:eastAsia="Calibri" w:hAnsi="Times New Roman" w:cs="Times New Roman"/>
          <w:sz w:val="24"/>
          <w:szCs w:val="24"/>
          <w:lang w:val="es-ES"/>
        </w:rPr>
      </w:pPr>
      <w:r w:rsidRPr="001D0122">
        <w:rPr>
          <w:rFonts w:ascii="Times New Roman" w:eastAsia="Calibri" w:hAnsi="Times New Roman" w:cs="Times New Roman"/>
          <w:sz w:val="24"/>
          <w:szCs w:val="24"/>
          <w:lang w:val="es-ES"/>
        </w:rPr>
        <w:t xml:space="preserve">En lo que respecta a las instancias o vías de </w:t>
      </w:r>
      <w:r w:rsidRPr="001D0122">
        <w:rPr>
          <w:rFonts w:ascii="Times New Roman" w:eastAsia="Calibri" w:hAnsi="Times New Roman" w:cs="Times New Roman"/>
          <w:i/>
          <w:sz w:val="24"/>
          <w:szCs w:val="24"/>
          <w:lang w:val="es-ES"/>
        </w:rPr>
        <w:t>comunicación dirigida a la familia</w:t>
      </w:r>
      <w:r w:rsidRPr="001D0122">
        <w:rPr>
          <w:rFonts w:ascii="Times New Roman" w:eastAsia="Calibri" w:hAnsi="Times New Roman" w:cs="Times New Roman"/>
          <w:sz w:val="24"/>
          <w:szCs w:val="24"/>
          <w:lang w:val="es-ES"/>
        </w:rPr>
        <w:t>,  en la entrevista y situaciones problemáticas, se destaca la planificación intencionada de momentos específicos destinados a la retroalimentación con los apoderados, donde enfatiza   la importancia de establecer  una interacción  constante, para que los padres se sientan  parte del proceso pedagógico y del desarrollo lingüístico de sus hijos. Por tanto, en el primer acercamiento con la familia, realiza un trabajo de sensibilización, cuyo objetivo es orientar sobre las dificultades lingüísticas que presentan los menores, como también,  informar la propuesta de intervención pedagógica. Asimismo, comenta</w:t>
      </w:r>
      <w:r>
        <w:rPr>
          <w:rFonts w:ascii="Times New Roman" w:eastAsia="Calibri" w:hAnsi="Times New Roman" w:cs="Times New Roman"/>
          <w:sz w:val="24"/>
          <w:szCs w:val="24"/>
          <w:lang w:val="es-ES"/>
        </w:rPr>
        <w:t xml:space="preserve"> </w:t>
      </w:r>
      <w:r w:rsidRPr="001D0122">
        <w:rPr>
          <w:rFonts w:ascii="Times New Roman" w:eastAsia="Calibri" w:hAnsi="Times New Roman" w:cs="Times New Roman"/>
          <w:sz w:val="24"/>
          <w:szCs w:val="24"/>
          <w:lang w:val="es-ES"/>
        </w:rPr>
        <w:t xml:space="preserve">que la comunicación se da  primordialmente por vía escrita, a través de la libreta y notas en el cuaderno, además,  contempla entrevistas y reuniones periódicas, con el propósito de informar el progreso del estudiante, a partir  de un informe de carácter cualitativo, que considera las habilidades que están  descendidas y las que se deben potenciar en el educando. </w:t>
      </w:r>
    </w:p>
    <w:p w:rsidR="007C1C36" w:rsidRPr="001D0122" w:rsidRDefault="007C1C36" w:rsidP="007C1C36">
      <w:pPr>
        <w:spacing w:after="0" w:line="360" w:lineRule="auto"/>
        <w:jc w:val="both"/>
        <w:rPr>
          <w:rFonts w:ascii="Times New Roman" w:eastAsia="Calibri" w:hAnsi="Times New Roman" w:cs="Times New Roman"/>
          <w:sz w:val="24"/>
          <w:szCs w:val="24"/>
        </w:rPr>
      </w:pPr>
    </w:p>
    <w:p w:rsidR="007C1C36" w:rsidRPr="001D0122" w:rsidRDefault="007C1C36" w:rsidP="007C1C36">
      <w:pPr>
        <w:spacing w:after="0" w:line="360" w:lineRule="auto"/>
        <w:jc w:val="both"/>
        <w:rPr>
          <w:rFonts w:ascii="Times New Roman" w:eastAsia="Calibri" w:hAnsi="Times New Roman" w:cs="Times New Roman"/>
          <w:sz w:val="24"/>
          <w:szCs w:val="24"/>
          <w:lang w:val="es-ES"/>
        </w:rPr>
      </w:pPr>
      <w:r w:rsidRPr="001D0122">
        <w:rPr>
          <w:rFonts w:ascii="Times New Roman" w:eastAsia="Calibri" w:hAnsi="Times New Roman" w:cs="Times New Roman"/>
          <w:sz w:val="24"/>
          <w:szCs w:val="24"/>
          <w:lang w:val="es-ES"/>
        </w:rPr>
        <w:t xml:space="preserve">En este sentido, se aprecia el cumplimiento del decreto 170, estimando que el  programa de integración escolar debe establecer sistemas de información dirigido a los apoderados, de tal manera de mantenerlos informados, acerca de los progresos y resultados en los aprendizajes que han alcanzado sus hijos, así como la metodología y estrategias de apoyo </w:t>
      </w:r>
      <w:r w:rsidRPr="001D0122">
        <w:rPr>
          <w:rFonts w:ascii="Times New Roman" w:eastAsia="Calibri" w:hAnsi="Times New Roman" w:cs="Times New Roman"/>
          <w:sz w:val="24"/>
          <w:szCs w:val="24"/>
          <w:lang w:val="es-ES"/>
        </w:rPr>
        <w:lastRenderedPageBreak/>
        <w:t xml:space="preserve">que se requiere de la familia. Además, es una de las características de la colaboración con la familia desde un modelo naturalista, que asienta sus bases desde una propuesta orientada en el infante, la cual considera  que después de la detección de las dificultades del lenguaje, el especialista debe </w:t>
      </w:r>
      <w:r w:rsidRPr="001D0122">
        <w:rPr>
          <w:rFonts w:ascii="Times New Roman" w:eastAsia="Calibri" w:hAnsi="Times New Roman" w:cs="Times New Roman"/>
          <w:sz w:val="24"/>
          <w:szCs w:val="24"/>
        </w:rPr>
        <w:t xml:space="preserve">ofrecer explicaciones y expectativas, estableciendo las bases para una relación positiva y colaborativa. </w:t>
      </w:r>
    </w:p>
    <w:p w:rsidR="007C1C36" w:rsidRPr="001D0122" w:rsidRDefault="007C1C36" w:rsidP="007C1C36">
      <w:pPr>
        <w:spacing w:after="0" w:line="360" w:lineRule="auto"/>
        <w:jc w:val="both"/>
        <w:rPr>
          <w:rFonts w:ascii="Times New Roman" w:eastAsia="Calibri" w:hAnsi="Times New Roman" w:cs="Times New Roman"/>
          <w:sz w:val="24"/>
          <w:szCs w:val="24"/>
        </w:rPr>
      </w:pPr>
    </w:p>
    <w:p w:rsidR="007C1C36" w:rsidRPr="001D0122" w:rsidRDefault="007C1C36" w:rsidP="007C1C36">
      <w:pPr>
        <w:spacing w:after="0" w:line="360" w:lineRule="auto"/>
        <w:jc w:val="both"/>
        <w:rPr>
          <w:rFonts w:ascii="Times New Roman" w:eastAsia="Calibri" w:hAnsi="Times New Roman" w:cs="Times New Roman"/>
          <w:sz w:val="24"/>
          <w:szCs w:val="24"/>
          <w:lang w:val="es-ES"/>
        </w:rPr>
      </w:pPr>
      <w:r w:rsidRPr="001D0122">
        <w:rPr>
          <w:rFonts w:ascii="Times New Roman" w:eastAsia="Calibri" w:hAnsi="Times New Roman" w:cs="Times New Roman"/>
          <w:sz w:val="24"/>
          <w:szCs w:val="24"/>
          <w:lang w:val="es-ES"/>
        </w:rPr>
        <w:t xml:space="preserve">También, </w:t>
      </w:r>
      <w:r w:rsidRPr="001D0122">
        <w:rPr>
          <w:rFonts w:ascii="Times New Roman" w:eastAsia="Calibri" w:hAnsi="Times New Roman" w:cs="Times New Roman"/>
          <w:bCs/>
          <w:iCs/>
          <w:sz w:val="24"/>
          <w:szCs w:val="24"/>
          <w:lang w:val="es-ES"/>
        </w:rPr>
        <w:t xml:space="preserve">manifiesta en las situaciones problemáticas, que realizaría talleres dirigidos a orientar a las familias, con respecto a comprender el significado de  TEL, sus clasificaciones, y a la vez, identificar las características que se verán reflejadas en el niño. </w:t>
      </w:r>
      <w:r w:rsidRPr="001D0122">
        <w:rPr>
          <w:rFonts w:ascii="Times New Roman" w:eastAsia="Calibri" w:hAnsi="Times New Roman" w:cs="Times New Roman"/>
          <w:sz w:val="24"/>
          <w:szCs w:val="24"/>
          <w:lang w:val="es-ES"/>
        </w:rPr>
        <w:t xml:space="preserve">Si bien, la educadora considera que el  vínculo con los apoderados debe contemplar hacia la orientación de los principales logros y desafíos que podrían presentar sus hijos en el ámbito lingüístico, éste es abordado desde una perspectiva informativa, donde se pierde el objetivo de aprovechar tales instancias,  para orientar y formar a los padres en la utilización de herramientas que permitan facilitar el lenguaje del menor en rutinas diarias del contexto familiar, partiendo de la convicción que el input lingüístico  de éstos, es fundamental para el desarrollo comunicativo, ya que entregan las primeras pautas y usos sociales del lenguaje, los que propiciaran que este sea cada vez más específico y completo. </w:t>
      </w:r>
    </w:p>
    <w:p w:rsidR="00F85F26" w:rsidRDefault="00F85F26" w:rsidP="007C1C36">
      <w:pPr>
        <w:spacing w:line="360" w:lineRule="auto"/>
        <w:jc w:val="both"/>
        <w:rPr>
          <w:rFonts w:ascii="Times New Roman" w:eastAsia="Calibri" w:hAnsi="Times New Roman" w:cs="Times New Roman"/>
          <w:sz w:val="24"/>
          <w:szCs w:val="24"/>
          <w:lang w:val="es-ES"/>
        </w:rPr>
      </w:pPr>
    </w:p>
    <w:p w:rsidR="007C1C36" w:rsidRPr="001D0122" w:rsidRDefault="007C1C36" w:rsidP="007C1C36">
      <w:pPr>
        <w:spacing w:line="360" w:lineRule="auto"/>
        <w:jc w:val="both"/>
        <w:rPr>
          <w:rFonts w:ascii="Times New Roman" w:eastAsia="Calibri" w:hAnsi="Times New Roman" w:cs="Times New Roman"/>
          <w:sz w:val="24"/>
          <w:szCs w:val="24"/>
          <w:lang w:val="es-ES"/>
        </w:rPr>
      </w:pPr>
      <w:r w:rsidRPr="001D0122">
        <w:rPr>
          <w:rFonts w:ascii="Times New Roman" w:eastAsia="Calibri" w:hAnsi="Times New Roman" w:cs="Times New Roman"/>
          <w:sz w:val="24"/>
          <w:szCs w:val="24"/>
          <w:lang w:val="es-ES"/>
        </w:rPr>
        <w:t xml:space="preserve">Tanto en la entrevista, como situaciones problemáticas, señala  el </w:t>
      </w:r>
      <w:r w:rsidRPr="001D0122">
        <w:rPr>
          <w:rFonts w:ascii="Times New Roman" w:eastAsia="Calibri" w:hAnsi="Times New Roman" w:cs="Times New Roman"/>
          <w:i/>
          <w:sz w:val="24"/>
          <w:szCs w:val="24"/>
          <w:lang w:val="es-ES"/>
        </w:rPr>
        <w:t>apoyo que se realiza en conjunto con la familia</w:t>
      </w:r>
      <w:r w:rsidRPr="001D0122">
        <w:rPr>
          <w:rFonts w:ascii="Times New Roman" w:eastAsia="Calibri" w:hAnsi="Times New Roman" w:cs="Times New Roman"/>
          <w:sz w:val="24"/>
          <w:szCs w:val="24"/>
          <w:lang w:val="es-ES"/>
        </w:rPr>
        <w:t xml:space="preserve">, para potenciar la superación del TEL desde el hogar, el cual se realiza por vía escrita, enviando guías de trabajo que deben ser monitoreadas por el adulto, lo que se  observa  en tres de los registros de campo analizados. Dichas actividades, se relacionan con los contenidos abordados en el aula regular  y  la sala de recursos, procurando reforzar el trabajo realizado durante la clase, en el contexto familiar, orientadas principalmente a estimular la dimensión fonético-fonológica, y con menor frecuencia, el área morfosintáctica, a través de ejercicios formales, los  cuales consisten en estimular la conciencia fonológica y estructuras gramaticales,  mientras que en los registros analizados, no se observaron actividades que propicien la dimensión semántica y pragmática. </w:t>
      </w:r>
    </w:p>
    <w:p w:rsidR="007C1C36" w:rsidRPr="00C76AE7" w:rsidRDefault="007C1C36" w:rsidP="00C76AE7">
      <w:pPr>
        <w:spacing w:line="360" w:lineRule="auto"/>
        <w:jc w:val="both"/>
        <w:rPr>
          <w:rFonts w:ascii="Times New Roman" w:eastAsia="Calibri" w:hAnsi="Times New Roman" w:cs="Times New Roman"/>
          <w:sz w:val="24"/>
          <w:szCs w:val="24"/>
          <w:lang w:val="es-ES"/>
        </w:rPr>
      </w:pPr>
      <w:r w:rsidRPr="001D0122">
        <w:rPr>
          <w:rFonts w:ascii="Times New Roman" w:eastAsia="Calibri" w:hAnsi="Times New Roman" w:cs="Times New Roman"/>
          <w:sz w:val="24"/>
          <w:szCs w:val="24"/>
          <w:lang w:val="es-ES"/>
        </w:rPr>
        <w:t xml:space="preserve">En ambos instrumentos mencionados, se observa  un accionar de carácter formal,  al potenciar las dimensiones del lenguaje  de manera segmentada, y separada de una </w:t>
      </w:r>
      <w:r w:rsidRPr="001D0122">
        <w:rPr>
          <w:rFonts w:ascii="Times New Roman" w:eastAsia="Calibri" w:hAnsi="Times New Roman" w:cs="Times New Roman"/>
          <w:sz w:val="24"/>
          <w:szCs w:val="24"/>
          <w:lang w:val="es-ES"/>
        </w:rPr>
        <w:lastRenderedPageBreak/>
        <w:t xml:space="preserve">enseñanza natural, a partir de objetivos lingüísticos que en general, no se vinculan  directamente con los intereses del infante y al real uso del lenguaje con propósitos comunicativos y significativos, donde se enfatice a través de las actividades enviadas,  el incrementar  las interacciones verbales  entre padres e hijos, a  pesar de las dificultades </w:t>
      </w:r>
      <w:r w:rsidR="00C76AE7">
        <w:rPr>
          <w:rFonts w:ascii="Times New Roman" w:eastAsia="Calibri" w:hAnsi="Times New Roman" w:cs="Times New Roman"/>
          <w:sz w:val="24"/>
          <w:szCs w:val="24"/>
          <w:lang w:val="es-ES"/>
        </w:rPr>
        <w:t xml:space="preserve">familiares que pueden existir. </w:t>
      </w:r>
    </w:p>
    <w:p w:rsidR="007C1C36" w:rsidRPr="001D0122" w:rsidRDefault="007C1C36" w:rsidP="007C1C36">
      <w:pPr>
        <w:spacing w:after="0" w:line="360" w:lineRule="auto"/>
        <w:jc w:val="both"/>
        <w:rPr>
          <w:rFonts w:ascii="Times New Roman" w:eastAsia="Calibri" w:hAnsi="Times New Roman" w:cs="Times New Roman"/>
          <w:sz w:val="24"/>
          <w:szCs w:val="24"/>
          <w:lang w:val="es-ES"/>
        </w:rPr>
      </w:pPr>
      <w:r w:rsidRPr="001D0122">
        <w:rPr>
          <w:rFonts w:ascii="Times New Roman" w:eastAsia="Calibri" w:hAnsi="Times New Roman" w:cs="Times New Roman"/>
          <w:sz w:val="24"/>
          <w:szCs w:val="24"/>
          <w:lang w:val="es-ES"/>
        </w:rPr>
        <w:t xml:space="preserve">Asimismo, en la entrevista expresa que las actividades que se envían, son de fácil comprensión para que el adulto cumpla con el rol de mediador en la realización de ésta. Si bien, en el análisis del registro de campo, se aprecia que los enunciados se exponen con claridad, están  mayoritariamente dirigidos hacia el estudiante, lo cual no es posible apreciar indicaciones para guiar  el apoyo que debe brindar el padre y/o apoderado, para cumplir con el objetivo lingüístico que se espera de la actividad.  </w:t>
      </w:r>
    </w:p>
    <w:p w:rsidR="007C1C36" w:rsidRPr="001D0122" w:rsidRDefault="007C1C36" w:rsidP="007C1C36">
      <w:pPr>
        <w:spacing w:after="0" w:line="360" w:lineRule="auto"/>
        <w:jc w:val="both"/>
        <w:rPr>
          <w:rFonts w:ascii="Times New Roman" w:eastAsia="Calibri" w:hAnsi="Times New Roman" w:cs="Times New Roman"/>
          <w:sz w:val="24"/>
          <w:szCs w:val="24"/>
          <w:lang w:val="es-ES"/>
        </w:rPr>
      </w:pPr>
    </w:p>
    <w:p w:rsidR="007C1C36" w:rsidRPr="001D0122" w:rsidRDefault="007C1C36" w:rsidP="007C1C36">
      <w:pPr>
        <w:spacing w:after="0" w:line="360" w:lineRule="auto"/>
        <w:jc w:val="both"/>
        <w:rPr>
          <w:rFonts w:ascii="Times New Roman" w:eastAsia="Calibri" w:hAnsi="Times New Roman" w:cs="Times New Roman"/>
          <w:sz w:val="24"/>
          <w:szCs w:val="24"/>
          <w:lang w:val="es-ES"/>
        </w:rPr>
      </w:pPr>
      <w:r w:rsidRPr="001D0122">
        <w:rPr>
          <w:rFonts w:ascii="Times New Roman" w:eastAsia="Calibri" w:hAnsi="Times New Roman" w:cs="Times New Roman"/>
          <w:sz w:val="24"/>
          <w:szCs w:val="24"/>
          <w:lang w:val="es-ES"/>
        </w:rPr>
        <w:t xml:space="preserve">No obstante, dentro de la entrevista,  menciona sugerencias a nivel lingüístico, que apuntan principalmente a orientar a los padres, sobre acciones que favorezcan la interacción comunicativa de sus hijos en el contexto familiar, destacando características funcionales, al referirse a la importancia de generar constantes espacios de conversación, empleando estrategias de facilitación que permitan potenciar indirectamente la participación del niño, a través de la modificación y ajuste del habla, para devolver producciones lingüísticas más elaboradas que propicien  el lenguaje del estudiante. Asimismo, demuestra  interés por  añadir  sugerencias que respondan al desarrollo integral de los menores, tanto en el ámbito escolar, como  socio-emocional. Además, en la segunda instancia evaluativa,  las sugerencias se relacionan con las habilidades que se deben potenciar en el educando,  según los resultados obtenidos en la evaluación,  apreciándose  una  coherencia entre el proceso de detección de las necesidades, con la propuesta pedagógica. </w:t>
      </w:r>
    </w:p>
    <w:p w:rsidR="007C1C36" w:rsidRPr="001D0122" w:rsidRDefault="007C1C36" w:rsidP="007C1C36">
      <w:pPr>
        <w:spacing w:after="0" w:line="360" w:lineRule="auto"/>
        <w:jc w:val="both"/>
        <w:rPr>
          <w:rFonts w:ascii="Times New Roman" w:eastAsia="Calibri" w:hAnsi="Times New Roman" w:cs="Times New Roman"/>
          <w:sz w:val="24"/>
          <w:szCs w:val="24"/>
          <w:lang w:val="es-ES"/>
        </w:rPr>
      </w:pPr>
    </w:p>
    <w:p w:rsidR="007C1C36" w:rsidRPr="001D0122" w:rsidRDefault="007C1C36" w:rsidP="007C1C36">
      <w:pPr>
        <w:spacing w:after="0" w:line="360" w:lineRule="auto"/>
        <w:jc w:val="both"/>
        <w:rPr>
          <w:rFonts w:ascii="Times New Roman" w:eastAsia="Calibri" w:hAnsi="Times New Roman" w:cs="Times New Roman"/>
          <w:sz w:val="24"/>
          <w:szCs w:val="24"/>
          <w:lang w:val="es-ES"/>
        </w:rPr>
      </w:pPr>
      <w:r w:rsidRPr="001D0122">
        <w:rPr>
          <w:rFonts w:ascii="Times New Roman" w:eastAsia="Calibri" w:hAnsi="Times New Roman" w:cs="Times New Roman"/>
          <w:sz w:val="24"/>
          <w:szCs w:val="24"/>
          <w:lang w:val="es-ES"/>
        </w:rPr>
        <w:t xml:space="preserve">En cuanto a la percepción sobre la </w:t>
      </w:r>
      <w:r w:rsidRPr="001D0122">
        <w:rPr>
          <w:rFonts w:ascii="Times New Roman" w:eastAsia="Calibri" w:hAnsi="Times New Roman" w:cs="Times New Roman"/>
          <w:i/>
          <w:sz w:val="24"/>
          <w:szCs w:val="24"/>
          <w:lang w:val="es-ES"/>
        </w:rPr>
        <w:t>participación de la familia</w:t>
      </w:r>
      <w:r w:rsidRPr="001D0122">
        <w:rPr>
          <w:rFonts w:ascii="Times New Roman" w:eastAsia="Calibri" w:hAnsi="Times New Roman" w:cs="Times New Roman"/>
          <w:sz w:val="24"/>
          <w:szCs w:val="24"/>
          <w:lang w:val="es-ES"/>
        </w:rPr>
        <w:t xml:space="preserve">, en el proceso lingüístico y pedagógico del menor con TEL, expresa en la entrevista, que el grado de participación de los padres y/o apoderados es regular, debido al compromiso que presentan, lo cual, se debe a que priorizan la responsabilidad laboral. No obstante, es de amplio conocimiento como los alumnos que son apoyados, cuentan con mayores herramientas a nivel emocional,  para enfrentar las barreras que se les presentan en el contexto escolar, es así como la docente lo </w:t>
      </w:r>
      <w:r w:rsidRPr="001D0122">
        <w:rPr>
          <w:rFonts w:ascii="Times New Roman" w:eastAsia="Calibri" w:hAnsi="Times New Roman" w:cs="Times New Roman"/>
          <w:sz w:val="24"/>
          <w:szCs w:val="24"/>
          <w:lang w:val="es-ES"/>
        </w:rPr>
        <w:lastRenderedPageBreak/>
        <w:t xml:space="preserve">menciona en la entrevista y situaciones problemáticas, estableciendo una relación entre el nivel de participación de la familia y la formación de sus hijos, en pro del desarrollo lingüístico y la eventual superación del TEL. </w:t>
      </w:r>
    </w:p>
    <w:p w:rsidR="007C1C36" w:rsidRPr="001D0122" w:rsidRDefault="007C1C36" w:rsidP="007C1C36">
      <w:pPr>
        <w:spacing w:after="0" w:line="360" w:lineRule="auto"/>
        <w:jc w:val="both"/>
        <w:rPr>
          <w:rFonts w:ascii="Times New Roman" w:eastAsia="Calibri" w:hAnsi="Times New Roman" w:cs="Times New Roman"/>
          <w:sz w:val="24"/>
          <w:szCs w:val="24"/>
          <w:lang w:val="es-ES"/>
        </w:rPr>
      </w:pPr>
    </w:p>
    <w:p w:rsidR="007C1C36" w:rsidRPr="001D0122" w:rsidRDefault="007C1C36" w:rsidP="007C1C36">
      <w:pPr>
        <w:spacing w:after="0" w:line="360" w:lineRule="auto"/>
        <w:jc w:val="both"/>
        <w:rPr>
          <w:rFonts w:ascii="Times New Roman" w:eastAsia="Calibri" w:hAnsi="Times New Roman" w:cs="Times New Roman"/>
          <w:sz w:val="24"/>
          <w:szCs w:val="24"/>
          <w:lang w:val="es-ES"/>
        </w:rPr>
      </w:pPr>
      <w:r w:rsidRPr="001D0122">
        <w:rPr>
          <w:rFonts w:ascii="Times New Roman" w:eastAsia="Calibri" w:hAnsi="Times New Roman" w:cs="Times New Roman"/>
          <w:sz w:val="24"/>
          <w:szCs w:val="24"/>
          <w:lang w:val="es-ES"/>
        </w:rPr>
        <w:t>Debido  a la escasa participación, menciona que se toman acciones de carácter informativo, durante la entrega de informe de proceso o previamente se cita al responsable del menor, no obstante, en la entrevista como situaciones problemáticas, señala la importancia de crear instancias de comunicación, con el fin de,  informarse acerca de  los factores que están incidiendo en la baja participación, como también, poder transmitir la importancia de la colaboración en el proceso lingüístico de sus hijos, demostrando tener la intención de implicar a</w:t>
      </w:r>
      <w:r w:rsidRPr="001D0122">
        <w:rPr>
          <w:rFonts w:ascii="Times New Roman" w:eastAsia="Calibri" w:hAnsi="Times New Roman" w:cs="Times New Roman"/>
          <w:sz w:val="24"/>
          <w:szCs w:val="24"/>
        </w:rPr>
        <w:t xml:space="preserve">  los padres voluntariamente en programas de trabajo específicos,  donde los servicios se crean y organizan para el apoyo familiar, expresando además, </w:t>
      </w:r>
      <w:r w:rsidRPr="001D0122">
        <w:rPr>
          <w:rFonts w:ascii="Times New Roman" w:eastAsia="Calibri" w:hAnsi="Times New Roman" w:cs="Times New Roman"/>
          <w:sz w:val="24"/>
          <w:szCs w:val="24"/>
          <w:lang w:val="es-ES"/>
        </w:rPr>
        <w:t xml:space="preserve">la necesidad de incorporar espacios de orientación en conjunto con los profesionales que forman parte del colegio, con el propósito de brindarles mayores herramientas a las familias. </w:t>
      </w:r>
    </w:p>
    <w:p w:rsidR="007C1C36" w:rsidRPr="001D0122" w:rsidRDefault="007C1C36" w:rsidP="007C1C36">
      <w:pPr>
        <w:spacing w:after="0" w:line="360" w:lineRule="auto"/>
        <w:jc w:val="both"/>
        <w:rPr>
          <w:rFonts w:ascii="Times New Roman" w:eastAsia="Calibri" w:hAnsi="Times New Roman" w:cs="Times New Roman"/>
          <w:sz w:val="24"/>
          <w:szCs w:val="24"/>
          <w:lang w:val="es-ES"/>
        </w:rPr>
      </w:pPr>
    </w:p>
    <w:p w:rsidR="007C1C36" w:rsidRPr="001D0122" w:rsidRDefault="007C1C36" w:rsidP="007C1C36">
      <w:pPr>
        <w:spacing w:after="0" w:line="360" w:lineRule="auto"/>
        <w:jc w:val="both"/>
        <w:rPr>
          <w:rFonts w:ascii="Times New Roman" w:eastAsia="Calibri" w:hAnsi="Times New Roman" w:cs="Times New Roman"/>
          <w:sz w:val="24"/>
          <w:szCs w:val="24"/>
        </w:rPr>
      </w:pPr>
      <w:r w:rsidRPr="001D0122">
        <w:rPr>
          <w:rFonts w:ascii="Times New Roman" w:eastAsia="Calibri" w:hAnsi="Times New Roman" w:cs="Times New Roman"/>
          <w:sz w:val="24"/>
          <w:szCs w:val="24"/>
          <w:lang w:val="es-ES"/>
        </w:rPr>
        <w:t xml:space="preserve">Junto a ello, en las situaciones problemáticas, se aprecia una preocupación por establecer una alianza entre familia y escuela, al declarar que el establecimiento no es el único responsable, sino que también, el apoderado debe velar por el desarrollo integral del educando. No obstante, a pesar  de las instancias  que propone para el mayor involucramiento de los padres y/o apoderados, como señala Acosta,  la participación como tal,  queda en una cuestión meramente formal, puesto que, éstas acciones tienen una orientación expositiva, donde la familia mantiene un rol más bien pasivo frente a los apoyos que permiten estimular el desarrollo lingüístico del estudiante. </w:t>
      </w:r>
      <w:r w:rsidRPr="001D0122">
        <w:rPr>
          <w:rFonts w:ascii="Times New Roman" w:eastAsia="Calibri" w:hAnsi="Times New Roman" w:cs="Times New Roman"/>
          <w:sz w:val="24"/>
          <w:szCs w:val="24"/>
        </w:rPr>
        <w:t>De tal manera que,  no se establecen vínculos estrechos  entre la familia y escuela, en donde se realice un trabajo en conjunto que promueva un accionar activo, ya que es su interacción la que contribuye en gran medida al correcto desarrollo lingüístico, cognitivo y social de los educandos.</w:t>
      </w:r>
    </w:p>
    <w:p w:rsidR="007C1C36" w:rsidRPr="001D0122" w:rsidRDefault="007C1C36" w:rsidP="007C1C36">
      <w:pPr>
        <w:spacing w:after="0" w:line="360" w:lineRule="auto"/>
        <w:ind w:left="1134" w:right="1041"/>
        <w:jc w:val="both"/>
        <w:rPr>
          <w:rFonts w:ascii="Times New Roman" w:eastAsia="Calibri" w:hAnsi="Times New Roman" w:cs="Times New Roman"/>
          <w:sz w:val="24"/>
          <w:szCs w:val="24"/>
          <w:lang w:val="es-ES"/>
        </w:rPr>
      </w:pPr>
    </w:p>
    <w:p w:rsidR="007C1C36" w:rsidRPr="001D0122" w:rsidRDefault="007C1C36" w:rsidP="007C1C36">
      <w:pPr>
        <w:spacing w:after="0" w:line="360" w:lineRule="auto"/>
        <w:ind w:left="1134" w:right="1041"/>
        <w:jc w:val="both"/>
        <w:rPr>
          <w:rFonts w:ascii="Times New Roman" w:eastAsia="Calibri" w:hAnsi="Times New Roman" w:cs="Times New Roman"/>
          <w:i/>
          <w:sz w:val="24"/>
          <w:szCs w:val="24"/>
          <w:lang w:val="es-ES"/>
        </w:rPr>
      </w:pPr>
    </w:p>
    <w:p w:rsidR="007C1C36" w:rsidRPr="001D0122" w:rsidRDefault="007C1C36" w:rsidP="007C1C36">
      <w:pPr>
        <w:spacing w:after="0" w:line="360" w:lineRule="auto"/>
        <w:ind w:left="1134" w:right="1041"/>
        <w:jc w:val="both"/>
        <w:rPr>
          <w:rFonts w:ascii="Times New Roman" w:eastAsia="Calibri" w:hAnsi="Times New Roman" w:cs="Times New Roman"/>
          <w:i/>
          <w:sz w:val="24"/>
          <w:szCs w:val="24"/>
          <w:lang w:val="es-ES"/>
        </w:rPr>
      </w:pPr>
    </w:p>
    <w:p w:rsidR="007C1C36" w:rsidRPr="001D0122" w:rsidRDefault="007C1C36" w:rsidP="007C1C36">
      <w:pPr>
        <w:spacing w:after="0" w:line="360" w:lineRule="auto"/>
        <w:ind w:left="1134" w:right="1041"/>
        <w:jc w:val="both"/>
        <w:rPr>
          <w:rFonts w:ascii="Times New Roman" w:eastAsia="Calibri" w:hAnsi="Times New Roman" w:cs="Times New Roman"/>
          <w:i/>
          <w:sz w:val="24"/>
          <w:szCs w:val="24"/>
          <w:lang w:val="es-ES"/>
        </w:rPr>
      </w:pPr>
    </w:p>
    <w:p w:rsidR="007C1C36" w:rsidRPr="001D0122" w:rsidRDefault="007C1C36" w:rsidP="007C1C36">
      <w:pPr>
        <w:spacing w:line="360" w:lineRule="auto"/>
        <w:ind w:left="1418" w:right="1750"/>
        <w:jc w:val="both"/>
        <w:rPr>
          <w:rFonts w:ascii="Times New Roman" w:eastAsia="Times New Roman" w:hAnsi="Times New Roman" w:cs="Times New Roman"/>
          <w:sz w:val="24"/>
          <w:szCs w:val="24"/>
          <w:lang w:val="es-ES" w:eastAsia="es-CL"/>
        </w:rPr>
      </w:pPr>
    </w:p>
    <w:p w:rsidR="007C1C36" w:rsidRPr="001D0122" w:rsidRDefault="007C1C36" w:rsidP="007C1C36">
      <w:pPr>
        <w:spacing w:line="360" w:lineRule="auto"/>
        <w:ind w:left="1418" w:right="1750"/>
        <w:jc w:val="both"/>
        <w:rPr>
          <w:rFonts w:ascii="Times New Roman" w:eastAsia="Times New Roman" w:hAnsi="Times New Roman" w:cs="Times New Roman"/>
          <w:sz w:val="24"/>
          <w:szCs w:val="24"/>
          <w:lang w:eastAsia="es-CL"/>
        </w:rPr>
      </w:pPr>
    </w:p>
    <w:p w:rsidR="00E819C3" w:rsidRDefault="00E819C3" w:rsidP="006E064E">
      <w:pPr>
        <w:spacing w:line="360" w:lineRule="auto"/>
        <w:ind w:right="191"/>
        <w:contextualSpacing/>
        <w:jc w:val="center"/>
        <w:rPr>
          <w:rFonts w:ascii="Times New Roman" w:eastAsia="Calibri" w:hAnsi="Times New Roman" w:cs="Times New Roman"/>
          <w:sz w:val="72"/>
          <w:szCs w:val="72"/>
        </w:rPr>
      </w:pPr>
    </w:p>
    <w:p w:rsidR="001F37EE" w:rsidRDefault="001F37EE" w:rsidP="006E064E">
      <w:pPr>
        <w:spacing w:line="360" w:lineRule="auto"/>
        <w:ind w:right="191"/>
        <w:contextualSpacing/>
        <w:jc w:val="center"/>
        <w:rPr>
          <w:rFonts w:ascii="Times New Roman" w:eastAsia="Calibri" w:hAnsi="Times New Roman" w:cs="Times New Roman"/>
          <w:sz w:val="72"/>
          <w:szCs w:val="72"/>
        </w:rPr>
      </w:pPr>
    </w:p>
    <w:p w:rsidR="00E819C3" w:rsidRDefault="00E819C3" w:rsidP="006E064E">
      <w:pPr>
        <w:spacing w:line="360" w:lineRule="auto"/>
        <w:ind w:right="191"/>
        <w:contextualSpacing/>
        <w:jc w:val="center"/>
        <w:rPr>
          <w:rFonts w:ascii="Times New Roman" w:eastAsia="Calibri" w:hAnsi="Times New Roman" w:cs="Times New Roman"/>
          <w:sz w:val="72"/>
          <w:szCs w:val="72"/>
        </w:rPr>
      </w:pPr>
    </w:p>
    <w:p w:rsidR="007A4BB8" w:rsidRPr="005C7534" w:rsidRDefault="007A4BB8" w:rsidP="005C7534">
      <w:pPr>
        <w:pStyle w:val="Prrafodelista"/>
        <w:numPr>
          <w:ilvl w:val="0"/>
          <w:numId w:val="42"/>
        </w:numPr>
        <w:spacing w:line="360" w:lineRule="auto"/>
        <w:jc w:val="center"/>
        <w:rPr>
          <w:rFonts w:ascii="Times New Roman" w:eastAsia="Times New Roman" w:hAnsi="Times New Roman"/>
          <w:sz w:val="72"/>
          <w:szCs w:val="72"/>
          <w:lang w:eastAsia="es-CL"/>
        </w:rPr>
      </w:pPr>
      <w:r w:rsidRPr="005C7534">
        <w:rPr>
          <w:rFonts w:ascii="Times New Roman" w:eastAsia="Times New Roman" w:hAnsi="Times New Roman"/>
          <w:sz w:val="72"/>
          <w:szCs w:val="72"/>
          <w:lang w:eastAsia="es-CL"/>
        </w:rPr>
        <w:t>CONCLUSIONES</w:t>
      </w:r>
    </w:p>
    <w:p w:rsidR="005C7534" w:rsidRDefault="005C7534" w:rsidP="005C7534">
      <w:pPr>
        <w:spacing w:line="360" w:lineRule="auto"/>
        <w:jc w:val="center"/>
        <w:rPr>
          <w:rFonts w:ascii="Times New Roman" w:eastAsia="Times New Roman" w:hAnsi="Times New Roman"/>
          <w:sz w:val="72"/>
          <w:szCs w:val="72"/>
          <w:lang w:eastAsia="es-CL"/>
        </w:rPr>
      </w:pPr>
    </w:p>
    <w:p w:rsidR="00F06F01" w:rsidRDefault="00F06F01" w:rsidP="005C7534">
      <w:pPr>
        <w:spacing w:line="360" w:lineRule="auto"/>
        <w:jc w:val="center"/>
        <w:rPr>
          <w:rFonts w:ascii="Times New Roman" w:eastAsia="Times New Roman" w:hAnsi="Times New Roman"/>
          <w:sz w:val="72"/>
          <w:szCs w:val="72"/>
          <w:lang w:eastAsia="es-CL"/>
        </w:rPr>
      </w:pPr>
    </w:p>
    <w:p w:rsidR="00F06F01" w:rsidRDefault="00F06F01" w:rsidP="005C7534">
      <w:pPr>
        <w:spacing w:line="360" w:lineRule="auto"/>
        <w:jc w:val="center"/>
        <w:rPr>
          <w:rFonts w:ascii="Times New Roman" w:eastAsia="Times New Roman" w:hAnsi="Times New Roman"/>
          <w:sz w:val="72"/>
          <w:szCs w:val="72"/>
          <w:lang w:eastAsia="es-CL"/>
        </w:rPr>
      </w:pPr>
    </w:p>
    <w:p w:rsidR="005A6BD6" w:rsidRDefault="005A6BD6" w:rsidP="005C7534">
      <w:pPr>
        <w:spacing w:line="360" w:lineRule="auto"/>
        <w:jc w:val="center"/>
        <w:rPr>
          <w:rFonts w:ascii="Times New Roman" w:eastAsia="Times New Roman" w:hAnsi="Times New Roman"/>
          <w:sz w:val="72"/>
          <w:szCs w:val="72"/>
          <w:lang w:eastAsia="es-CL"/>
        </w:rPr>
      </w:pPr>
    </w:p>
    <w:p w:rsidR="005A6BD6" w:rsidRDefault="005A6BD6" w:rsidP="005C7534">
      <w:pPr>
        <w:spacing w:line="360" w:lineRule="auto"/>
        <w:jc w:val="center"/>
        <w:rPr>
          <w:rFonts w:ascii="Times New Roman" w:hAnsi="Times New Roman" w:cs="Times New Roman"/>
          <w:b/>
          <w:sz w:val="24"/>
          <w:szCs w:val="24"/>
          <w:u w:val="single"/>
        </w:rPr>
      </w:pPr>
    </w:p>
    <w:p w:rsidR="00797325" w:rsidRDefault="00797325" w:rsidP="00797325">
      <w:pPr>
        <w:spacing w:line="360" w:lineRule="auto"/>
        <w:jc w:val="center"/>
        <w:rPr>
          <w:rFonts w:ascii="Times New Roman" w:hAnsi="Times New Roman" w:cs="Times New Roman"/>
          <w:b/>
          <w:sz w:val="24"/>
          <w:szCs w:val="24"/>
          <w:u w:val="single"/>
        </w:rPr>
      </w:pPr>
      <w:r w:rsidRPr="00E408C8">
        <w:rPr>
          <w:rFonts w:ascii="Times New Roman" w:hAnsi="Times New Roman" w:cs="Times New Roman"/>
          <w:b/>
          <w:sz w:val="24"/>
          <w:szCs w:val="24"/>
          <w:u w:val="single"/>
        </w:rPr>
        <w:lastRenderedPageBreak/>
        <w:t>CONCLUSIONES</w:t>
      </w:r>
    </w:p>
    <w:p w:rsidR="00797325" w:rsidRDefault="00797325" w:rsidP="00797325">
      <w:pPr>
        <w:spacing w:line="360" w:lineRule="auto"/>
        <w:jc w:val="both"/>
        <w:rPr>
          <w:rFonts w:ascii="Times New Roman" w:hAnsi="Times New Roman" w:cs="Times New Roman"/>
          <w:sz w:val="24"/>
          <w:szCs w:val="24"/>
        </w:rPr>
      </w:pPr>
      <w:r>
        <w:rPr>
          <w:rFonts w:ascii="Times New Roman" w:hAnsi="Times New Roman" w:cs="Times New Roman"/>
          <w:sz w:val="24"/>
          <w:szCs w:val="24"/>
        </w:rPr>
        <w:t>Con la finalidad de dar respuesta a los objetivos de la presente investigación, a continuación se presentan las principales conc</w:t>
      </w:r>
      <w:r w:rsidR="00394CFF">
        <w:rPr>
          <w:rFonts w:ascii="Times New Roman" w:hAnsi="Times New Roman" w:cs="Times New Roman"/>
          <w:sz w:val="24"/>
          <w:szCs w:val="24"/>
        </w:rPr>
        <w:t xml:space="preserve">lusiones, obtenidas a partir del análisis </w:t>
      </w:r>
      <w:r>
        <w:rPr>
          <w:rFonts w:ascii="Times New Roman" w:hAnsi="Times New Roman" w:cs="Times New Roman"/>
          <w:sz w:val="24"/>
          <w:szCs w:val="24"/>
        </w:rPr>
        <w:t xml:space="preserve">de </w:t>
      </w:r>
      <w:r w:rsidR="00394CFF">
        <w:rPr>
          <w:rFonts w:ascii="Times New Roman" w:hAnsi="Times New Roman" w:cs="Times New Roman"/>
          <w:sz w:val="24"/>
          <w:szCs w:val="24"/>
        </w:rPr>
        <w:t xml:space="preserve">los </w:t>
      </w:r>
      <w:r>
        <w:rPr>
          <w:rFonts w:ascii="Times New Roman" w:hAnsi="Times New Roman" w:cs="Times New Roman"/>
          <w:sz w:val="24"/>
          <w:szCs w:val="24"/>
        </w:rPr>
        <w:t>instrumentos de recogida de información.</w:t>
      </w:r>
    </w:p>
    <w:p w:rsidR="00797325" w:rsidRPr="008A6995" w:rsidRDefault="00797325" w:rsidP="00797325">
      <w:pPr>
        <w:tabs>
          <w:tab w:val="left" w:pos="330"/>
        </w:tabs>
        <w:spacing w:line="360" w:lineRule="auto"/>
        <w:jc w:val="both"/>
        <w:rPr>
          <w:rFonts w:ascii="Times New Roman" w:hAnsi="Times New Roman" w:cs="Times New Roman"/>
          <w:sz w:val="24"/>
          <w:szCs w:val="24"/>
        </w:rPr>
      </w:pPr>
      <w:r w:rsidRPr="002A0019">
        <w:rPr>
          <w:rFonts w:ascii="Times New Roman" w:hAnsi="Times New Roman" w:cs="Times New Roman"/>
          <w:sz w:val="24"/>
          <w:szCs w:val="24"/>
        </w:rPr>
        <w:t xml:space="preserve">Respecto a las </w:t>
      </w:r>
      <w:r w:rsidRPr="002A0019">
        <w:rPr>
          <w:rFonts w:ascii="Times New Roman" w:eastAsia="Calibri" w:hAnsi="Times New Roman" w:cs="Times New Roman"/>
          <w:sz w:val="24"/>
          <w:szCs w:val="24"/>
        </w:rPr>
        <w:t xml:space="preserve"> acciones curriculares utilizadas por ambas </w:t>
      </w:r>
      <w:r w:rsidR="00AD3EFF">
        <w:rPr>
          <w:rFonts w:ascii="Times New Roman" w:eastAsia="Calibri" w:hAnsi="Times New Roman" w:cs="Times New Roman"/>
          <w:sz w:val="24"/>
          <w:szCs w:val="24"/>
        </w:rPr>
        <w:t>profesionales</w:t>
      </w:r>
      <w:r w:rsidRPr="002A0019">
        <w:rPr>
          <w:rFonts w:ascii="Times New Roman" w:eastAsia="Calibri" w:hAnsi="Times New Roman" w:cs="Times New Roman"/>
          <w:sz w:val="24"/>
          <w:szCs w:val="24"/>
        </w:rPr>
        <w:t>, en el trabajo con estudiantes que presentan TEL, se</w:t>
      </w:r>
      <w:r w:rsidRPr="002A0019">
        <w:rPr>
          <w:rFonts w:ascii="Times New Roman" w:hAnsi="Times New Roman" w:cs="Times New Roman"/>
          <w:sz w:val="24"/>
          <w:szCs w:val="24"/>
        </w:rPr>
        <w:t xml:space="preserve"> logran detectar diversas gestiones dirigidas </w:t>
      </w:r>
      <w:r w:rsidR="004319BF">
        <w:rPr>
          <w:rFonts w:ascii="Times New Roman" w:hAnsi="Times New Roman" w:cs="Times New Roman"/>
          <w:sz w:val="24"/>
          <w:szCs w:val="24"/>
        </w:rPr>
        <w:t xml:space="preserve">hacia el proceso de evaluación, </w:t>
      </w:r>
      <w:r w:rsidRPr="008A6995">
        <w:rPr>
          <w:rFonts w:ascii="Times New Roman" w:hAnsi="Times New Roman" w:cs="Times New Roman"/>
          <w:sz w:val="24"/>
          <w:szCs w:val="24"/>
        </w:rPr>
        <w:t>planificación curricular y competencias</w:t>
      </w:r>
      <w:r w:rsidR="00AD3EFF">
        <w:rPr>
          <w:rFonts w:ascii="Times New Roman" w:hAnsi="Times New Roman" w:cs="Times New Roman"/>
          <w:sz w:val="24"/>
          <w:szCs w:val="24"/>
        </w:rPr>
        <w:t xml:space="preserve"> como educadoras diferenciales</w:t>
      </w:r>
      <w:r w:rsidRPr="008A6995">
        <w:rPr>
          <w:rFonts w:ascii="Times New Roman" w:hAnsi="Times New Roman" w:cs="Times New Roman"/>
          <w:sz w:val="24"/>
          <w:szCs w:val="24"/>
        </w:rPr>
        <w:t xml:space="preserve">, desde donde </w:t>
      </w:r>
      <w:r w:rsidR="003F59DE">
        <w:rPr>
          <w:rFonts w:ascii="Times New Roman" w:hAnsi="Times New Roman" w:cs="Times New Roman"/>
          <w:sz w:val="24"/>
          <w:szCs w:val="24"/>
        </w:rPr>
        <w:t xml:space="preserve">es posible dar cuenta de </w:t>
      </w:r>
      <w:r w:rsidRPr="008A6995">
        <w:rPr>
          <w:rFonts w:ascii="Times New Roman" w:hAnsi="Times New Roman" w:cs="Times New Roman"/>
          <w:sz w:val="24"/>
          <w:szCs w:val="24"/>
        </w:rPr>
        <w:t>sus enfoques.</w:t>
      </w:r>
    </w:p>
    <w:p w:rsidR="00F31B67" w:rsidRDefault="00797325" w:rsidP="00797325">
      <w:pPr>
        <w:spacing w:line="360" w:lineRule="auto"/>
        <w:jc w:val="both"/>
        <w:rPr>
          <w:rFonts w:ascii="Times New Roman" w:eastAsia="Times New Roman" w:hAnsi="Times New Roman" w:cs="Times New Roman"/>
          <w:sz w:val="24"/>
          <w:szCs w:val="24"/>
        </w:rPr>
      </w:pPr>
      <w:r w:rsidRPr="00881AE0">
        <w:rPr>
          <w:rFonts w:ascii="Times New Roman" w:hAnsi="Times New Roman" w:cs="Times New Roman"/>
          <w:sz w:val="24"/>
          <w:szCs w:val="24"/>
        </w:rPr>
        <w:t xml:space="preserve">A nivel general, la profesora que trabaja en la escuela especial de lenguaje, </w:t>
      </w:r>
      <w:r w:rsidRPr="00881AE0">
        <w:rPr>
          <w:rFonts w:ascii="Times New Roman" w:eastAsia="Times New Roman" w:hAnsi="Times New Roman" w:cs="Times New Roman"/>
          <w:sz w:val="24"/>
          <w:szCs w:val="24"/>
        </w:rPr>
        <w:t xml:space="preserve"> </w:t>
      </w:r>
      <w:r w:rsidR="00394CFF" w:rsidRPr="00881AE0">
        <w:rPr>
          <w:rFonts w:ascii="Times New Roman" w:eastAsia="Times New Roman" w:hAnsi="Times New Roman" w:cs="Times New Roman"/>
          <w:sz w:val="24"/>
          <w:szCs w:val="24"/>
        </w:rPr>
        <w:t>lleva a cabo</w:t>
      </w:r>
      <w:r w:rsidRPr="00881AE0">
        <w:rPr>
          <w:rFonts w:ascii="Times New Roman" w:eastAsia="Calibri" w:hAnsi="Times New Roman" w:cs="Times New Roman"/>
          <w:sz w:val="24"/>
          <w:szCs w:val="24"/>
        </w:rPr>
        <w:t xml:space="preserve"> un plan de evaluación </w:t>
      </w:r>
      <w:r w:rsidR="00394CFF" w:rsidRPr="00881AE0">
        <w:rPr>
          <w:rFonts w:ascii="Times New Roman" w:eastAsia="Calibri" w:hAnsi="Times New Roman" w:cs="Times New Roman"/>
          <w:sz w:val="24"/>
          <w:szCs w:val="24"/>
        </w:rPr>
        <w:t>que no permite establecer</w:t>
      </w:r>
      <w:r w:rsidRPr="00881AE0">
        <w:rPr>
          <w:rFonts w:ascii="Times New Roman" w:eastAsia="Times New Roman" w:hAnsi="Times New Roman" w:cs="Times New Roman"/>
          <w:sz w:val="24"/>
          <w:szCs w:val="24"/>
        </w:rPr>
        <w:t xml:space="preserve"> </w:t>
      </w:r>
      <w:r w:rsidR="00394CFF" w:rsidRPr="00881AE0">
        <w:rPr>
          <w:rFonts w:ascii="Times New Roman" w:eastAsia="Calibri" w:hAnsi="Times New Roman" w:cs="Times New Roman"/>
          <w:sz w:val="24"/>
          <w:szCs w:val="24"/>
        </w:rPr>
        <w:t xml:space="preserve">del todo </w:t>
      </w:r>
      <w:r w:rsidRPr="00881AE0">
        <w:rPr>
          <w:rFonts w:ascii="Times New Roman" w:eastAsia="Times New Roman" w:hAnsi="Times New Roman" w:cs="Times New Roman"/>
          <w:sz w:val="24"/>
          <w:szCs w:val="24"/>
        </w:rPr>
        <w:t>las bas</w:t>
      </w:r>
      <w:r w:rsidR="00394CFF" w:rsidRPr="00881AE0">
        <w:rPr>
          <w:rFonts w:ascii="Times New Roman" w:eastAsia="Times New Roman" w:hAnsi="Times New Roman" w:cs="Times New Roman"/>
          <w:sz w:val="24"/>
          <w:szCs w:val="24"/>
        </w:rPr>
        <w:t xml:space="preserve">es para la toma de decisiones y </w:t>
      </w:r>
      <w:r w:rsidR="003F59DE" w:rsidRPr="00881AE0">
        <w:rPr>
          <w:rFonts w:ascii="Times New Roman" w:eastAsia="Times New Roman" w:hAnsi="Times New Roman" w:cs="Times New Roman"/>
          <w:sz w:val="24"/>
          <w:szCs w:val="24"/>
        </w:rPr>
        <w:t>que asegure</w:t>
      </w:r>
      <w:r w:rsidRPr="00881AE0">
        <w:rPr>
          <w:rFonts w:ascii="Times New Roman" w:eastAsia="Times New Roman" w:hAnsi="Times New Roman" w:cs="Times New Roman"/>
          <w:sz w:val="24"/>
          <w:szCs w:val="24"/>
        </w:rPr>
        <w:t xml:space="preserve"> la</w:t>
      </w:r>
      <w:r w:rsidR="00394CFF" w:rsidRPr="00881AE0">
        <w:rPr>
          <w:rFonts w:ascii="Times New Roman" w:eastAsia="Times New Roman" w:hAnsi="Times New Roman" w:cs="Times New Roman"/>
          <w:bCs/>
          <w:sz w:val="24"/>
          <w:szCs w:val="24"/>
        </w:rPr>
        <w:t xml:space="preserve"> entrega de orientaciones,</w:t>
      </w:r>
      <w:r w:rsidRPr="00881AE0">
        <w:rPr>
          <w:rFonts w:ascii="Times New Roman" w:eastAsia="Times New Roman" w:hAnsi="Times New Roman" w:cs="Times New Roman"/>
          <w:bCs/>
          <w:sz w:val="24"/>
          <w:szCs w:val="24"/>
        </w:rPr>
        <w:t xml:space="preserve"> apoyos pertinentes y oportunos, </w:t>
      </w:r>
      <w:r w:rsidR="00394CFF" w:rsidRPr="00881AE0">
        <w:rPr>
          <w:rFonts w:ascii="Times New Roman" w:eastAsia="Times New Roman" w:hAnsi="Times New Roman" w:cs="Times New Roman"/>
          <w:bCs/>
          <w:sz w:val="24"/>
          <w:szCs w:val="24"/>
        </w:rPr>
        <w:t>más bien</w:t>
      </w:r>
      <w:r w:rsidRPr="00881AE0">
        <w:rPr>
          <w:rFonts w:ascii="Times New Roman" w:eastAsia="Times New Roman" w:hAnsi="Times New Roman" w:cs="Times New Roman"/>
          <w:bCs/>
          <w:sz w:val="24"/>
          <w:szCs w:val="24"/>
        </w:rPr>
        <w:t xml:space="preserve"> se rige por l</w:t>
      </w:r>
      <w:r w:rsidRPr="00881AE0">
        <w:rPr>
          <w:rFonts w:ascii="Times New Roman" w:eastAsia="Times New Roman" w:hAnsi="Times New Roman" w:cs="Times New Roman"/>
          <w:sz w:val="24"/>
          <w:szCs w:val="24"/>
        </w:rPr>
        <w:t>as estrategias evaluativas establ</w:t>
      </w:r>
      <w:r w:rsidR="00AD3EFF" w:rsidRPr="00881AE0">
        <w:rPr>
          <w:rFonts w:ascii="Times New Roman" w:eastAsia="Times New Roman" w:hAnsi="Times New Roman" w:cs="Times New Roman"/>
          <w:sz w:val="24"/>
          <w:szCs w:val="24"/>
        </w:rPr>
        <w:t>ecidas por la unidad educativa</w:t>
      </w:r>
      <w:r w:rsidR="003F59DE" w:rsidRPr="00881AE0">
        <w:rPr>
          <w:rFonts w:ascii="Times New Roman" w:eastAsia="Times New Roman" w:hAnsi="Times New Roman" w:cs="Times New Roman"/>
          <w:sz w:val="24"/>
          <w:szCs w:val="24"/>
        </w:rPr>
        <w:t xml:space="preserve"> quien elabora</w:t>
      </w:r>
      <w:r w:rsidR="00AD3EFF" w:rsidRPr="00881AE0">
        <w:rPr>
          <w:rFonts w:ascii="Times New Roman" w:eastAsia="Times New Roman" w:hAnsi="Times New Roman" w:cs="Times New Roman"/>
          <w:sz w:val="24"/>
          <w:szCs w:val="24"/>
        </w:rPr>
        <w:t xml:space="preserve"> el plan de evaluación a</w:t>
      </w:r>
      <w:r w:rsidRPr="00881AE0">
        <w:rPr>
          <w:rFonts w:ascii="Times New Roman" w:eastAsia="Times New Roman" w:hAnsi="Times New Roman" w:cs="Times New Roman"/>
          <w:sz w:val="24"/>
          <w:szCs w:val="24"/>
        </w:rPr>
        <w:t xml:space="preserve">nual. </w:t>
      </w:r>
      <w:r w:rsidR="00F31B67" w:rsidRPr="00881AE0">
        <w:rPr>
          <w:rFonts w:ascii="Times New Roman" w:eastAsia="Times New Roman" w:hAnsi="Times New Roman" w:cs="Times New Roman"/>
          <w:sz w:val="24"/>
          <w:szCs w:val="24"/>
        </w:rPr>
        <w:t xml:space="preserve">Por ende, la escuela delimita el </w:t>
      </w:r>
      <w:r w:rsidR="002D4D7B" w:rsidRPr="00881AE0">
        <w:rPr>
          <w:rFonts w:ascii="Times New Roman" w:eastAsia="Times New Roman" w:hAnsi="Times New Roman" w:cs="Times New Roman"/>
          <w:sz w:val="24"/>
          <w:szCs w:val="24"/>
        </w:rPr>
        <w:t xml:space="preserve">accionar de </w:t>
      </w:r>
      <w:r w:rsidR="00F31B67" w:rsidRPr="00881AE0">
        <w:rPr>
          <w:rFonts w:ascii="Times New Roman" w:eastAsia="Times New Roman" w:hAnsi="Times New Roman" w:cs="Times New Roman"/>
          <w:sz w:val="24"/>
          <w:szCs w:val="24"/>
        </w:rPr>
        <w:t xml:space="preserve">la profesional, por lo que no solamente se debe al enfoque predominante en su quehacer pedagógico, sino que también </w:t>
      </w:r>
      <w:r w:rsidR="002D4D7B" w:rsidRPr="00881AE0">
        <w:rPr>
          <w:rFonts w:ascii="Times New Roman" w:eastAsia="Times New Roman" w:hAnsi="Times New Roman" w:cs="Times New Roman"/>
          <w:sz w:val="24"/>
          <w:szCs w:val="24"/>
        </w:rPr>
        <w:t>influyen l</w:t>
      </w:r>
      <w:r w:rsidR="00F31B67" w:rsidRPr="00881AE0">
        <w:rPr>
          <w:rFonts w:ascii="Times New Roman" w:eastAsia="Times New Roman" w:hAnsi="Times New Roman" w:cs="Times New Roman"/>
          <w:sz w:val="24"/>
          <w:szCs w:val="24"/>
        </w:rPr>
        <w:t>as instancias que el establecimiento sugiere para gener</w:t>
      </w:r>
      <w:r w:rsidR="002D4D7B" w:rsidRPr="00881AE0">
        <w:rPr>
          <w:rFonts w:ascii="Times New Roman" w:eastAsia="Times New Roman" w:hAnsi="Times New Roman" w:cs="Times New Roman"/>
          <w:sz w:val="24"/>
          <w:szCs w:val="24"/>
        </w:rPr>
        <w:t>ar las adecuaciones pertinentes al proceso evaluativo.</w:t>
      </w:r>
    </w:p>
    <w:p w:rsidR="00797325" w:rsidRDefault="00797325" w:rsidP="00797325">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A su vez, se observa que la evaluación, </w:t>
      </w:r>
      <w:r>
        <w:rPr>
          <w:rFonts w:ascii="Times New Roman" w:hAnsi="Times New Roman" w:cs="Times New Roman"/>
          <w:sz w:val="24"/>
          <w:szCs w:val="24"/>
        </w:rPr>
        <w:t>es más bien una</w:t>
      </w:r>
      <w:r>
        <w:rPr>
          <w:rFonts w:ascii="Times New Roman" w:eastAsia="Times New Roman" w:hAnsi="Times New Roman" w:cs="Times New Roman"/>
          <w:sz w:val="24"/>
          <w:szCs w:val="24"/>
        </w:rPr>
        <w:t xml:space="preserve"> instancia para calificar y corregir,</w:t>
      </w:r>
      <w:r w:rsidRPr="00EA1B2A">
        <w:rPr>
          <w:rFonts w:ascii="Times New Roman" w:hAnsi="Times New Roman" w:cs="Times New Roman"/>
          <w:sz w:val="24"/>
          <w:szCs w:val="24"/>
        </w:rPr>
        <w:t xml:space="preserve"> </w:t>
      </w:r>
      <w:r>
        <w:rPr>
          <w:rFonts w:ascii="Times New Roman" w:hAnsi="Times New Roman" w:cs="Times New Roman"/>
          <w:sz w:val="24"/>
          <w:szCs w:val="24"/>
        </w:rPr>
        <w:t xml:space="preserve">a través de la revisión de las guías de trabajo, empleando </w:t>
      </w:r>
      <w:r w:rsidRPr="007D7BEA">
        <w:rPr>
          <w:rFonts w:ascii="Times New Roman" w:hAnsi="Times New Roman" w:cs="Times New Roman"/>
          <w:sz w:val="24"/>
          <w:szCs w:val="24"/>
        </w:rPr>
        <w:t xml:space="preserve">refuerzos positivos </w:t>
      </w:r>
      <w:r>
        <w:rPr>
          <w:rFonts w:ascii="Times New Roman" w:hAnsi="Times New Roman" w:cs="Times New Roman"/>
          <w:sz w:val="24"/>
          <w:szCs w:val="24"/>
        </w:rPr>
        <w:t xml:space="preserve">de acuerdo al desempeño de los estudiantes, tendiente a un enfoque formal, al presentar orientaciones conductistas, </w:t>
      </w:r>
      <w:r w:rsidRPr="00DD5C47">
        <w:rPr>
          <w:rFonts w:ascii="Times New Roman" w:eastAsia="Calibri" w:hAnsi="Times New Roman" w:cs="Times New Roman"/>
          <w:sz w:val="24"/>
          <w:szCs w:val="24"/>
        </w:rPr>
        <w:t>mediante el proceso de estímulo,  respuesta y recompensa</w:t>
      </w:r>
      <w:r>
        <w:rPr>
          <w:rFonts w:ascii="Times New Roman" w:eastAsia="Calibri" w:hAnsi="Times New Roman" w:cs="Times New Roman"/>
          <w:sz w:val="24"/>
          <w:szCs w:val="24"/>
        </w:rPr>
        <w:t>.</w:t>
      </w:r>
      <w:r w:rsidR="008E1FE2">
        <w:rPr>
          <w:rFonts w:ascii="Times New Roman" w:eastAsia="Calibri" w:hAnsi="Times New Roman" w:cs="Times New Roman"/>
          <w:sz w:val="24"/>
          <w:szCs w:val="24"/>
        </w:rPr>
        <w:t xml:space="preserve"> </w:t>
      </w:r>
    </w:p>
    <w:p w:rsidR="003F59DE" w:rsidRDefault="00797325" w:rsidP="007973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lo que respecta a la </w:t>
      </w:r>
      <w:r w:rsidRPr="00E408C8">
        <w:rPr>
          <w:rFonts w:ascii="Times New Roman" w:hAnsi="Times New Roman" w:cs="Times New Roman"/>
          <w:sz w:val="24"/>
          <w:szCs w:val="24"/>
        </w:rPr>
        <w:t>docente</w:t>
      </w:r>
      <w:r>
        <w:rPr>
          <w:rFonts w:ascii="Times New Roman" w:hAnsi="Times New Roman" w:cs="Times New Roman"/>
          <w:sz w:val="24"/>
          <w:szCs w:val="24"/>
        </w:rPr>
        <w:t xml:space="preserve"> que se desempeña en la escuela  regular con PIE, </w:t>
      </w:r>
      <w:r w:rsidRPr="00E408C8">
        <w:rPr>
          <w:rFonts w:ascii="Times New Roman" w:hAnsi="Times New Roman" w:cs="Times New Roman"/>
          <w:sz w:val="24"/>
          <w:szCs w:val="24"/>
        </w:rPr>
        <w:t>es posible mencionar que las prácticas pedagóg</w:t>
      </w:r>
      <w:r>
        <w:rPr>
          <w:rFonts w:ascii="Times New Roman" w:hAnsi="Times New Roman" w:cs="Times New Roman"/>
          <w:sz w:val="24"/>
          <w:szCs w:val="24"/>
        </w:rPr>
        <w:t xml:space="preserve">icas, presentan una orientación </w:t>
      </w:r>
      <w:r w:rsidR="00394CFF">
        <w:rPr>
          <w:rFonts w:ascii="Times New Roman" w:hAnsi="Times New Roman" w:cs="Times New Roman"/>
          <w:sz w:val="24"/>
          <w:szCs w:val="24"/>
        </w:rPr>
        <w:t xml:space="preserve">más bien </w:t>
      </w:r>
      <w:r>
        <w:rPr>
          <w:rFonts w:ascii="Times New Roman" w:hAnsi="Times New Roman" w:cs="Times New Roman"/>
          <w:sz w:val="24"/>
          <w:szCs w:val="24"/>
        </w:rPr>
        <w:t>cualitativa</w:t>
      </w:r>
      <w:r w:rsidRPr="00E408C8">
        <w:rPr>
          <w:rFonts w:ascii="Times New Roman" w:hAnsi="Times New Roman" w:cs="Times New Roman"/>
          <w:sz w:val="24"/>
          <w:szCs w:val="24"/>
        </w:rPr>
        <w:t xml:space="preserve"> e interpretativ</w:t>
      </w:r>
      <w:r>
        <w:rPr>
          <w:rFonts w:ascii="Times New Roman" w:hAnsi="Times New Roman" w:cs="Times New Roman"/>
          <w:sz w:val="24"/>
          <w:szCs w:val="24"/>
        </w:rPr>
        <w:t>a</w:t>
      </w:r>
      <w:r w:rsidRPr="00E408C8">
        <w:rPr>
          <w:rFonts w:ascii="Times New Roman" w:hAnsi="Times New Roman" w:cs="Times New Roman"/>
          <w:sz w:val="24"/>
          <w:szCs w:val="24"/>
        </w:rPr>
        <w:t xml:space="preserve">, </w:t>
      </w:r>
      <w:r w:rsidR="00AD3EFF">
        <w:rPr>
          <w:rFonts w:ascii="Times New Roman" w:hAnsi="Times New Roman" w:cs="Times New Roman"/>
          <w:sz w:val="24"/>
          <w:szCs w:val="24"/>
        </w:rPr>
        <w:t xml:space="preserve">entendiendo </w:t>
      </w:r>
      <w:r w:rsidRPr="00E408C8">
        <w:rPr>
          <w:rFonts w:ascii="Times New Roman" w:hAnsi="Times New Roman" w:cs="Times New Roman"/>
          <w:sz w:val="24"/>
          <w:szCs w:val="24"/>
        </w:rPr>
        <w:t>la evaluación como un proceso que le permite tomar decisiones respecto al aprendizaje de los niños</w:t>
      </w:r>
      <w:r w:rsidR="00AD3EFF">
        <w:rPr>
          <w:rFonts w:ascii="Times New Roman" w:hAnsi="Times New Roman" w:cs="Times New Roman"/>
          <w:sz w:val="24"/>
          <w:szCs w:val="24"/>
        </w:rPr>
        <w:t xml:space="preserve"> y niñas</w:t>
      </w:r>
      <w:r w:rsidRPr="00E408C8">
        <w:rPr>
          <w:rFonts w:ascii="Times New Roman" w:hAnsi="Times New Roman" w:cs="Times New Roman"/>
          <w:sz w:val="24"/>
          <w:szCs w:val="24"/>
        </w:rPr>
        <w:t>, a través de la utilización de diversos instrumentos de evaluación tanto cualitativos como cuantitativos, tales como</w:t>
      </w:r>
      <w:r>
        <w:rPr>
          <w:rFonts w:ascii="Times New Roman" w:hAnsi="Times New Roman" w:cs="Times New Roman"/>
          <w:sz w:val="24"/>
          <w:szCs w:val="24"/>
        </w:rPr>
        <w:t xml:space="preserve"> observaciones periódicas, escala de apreciación </w:t>
      </w:r>
      <w:r w:rsidRPr="00E408C8">
        <w:rPr>
          <w:rFonts w:ascii="Times New Roman" w:hAnsi="Times New Roman" w:cs="Times New Roman"/>
          <w:sz w:val="24"/>
          <w:szCs w:val="24"/>
        </w:rPr>
        <w:t>y prueba EVAL</w:t>
      </w:r>
      <w:r>
        <w:rPr>
          <w:rFonts w:ascii="Times New Roman" w:hAnsi="Times New Roman" w:cs="Times New Roman"/>
          <w:sz w:val="24"/>
          <w:szCs w:val="24"/>
        </w:rPr>
        <w:t>ÚA.</w:t>
      </w:r>
      <w:r w:rsidR="003F59DE" w:rsidRPr="003F59DE">
        <w:rPr>
          <w:rFonts w:ascii="Times New Roman" w:eastAsia="Times New Roman" w:hAnsi="Times New Roman" w:cs="Times New Roman"/>
          <w:sz w:val="24"/>
          <w:szCs w:val="24"/>
          <w:lang w:eastAsia="es-CL"/>
        </w:rPr>
        <w:t xml:space="preserve"> </w:t>
      </w:r>
      <w:r w:rsidR="003F59DE">
        <w:rPr>
          <w:rFonts w:ascii="Times New Roman" w:hAnsi="Times New Roman" w:cs="Times New Roman"/>
          <w:sz w:val="24"/>
          <w:szCs w:val="24"/>
        </w:rPr>
        <w:t xml:space="preserve">Además, logra definir con claridad </w:t>
      </w:r>
      <w:r w:rsidR="003F59DE" w:rsidRPr="00EA0DF8">
        <w:rPr>
          <w:rFonts w:ascii="Times New Roman" w:hAnsi="Times New Roman" w:cs="Times New Roman"/>
          <w:sz w:val="24"/>
          <w:szCs w:val="24"/>
        </w:rPr>
        <w:t>los momentos de evaluación inicial, procesual</w:t>
      </w:r>
      <w:r w:rsidR="003F59DE">
        <w:rPr>
          <w:rFonts w:ascii="Times New Roman" w:hAnsi="Times New Roman" w:cs="Times New Roman"/>
          <w:sz w:val="24"/>
          <w:szCs w:val="24"/>
        </w:rPr>
        <w:t xml:space="preserve"> y final, llevando a cabo un</w:t>
      </w:r>
      <w:r w:rsidR="003F59DE" w:rsidRPr="00EA0DF8">
        <w:rPr>
          <w:rFonts w:ascii="Times New Roman" w:hAnsi="Times New Roman" w:cs="Times New Roman"/>
          <w:sz w:val="24"/>
          <w:szCs w:val="24"/>
        </w:rPr>
        <w:t xml:space="preserve"> proceso evaluativo integral, al considerar que el ámbito lingüístico</w:t>
      </w:r>
      <w:r w:rsidR="003F59DE">
        <w:rPr>
          <w:rFonts w:ascii="Times New Roman" w:hAnsi="Times New Roman" w:cs="Times New Roman"/>
          <w:sz w:val="24"/>
          <w:szCs w:val="24"/>
        </w:rPr>
        <w:t xml:space="preserve"> y comunicativo</w:t>
      </w:r>
      <w:r w:rsidR="003F59DE" w:rsidRPr="00EA0DF8">
        <w:rPr>
          <w:rFonts w:ascii="Times New Roman" w:hAnsi="Times New Roman" w:cs="Times New Roman"/>
          <w:sz w:val="24"/>
          <w:szCs w:val="24"/>
        </w:rPr>
        <w:t>, está</w:t>
      </w:r>
      <w:r w:rsidR="00323423">
        <w:rPr>
          <w:rFonts w:ascii="Times New Roman" w:hAnsi="Times New Roman" w:cs="Times New Roman"/>
          <w:sz w:val="24"/>
          <w:szCs w:val="24"/>
        </w:rPr>
        <w:t>n</w:t>
      </w:r>
      <w:r w:rsidR="003F59DE" w:rsidRPr="00EA0DF8">
        <w:rPr>
          <w:rFonts w:ascii="Times New Roman" w:hAnsi="Times New Roman" w:cs="Times New Roman"/>
          <w:sz w:val="24"/>
          <w:szCs w:val="24"/>
        </w:rPr>
        <w:t xml:space="preserve"> determinado</w:t>
      </w:r>
      <w:r w:rsidR="00323423">
        <w:rPr>
          <w:rFonts w:ascii="Times New Roman" w:hAnsi="Times New Roman" w:cs="Times New Roman"/>
          <w:sz w:val="24"/>
          <w:szCs w:val="24"/>
        </w:rPr>
        <w:t>s</w:t>
      </w:r>
      <w:r w:rsidR="003F59DE" w:rsidRPr="00EA0DF8">
        <w:rPr>
          <w:rFonts w:ascii="Times New Roman" w:hAnsi="Times New Roman" w:cs="Times New Roman"/>
          <w:sz w:val="24"/>
          <w:szCs w:val="24"/>
        </w:rPr>
        <w:t xml:space="preserve"> por el desarrollo cognitivo de </w:t>
      </w:r>
      <w:r w:rsidR="003F59DE">
        <w:rPr>
          <w:rFonts w:ascii="Times New Roman" w:hAnsi="Times New Roman" w:cs="Times New Roman"/>
          <w:sz w:val="24"/>
          <w:szCs w:val="24"/>
        </w:rPr>
        <w:t xml:space="preserve">cada uno de </w:t>
      </w:r>
      <w:r w:rsidR="003F59DE" w:rsidRPr="00EA0DF8">
        <w:rPr>
          <w:rFonts w:ascii="Times New Roman" w:hAnsi="Times New Roman" w:cs="Times New Roman"/>
          <w:sz w:val="24"/>
          <w:szCs w:val="24"/>
        </w:rPr>
        <w:t>los estudiantes.</w:t>
      </w:r>
      <w:r w:rsidR="003F59DE">
        <w:rPr>
          <w:rFonts w:ascii="Times New Roman" w:hAnsi="Times New Roman" w:cs="Times New Roman"/>
          <w:sz w:val="24"/>
          <w:szCs w:val="24"/>
        </w:rPr>
        <w:t xml:space="preserve"> </w:t>
      </w:r>
      <w:r w:rsidR="003F59DE">
        <w:rPr>
          <w:rFonts w:ascii="Times New Roman" w:eastAsia="Times New Roman" w:hAnsi="Times New Roman" w:cs="Times New Roman"/>
          <w:sz w:val="24"/>
          <w:szCs w:val="24"/>
          <w:lang w:eastAsia="es-CL"/>
        </w:rPr>
        <w:t xml:space="preserve">Por ende, </w:t>
      </w:r>
      <w:r w:rsidR="003F59DE" w:rsidRPr="001D0122">
        <w:rPr>
          <w:rFonts w:ascii="Times New Roman" w:eastAsia="Times New Roman" w:hAnsi="Times New Roman" w:cs="Times New Roman"/>
          <w:sz w:val="24"/>
          <w:szCs w:val="24"/>
          <w:lang w:eastAsia="es-CL"/>
        </w:rPr>
        <w:t xml:space="preserve">el </w:t>
      </w:r>
      <w:r w:rsidR="003F59DE" w:rsidRPr="001D0122">
        <w:rPr>
          <w:rFonts w:ascii="Times New Roman" w:eastAsia="Times New Roman" w:hAnsi="Times New Roman" w:cs="Times New Roman"/>
          <w:sz w:val="24"/>
          <w:szCs w:val="24"/>
          <w:lang w:eastAsia="es-CL"/>
        </w:rPr>
        <w:lastRenderedPageBreak/>
        <w:t xml:space="preserve">proceso evaluativo </w:t>
      </w:r>
      <w:r w:rsidR="003F59DE">
        <w:rPr>
          <w:rFonts w:ascii="Times New Roman" w:eastAsia="Times New Roman" w:hAnsi="Times New Roman" w:cs="Times New Roman"/>
          <w:sz w:val="24"/>
          <w:szCs w:val="24"/>
          <w:lang w:eastAsia="es-CL"/>
        </w:rPr>
        <w:t>presenta una tendencia hacia un enfoque funcional</w:t>
      </w:r>
      <w:r w:rsidR="003F59DE" w:rsidRPr="001D0122">
        <w:rPr>
          <w:rFonts w:ascii="Times New Roman" w:eastAsia="Times New Roman" w:hAnsi="Times New Roman" w:cs="Times New Roman"/>
          <w:sz w:val="24"/>
          <w:szCs w:val="24"/>
          <w:lang w:eastAsia="es-CL"/>
        </w:rPr>
        <w:t xml:space="preserve">, en donde se utilizan procedimientos que permiten conocer el lenguaje del </w:t>
      </w:r>
      <w:r w:rsidR="003F59DE">
        <w:rPr>
          <w:rFonts w:ascii="Times New Roman" w:eastAsia="Times New Roman" w:hAnsi="Times New Roman" w:cs="Times New Roman"/>
          <w:sz w:val="24"/>
          <w:szCs w:val="24"/>
          <w:lang w:eastAsia="es-CL"/>
        </w:rPr>
        <w:t xml:space="preserve">educando de forma detallada, considerando los </w:t>
      </w:r>
      <w:r w:rsidR="003F59DE" w:rsidRPr="001D0122">
        <w:rPr>
          <w:rFonts w:ascii="Times New Roman" w:eastAsia="Times New Roman" w:hAnsi="Times New Roman" w:cs="Times New Roman"/>
          <w:sz w:val="24"/>
          <w:szCs w:val="24"/>
          <w:lang w:eastAsia="es-CL"/>
        </w:rPr>
        <w:t xml:space="preserve"> diferentes entornos</w:t>
      </w:r>
      <w:r w:rsidR="003F59DE">
        <w:rPr>
          <w:rFonts w:ascii="Times New Roman" w:eastAsia="Times New Roman" w:hAnsi="Times New Roman" w:cs="Times New Roman"/>
          <w:sz w:val="24"/>
          <w:szCs w:val="24"/>
          <w:lang w:eastAsia="es-CL"/>
        </w:rPr>
        <w:t xml:space="preserve"> </w:t>
      </w:r>
      <w:r w:rsidR="003F59DE" w:rsidRPr="001D0122">
        <w:rPr>
          <w:rFonts w:ascii="Times New Roman" w:eastAsia="Times New Roman" w:hAnsi="Times New Roman" w:cs="Times New Roman"/>
          <w:sz w:val="24"/>
          <w:szCs w:val="24"/>
          <w:lang w:eastAsia="es-CL"/>
        </w:rPr>
        <w:t xml:space="preserve">en </w:t>
      </w:r>
      <w:r w:rsidR="00C95E6F">
        <w:rPr>
          <w:rFonts w:ascii="Times New Roman" w:eastAsia="Times New Roman" w:hAnsi="Times New Roman" w:cs="Times New Roman"/>
          <w:sz w:val="24"/>
          <w:szCs w:val="24"/>
          <w:lang w:eastAsia="es-CL"/>
        </w:rPr>
        <w:t xml:space="preserve">los cuales </w:t>
      </w:r>
      <w:r w:rsidR="003F59DE">
        <w:rPr>
          <w:rFonts w:ascii="Times New Roman" w:eastAsia="Times New Roman" w:hAnsi="Times New Roman" w:cs="Times New Roman"/>
          <w:sz w:val="24"/>
          <w:szCs w:val="24"/>
          <w:lang w:eastAsia="es-CL"/>
        </w:rPr>
        <w:t>se desenvuelven los niños y niñas.</w:t>
      </w:r>
    </w:p>
    <w:p w:rsidR="00797325" w:rsidRDefault="00797325" w:rsidP="00797325">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En relación </w:t>
      </w:r>
      <w:r w:rsidRPr="00EA0DF8">
        <w:rPr>
          <w:rFonts w:ascii="Times New Roman" w:hAnsi="Times New Roman" w:cs="Times New Roman"/>
          <w:sz w:val="24"/>
          <w:szCs w:val="24"/>
        </w:rPr>
        <w:t xml:space="preserve">a la </w:t>
      </w:r>
      <w:r w:rsidRPr="008A6995">
        <w:rPr>
          <w:rFonts w:ascii="Times New Roman" w:hAnsi="Times New Roman" w:cs="Times New Roman"/>
          <w:sz w:val="24"/>
          <w:szCs w:val="24"/>
        </w:rPr>
        <w:t>planificación curricular,</w:t>
      </w:r>
      <w:r>
        <w:rPr>
          <w:rFonts w:ascii="Times New Roman" w:hAnsi="Times New Roman" w:cs="Times New Roman"/>
          <w:sz w:val="24"/>
          <w:szCs w:val="24"/>
        </w:rPr>
        <w:t xml:space="preserve"> la docente de la escuela especial de lenguaje, </w:t>
      </w:r>
      <w:r w:rsidR="008E1FE2">
        <w:rPr>
          <w:rFonts w:ascii="Times New Roman" w:hAnsi="Times New Roman" w:cs="Times New Roman"/>
          <w:sz w:val="24"/>
          <w:szCs w:val="24"/>
        </w:rPr>
        <w:t xml:space="preserve">considera las Bases Curriculares de Educación Parvularia (BCEP), desde donde </w:t>
      </w:r>
      <w:r>
        <w:rPr>
          <w:rFonts w:ascii="Times New Roman" w:hAnsi="Times New Roman" w:cs="Times New Roman"/>
          <w:sz w:val="24"/>
          <w:szCs w:val="24"/>
        </w:rPr>
        <w:t xml:space="preserve">aborda el </w:t>
      </w:r>
      <w:r w:rsidRPr="007D7BEA">
        <w:rPr>
          <w:rFonts w:ascii="Times New Roman" w:hAnsi="Times New Roman" w:cs="Times New Roman"/>
          <w:sz w:val="24"/>
          <w:szCs w:val="24"/>
        </w:rPr>
        <w:t>área del lenguaje oral,</w:t>
      </w:r>
      <w:r>
        <w:rPr>
          <w:rFonts w:ascii="Times New Roman" w:hAnsi="Times New Roman" w:cs="Times New Roman"/>
          <w:sz w:val="24"/>
          <w:szCs w:val="24"/>
        </w:rPr>
        <w:t xml:space="preserve"> </w:t>
      </w:r>
      <w:r w:rsidR="008E1FE2">
        <w:rPr>
          <w:rFonts w:ascii="Times New Roman" w:hAnsi="Times New Roman" w:cs="Times New Roman"/>
          <w:sz w:val="24"/>
          <w:szCs w:val="24"/>
        </w:rPr>
        <w:t>proyectando</w:t>
      </w:r>
      <w:r>
        <w:rPr>
          <w:rFonts w:ascii="Times New Roman" w:hAnsi="Times New Roman" w:cs="Times New Roman"/>
          <w:sz w:val="24"/>
          <w:szCs w:val="24"/>
        </w:rPr>
        <w:t xml:space="preserve"> situaciones de aprendizajes </w:t>
      </w:r>
      <w:r w:rsidR="008E1FE2">
        <w:rPr>
          <w:rFonts w:ascii="Times New Roman" w:hAnsi="Times New Roman" w:cs="Times New Roman"/>
          <w:sz w:val="24"/>
          <w:szCs w:val="24"/>
        </w:rPr>
        <w:t xml:space="preserve">que por lo general, </w:t>
      </w:r>
      <w:r>
        <w:rPr>
          <w:rFonts w:ascii="Times New Roman" w:hAnsi="Times New Roman" w:cs="Times New Roman"/>
          <w:sz w:val="24"/>
          <w:szCs w:val="24"/>
        </w:rPr>
        <w:t xml:space="preserve">no integran el lenguaje de forma transversal, puesto que trabaja </w:t>
      </w:r>
      <w:r w:rsidRPr="007D7BEA">
        <w:rPr>
          <w:rFonts w:ascii="Times New Roman" w:hAnsi="Times New Roman" w:cs="Times New Roman"/>
          <w:sz w:val="24"/>
          <w:szCs w:val="24"/>
        </w:rPr>
        <w:t>cada dimensión del lenguaje de forma separada</w:t>
      </w:r>
      <w:r>
        <w:rPr>
          <w:rFonts w:ascii="Times New Roman" w:hAnsi="Times New Roman" w:cs="Times New Roman"/>
          <w:sz w:val="24"/>
          <w:szCs w:val="24"/>
        </w:rPr>
        <w:t>, por lo que en cierto grado se distancia de la perspectiva holística que presenta el acto lingüístico y comunicativo. Por lo demás, durante la materialización de</w:t>
      </w:r>
      <w:r w:rsidRPr="007D7BEA">
        <w:rPr>
          <w:rFonts w:ascii="Times New Roman" w:hAnsi="Times New Roman" w:cs="Times New Roman"/>
          <w:sz w:val="24"/>
          <w:szCs w:val="24"/>
        </w:rPr>
        <w:t xml:space="preserve"> sus planificaciones, </w:t>
      </w:r>
      <w:r w:rsidRPr="007D7BEA">
        <w:rPr>
          <w:rFonts w:ascii="Times New Roman" w:eastAsia="Times New Roman" w:hAnsi="Times New Roman" w:cs="Times New Roman"/>
          <w:sz w:val="24"/>
          <w:szCs w:val="24"/>
          <w:lang w:eastAsia="es-CL"/>
        </w:rPr>
        <w:t>lleva a cabo la misma actividad de forma trasversal para todo el curso, sin realizar mayores adecuaciones</w:t>
      </w:r>
      <w:r>
        <w:rPr>
          <w:rFonts w:ascii="Times New Roman" w:eastAsia="Times New Roman" w:hAnsi="Times New Roman" w:cs="Times New Roman"/>
          <w:sz w:val="24"/>
          <w:szCs w:val="24"/>
          <w:lang w:eastAsia="es-CL"/>
        </w:rPr>
        <w:t xml:space="preserve"> y ajustes al Plan Anual. A su vez, </w:t>
      </w:r>
      <w:r>
        <w:rPr>
          <w:rFonts w:ascii="Times New Roman" w:eastAsia="Arial Unicode MS" w:hAnsi="Times New Roman" w:cs="Times New Roman"/>
          <w:sz w:val="24"/>
          <w:szCs w:val="24"/>
          <w:u w:color="000000"/>
          <w:bdr w:val="nil"/>
          <w:lang w:val="es-ES_tradnl"/>
        </w:rPr>
        <w:t xml:space="preserve">no </w:t>
      </w:r>
      <w:r w:rsidRPr="007D7BEA">
        <w:rPr>
          <w:rFonts w:ascii="Times New Roman" w:eastAsia="Arial Unicode MS" w:hAnsi="Times New Roman" w:cs="Times New Roman"/>
          <w:sz w:val="24"/>
          <w:szCs w:val="24"/>
          <w:u w:color="000000"/>
          <w:bdr w:val="nil"/>
          <w:lang w:val="es-ES_tradnl"/>
        </w:rPr>
        <w:t>establece mayores diferencias</w:t>
      </w:r>
      <w:r>
        <w:rPr>
          <w:rFonts w:ascii="Times New Roman" w:eastAsia="Arial Unicode MS" w:hAnsi="Times New Roman" w:cs="Times New Roman"/>
          <w:sz w:val="24"/>
          <w:szCs w:val="24"/>
          <w:u w:color="000000"/>
          <w:bdr w:val="nil"/>
          <w:lang w:val="es-ES_tradnl"/>
        </w:rPr>
        <w:t xml:space="preserve"> en</w:t>
      </w:r>
      <w:r w:rsidRPr="007D7BEA">
        <w:rPr>
          <w:rFonts w:ascii="Times New Roman" w:eastAsia="Arial Unicode MS" w:hAnsi="Times New Roman" w:cs="Times New Roman"/>
          <w:sz w:val="24"/>
          <w:szCs w:val="24"/>
          <w:u w:color="000000"/>
          <w:bdr w:val="nil"/>
          <w:lang w:val="es-ES_tradnl"/>
        </w:rPr>
        <w:t xml:space="preserve"> su quehacer pedagógico, para trabajar con estudiantes que poseen TEL Mixto y</w:t>
      </w:r>
      <w:r>
        <w:rPr>
          <w:rFonts w:ascii="Times New Roman" w:eastAsia="Arial Unicode MS" w:hAnsi="Times New Roman" w:cs="Times New Roman"/>
          <w:sz w:val="24"/>
          <w:szCs w:val="24"/>
          <w:u w:color="000000"/>
          <w:bdr w:val="nil"/>
          <w:lang w:val="es-ES_tradnl"/>
        </w:rPr>
        <w:t xml:space="preserve"> Expresivo. Además, </w:t>
      </w:r>
      <w:r>
        <w:rPr>
          <w:rFonts w:ascii="Times New Roman" w:eastAsia="Calibri" w:hAnsi="Times New Roman" w:cs="Times New Roman"/>
          <w:sz w:val="24"/>
          <w:szCs w:val="24"/>
        </w:rPr>
        <w:t xml:space="preserve">emplea </w:t>
      </w:r>
      <w:r w:rsidRPr="007D7BEA">
        <w:rPr>
          <w:rFonts w:ascii="Times New Roman" w:hAnsi="Times New Roman" w:cs="Times New Roman"/>
          <w:sz w:val="24"/>
          <w:szCs w:val="24"/>
        </w:rPr>
        <w:t>una serie de estrategias lingüísticas,</w:t>
      </w:r>
      <w:r>
        <w:rPr>
          <w:rFonts w:ascii="Times New Roman" w:hAnsi="Times New Roman" w:cs="Times New Roman"/>
          <w:sz w:val="24"/>
          <w:szCs w:val="24"/>
        </w:rPr>
        <w:t xml:space="preserve"> </w:t>
      </w:r>
      <w:r w:rsidRPr="007D7BEA">
        <w:rPr>
          <w:rFonts w:ascii="Times New Roman" w:hAnsi="Times New Roman"/>
          <w:sz w:val="24"/>
          <w:szCs w:val="24"/>
        </w:rPr>
        <w:t>centradas en el adulto,</w:t>
      </w:r>
      <w:r>
        <w:rPr>
          <w:rFonts w:ascii="Times New Roman" w:hAnsi="Times New Roman"/>
          <w:sz w:val="24"/>
          <w:szCs w:val="24"/>
        </w:rPr>
        <w:t xml:space="preserve"> en el niño e híbridas,</w:t>
      </w:r>
      <w:r w:rsidRPr="00543273">
        <w:rPr>
          <w:rFonts w:ascii="Times New Roman" w:hAnsi="Times New Roman"/>
          <w:sz w:val="24"/>
          <w:szCs w:val="24"/>
        </w:rPr>
        <w:t xml:space="preserve"> </w:t>
      </w:r>
      <w:r>
        <w:rPr>
          <w:rFonts w:ascii="Times New Roman" w:hAnsi="Times New Roman"/>
          <w:sz w:val="24"/>
          <w:szCs w:val="24"/>
        </w:rPr>
        <w:t xml:space="preserve">utilizándolas prioritariamente bajo orientaciones formales. También, </w:t>
      </w:r>
      <w:r w:rsidRPr="00716CC3">
        <w:rPr>
          <w:rFonts w:ascii="Times New Roman" w:hAnsi="Times New Roman" w:cs="Times New Roman"/>
          <w:sz w:val="24"/>
          <w:szCs w:val="24"/>
        </w:rPr>
        <w:t xml:space="preserve">se visualiza la concepción que  tiene del </w:t>
      </w:r>
      <w:r>
        <w:rPr>
          <w:rFonts w:ascii="Times New Roman" w:hAnsi="Times New Roman" w:cs="Times New Roman"/>
          <w:sz w:val="24"/>
          <w:szCs w:val="24"/>
        </w:rPr>
        <w:t>“</w:t>
      </w:r>
      <w:r w:rsidRPr="00716CC3">
        <w:rPr>
          <w:rFonts w:ascii="Times New Roman" w:hAnsi="Times New Roman" w:cs="Times New Roman"/>
          <w:sz w:val="24"/>
          <w:szCs w:val="24"/>
        </w:rPr>
        <w:t>juego</w:t>
      </w:r>
      <w:r>
        <w:rPr>
          <w:rFonts w:ascii="Times New Roman" w:hAnsi="Times New Roman" w:cs="Times New Roman"/>
          <w:sz w:val="24"/>
          <w:szCs w:val="24"/>
        </w:rPr>
        <w:t>”</w:t>
      </w:r>
      <w:r w:rsidRPr="00716CC3">
        <w:rPr>
          <w:rFonts w:ascii="Times New Roman" w:hAnsi="Times New Roman" w:cs="Times New Roman"/>
          <w:sz w:val="24"/>
          <w:szCs w:val="24"/>
        </w:rPr>
        <w:t xml:space="preserve">, </w:t>
      </w:r>
      <w:r>
        <w:rPr>
          <w:rFonts w:ascii="Times New Roman" w:hAnsi="Times New Roman" w:cs="Times New Roman"/>
          <w:sz w:val="24"/>
          <w:szCs w:val="24"/>
        </w:rPr>
        <w:t xml:space="preserve">a través de actividades lúdicas dirigidas, poco espontáneas </w:t>
      </w:r>
      <w:r w:rsidRPr="00716CC3">
        <w:rPr>
          <w:rFonts w:ascii="Times New Roman" w:hAnsi="Times New Roman" w:cs="Times New Roman"/>
          <w:sz w:val="24"/>
          <w:szCs w:val="24"/>
        </w:rPr>
        <w:t>y planificadas desde la</w:t>
      </w:r>
      <w:r>
        <w:rPr>
          <w:rFonts w:ascii="Times New Roman" w:hAnsi="Times New Roman" w:cs="Times New Roman"/>
          <w:sz w:val="24"/>
          <w:szCs w:val="24"/>
        </w:rPr>
        <w:t xml:space="preserve"> propia docente</w:t>
      </w:r>
      <w:r w:rsidRPr="00716CC3">
        <w:rPr>
          <w:rFonts w:ascii="Times New Roman" w:hAnsi="Times New Roman" w:cs="Times New Roman"/>
          <w:sz w:val="24"/>
          <w:szCs w:val="24"/>
        </w:rPr>
        <w:t>,</w:t>
      </w:r>
      <w:r>
        <w:rPr>
          <w:rFonts w:ascii="Times New Roman" w:hAnsi="Times New Roman" w:cs="Times New Roman"/>
          <w:sz w:val="24"/>
          <w:szCs w:val="24"/>
        </w:rPr>
        <w:t xml:space="preserve"> limitando en cierto </w:t>
      </w:r>
      <w:r>
        <w:rPr>
          <w:rFonts w:ascii="Times New Roman" w:eastAsia="Calibri" w:hAnsi="Times New Roman" w:cs="Times New Roman"/>
          <w:sz w:val="24"/>
          <w:szCs w:val="24"/>
        </w:rPr>
        <w:t>grado el uso del lenguaje a nivel pragmático para que lo</w:t>
      </w:r>
      <w:r w:rsidR="00E85696">
        <w:rPr>
          <w:rFonts w:ascii="Times New Roman" w:eastAsia="Calibri" w:hAnsi="Times New Roman" w:cs="Times New Roman"/>
          <w:sz w:val="24"/>
          <w:szCs w:val="24"/>
        </w:rPr>
        <w:t xml:space="preserve">s educandos </w:t>
      </w:r>
      <w:r w:rsidR="00912A3D">
        <w:rPr>
          <w:rFonts w:ascii="Times New Roman" w:eastAsia="Calibri" w:hAnsi="Times New Roman" w:cs="Times New Roman"/>
          <w:sz w:val="24"/>
          <w:szCs w:val="24"/>
        </w:rPr>
        <w:t>se puedan comunicar de manera má</w:t>
      </w:r>
      <w:r w:rsidR="00E85696">
        <w:rPr>
          <w:rFonts w:ascii="Times New Roman" w:eastAsia="Calibri" w:hAnsi="Times New Roman" w:cs="Times New Roman"/>
          <w:sz w:val="24"/>
          <w:szCs w:val="24"/>
        </w:rPr>
        <w:t>s natural.</w:t>
      </w:r>
    </w:p>
    <w:p w:rsidR="00797325" w:rsidRDefault="00797325" w:rsidP="00797325">
      <w:pPr>
        <w:spacing w:line="360" w:lineRule="auto"/>
        <w:jc w:val="both"/>
        <w:rPr>
          <w:rFonts w:ascii="Times New Roman" w:hAnsi="Times New Roman" w:cs="Times New Roman"/>
          <w:sz w:val="24"/>
          <w:szCs w:val="24"/>
        </w:rPr>
      </w:pPr>
      <w:r w:rsidRPr="00EA0DF8">
        <w:rPr>
          <w:rFonts w:ascii="Times New Roman" w:hAnsi="Times New Roman" w:cs="Times New Roman"/>
          <w:sz w:val="24"/>
          <w:szCs w:val="24"/>
        </w:rPr>
        <w:t>En</w:t>
      </w:r>
      <w:r w:rsidR="00323423">
        <w:rPr>
          <w:rFonts w:ascii="Times New Roman" w:hAnsi="Times New Roman" w:cs="Times New Roman"/>
          <w:sz w:val="24"/>
          <w:szCs w:val="24"/>
        </w:rPr>
        <w:t xml:space="preserve"> lo que concierne </w:t>
      </w:r>
      <w:r>
        <w:rPr>
          <w:rFonts w:ascii="Times New Roman" w:hAnsi="Times New Roman" w:cs="Times New Roman"/>
          <w:sz w:val="24"/>
          <w:szCs w:val="24"/>
        </w:rPr>
        <w:t xml:space="preserve">a la educadora de la escuela regular con PIE, </w:t>
      </w:r>
      <w:r w:rsidR="008E1FE2">
        <w:rPr>
          <w:rFonts w:ascii="Times New Roman" w:hAnsi="Times New Roman" w:cs="Times New Roman"/>
          <w:sz w:val="24"/>
          <w:szCs w:val="24"/>
        </w:rPr>
        <w:t xml:space="preserve">al realizar sus planificaciones considera las BCEP, integrando aspectos lingüísticos y comunicativos, dando </w:t>
      </w:r>
      <w:r>
        <w:rPr>
          <w:rFonts w:ascii="Times New Roman" w:hAnsi="Times New Roman" w:cs="Times New Roman"/>
          <w:sz w:val="24"/>
          <w:szCs w:val="24"/>
        </w:rPr>
        <w:t>cuenta de una serie de factores, tales como, la d</w:t>
      </w:r>
      <w:r w:rsidRPr="00CF7CA7">
        <w:rPr>
          <w:rFonts w:ascii="Times New Roman" w:hAnsi="Times New Roman" w:cs="Times New Roman"/>
          <w:sz w:val="24"/>
          <w:szCs w:val="24"/>
        </w:rPr>
        <w:t>eterminación de objetivos</w:t>
      </w:r>
      <w:r>
        <w:rPr>
          <w:rFonts w:ascii="Times New Roman" w:hAnsi="Times New Roman" w:cs="Times New Roman"/>
          <w:sz w:val="24"/>
          <w:szCs w:val="24"/>
        </w:rPr>
        <w:t xml:space="preserve"> de intervención lingüística</w:t>
      </w:r>
      <w:r w:rsidRPr="00CF7CA7">
        <w:rPr>
          <w:rFonts w:ascii="Times New Roman" w:hAnsi="Times New Roman" w:cs="Times New Roman"/>
          <w:sz w:val="24"/>
          <w:szCs w:val="24"/>
        </w:rPr>
        <w:t xml:space="preserve">, </w:t>
      </w:r>
      <w:r w:rsidRPr="000D41EA">
        <w:rPr>
          <w:rFonts w:ascii="Times New Roman" w:hAnsi="Times New Roman" w:cs="Times New Roman"/>
          <w:sz w:val="24"/>
          <w:szCs w:val="24"/>
        </w:rPr>
        <w:t>organización espacial de los estudiantes</w:t>
      </w:r>
      <w:r>
        <w:rPr>
          <w:rFonts w:ascii="Times New Roman" w:hAnsi="Times New Roman" w:cs="Times New Roman"/>
          <w:sz w:val="24"/>
          <w:szCs w:val="24"/>
        </w:rPr>
        <w:t>, además de</w:t>
      </w:r>
      <w:r w:rsidRPr="000D41EA">
        <w:rPr>
          <w:rFonts w:ascii="Times New Roman" w:hAnsi="Times New Roman" w:cs="Times New Roman"/>
          <w:sz w:val="24"/>
          <w:szCs w:val="24"/>
        </w:rPr>
        <w:t xml:space="preserve"> los </w:t>
      </w:r>
      <w:r>
        <w:rPr>
          <w:rFonts w:ascii="Times New Roman" w:hAnsi="Times New Roman" w:cs="Times New Roman"/>
          <w:sz w:val="24"/>
          <w:szCs w:val="24"/>
        </w:rPr>
        <w:t xml:space="preserve">medios tecnológicos </w:t>
      </w:r>
      <w:r w:rsidRPr="000D41EA">
        <w:rPr>
          <w:rFonts w:ascii="Times New Roman" w:hAnsi="Times New Roman" w:cs="Times New Roman"/>
          <w:sz w:val="24"/>
          <w:szCs w:val="24"/>
        </w:rPr>
        <w:t>y materiales utilizados</w:t>
      </w:r>
      <w:r>
        <w:rPr>
          <w:rFonts w:ascii="Times New Roman" w:hAnsi="Times New Roman" w:cs="Times New Roman"/>
          <w:sz w:val="24"/>
          <w:szCs w:val="24"/>
        </w:rPr>
        <w:t xml:space="preserve">, que permiten establecer </w:t>
      </w:r>
      <w:r>
        <w:rPr>
          <w:rFonts w:ascii="Times New Roman" w:eastAsia="Times New Roman" w:hAnsi="Times New Roman" w:cs="Times New Roman"/>
          <w:sz w:val="24"/>
          <w:szCs w:val="24"/>
          <w:lang w:eastAsia="es-CL"/>
        </w:rPr>
        <w:t>los</w:t>
      </w:r>
      <w:r w:rsidRPr="00960768">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apoyos especializados y adecuaciones pertinentes, a fin de </w:t>
      </w:r>
      <w:r>
        <w:rPr>
          <w:rFonts w:ascii="Times New Roman" w:hAnsi="Times New Roman" w:cs="Times New Roman"/>
          <w:sz w:val="24"/>
          <w:szCs w:val="24"/>
        </w:rPr>
        <w:t xml:space="preserve">ofrecer </w:t>
      </w:r>
      <w:r w:rsidRPr="00960768">
        <w:rPr>
          <w:rFonts w:ascii="Times New Roman" w:eastAsia="Times New Roman" w:hAnsi="Times New Roman" w:cs="Times New Roman"/>
          <w:sz w:val="24"/>
          <w:szCs w:val="24"/>
          <w:lang w:eastAsia="es-CL"/>
        </w:rPr>
        <w:t xml:space="preserve">una respuesta más efectiva a </w:t>
      </w:r>
      <w:r>
        <w:rPr>
          <w:rFonts w:ascii="Times New Roman" w:eastAsia="Times New Roman" w:hAnsi="Times New Roman" w:cs="Times New Roman"/>
          <w:sz w:val="24"/>
          <w:szCs w:val="24"/>
          <w:lang w:eastAsia="es-CL"/>
        </w:rPr>
        <w:t xml:space="preserve">los requerimientos de cada uno de los estudiantes con TEL. A pesar de lo </w:t>
      </w:r>
      <w:r>
        <w:rPr>
          <w:rFonts w:ascii="Times New Roman" w:hAnsi="Times New Roman" w:cs="Times New Roman"/>
          <w:sz w:val="24"/>
          <w:szCs w:val="24"/>
        </w:rPr>
        <w:t>expuesto anteriormente, tiende a centrar su interés en las dificultad</w:t>
      </w:r>
      <w:r w:rsidR="005741A0">
        <w:rPr>
          <w:rFonts w:ascii="Times New Roman" w:hAnsi="Times New Roman" w:cs="Times New Roman"/>
          <w:sz w:val="24"/>
          <w:szCs w:val="24"/>
        </w:rPr>
        <w:t>es de los educandos, más que en</w:t>
      </w:r>
      <w:r>
        <w:rPr>
          <w:rFonts w:ascii="Times New Roman" w:hAnsi="Times New Roman" w:cs="Times New Roman"/>
          <w:sz w:val="24"/>
          <w:szCs w:val="24"/>
        </w:rPr>
        <w:t xml:space="preserve"> considerar las principales </w:t>
      </w:r>
      <w:r w:rsidRPr="00867EEB">
        <w:rPr>
          <w:rFonts w:ascii="Times New Roman" w:hAnsi="Times New Roman" w:cs="Times New Roman"/>
          <w:sz w:val="24"/>
          <w:szCs w:val="24"/>
        </w:rPr>
        <w:t>h</w:t>
      </w:r>
      <w:r>
        <w:rPr>
          <w:rFonts w:ascii="Times New Roman" w:hAnsi="Times New Roman" w:cs="Times New Roman"/>
          <w:sz w:val="24"/>
          <w:szCs w:val="24"/>
        </w:rPr>
        <w:t xml:space="preserve">abilidades reales o potenciales que poseen </w:t>
      </w:r>
      <w:r w:rsidR="00323423">
        <w:rPr>
          <w:rFonts w:ascii="Times New Roman" w:hAnsi="Times New Roman" w:cs="Times New Roman"/>
          <w:sz w:val="24"/>
          <w:szCs w:val="24"/>
        </w:rPr>
        <w:t>éstos</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s-CL"/>
        </w:rPr>
        <w:t xml:space="preserve">Al momento de utilizar estrategias lingüísticas, realiza una distinción </w:t>
      </w:r>
      <w:r w:rsidRPr="007D7BEA">
        <w:rPr>
          <w:rFonts w:ascii="Times New Roman" w:eastAsia="Arial Unicode MS" w:hAnsi="Times New Roman" w:cs="Times New Roman"/>
          <w:sz w:val="24"/>
          <w:szCs w:val="24"/>
          <w:u w:color="000000"/>
          <w:bdr w:val="nil"/>
          <w:lang w:val="es-ES_tradnl"/>
        </w:rPr>
        <w:t>para trabajar con estudiantes que poseen TEL Mixto y</w:t>
      </w:r>
      <w:r w:rsidR="00323423">
        <w:rPr>
          <w:rFonts w:ascii="Times New Roman" w:eastAsia="Arial Unicode MS" w:hAnsi="Times New Roman" w:cs="Times New Roman"/>
          <w:sz w:val="24"/>
          <w:szCs w:val="24"/>
          <w:u w:color="000000"/>
          <w:bdr w:val="nil"/>
          <w:lang w:val="es-ES_tradnl"/>
        </w:rPr>
        <w:t xml:space="preserve"> Expresivo, empleando</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diversas </w:t>
      </w:r>
      <w:r w:rsidRPr="007D7BEA">
        <w:rPr>
          <w:rFonts w:ascii="Times New Roman" w:hAnsi="Times New Roman" w:cs="Times New Roman"/>
          <w:sz w:val="24"/>
          <w:szCs w:val="24"/>
        </w:rPr>
        <w:t>estrategias lingüísticas,</w:t>
      </w:r>
      <w:r>
        <w:rPr>
          <w:rFonts w:ascii="Times New Roman" w:hAnsi="Times New Roman" w:cs="Times New Roman"/>
          <w:sz w:val="24"/>
          <w:szCs w:val="24"/>
        </w:rPr>
        <w:t xml:space="preserve"> caracterizadas por estar </w:t>
      </w:r>
      <w:r w:rsidRPr="007D7BEA">
        <w:rPr>
          <w:rFonts w:ascii="Times New Roman" w:hAnsi="Times New Roman"/>
          <w:sz w:val="24"/>
          <w:szCs w:val="24"/>
        </w:rPr>
        <w:t xml:space="preserve">centradas </w:t>
      </w:r>
      <w:r w:rsidRPr="007D7BEA">
        <w:rPr>
          <w:rFonts w:ascii="Times New Roman" w:hAnsi="Times New Roman"/>
          <w:sz w:val="24"/>
          <w:szCs w:val="24"/>
        </w:rPr>
        <w:lastRenderedPageBreak/>
        <w:t>en el adulto,</w:t>
      </w:r>
      <w:r>
        <w:rPr>
          <w:rFonts w:ascii="Times New Roman" w:hAnsi="Times New Roman"/>
          <w:sz w:val="24"/>
          <w:szCs w:val="24"/>
        </w:rPr>
        <w:t xml:space="preserve"> en el niño e híbridas, implementándolas bajo orientaciones tanto formales como funcionales.</w:t>
      </w:r>
    </w:p>
    <w:p w:rsidR="00797325" w:rsidRPr="00912A3D" w:rsidRDefault="00797325" w:rsidP="007973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en </w:t>
      </w:r>
      <w:r w:rsidR="00323423">
        <w:rPr>
          <w:rFonts w:ascii="Times New Roman" w:hAnsi="Times New Roman" w:cs="Times New Roman"/>
          <w:sz w:val="24"/>
          <w:szCs w:val="24"/>
        </w:rPr>
        <w:t>cuanto</w:t>
      </w:r>
      <w:r>
        <w:rPr>
          <w:rFonts w:ascii="Times New Roman" w:hAnsi="Times New Roman" w:cs="Times New Roman"/>
          <w:sz w:val="24"/>
          <w:szCs w:val="24"/>
        </w:rPr>
        <w:t xml:space="preserve"> a las competencias de la educadora que trabaja en la escuela especial de lenguaje, es posible distinguir que los</w:t>
      </w:r>
      <w:r w:rsidR="005741A0">
        <w:rPr>
          <w:rFonts w:ascii="Times New Roman" w:hAnsi="Times New Roman" w:cs="Times New Roman"/>
          <w:sz w:val="24"/>
          <w:szCs w:val="24"/>
        </w:rPr>
        <w:t xml:space="preserve"> </w:t>
      </w:r>
      <w:r>
        <w:rPr>
          <w:rFonts w:ascii="Times New Roman" w:hAnsi="Times New Roman" w:cs="Times New Roman"/>
          <w:sz w:val="24"/>
          <w:szCs w:val="24"/>
        </w:rPr>
        <w:t xml:space="preserve">conocimientos teóricos adquiridos durante su formación profesional, se han </w:t>
      </w:r>
      <w:r w:rsidR="00AD3B8F">
        <w:rPr>
          <w:rFonts w:ascii="Times New Roman" w:hAnsi="Times New Roman" w:cs="Times New Roman"/>
          <w:sz w:val="24"/>
          <w:szCs w:val="24"/>
        </w:rPr>
        <w:t xml:space="preserve">afianzado gracias al </w:t>
      </w:r>
      <w:r>
        <w:rPr>
          <w:rFonts w:ascii="Times New Roman" w:hAnsi="Times New Roman" w:cs="Times New Roman"/>
          <w:sz w:val="24"/>
          <w:szCs w:val="24"/>
        </w:rPr>
        <w:t>trabajo periódico con estudiantes que poseen TEL</w:t>
      </w:r>
      <w:r w:rsidRPr="00151414">
        <w:rPr>
          <w:rFonts w:ascii="Times New Roman" w:hAnsi="Times New Roman" w:cs="Times New Roman"/>
          <w:sz w:val="24"/>
          <w:szCs w:val="24"/>
        </w:rPr>
        <w:t>.</w:t>
      </w:r>
      <w:r>
        <w:rPr>
          <w:rFonts w:ascii="Times New Roman" w:hAnsi="Times New Roman" w:cs="Times New Roman"/>
          <w:sz w:val="24"/>
          <w:szCs w:val="24"/>
        </w:rPr>
        <w:t xml:space="preserve"> </w:t>
      </w:r>
      <w:r w:rsidR="00323423">
        <w:rPr>
          <w:rFonts w:ascii="Times New Roman" w:hAnsi="Times New Roman" w:cs="Times New Roman"/>
          <w:sz w:val="24"/>
          <w:szCs w:val="24"/>
        </w:rPr>
        <w:t>Por otro lado,</w:t>
      </w:r>
      <w:r>
        <w:rPr>
          <w:rFonts w:ascii="Times New Roman" w:hAnsi="Times New Roman" w:cs="Times New Roman"/>
          <w:sz w:val="24"/>
          <w:szCs w:val="24"/>
        </w:rPr>
        <w:t xml:space="preserve"> a la docente de la escuela regular con PIE, reconoce la importancia de</w:t>
      </w:r>
      <w:r w:rsidR="00C95E6F">
        <w:rPr>
          <w:rFonts w:ascii="Times New Roman" w:hAnsi="Times New Roman" w:cs="Times New Roman"/>
          <w:sz w:val="24"/>
          <w:szCs w:val="24"/>
        </w:rPr>
        <w:t xml:space="preserve"> fortalecer sus aptitudes como docente especialista en el trabajo con educandos que poseen problemas lingüísticos y comunicativos, a través de capacitaciones con</w:t>
      </w:r>
      <w:r w:rsidR="00C95E6F" w:rsidRPr="00912A3D">
        <w:rPr>
          <w:rFonts w:ascii="Times New Roman" w:hAnsi="Times New Roman" w:cs="Times New Roman"/>
          <w:sz w:val="24"/>
          <w:szCs w:val="24"/>
        </w:rPr>
        <w:t>tinuas.</w:t>
      </w:r>
    </w:p>
    <w:p w:rsidR="009773E8" w:rsidRPr="00912A3D" w:rsidRDefault="009773E8" w:rsidP="009773E8">
      <w:pPr>
        <w:spacing w:line="360" w:lineRule="auto"/>
        <w:jc w:val="both"/>
        <w:rPr>
          <w:rFonts w:ascii="Times New Roman" w:hAnsi="Times New Roman" w:cs="Times New Roman"/>
          <w:i/>
          <w:sz w:val="24"/>
          <w:szCs w:val="24"/>
        </w:rPr>
      </w:pPr>
      <w:r w:rsidRPr="00912A3D">
        <w:rPr>
          <w:rFonts w:ascii="Times New Roman" w:hAnsi="Times New Roman" w:cs="Times New Roman"/>
          <w:sz w:val="24"/>
          <w:szCs w:val="24"/>
        </w:rPr>
        <w:t xml:space="preserve">En relación a las </w:t>
      </w:r>
      <w:r w:rsidRPr="00912A3D">
        <w:rPr>
          <w:rFonts w:ascii="Times New Roman" w:eastAsia="Times New Roman" w:hAnsi="Times New Roman"/>
          <w:sz w:val="24"/>
          <w:szCs w:val="24"/>
          <w:lang w:eastAsia="es-CL"/>
        </w:rPr>
        <w:t>acciones pedagógicas realizadas por el educador diferencial en conjunto co</w:t>
      </w:r>
      <w:r w:rsidR="00323423" w:rsidRPr="00912A3D">
        <w:rPr>
          <w:rFonts w:ascii="Times New Roman" w:eastAsia="Times New Roman" w:hAnsi="Times New Roman"/>
          <w:sz w:val="24"/>
          <w:szCs w:val="24"/>
          <w:lang w:eastAsia="es-CL"/>
        </w:rPr>
        <w:t xml:space="preserve">n el equipo multidisciplinario de ambas docentes, </w:t>
      </w:r>
      <w:r w:rsidRPr="00912A3D">
        <w:rPr>
          <w:rFonts w:ascii="Times New Roman" w:hAnsi="Times New Roman" w:cs="Times New Roman"/>
          <w:sz w:val="24"/>
          <w:szCs w:val="24"/>
        </w:rPr>
        <w:t>es posible detectar una serie de acciones, tales como la coord</w:t>
      </w:r>
      <w:r w:rsidR="00323423" w:rsidRPr="00912A3D">
        <w:rPr>
          <w:rFonts w:ascii="Times New Roman" w:hAnsi="Times New Roman" w:cs="Times New Roman"/>
          <w:sz w:val="24"/>
          <w:szCs w:val="24"/>
        </w:rPr>
        <w:t xml:space="preserve">inación entre profesionales, evaluación, </w:t>
      </w:r>
      <w:r w:rsidRPr="00912A3D">
        <w:rPr>
          <w:rFonts w:ascii="Times New Roman" w:hAnsi="Times New Roman" w:cs="Times New Roman"/>
          <w:sz w:val="24"/>
          <w:szCs w:val="24"/>
        </w:rPr>
        <w:t>determinaci</w:t>
      </w:r>
      <w:r w:rsidR="00323423" w:rsidRPr="00912A3D">
        <w:rPr>
          <w:rFonts w:ascii="Times New Roman" w:hAnsi="Times New Roman" w:cs="Times New Roman"/>
          <w:sz w:val="24"/>
          <w:szCs w:val="24"/>
        </w:rPr>
        <w:t>ón de objetivos e</w:t>
      </w:r>
      <w:r w:rsidRPr="00912A3D">
        <w:rPr>
          <w:rFonts w:ascii="Times New Roman" w:hAnsi="Times New Roman" w:cs="Times New Roman"/>
          <w:sz w:val="24"/>
          <w:szCs w:val="24"/>
        </w:rPr>
        <w:t xml:space="preserve"> intervención en conjunto.</w:t>
      </w:r>
    </w:p>
    <w:p w:rsidR="009773E8" w:rsidRPr="00912A3D" w:rsidRDefault="009773E8" w:rsidP="009773E8">
      <w:pPr>
        <w:spacing w:line="360" w:lineRule="auto"/>
        <w:jc w:val="both"/>
        <w:rPr>
          <w:rFonts w:ascii="Times New Roman" w:hAnsi="Times New Roman" w:cs="Times New Roman"/>
          <w:sz w:val="24"/>
          <w:szCs w:val="24"/>
        </w:rPr>
      </w:pPr>
      <w:r w:rsidRPr="00912A3D">
        <w:rPr>
          <w:rFonts w:ascii="Times New Roman" w:hAnsi="Times New Roman" w:cs="Times New Roman"/>
          <w:sz w:val="24"/>
          <w:szCs w:val="24"/>
        </w:rPr>
        <w:t xml:space="preserve">A nivel general, se puede mencionar que ambas docentes realizan acciones que se aproximan a un trabajo colaborativo, influyendo bastante el contexto educativo donde se desempeñan, debido a que las condiciones laborales, es decir espacio -  tiempo para coordinaciones, disposición profesional, sensibilización docente, etc. varían bastante de una escuela a otra. </w:t>
      </w:r>
    </w:p>
    <w:p w:rsidR="00EB2950" w:rsidRPr="00912A3D" w:rsidRDefault="009773E8" w:rsidP="009773E8">
      <w:pPr>
        <w:spacing w:line="360" w:lineRule="auto"/>
        <w:jc w:val="both"/>
        <w:rPr>
          <w:rFonts w:ascii="Times New Roman" w:hAnsi="Times New Roman" w:cs="Times New Roman"/>
          <w:sz w:val="24"/>
          <w:szCs w:val="24"/>
        </w:rPr>
      </w:pPr>
      <w:r w:rsidRPr="00912A3D">
        <w:rPr>
          <w:rFonts w:ascii="Times New Roman" w:hAnsi="Times New Roman" w:cs="Times New Roman"/>
          <w:sz w:val="24"/>
          <w:szCs w:val="24"/>
        </w:rPr>
        <w:t>Además, es importante destacar que si bien en ambos contextos educativos intervienen con el objetivo de superar las dificultades lingüísticas</w:t>
      </w:r>
      <w:r w:rsidR="00E85696" w:rsidRPr="00912A3D">
        <w:rPr>
          <w:rFonts w:ascii="Times New Roman" w:hAnsi="Times New Roman" w:cs="Times New Roman"/>
          <w:sz w:val="24"/>
          <w:szCs w:val="24"/>
        </w:rPr>
        <w:t xml:space="preserve"> de los estudiantes</w:t>
      </w:r>
      <w:r w:rsidRPr="00912A3D">
        <w:rPr>
          <w:rFonts w:ascii="Times New Roman" w:hAnsi="Times New Roman" w:cs="Times New Roman"/>
          <w:sz w:val="24"/>
          <w:szCs w:val="24"/>
        </w:rPr>
        <w:t xml:space="preserve">, </w:t>
      </w:r>
      <w:r w:rsidR="00912A3D" w:rsidRPr="00912A3D">
        <w:rPr>
          <w:rFonts w:ascii="Times New Roman" w:hAnsi="Times New Roman" w:cs="Times New Roman"/>
          <w:sz w:val="24"/>
          <w:szCs w:val="24"/>
        </w:rPr>
        <w:t xml:space="preserve">la escuela especial de lenguaje se rige además, </w:t>
      </w:r>
      <w:r w:rsidRPr="00912A3D">
        <w:rPr>
          <w:rFonts w:ascii="Times New Roman" w:hAnsi="Times New Roman" w:cs="Times New Roman"/>
          <w:sz w:val="24"/>
          <w:szCs w:val="24"/>
        </w:rPr>
        <w:t xml:space="preserve"> bajo</w:t>
      </w:r>
      <w:r w:rsidR="00912A3D" w:rsidRPr="00912A3D">
        <w:rPr>
          <w:rFonts w:ascii="Times New Roman" w:hAnsi="Times New Roman" w:cs="Times New Roman"/>
          <w:sz w:val="24"/>
          <w:szCs w:val="24"/>
        </w:rPr>
        <w:t xml:space="preserve"> el </w:t>
      </w:r>
      <w:r w:rsidR="00323423" w:rsidRPr="00912A3D">
        <w:rPr>
          <w:rStyle w:val="nfasis"/>
          <w:rFonts w:ascii="Times New Roman" w:hAnsi="Times New Roman" w:cs="Times New Roman"/>
          <w:bCs/>
          <w:i w:val="0"/>
          <w:sz w:val="24"/>
          <w:szCs w:val="24"/>
          <w:shd w:val="clear" w:color="auto" w:fill="FFFFFF"/>
        </w:rPr>
        <w:t>d</w:t>
      </w:r>
      <w:r w:rsidRPr="00912A3D">
        <w:rPr>
          <w:rStyle w:val="nfasis"/>
          <w:rFonts w:ascii="Times New Roman" w:hAnsi="Times New Roman" w:cs="Times New Roman"/>
          <w:bCs/>
          <w:i w:val="0"/>
          <w:sz w:val="24"/>
          <w:szCs w:val="24"/>
          <w:shd w:val="clear" w:color="auto" w:fill="FFFFFF"/>
        </w:rPr>
        <w:t>ecreto</w:t>
      </w:r>
      <w:r w:rsidRPr="00912A3D">
        <w:rPr>
          <w:rStyle w:val="apple-converted-space"/>
          <w:rFonts w:ascii="Times New Roman" w:hAnsi="Times New Roman" w:cs="Times New Roman"/>
          <w:sz w:val="24"/>
          <w:szCs w:val="24"/>
          <w:shd w:val="clear" w:color="auto" w:fill="FFFFFF"/>
        </w:rPr>
        <w:t> </w:t>
      </w:r>
      <w:r w:rsidR="00323423" w:rsidRPr="00912A3D">
        <w:rPr>
          <w:rFonts w:ascii="Times New Roman" w:hAnsi="Times New Roman" w:cs="Times New Roman"/>
          <w:sz w:val="24"/>
          <w:szCs w:val="24"/>
          <w:shd w:val="clear" w:color="auto" w:fill="FFFFFF"/>
        </w:rPr>
        <w:t xml:space="preserve"> de e</w:t>
      </w:r>
      <w:r w:rsidRPr="00912A3D">
        <w:rPr>
          <w:rFonts w:ascii="Times New Roman" w:hAnsi="Times New Roman" w:cs="Times New Roman"/>
          <w:sz w:val="24"/>
          <w:szCs w:val="24"/>
          <w:shd w:val="clear" w:color="auto" w:fill="FFFFFF"/>
        </w:rPr>
        <w:t>ducación</w:t>
      </w:r>
      <w:r w:rsidR="00912A3D" w:rsidRPr="00912A3D">
        <w:rPr>
          <w:rFonts w:ascii="Times New Roman" w:hAnsi="Times New Roman" w:cs="Times New Roman"/>
          <w:sz w:val="24"/>
          <w:szCs w:val="24"/>
          <w:shd w:val="clear" w:color="auto" w:fill="FFFFFF"/>
        </w:rPr>
        <w:t xml:space="preserve"> 1.300</w:t>
      </w:r>
      <w:r w:rsidRPr="00912A3D">
        <w:rPr>
          <w:rFonts w:ascii="Times New Roman" w:hAnsi="Times New Roman" w:cs="Times New Roman"/>
          <w:sz w:val="24"/>
          <w:szCs w:val="24"/>
        </w:rPr>
        <w:t xml:space="preserve">, por lo que las funciones colaborativas exigidas por el MINEDUC presentan diferencias considerables, que repercuten en el accionar docente en conjunto con otros profesionales. </w:t>
      </w:r>
    </w:p>
    <w:p w:rsidR="009773E8" w:rsidRDefault="009773E8" w:rsidP="009773E8">
      <w:pPr>
        <w:spacing w:line="360" w:lineRule="auto"/>
        <w:jc w:val="both"/>
        <w:rPr>
          <w:rFonts w:ascii="Times New Roman" w:hAnsi="Times New Roman" w:cs="Times New Roman"/>
          <w:sz w:val="24"/>
          <w:szCs w:val="24"/>
        </w:rPr>
      </w:pPr>
      <w:r w:rsidRPr="00912A3D">
        <w:rPr>
          <w:rFonts w:ascii="Times New Roman" w:hAnsi="Times New Roman" w:cs="Times New Roman"/>
          <w:sz w:val="24"/>
          <w:szCs w:val="24"/>
        </w:rPr>
        <w:t>Ambas docentes muestran interés por realizar acciones en conjunto, sin embargo</w:t>
      </w:r>
      <w:r w:rsidR="00323423" w:rsidRPr="00912A3D">
        <w:rPr>
          <w:rFonts w:ascii="Times New Roman" w:hAnsi="Times New Roman" w:cs="Times New Roman"/>
          <w:sz w:val="24"/>
          <w:szCs w:val="24"/>
        </w:rPr>
        <w:t>,</w:t>
      </w:r>
      <w:r w:rsidRPr="00912A3D">
        <w:rPr>
          <w:rFonts w:ascii="Times New Roman" w:hAnsi="Times New Roman" w:cs="Times New Roman"/>
          <w:sz w:val="24"/>
          <w:szCs w:val="24"/>
        </w:rPr>
        <w:t xml:space="preserve"> al momento de llevarlo a la práctica es la docente que se desempeña en la escuela regular con PIE</w:t>
      </w:r>
      <w:r w:rsidR="00323423" w:rsidRPr="00912A3D">
        <w:rPr>
          <w:rFonts w:ascii="Times New Roman" w:hAnsi="Times New Roman" w:cs="Times New Roman"/>
          <w:sz w:val="24"/>
          <w:szCs w:val="24"/>
        </w:rPr>
        <w:t>,</w:t>
      </w:r>
      <w:r w:rsidRPr="00912A3D">
        <w:rPr>
          <w:rFonts w:ascii="Times New Roman" w:hAnsi="Times New Roman" w:cs="Times New Roman"/>
          <w:sz w:val="24"/>
          <w:szCs w:val="24"/>
        </w:rPr>
        <w:t xml:space="preserve"> quien efectúa mayores acciones curriculares, tales como evaluación, determinación de objetivos, in</w:t>
      </w:r>
      <w:r w:rsidR="00E85696" w:rsidRPr="00912A3D">
        <w:rPr>
          <w:rFonts w:ascii="Times New Roman" w:hAnsi="Times New Roman" w:cs="Times New Roman"/>
          <w:sz w:val="24"/>
          <w:szCs w:val="24"/>
        </w:rPr>
        <w:t>tervención, etc. relacionadas con el</w:t>
      </w:r>
      <w:r w:rsidRPr="00912A3D">
        <w:rPr>
          <w:rFonts w:ascii="Times New Roman" w:hAnsi="Times New Roman" w:cs="Times New Roman"/>
          <w:sz w:val="24"/>
          <w:szCs w:val="24"/>
        </w:rPr>
        <w:t xml:space="preserve"> trabajo colaborativo.</w:t>
      </w:r>
      <w:r>
        <w:rPr>
          <w:rFonts w:ascii="Times New Roman" w:hAnsi="Times New Roman" w:cs="Times New Roman"/>
          <w:sz w:val="24"/>
          <w:szCs w:val="24"/>
        </w:rPr>
        <w:t xml:space="preserve">  </w:t>
      </w:r>
    </w:p>
    <w:p w:rsidR="009773E8" w:rsidRDefault="009773E8" w:rsidP="009773E8">
      <w:pPr>
        <w:spacing w:line="360" w:lineRule="auto"/>
        <w:jc w:val="both"/>
        <w:rPr>
          <w:rFonts w:ascii="Times New Roman" w:hAnsi="Times New Roman" w:cs="Times New Roman"/>
          <w:sz w:val="24"/>
          <w:szCs w:val="24"/>
        </w:rPr>
      </w:pPr>
      <w:r w:rsidRPr="00FE1633">
        <w:rPr>
          <w:rFonts w:ascii="Times New Roman" w:hAnsi="Times New Roman" w:cs="Times New Roman"/>
          <w:sz w:val="24"/>
          <w:szCs w:val="24"/>
        </w:rPr>
        <w:lastRenderedPageBreak/>
        <w:t xml:space="preserve">Respecto a la coordinación entre profesionales, se </w:t>
      </w:r>
      <w:r>
        <w:rPr>
          <w:rFonts w:ascii="Times New Roman" w:hAnsi="Times New Roman" w:cs="Times New Roman"/>
          <w:sz w:val="24"/>
          <w:szCs w:val="24"/>
        </w:rPr>
        <w:t>aprecia que la educadora que se desempeña en la escuela especial de lenguaje, utiliza prácticas pedagógicas priorizando las relaciones interpersonales y la buena comunicación con otros profesionales</w:t>
      </w:r>
      <w:r w:rsidR="00E85696">
        <w:rPr>
          <w:rFonts w:ascii="Times New Roman" w:hAnsi="Times New Roman" w:cs="Times New Roman"/>
          <w:sz w:val="24"/>
          <w:szCs w:val="24"/>
        </w:rPr>
        <w:t>, tales como la fonoaudióloga</w:t>
      </w:r>
      <w:r>
        <w:rPr>
          <w:rFonts w:ascii="Times New Roman" w:hAnsi="Times New Roman" w:cs="Times New Roman"/>
          <w:sz w:val="24"/>
          <w:szCs w:val="24"/>
        </w:rPr>
        <w:t xml:space="preserve">, </w:t>
      </w:r>
      <w:r w:rsidR="00E85696">
        <w:rPr>
          <w:rFonts w:ascii="Times New Roman" w:hAnsi="Times New Roman" w:cs="Times New Roman"/>
          <w:sz w:val="24"/>
          <w:szCs w:val="24"/>
        </w:rPr>
        <w:t>basado en un diálogo permanente</w:t>
      </w:r>
      <w:r>
        <w:rPr>
          <w:rFonts w:ascii="Times New Roman" w:hAnsi="Times New Roman" w:cs="Times New Roman"/>
          <w:sz w:val="24"/>
          <w:szCs w:val="24"/>
        </w:rPr>
        <w:t xml:space="preserve">. A pesar de esto, respecto a las acciones concretas que </w:t>
      </w:r>
      <w:r w:rsidR="00E85696">
        <w:rPr>
          <w:rFonts w:ascii="Times New Roman" w:hAnsi="Times New Roman" w:cs="Times New Roman"/>
          <w:sz w:val="24"/>
          <w:szCs w:val="24"/>
        </w:rPr>
        <w:t>tanto la docente como la fonoaudióloga</w:t>
      </w:r>
      <w:r>
        <w:rPr>
          <w:rFonts w:ascii="Times New Roman" w:hAnsi="Times New Roman" w:cs="Times New Roman"/>
          <w:sz w:val="24"/>
          <w:szCs w:val="24"/>
        </w:rPr>
        <w:t xml:space="preserve"> realizan de forma coordinada, éstas se caracterizan por la entrega de información acerca de casos específicos de los estudiantes.</w:t>
      </w:r>
    </w:p>
    <w:p w:rsidR="009773E8" w:rsidRDefault="009773E8" w:rsidP="009773E8">
      <w:pPr>
        <w:spacing w:line="360" w:lineRule="auto"/>
        <w:jc w:val="both"/>
        <w:rPr>
          <w:rFonts w:ascii="Times New Roman" w:eastAsia="Times New Roman" w:hAnsi="Times New Roman" w:cs="Times New Roman"/>
          <w:sz w:val="24"/>
          <w:szCs w:val="24"/>
          <w:lang w:eastAsia="es-CL"/>
        </w:rPr>
      </w:pPr>
      <w:r>
        <w:rPr>
          <w:rFonts w:ascii="Times New Roman" w:hAnsi="Times New Roman" w:cs="Times New Roman"/>
          <w:sz w:val="24"/>
          <w:szCs w:val="24"/>
        </w:rPr>
        <w:t xml:space="preserve">Por otro lado, la docente de la escuela regular con PIE, está en constante </w:t>
      </w:r>
      <w:r w:rsidRPr="008B4ABB">
        <w:rPr>
          <w:rFonts w:ascii="Times New Roman" w:hAnsi="Times New Roman" w:cs="Times New Roman"/>
          <w:sz w:val="24"/>
          <w:szCs w:val="24"/>
        </w:rPr>
        <w:t>retroalimentación profesional</w:t>
      </w:r>
      <w:r>
        <w:rPr>
          <w:rFonts w:ascii="Times New Roman" w:hAnsi="Times New Roman" w:cs="Times New Roman"/>
          <w:sz w:val="24"/>
          <w:szCs w:val="24"/>
        </w:rPr>
        <w:t xml:space="preserve">, tanto con la docente de aula regular, como con la fonoaudióloga, basando su accionar </w:t>
      </w:r>
      <w:r w:rsidR="00531FF0">
        <w:rPr>
          <w:rFonts w:ascii="Times New Roman" w:hAnsi="Times New Roman" w:cs="Times New Roman"/>
          <w:sz w:val="24"/>
          <w:szCs w:val="24"/>
        </w:rPr>
        <w:t xml:space="preserve">predominantemente </w:t>
      </w:r>
      <w:r>
        <w:rPr>
          <w:rFonts w:ascii="Times New Roman" w:hAnsi="Times New Roman" w:cs="Times New Roman"/>
          <w:sz w:val="24"/>
          <w:szCs w:val="24"/>
        </w:rPr>
        <w:t xml:space="preserve">desde </w:t>
      </w:r>
      <w:r w:rsidR="00A04293">
        <w:rPr>
          <w:rFonts w:ascii="Times New Roman" w:hAnsi="Times New Roman" w:cs="Times New Roman"/>
          <w:sz w:val="24"/>
          <w:szCs w:val="24"/>
        </w:rPr>
        <w:t xml:space="preserve">un </w:t>
      </w:r>
      <w:r>
        <w:rPr>
          <w:rFonts w:ascii="Times New Roman" w:hAnsi="Times New Roman" w:cs="Times New Roman"/>
          <w:sz w:val="24"/>
          <w:szCs w:val="24"/>
        </w:rPr>
        <w:t xml:space="preserve">enfoque funcional asociado a un </w:t>
      </w:r>
      <w:r w:rsidRPr="008B4ABB">
        <w:rPr>
          <w:rFonts w:ascii="Times New Roman" w:eastAsia="Times New Roman" w:hAnsi="Times New Roman" w:cs="Times New Roman"/>
          <w:sz w:val="24"/>
          <w:szCs w:val="24"/>
          <w:lang w:eastAsia="es-CL"/>
        </w:rPr>
        <w:t>modelo col</w:t>
      </w:r>
      <w:r>
        <w:rPr>
          <w:rFonts w:ascii="Times New Roman" w:eastAsia="Times New Roman" w:hAnsi="Times New Roman" w:cs="Times New Roman"/>
          <w:sz w:val="24"/>
          <w:szCs w:val="24"/>
          <w:lang w:eastAsia="es-CL"/>
        </w:rPr>
        <w:t xml:space="preserve">aborativo de enseñanza, en donde se entregan de forma permanente </w:t>
      </w:r>
      <w:r w:rsidRPr="004610B3">
        <w:rPr>
          <w:rFonts w:ascii="Times New Roman" w:eastAsia="Times New Roman" w:hAnsi="Times New Roman" w:cs="Times New Roman"/>
          <w:sz w:val="24"/>
          <w:szCs w:val="24"/>
          <w:lang w:eastAsia="es-CL"/>
        </w:rPr>
        <w:t>conocimientos y apoyos específicos</w:t>
      </w:r>
      <w:r>
        <w:rPr>
          <w:rFonts w:ascii="Times New Roman" w:eastAsia="Times New Roman" w:hAnsi="Times New Roman" w:cs="Times New Roman"/>
          <w:sz w:val="24"/>
          <w:szCs w:val="24"/>
          <w:lang w:eastAsia="es-CL"/>
        </w:rPr>
        <w:t>, contando con mayores herramientas para aportar con apoyos para la superación del TEL y con el fin de poder formar a los estudiantes de forma integral.</w:t>
      </w:r>
    </w:p>
    <w:p w:rsidR="009773E8" w:rsidRDefault="009773E8" w:rsidP="009773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la </w:t>
      </w:r>
      <w:r w:rsidRPr="00CC1770">
        <w:rPr>
          <w:rFonts w:ascii="Times New Roman" w:hAnsi="Times New Roman" w:cs="Times New Roman"/>
          <w:sz w:val="24"/>
          <w:szCs w:val="24"/>
        </w:rPr>
        <w:t>evaluación en conjunto</w:t>
      </w:r>
      <w:r w:rsidRPr="00EF6FCF">
        <w:rPr>
          <w:rFonts w:ascii="Times New Roman" w:hAnsi="Times New Roman" w:cs="Times New Roman"/>
          <w:i/>
          <w:sz w:val="24"/>
          <w:szCs w:val="24"/>
        </w:rPr>
        <w:t>,</w:t>
      </w:r>
      <w:r>
        <w:rPr>
          <w:rFonts w:ascii="Times New Roman" w:hAnsi="Times New Roman" w:cs="Times New Roman"/>
          <w:sz w:val="24"/>
          <w:szCs w:val="24"/>
        </w:rPr>
        <w:t xml:space="preserve">  se aprecia que la orientación teórica en la cual basa su accionar la docente de la escuela especial de lenguaje, se relaciona con un enfoque formal, ya que tanto la docente como la fonoaudióloga evalúan el lenguaje del estudiante de forma individual, alejándolo del contexto natural en donde éste se desenvuelve, dejando en un segundo plano la  información que entrega la valoración del lenguaje en interacción tanto con pares como con adultos.</w:t>
      </w:r>
    </w:p>
    <w:p w:rsidR="009773E8" w:rsidRDefault="009773E8" w:rsidP="009773E8">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CL"/>
        </w:rPr>
        <w:t>Además, respecto a  la docente de la escuela regular con PIE</w:t>
      </w:r>
      <w:r w:rsidR="00A04293">
        <w:rPr>
          <w:rFonts w:ascii="Times New Roman" w:eastAsia="Times New Roman" w:hAnsi="Times New Roman" w:cs="Times New Roman"/>
          <w:sz w:val="24"/>
          <w:szCs w:val="24"/>
          <w:lang w:eastAsia="es-CL"/>
        </w:rPr>
        <w:t>,</w:t>
      </w:r>
      <w:r>
        <w:rPr>
          <w:rFonts w:ascii="Times New Roman" w:hAnsi="Times New Roman" w:cs="Times New Roman"/>
          <w:i/>
          <w:sz w:val="24"/>
          <w:szCs w:val="24"/>
        </w:rPr>
        <w:t xml:space="preserve"> </w:t>
      </w:r>
      <w:r>
        <w:rPr>
          <w:rFonts w:ascii="Times New Roman" w:hAnsi="Times New Roman" w:cs="Times New Roman"/>
          <w:sz w:val="24"/>
          <w:szCs w:val="24"/>
        </w:rPr>
        <w:t>es posible mencionar que la evaluación se sitúa como un proceso</w:t>
      </w:r>
      <w:r w:rsidR="0036161D">
        <w:rPr>
          <w:rFonts w:ascii="Times New Roman" w:hAnsi="Times New Roman" w:cs="Times New Roman"/>
          <w:sz w:val="24"/>
          <w:szCs w:val="24"/>
        </w:rPr>
        <w:t xml:space="preserve"> significativo</w:t>
      </w:r>
      <w:r>
        <w:rPr>
          <w:rFonts w:ascii="Times New Roman" w:hAnsi="Times New Roman" w:cs="Times New Roman"/>
          <w:sz w:val="24"/>
          <w:szCs w:val="24"/>
        </w:rPr>
        <w:t xml:space="preserve"> que presta utilidad en todas las acciones curriculares llevadas a cabo por la docente y otros profesionales. Es así, como se realiza desde un paradigma que considera todos los contextos en donde el menor se desenvuelve, adquiriendo valor la interacción tanto con pares como con adultos. Además, la evaluación permite recoger la visión tanto de la educadora diferencial, como de la fonoaudióloga y docente de aula regular, creando un proceso que adopta diferentes miradas respecto a las NEE.</w:t>
      </w:r>
    </w:p>
    <w:p w:rsidR="009773E8" w:rsidRDefault="009773E8" w:rsidP="009773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relación a la </w:t>
      </w:r>
      <w:r w:rsidRPr="00FE1633">
        <w:rPr>
          <w:rFonts w:ascii="Times New Roman" w:hAnsi="Times New Roman" w:cs="Times New Roman"/>
          <w:sz w:val="24"/>
          <w:szCs w:val="24"/>
        </w:rPr>
        <w:t>determinación de objetivos en conjunto con</w:t>
      </w:r>
      <w:r>
        <w:rPr>
          <w:rFonts w:ascii="Times New Roman" w:hAnsi="Times New Roman" w:cs="Times New Roman"/>
          <w:sz w:val="24"/>
          <w:szCs w:val="24"/>
        </w:rPr>
        <w:t xml:space="preserve"> la fonoaudióloga, para la docente de la escuela de lenguaje es un proceso más bien </w:t>
      </w:r>
      <w:r w:rsidR="0036161D">
        <w:rPr>
          <w:rFonts w:ascii="Times New Roman" w:hAnsi="Times New Roman" w:cs="Times New Roman"/>
          <w:sz w:val="24"/>
          <w:szCs w:val="24"/>
        </w:rPr>
        <w:t>preestablecido</w:t>
      </w:r>
      <w:r>
        <w:rPr>
          <w:rFonts w:ascii="Times New Roman" w:hAnsi="Times New Roman" w:cs="Times New Roman"/>
          <w:sz w:val="24"/>
          <w:szCs w:val="24"/>
        </w:rPr>
        <w:t>, en donde a partir de una pauta de objetivos pr</w:t>
      </w:r>
      <w:r w:rsidR="00A04293">
        <w:rPr>
          <w:rFonts w:ascii="Times New Roman" w:hAnsi="Times New Roman" w:cs="Times New Roman"/>
          <w:sz w:val="24"/>
          <w:szCs w:val="24"/>
        </w:rPr>
        <w:t>opuestos por la Unidad Técnico P</w:t>
      </w:r>
      <w:r>
        <w:rPr>
          <w:rFonts w:ascii="Times New Roman" w:hAnsi="Times New Roman" w:cs="Times New Roman"/>
          <w:sz w:val="24"/>
          <w:szCs w:val="24"/>
        </w:rPr>
        <w:t xml:space="preserve">edagógica, las profesionales </w:t>
      </w:r>
      <w:r>
        <w:rPr>
          <w:rFonts w:ascii="Times New Roman" w:hAnsi="Times New Roman" w:cs="Times New Roman"/>
          <w:sz w:val="24"/>
          <w:szCs w:val="24"/>
        </w:rPr>
        <w:lastRenderedPageBreak/>
        <w:t xml:space="preserve">escogen </w:t>
      </w:r>
      <w:r w:rsidR="0036161D">
        <w:rPr>
          <w:rFonts w:ascii="Times New Roman" w:hAnsi="Times New Roman" w:cs="Times New Roman"/>
          <w:sz w:val="24"/>
          <w:szCs w:val="24"/>
        </w:rPr>
        <w:t>aquellos</w:t>
      </w:r>
      <w:r>
        <w:rPr>
          <w:rFonts w:ascii="Times New Roman" w:hAnsi="Times New Roman" w:cs="Times New Roman"/>
          <w:sz w:val="24"/>
          <w:szCs w:val="24"/>
        </w:rPr>
        <w:t xml:space="preserve"> que </w:t>
      </w:r>
      <w:r w:rsidR="0036161D">
        <w:rPr>
          <w:rFonts w:ascii="Times New Roman" w:hAnsi="Times New Roman" w:cs="Times New Roman"/>
          <w:sz w:val="24"/>
          <w:szCs w:val="24"/>
        </w:rPr>
        <w:t>responden</w:t>
      </w:r>
      <w:r>
        <w:rPr>
          <w:rFonts w:ascii="Times New Roman" w:hAnsi="Times New Roman" w:cs="Times New Roman"/>
          <w:sz w:val="24"/>
          <w:szCs w:val="24"/>
        </w:rPr>
        <w:t xml:space="preserve"> de mejor forma a la realidad lingüística y principales necesidades de los estudiantes, incluyendo adecuaciones en casos particulares.</w:t>
      </w:r>
    </w:p>
    <w:p w:rsidR="009773E8" w:rsidRPr="00CC1770" w:rsidRDefault="009773E8" w:rsidP="009773E8">
      <w:pPr>
        <w:spacing w:line="360" w:lineRule="auto"/>
        <w:jc w:val="both"/>
        <w:rPr>
          <w:rFonts w:ascii="Times New Roman" w:hAnsi="Times New Roman" w:cs="Times New Roman"/>
          <w:sz w:val="24"/>
          <w:szCs w:val="24"/>
        </w:rPr>
      </w:pPr>
      <w:r w:rsidRPr="00CC1770">
        <w:rPr>
          <w:rFonts w:ascii="Times New Roman" w:hAnsi="Times New Roman" w:cs="Times New Roman"/>
          <w:sz w:val="24"/>
          <w:szCs w:val="24"/>
        </w:rPr>
        <w:t>Respecto</w:t>
      </w:r>
      <w:r>
        <w:rPr>
          <w:rFonts w:ascii="Times New Roman" w:hAnsi="Times New Roman" w:cs="Times New Roman"/>
          <w:sz w:val="24"/>
          <w:szCs w:val="24"/>
        </w:rPr>
        <w:t xml:space="preserve"> </w:t>
      </w:r>
      <w:r w:rsidRPr="00CC1770">
        <w:rPr>
          <w:rFonts w:ascii="Times New Roman" w:hAnsi="Times New Roman" w:cs="Times New Roman"/>
          <w:sz w:val="24"/>
          <w:szCs w:val="24"/>
        </w:rPr>
        <w:t xml:space="preserve">a  la docente de la escuela regular con PIE, la determinación de objetivos en conjunto, se realiza </w:t>
      </w:r>
      <w:r w:rsidR="00595652">
        <w:rPr>
          <w:rFonts w:ascii="Times New Roman" w:hAnsi="Times New Roman" w:cs="Times New Roman"/>
          <w:sz w:val="24"/>
          <w:szCs w:val="24"/>
        </w:rPr>
        <w:t xml:space="preserve">a partir de la evaluación, </w:t>
      </w:r>
      <w:r w:rsidRPr="00CC1770">
        <w:rPr>
          <w:rFonts w:ascii="Times New Roman" w:hAnsi="Times New Roman" w:cs="Times New Roman"/>
          <w:sz w:val="24"/>
          <w:szCs w:val="24"/>
        </w:rPr>
        <w:t xml:space="preserve">de forma </w:t>
      </w:r>
      <w:r w:rsidR="00A04293">
        <w:rPr>
          <w:rFonts w:ascii="Times New Roman" w:hAnsi="Times New Roman" w:cs="Times New Roman"/>
          <w:sz w:val="24"/>
          <w:szCs w:val="24"/>
        </w:rPr>
        <w:t xml:space="preserve">colaborativa </w:t>
      </w:r>
      <w:r w:rsidRPr="00CC1770">
        <w:rPr>
          <w:rFonts w:ascii="Times New Roman" w:hAnsi="Times New Roman" w:cs="Times New Roman"/>
          <w:sz w:val="24"/>
          <w:szCs w:val="24"/>
        </w:rPr>
        <w:t>entre los profesionales, planificando l</w:t>
      </w:r>
      <w:r w:rsidRPr="00CC1770">
        <w:rPr>
          <w:rFonts w:ascii="Times New Roman" w:eastAsia="Times New Roman" w:hAnsi="Times New Roman"/>
          <w:sz w:val="24"/>
          <w:szCs w:val="24"/>
          <w:lang w:eastAsia="es-CL"/>
        </w:rPr>
        <w:t>a intervención a partir de la selección de estrategias que se adaptan al contexto natural  y a las necesidades lingüísticas y académicas del estudiante con TEL.</w:t>
      </w:r>
    </w:p>
    <w:p w:rsidR="009773E8" w:rsidRPr="00CC1770" w:rsidRDefault="009773E8" w:rsidP="009773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en relación a la </w:t>
      </w:r>
      <w:r w:rsidRPr="00FE1633">
        <w:rPr>
          <w:rFonts w:ascii="Times New Roman" w:hAnsi="Times New Roman" w:cs="Times New Roman"/>
          <w:sz w:val="24"/>
          <w:szCs w:val="24"/>
        </w:rPr>
        <w:t>intervención en conjunto</w:t>
      </w:r>
      <w:r>
        <w:rPr>
          <w:rFonts w:ascii="Times New Roman" w:hAnsi="Times New Roman" w:cs="Times New Roman"/>
          <w:sz w:val="24"/>
          <w:szCs w:val="24"/>
        </w:rPr>
        <w:t xml:space="preserve"> realizada en la escuela de lenguaje</w:t>
      </w:r>
      <w:r w:rsidRPr="00FE1633">
        <w:rPr>
          <w:rFonts w:ascii="Times New Roman" w:hAnsi="Times New Roman" w:cs="Times New Roman"/>
          <w:sz w:val="24"/>
          <w:szCs w:val="24"/>
        </w:rPr>
        <w:t>,</w:t>
      </w:r>
      <w:r>
        <w:rPr>
          <w:rFonts w:ascii="Times New Roman" w:hAnsi="Times New Roman" w:cs="Times New Roman"/>
          <w:sz w:val="24"/>
          <w:szCs w:val="24"/>
        </w:rPr>
        <w:t xml:space="preserve"> es posible decir que ambas profesional</w:t>
      </w:r>
      <w:r w:rsidR="00595652">
        <w:rPr>
          <w:rFonts w:ascii="Times New Roman" w:hAnsi="Times New Roman" w:cs="Times New Roman"/>
          <w:sz w:val="24"/>
          <w:szCs w:val="24"/>
        </w:rPr>
        <w:t>es generan sus apoyos desde su experticia profesional</w:t>
      </w:r>
      <w:r>
        <w:rPr>
          <w:rFonts w:ascii="Times New Roman" w:hAnsi="Times New Roman" w:cs="Times New Roman"/>
          <w:sz w:val="24"/>
          <w:szCs w:val="24"/>
        </w:rPr>
        <w:t xml:space="preserve"> y sin realizar acci</w:t>
      </w:r>
      <w:r w:rsidR="00A04293">
        <w:rPr>
          <w:rFonts w:ascii="Times New Roman" w:hAnsi="Times New Roman" w:cs="Times New Roman"/>
          <w:sz w:val="24"/>
          <w:szCs w:val="24"/>
        </w:rPr>
        <w:t>ones conjuntas que beneficien el</w:t>
      </w:r>
      <w:r>
        <w:rPr>
          <w:rFonts w:ascii="Times New Roman" w:hAnsi="Times New Roman" w:cs="Times New Roman"/>
          <w:sz w:val="24"/>
          <w:szCs w:val="24"/>
        </w:rPr>
        <w:t xml:space="preserve"> progreso de los estudiantes con TEL. Asimismo, la intervención posee características que permiten asociarla a un enfoque formal, entendiendo el lenguaje de forma segmentada.</w:t>
      </w:r>
    </w:p>
    <w:p w:rsidR="009773E8" w:rsidRPr="00995040" w:rsidRDefault="00531FF0" w:rsidP="009773E8">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9773E8">
        <w:rPr>
          <w:rFonts w:ascii="Times New Roman" w:hAnsi="Times New Roman" w:cs="Times New Roman"/>
          <w:sz w:val="24"/>
          <w:szCs w:val="24"/>
        </w:rPr>
        <w:t xml:space="preserve">n la escuela regular con PIE, resulta primordial el respeto profesional al momento de intervenir, lo que permite construir colaboración profesional y co-docencia. Además, es posible decir que se realizan intervenciones en conjunto con la docente de aula y también con la fonoaudióloga, que responden a poder valorar las necesidades transversales de los estudiantes, situando la entrega de apoyos en </w:t>
      </w:r>
      <w:r w:rsidR="009773E8" w:rsidRPr="000256DE">
        <w:rPr>
          <w:rFonts w:ascii="Times New Roman" w:hAnsi="Times New Roman" w:cs="Times New Roman"/>
          <w:sz w:val="24"/>
          <w:szCs w:val="24"/>
        </w:rPr>
        <w:t xml:space="preserve">el entorno en donde </w:t>
      </w:r>
      <w:r w:rsidR="009773E8">
        <w:rPr>
          <w:rFonts w:ascii="Times New Roman" w:hAnsi="Times New Roman" w:cs="Times New Roman"/>
          <w:sz w:val="24"/>
          <w:szCs w:val="24"/>
        </w:rPr>
        <w:t xml:space="preserve">los estudiantes </w:t>
      </w:r>
      <w:r w:rsidR="009773E8" w:rsidRPr="000256DE">
        <w:rPr>
          <w:rFonts w:ascii="Times New Roman" w:hAnsi="Times New Roman" w:cs="Times New Roman"/>
          <w:sz w:val="24"/>
          <w:szCs w:val="24"/>
        </w:rPr>
        <w:t>desenvuelve</w:t>
      </w:r>
      <w:r w:rsidR="009773E8">
        <w:rPr>
          <w:rFonts w:ascii="Times New Roman" w:hAnsi="Times New Roman" w:cs="Times New Roman"/>
          <w:sz w:val="24"/>
          <w:szCs w:val="24"/>
        </w:rPr>
        <w:t>n</w:t>
      </w:r>
      <w:r w:rsidR="009773E8" w:rsidRPr="000256DE">
        <w:rPr>
          <w:rFonts w:ascii="Times New Roman" w:hAnsi="Times New Roman" w:cs="Times New Roman"/>
          <w:sz w:val="24"/>
          <w:szCs w:val="24"/>
        </w:rPr>
        <w:t xml:space="preserve"> la mayor parte del tiempo</w:t>
      </w:r>
      <w:r w:rsidR="009773E8">
        <w:rPr>
          <w:rFonts w:ascii="Times New Roman" w:hAnsi="Times New Roman" w:cs="Times New Roman"/>
          <w:sz w:val="24"/>
          <w:szCs w:val="24"/>
        </w:rPr>
        <w:t>, es decir el contexto de aula común.</w:t>
      </w:r>
    </w:p>
    <w:p w:rsidR="00482850" w:rsidRDefault="00482850" w:rsidP="00482850">
      <w:pPr>
        <w:tabs>
          <w:tab w:val="left" w:pos="330"/>
        </w:tabs>
        <w:spacing w:line="360" w:lineRule="auto"/>
        <w:jc w:val="both"/>
        <w:rPr>
          <w:rFonts w:ascii="Times New Roman" w:hAnsi="Times New Roman" w:cs="Times New Roman"/>
          <w:sz w:val="24"/>
          <w:szCs w:val="24"/>
        </w:rPr>
      </w:pPr>
      <w:r w:rsidRPr="00A54ABC">
        <w:rPr>
          <w:rFonts w:ascii="Times New Roman" w:hAnsi="Times New Roman" w:cs="Times New Roman"/>
          <w:sz w:val="24"/>
          <w:szCs w:val="24"/>
        </w:rPr>
        <w:t xml:space="preserve">En cuanto a las orientaciones que tienen las estrategias utilizadas por el educador diferencial en los apoyos específicos dirigidos a la familia, se aprecia una serie de acciones llevadas a cabo por </w:t>
      </w:r>
      <w:r>
        <w:rPr>
          <w:rFonts w:ascii="Times New Roman" w:hAnsi="Times New Roman" w:cs="Times New Roman"/>
          <w:sz w:val="24"/>
          <w:szCs w:val="24"/>
        </w:rPr>
        <w:t xml:space="preserve">ambas </w:t>
      </w:r>
      <w:r w:rsidRPr="00A54ABC">
        <w:rPr>
          <w:rFonts w:ascii="Times New Roman" w:hAnsi="Times New Roman" w:cs="Times New Roman"/>
          <w:sz w:val="24"/>
          <w:szCs w:val="24"/>
        </w:rPr>
        <w:t>profesional</w:t>
      </w:r>
      <w:r>
        <w:rPr>
          <w:rFonts w:ascii="Times New Roman" w:hAnsi="Times New Roman" w:cs="Times New Roman"/>
          <w:sz w:val="24"/>
          <w:szCs w:val="24"/>
        </w:rPr>
        <w:t>es</w:t>
      </w:r>
      <w:r w:rsidRPr="00A54ABC">
        <w:rPr>
          <w:rFonts w:ascii="Times New Roman" w:hAnsi="Times New Roman" w:cs="Times New Roman"/>
          <w:sz w:val="24"/>
          <w:szCs w:val="24"/>
        </w:rPr>
        <w:t xml:space="preserve">,  relacionadas </w:t>
      </w:r>
      <w:r>
        <w:rPr>
          <w:rFonts w:ascii="Times New Roman" w:hAnsi="Times New Roman" w:cs="Times New Roman"/>
          <w:sz w:val="24"/>
          <w:szCs w:val="24"/>
        </w:rPr>
        <w:t xml:space="preserve">con </w:t>
      </w:r>
      <w:r w:rsidRPr="00A54ABC">
        <w:rPr>
          <w:rFonts w:ascii="Times New Roman" w:hAnsi="Times New Roman" w:cs="Times New Roman"/>
          <w:sz w:val="24"/>
          <w:szCs w:val="24"/>
        </w:rPr>
        <w:t xml:space="preserve">la participación de los padres y/o apoderados, las instancias de comunicación  y el apoyo en conjunto que se realiza con </w:t>
      </w:r>
      <w:r>
        <w:rPr>
          <w:rFonts w:ascii="Times New Roman" w:hAnsi="Times New Roman" w:cs="Times New Roman"/>
          <w:sz w:val="24"/>
          <w:szCs w:val="24"/>
        </w:rPr>
        <w:t>ellos</w:t>
      </w:r>
      <w:r w:rsidRPr="00A54ABC">
        <w:rPr>
          <w:rFonts w:ascii="Times New Roman" w:hAnsi="Times New Roman" w:cs="Times New Roman"/>
          <w:sz w:val="24"/>
          <w:szCs w:val="24"/>
        </w:rPr>
        <w:t>, en pro de la superación del TEL</w:t>
      </w:r>
      <w:r>
        <w:rPr>
          <w:rFonts w:ascii="Times New Roman" w:hAnsi="Times New Roman" w:cs="Times New Roman"/>
          <w:sz w:val="24"/>
          <w:szCs w:val="24"/>
        </w:rPr>
        <w:t xml:space="preserve">, en donde es posible apreciar características de los enfoques formales y funcionales sobre el papel que le otorgan a las familias </w:t>
      </w:r>
      <w:r w:rsidR="00595652">
        <w:rPr>
          <w:rFonts w:ascii="Times New Roman" w:hAnsi="Times New Roman" w:cs="Times New Roman"/>
          <w:sz w:val="24"/>
          <w:szCs w:val="24"/>
        </w:rPr>
        <w:t>en la superación del TEL de sus hijos e hijas.</w:t>
      </w:r>
    </w:p>
    <w:p w:rsidR="00482850" w:rsidRPr="00B06F52" w:rsidRDefault="00482850" w:rsidP="00482850">
      <w:pPr>
        <w:spacing w:after="0" w:line="360" w:lineRule="auto"/>
        <w:jc w:val="both"/>
        <w:rPr>
          <w:rFonts w:ascii="Times New Roman" w:hAnsi="Times New Roman" w:cs="Times New Roman"/>
          <w:sz w:val="24"/>
          <w:szCs w:val="24"/>
        </w:rPr>
      </w:pPr>
      <w:r w:rsidRPr="00B06F52">
        <w:rPr>
          <w:rFonts w:ascii="Times New Roman" w:hAnsi="Times New Roman" w:cs="Times New Roman"/>
          <w:sz w:val="24"/>
          <w:szCs w:val="24"/>
        </w:rPr>
        <w:t>En relación a la participación de la familia en el proceso de evaluación inicial, es posible mencionar que el</w:t>
      </w:r>
      <w:r w:rsidR="00670899">
        <w:rPr>
          <w:rFonts w:ascii="Times New Roman" w:hAnsi="Times New Roman" w:cs="Times New Roman"/>
          <w:sz w:val="24"/>
          <w:szCs w:val="24"/>
        </w:rPr>
        <w:t xml:space="preserve"> accionar  de la docente de la escuela especial de l</w:t>
      </w:r>
      <w:r w:rsidR="00531FF0">
        <w:rPr>
          <w:rFonts w:ascii="Times New Roman" w:hAnsi="Times New Roman" w:cs="Times New Roman"/>
          <w:sz w:val="24"/>
          <w:szCs w:val="24"/>
        </w:rPr>
        <w:t>enguaje, se orienta a</w:t>
      </w:r>
      <w:r w:rsidRPr="00B06F52">
        <w:rPr>
          <w:rFonts w:ascii="Times New Roman" w:hAnsi="Times New Roman" w:cs="Times New Roman"/>
          <w:sz w:val="24"/>
          <w:szCs w:val="24"/>
        </w:rPr>
        <w:t xml:space="preserve"> la recogida de información protocolar, siendo el papel de la familia </w:t>
      </w:r>
      <w:r w:rsidR="00595652">
        <w:rPr>
          <w:rFonts w:ascii="Times New Roman" w:hAnsi="Times New Roman" w:cs="Times New Roman"/>
          <w:sz w:val="24"/>
          <w:szCs w:val="24"/>
        </w:rPr>
        <w:t>un</w:t>
      </w:r>
      <w:r w:rsidRPr="00B06F52">
        <w:rPr>
          <w:rFonts w:ascii="Times New Roman" w:hAnsi="Times New Roman" w:cs="Times New Roman"/>
          <w:sz w:val="24"/>
          <w:szCs w:val="24"/>
        </w:rPr>
        <w:t xml:space="preserve"> trasmisor de información, puesto que tales antecedentes no se consideran en la detección de las NEE y posterior  toma de decisiones. En lo que r</w:t>
      </w:r>
      <w:r w:rsidR="00670899">
        <w:rPr>
          <w:rFonts w:ascii="Times New Roman" w:hAnsi="Times New Roman" w:cs="Times New Roman"/>
          <w:sz w:val="24"/>
          <w:szCs w:val="24"/>
        </w:rPr>
        <w:t>especta a la profesional de la escuela r</w:t>
      </w:r>
      <w:r w:rsidRPr="00B06F52">
        <w:rPr>
          <w:rFonts w:ascii="Times New Roman" w:hAnsi="Times New Roman" w:cs="Times New Roman"/>
          <w:sz w:val="24"/>
          <w:szCs w:val="24"/>
        </w:rPr>
        <w:t xml:space="preserve">egular con </w:t>
      </w:r>
      <w:r w:rsidR="00670899">
        <w:rPr>
          <w:rFonts w:ascii="Times New Roman" w:hAnsi="Times New Roman" w:cs="Times New Roman"/>
          <w:sz w:val="24"/>
          <w:szCs w:val="24"/>
        </w:rPr>
        <w:lastRenderedPageBreak/>
        <w:t>PIE</w:t>
      </w:r>
      <w:r w:rsidRPr="00B06F52">
        <w:rPr>
          <w:rFonts w:ascii="Times New Roman" w:hAnsi="Times New Roman" w:cs="Times New Roman"/>
          <w:sz w:val="24"/>
          <w:szCs w:val="24"/>
        </w:rPr>
        <w:t xml:space="preserve">, orienta el proceso de evaluación inicial, en la recogida de información a partir del instrumento de anamnesis, estimando  el rol de la familia  como un aporte fundamental en la detección de las NEE, al valorar los antecedentes tanto del desarrollo evolutivo y actual del </w:t>
      </w:r>
      <w:r w:rsidR="00531FF0">
        <w:rPr>
          <w:rFonts w:ascii="Times New Roman" w:hAnsi="Times New Roman" w:cs="Times New Roman"/>
          <w:sz w:val="24"/>
          <w:szCs w:val="24"/>
        </w:rPr>
        <w:t>menor, como</w:t>
      </w:r>
      <w:r w:rsidRPr="00C061B8">
        <w:rPr>
          <w:rFonts w:ascii="Times New Roman" w:hAnsi="Times New Roman" w:cs="Times New Roman"/>
          <w:sz w:val="24"/>
          <w:szCs w:val="24"/>
        </w:rPr>
        <w:t xml:space="preserve"> del contexto familiar, con el fin de realizar una evaluación de carácter integral,</w:t>
      </w:r>
      <w:r>
        <w:rPr>
          <w:rFonts w:ascii="Times New Roman" w:hAnsi="Times New Roman" w:cs="Times New Roman"/>
          <w:sz w:val="24"/>
          <w:szCs w:val="24"/>
        </w:rPr>
        <w:t xml:space="preserve"> que le permita realizar un plan pedagógico de acción pertinente. </w:t>
      </w:r>
    </w:p>
    <w:p w:rsidR="00482850" w:rsidRPr="00B06F52" w:rsidRDefault="00482850" w:rsidP="00482850">
      <w:pPr>
        <w:spacing w:after="0" w:line="360" w:lineRule="auto"/>
        <w:jc w:val="both"/>
        <w:rPr>
          <w:rFonts w:ascii="Times New Roman" w:hAnsi="Times New Roman" w:cs="Times New Roman"/>
          <w:sz w:val="24"/>
          <w:szCs w:val="24"/>
        </w:rPr>
      </w:pPr>
    </w:p>
    <w:p w:rsidR="00482850" w:rsidRDefault="00A04293" w:rsidP="00482850">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Ambas</w:t>
      </w:r>
      <w:r w:rsidR="00482850" w:rsidRPr="00B06F52">
        <w:rPr>
          <w:rFonts w:ascii="Times New Roman" w:hAnsi="Times New Roman" w:cs="Times New Roman"/>
          <w:sz w:val="24"/>
          <w:szCs w:val="24"/>
        </w:rPr>
        <w:t xml:space="preserve"> especialistas en lenguaje, establecen una relac</w:t>
      </w:r>
      <w:r w:rsidR="00482850">
        <w:rPr>
          <w:rFonts w:ascii="Times New Roman" w:hAnsi="Times New Roman" w:cs="Times New Roman"/>
          <w:sz w:val="24"/>
          <w:szCs w:val="24"/>
        </w:rPr>
        <w:t xml:space="preserve">ión entre la participación de los padres y/o apoderados, </w:t>
      </w:r>
      <w:r w:rsidR="00482850" w:rsidRPr="00B06F52">
        <w:rPr>
          <w:rFonts w:ascii="Times New Roman" w:hAnsi="Times New Roman" w:cs="Times New Roman"/>
          <w:sz w:val="24"/>
          <w:szCs w:val="24"/>
        </w:rPr>
        <w:t xml:space="preserve"> y la formación de sus hijos, en pro del desarrollo lingüístico y eventual superación del TEL.</w:t>
      </w:r>
      <w:r w:rsidR="00482850" w:rsidRPr="00B06F52">
        <w:rPr>
          <w:rFonts w:ascii="Times New Roman" w:eastAsia="Calibri" w:hAnsi="Times New Roman" w:cs="Times New Roman"/>
          <w:sz w:val="24"/>
          <w:szCs w:val="24"/>
        </w:rPr>
        <w:t xml:space="preserve"> </w:t>
      </w:r>
    </w:p>
    <w:p w:rsidR="00482850" w:rsidRDefault="00482850" w:rsidP="00482850">
      <w:pPr>
        <w:spacing w:after="0" w:line="240" w:lineRule="auto"/>
        <w:jc w:val="both"/>
        <w:rPr>
          <w:rFonts w:ascii="Times New Roman" w:hAnsi="Times New Roman" w:cs="Times New Roman"/>
          <w:sz w:val="24"/>
          <w:szCs w:val="24"/>
        </w:rPr>
      </w:pPr>
    </w:p>
    <w:p w:rsidR="00482850" w:rsidRDefault="00482850" w:rsidP="00482850">
      <w:pPr>
        <w:spacing w:after="0" w:line="360" w:lineRule="auto"/>
        <w:jc w:val="both"/>
        <w:rPr>
          <w:rFonts w:ascii="Times New Roman" w:eastAsia="Calibri" w:hAnsi="Times New Roman" w:cs="Times New Roman"/>
          <w:sz w:val="24"/>
          <w:szCs w:val="24"/>
          <w:lang w:val="es-ES"/>
        </w:rPr>
      </w:pPr>
      <w:r w:rsidRPr="005D1058">
        <w:rPr>
          <w:rFonts w:ascii="Times New Roman" w:hAnsi="Times New Roman" w:cs="Times New Roman"/>
          <w:sz w:val="24"/>
          <w:szCs w:val="24"/>
        </w:rPr>
        <w:t>Las instancias de comunicación dirigida a la familia</w:t>
      </w:r>
      <w:r w:rsidRPr="005D1058">
        <w:rPr>
          <w:rFonts w:ascii="Times New Roman" w:hAnsi="Times New Roman" w:cs="Times New Roman"/>
          <w:i/>
          <w:sz w:val="24"/>
          <w:szCs w:val="24"/>
        </w:rPr>
        <w:t xml:space="preserve"> </w:t>
      </w:r>
      <w:r w:rsidRPr="005D1058">
        <w:rPr>
          <w:rFonts w:ascii="Times New Roman" w:hAnsi="Times New Roman" w:cs="Times New Roman"/>
          <w:sz w:val="24"/>
          <w:szCs w:val="24"/>
        </w:rPr>
        <w:t xml:space="preserve">por las docentes, </w:t>
      </w:r>
      <w:r w:rsidRPr="005D1058">
        <w:rPr>
          <w:rFonts w:ascii="Times New Roman" w:hAnsi="Times New Roman" w:cs="Times New Roman"/>
          <w:i/>
          <w:sz w:val="24"/>
          <w:szCs w:val="24"/>
        </w:rPr>
        <w:t xml:space="preserve"> </w:t>
      </w:r>
      <w:r w:rsidRPr="005D1058">
        <w:rPr>
          <w:rFonts w:ascii="Times New Roman" w:hAnsi="Times New Roman" w:cs="Times New Roman"/>
          <w:sz w:val="24"/>
          <w:szCs w:val="24"/>
        </w:rPr>
        <w:t xml:space="preserve">se llevan a cabo de manera  planificada y constante, cuyo fin se relaciona con lo </w:t>
      </w:r>
      <w:r w:rsidR="005D11CB">
        <w:rPr>
          <w:rFonts w:ascii="Times New Roman" w:hAnsi="Times New Roman" w:cs="Times New Roman"/>
          <w:sz w:val="24"/>
          <w:szCs w:val="24"/>
        </w:rPr>
        <w:t>estipulad</w:t>
      </w:r>
      <w:r w:rsidRPr="005D1058">
        <w:rPr>
          <w:rFonts w:ascii="Times New Roman" w:hAnsi="Times New Roman" w:cs="Times New Roman"/>
          <w:sz w:val="24"/>
          <w:szCs w:val="24"/>
        </w:rPr>
        <w:t xml:space="preserve">o el Decreto 1300 y 170, estimando  </w:t>
      </w:r>
      <w:r w:rsidRPr="005D1058">
        <w:rPr>
          <w:rFonts w:ascii="Times New Roman" w:eastAsia="Calibri" w:hAnsi="Times New Roman" w:cs="Times New Roman"/>
          <w:sz w:val="24"/>
          <w:szCs w:val="24"/>
          <w:lang w:val="es-ES"/>
        </w:rPr>
        <w:t>que se deben  establecer sistemas de información a los padres y/o apoderados, acerca de las competencias que han alcanzado sus hijos, tanto en las NEE que presentan, como  en el</w:t>
      </w:r>
      <w:r w:rsidR="00A04293">
        <w:rPr>
          <w:rFonts w:ascii="Times New Roman" w:eastAsia="Calibri" w:hAnsi="Times New Roman" w:cs="Times New Roman"/>
          <w:sz w:val="24"/>
          <w:szCs w:val="24"/>
          <w:lang w:val="es-ES"/>
        </w:rPr>
        <w:t xml:space="preserve"> progr</w:t>
      </w:r>
      <w:r w:rsidRPr="005D1058">
        <w:rPr>
          <w:rFonts w:ascii="Times New Roman" w:eastAsia="Calibri" w:hAnsi="Times New Roman" w:cs="Times New Roman"/>
          <w:sz w:val="24"/>
          <w:szCs w:val="24"/>
          <w:lang w:val="es-ES"/>
        </w:rPr>
        <w:t>eso educativo.</w:t>
      </w:r>
      <w:r w:rsidRPr="005D1058">
        <w:rPr>
          <w:rFonts w:ascii="Times New Roman" w:hAnsi="Times New Roman" w:cs="Times New Roman"/>
          <w:sz w:val="24"/>
          <w:szCs w:val="24"/>
        </w:rPr>
        <w:t xml:space="preserve"> </w:t>
      </w:r>
      <w:r w:rsidRPr="005D1058">
        <w:rPr>
          <w:rFonts w:ascii="Times New Roman" w:eastAsia="Calibri" w:hAnsi="Times New Roman" w:cs="Times New Roman"/>
          <w:sz w:val="24"/>
          <w:szCs w:val="24"/>
        </w:rPr>
        <w:t>Según planteamientos teóricos</w:t>
      </w:r>
      <w:r>
        <w:rPr>
          <w:rFonts w:ascii="Times New Roman" w:eastAsia="Calibri" w:hAnsi="Times New Roman" w:cs="Times New Roman"/>
          <w:sz w:val="24"/>
          <w:szCs w:val="24"/>
        </w:rPr>
        <w:t xml:space="preserve">, </w:t>
      </w:r>
      <w:r w:rsidRPr="005D1058">
        <w:rPr>
          <w:rFonts w:ascii="Times New Roman" w:eastAsia="Calibri" w:hAnsi="Times New Roman" w:cs="Times New Roman"/>
          <w:sz w:val="24"/>
          <w:szCs w:val="24"/>
        </w:rPr>
        <w:t xml:space="preserve"> las profesionales siguen siendo la encargada directa de la intervención, puesto que el rol de la familia es más bien pasivo frente al desarrollo lingüístico y comunicativo del estudiante, al </w:t>
      </w:r>
      <w:r>
        <w:rPr>
          <w:rFonts w:ascii="Times New Roman" w:eastAsia="Calibri" w:hAnsi="Times New Roman" w:cs="Times New Roman"/>
          <w:sz w:val="24"/>
          <w:szCs w:val="24"/>
        </w:rPr>
        <w:t xml:space="preserve">participar de instancias comunicativas </w:t>
      </w:r>
      <w:r>
        <w:rPr>
          <w:rFonts w:ascii="Times New Roman" w:eastAsia="Calibri" w:hAnsi="Times New Roman" w:cs="Times New Roman"/>
          <w:sz w:val="24"/>
          <w:szCs w:val="24"/>
          <w:lang w:val="es-ES"/>
        </w:rPr>
        <w:t xml:space="preserve">bajo una perspectiva predominantemente  informativa. </w:t>
      </w:r>
    </w:p>
    <w:p w:rsidR="00A04293" w:rsidRDefault="00A04293" w:rsidP="00482850">
      <w:pPr>
        <w:spacing w:after="0" w:line="360" w:lineRule="auto"/>
        <w:jc w:val="both"/>
        <w:rPr>
          <w:rFonts w:ascii="Times New Roman" w:eastAsia="Calibri" w:hAnsi="Times New Roman" w:cs="Times New Roman"/>
          <w:sz w:val="24"/>
          <w:szCs w:val="24"/>
          <w:lang w:val="es-ES"/>
        </w:rPr>
      </w:pPr>
    </w:p>
    <w:p w:rsidR="00482850" w:rsidRPr="00A82A57" w:rsidRDefault="00482850" w:rsidP="00482850">
      <w:pPr>
        <w:spacing w:after="0" w:line="360" w:lineRule="auto"/>
        <w:jc w:val="both"/>
        <w:rPr>
          <w:rFonts w:ascii="Times New Roman" w:eastAsia="Calibri" w:hAnsi="Times New Roman" w:cs="Times New Roman"/>
          <w:sz w:val="24"/>
          <w:szCs w:val="24"/>
        </w:rPr>
      </w:pPr>
      <w:r w:rsidRPr="00A82A57">
        <w:rPr>
          <w:rFonts w:ascii="Times New Roman" w:eastAsia="Calibri" w:hAnsi="Times New Roman" w:cs="Times New Roman"/>
          <w:sz w:val="24"/>
          <w:szCs w:val="24"/>
        </w:rPr>
        <w:t xml:space="preserve">Respecto al  apoyo </w:t>
      </w:r>
      <w:r w:rsidR="00670899">
        <w:rPr>
          <w:rFonts w:ascii="Times New Roman" w:eastAsia="Calibri" w:hAnsi="Times New Roman" w:cs="Times New Roman"/>
          <w:sz w:val="24"/>
          <w:szCs w:val="24"/>
        </w:rPr>
        <w:t>que se realiza la docente de la escuela especial de l</w:t>
      </w:r>
      <w:r w:rsidRPr="00A82A57">
        <w:rPr>
          <w:rFonts w:ascii="Times New Roman" w:eastAsia="Calibri" w:hAnsi="Times New Roman" w:cs="Times New Roman"/>
          <w:sz w:val="24"/>
          <w:szCs w:val="24"/>
        </w:rPr>
        <w:t>enguaje, en conjunto con la familia para  la superación del TEL que presentan los menores, se orienta bajo un accionar formal, al potenciar las dimensiones del lenguaje segmentadas, dentro de un marco descontextualizado, las cuales las  valora  positivamente al procurar reforzar los objetivos lingüísticos</w:t>
      </w:r>
      <w:r w:rsidR="00A04293">
        <w:rPr>
          <w:rFonts w:ascii="Times New Roman" w:eastAsia="Calibri" w:hAnsi="Times New Roman" w:cs="Times New Roman"/>
          <w:sz w:val="24"/>
          <w:szCs w:val="24"/>
        </w:rPr>
        <w:t xml:space="preserve"> en e</w:t>
      </w:r>
      <w:r w:rsidRPr="00A82A57">
        <w:rPr>
          <w:rFonts w:ascii="Times New Roman" w:eastAsia="Calibri" w:hAnsi="Times New Roman" w:cs="Times New Roman"/>
          <w:sz w:val="24"/>
          <w:szCs w:val="24"/>
        </w:rPr>
        <w:t xml:space="preserve">l contexto familiar, remitiendo el apoyo de  los apoderados  en el cumplimiento de las tareas. </w:t>
      </w:r>
      <w:r w:rsidR="00A04293">
        <w:rPr>
          <w:rFonts w:ascii="Times New Roman" w:eastAsia="Calibri" w:hAnsi="Times New Roman" w:cs="Times New Roman"/>
          <w:sz w:val="24"/>
          <w:szCs w:val="24"/>
        </w:rPr>
        <w:t>En cuanto a la profesional de la escuela r</w:t>
      </w:r>
      <w:r w:rsidRPr="00A82A57">
        <w:rPr>
          <w:rFonts w:ascii="Times New Roman" w:eastAsia="Calibri" w:hAnsi="Times New Roman" w:cs="Times New Roman"/>
          <w:sz w:val="24"/>
          <w:szCs w:val="24"/>
        </w:rPr>
        <w:t>egular con PIE, si bien presenta algunas características de un accionar formal, como lo son el planificar actividades enviadas al hogar separando las dimensiones del lenguaje y sin un fin comunicativo, también</w:t>
      </w:r>
      <w:r>
        <w:rPr>
          <w:rFonts w:ascii="Times New Roman" w:eastAsia="Calibri" w:hAnsi="Times New Roman" w:cs="Times New Roman"/>
          <w:sz w:val="24"/>
          <w:szCs w:val="24"/>
        </w:rPr>
        <w:t xml:space="preserve">, </w:t>
      </w:r>
      <w:r w:rsidRPr="00A82A57">
        <w:rPr>
          <w:rFonts w:ascii="Times New Roman" w:eastAsia="Calibri" w:hAnsi="Times New Roman" w:cs="Times New Roman"/>
          <w:sz w:val="24"/>
          <w:szCs w:val="24"/>
        </w:rPr>
        <w:t>se destaca una propuesta de acción educativa funcional, al sugerir estrategias de facilitación a la familia, que favorecen la comunicación e interacción lingüísti</w:t>
      </w:r>
      <w:r w:rsidR="00A04293">
        <w:rPr>
          <w:rFonts w:ascii="Times New Roman" w:eastAsia="Calibri" w:hAnsi="Times New Roman" w:cs="Times New Roman"/>
          <w:sz w:val="24"/>
          <w:szCs w:val="24"/>
        </w:rPr>
        <w:t>ca entre padres e hijos. Además</w:t>
      </w:r>
      <w:r w:rsidRPr="00A82A57">
        <w:rPr>
          <w:rFonts w:ascii="Times New Roman" w:eastAsia="Calibri" w:hAnsi="Times New Roman" w:cs="Times New Roman"/>
          <w:sz w:val="24"/>
          <w:szCs w:val="24"/>
        </w:rPr>
        <w:t xml:space="preserve"> de</w:t>
      </w:r>
      <w:r w:rsidR="00A04293">
        <w:rPr>
          <w:rFonts w:ascii="Times New Roman" w:eastAsia="Calibri" w:hAnsi="Times New Roman" w:cs="Times New Roman"/>
          <w:sz w:val="24"/>
          <w:szCs w:val="24"/>
        </w:rPr>
        <w:t>,</w:t>
      </w:r>
      <w:r w:rsidRPr="00A82A57">
        <w:rPr>
          <w:rFonts w:ascii="Times New Roman" w:eastAsia="Calibri" w:hAnsi="Times New Roman" w:cs="Times New Roman"/>
          <w:sz w:val="24"/>
          <w:szCs w:val="24"/>
        </w:rPr>
        <w:t xml:space="preserve"> considerar sugerencias del ámbito escolar y socio-emocional del menor</w:t>
      </w:r>
      <w:r>
        <w:rPr>
          <w:rFonts w:ascii="Times New Roman" w:eastAsia="Calibri" w:hAnsi="Times New Roman" w:cs="Times New Roman"/>
          <w:sz w:val="24"/>
          <w:szCs w:val="24"/>
        </w:rPr>
        <w:t xml:space="preserve">. </w:t>
      </w:r>
    </w:p>
    <w:p w:rsidR="00482850" w:rsidRDefault="00482850" w:rsidP="00482850">
      <w:pPr>
        <w:spacing w:line="360" w:lineRule="auto"/>
        <w:ind w:right="191"/>
        <w:contextualSpacing/>
        <w:jc w:val="both"/>
        <w:rPr>
          <w:rFonts w:ascii="Times New Roman" w:eastAsia="Times New Roman" w:hAnsi="Times New Roman" w:cs="Times New Roman"/>
          <w:sz w:val="24"/>
          <w:szCs w:val="24"/>
          <w:lang w:eastAsia="es-CL"/>
        </w:rPr>
      </w:pPr>
      <w:r w:rsidRPr="00670899">
        <w:rPr>
          <w:rFonts w:ascii="Times New Roman" w:eastAsia="Calibri" w:hAnsi="Times New Roman" w:cs="Times New Roman"/>
          <w:sz w:val="24"/>
          <w:szCs w:val="24"/>
        </w:rPr>
        <w:lastRenderedPageBreak/>
        <w:t xml:space="preserve">Finalmente, es posible establecer relaciones entre la </w:t>
      </w:r>
      <w:r w:rsidRPr="00670899">
        <w:rPr>
          <w:rFonts w:ascii="Times New Roman" w:eastAsia="Times New Roman" w:hAnsi="Times New Roman" w:cs="Times New Roman"/>
          <w:sz w:val="24"/>
          <w:szCs w:val="24"/>
          <w:lang w:eastAsia="es-CL"/>
        </w:rPr>
        <w:t>a propuesta de acción educativa</w:t>
      </w:r>
      <w:r w:rsidRPr="00670899">
        <w:rPr>
          <w:rFonts w:ascii="Times New Roman" w:eastAsia="Times New Roman" w:hAnsi="Times New Roman"/>
          <w:sz w:val="24"/>
          <w:szCs w:val="24"/>
          <w:lang w:eastAsia="es-CL"/>
        </w:rPr>
        <w:t xml:space="preserve"> llevada a cabo por las  educadoras diferenciales</w:t>
      </w:r>
      <w:r w:rsidRPr="002A5A1E">
        <w:rPr>
          <w:rFonts w:ascii="Times New Roman" w:eastAsia="Times New Roman" w:hAnsi="Times New Roman"/>
          <w:sz w:val="24"/>
          <w:szCs w:val="24"/>
          <w:lang w:eastAsia="es-CL"/>
        </w:rPr>
        <w:t xml:space="preserve"> en el trabajo con niños con TEL y el o los enfoques teóricos predominantes</w:t>
      </w:r>
      <w:r w:rsidRPr="002A5A1E">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a partir de las acciones curriculares, en conjunto con el equipo multidisciplinario y  los apoyos específicos dirigidos a la familia,  </w:t>
      </w:r>
      <w:r w:rsidRPr="002A5A1E">
        <w:rPr>
          <w:rFonts w:ascii="Times New Roman" w:eastAsia="Times New Roman" w:hAnsi="Times New Roman" w:cs="Times New Roman"/>
          <w:sz w:val="24"/>
          <w:szCs w:val="24"/>
          <w:lang w:eastAsia="es-CL"/>
        </w:rPr>
        <w:t>en ambos contextos educativos</w:t>
      </w:r>
      <w:r>
        <w:rPr>
          <w:rFonts w:ascii="Times New Roman" w:eastAsia="Times New Roman" w:hAnsi="Times New Roman" w:cs="Times New Roman"/>
          <w:sz w:val="24"/>
          <w:szCs w:val="24"/>
          <w:lang w:eastAsia="es-CL"/>
        </w:rPr>
        <w:t xml:space="preserve">. </w:t>
      </w:r>
    </w:p>
    <w:p w:rsidR="00482850" w:rsidRDefault="005D11CB" w:rsidP="00482850">
      <w:pPr>
        <w:spacing w:before="100" w:beforeAutospacing="1"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La</w:t>
      </w:r>
      <w:r w:rsidR="00482850" w:rsidRPr="00153546">
        <w:rPr>
          <w:rFonts w:ascii="Times New Roman" w:eastAsia="Times New Roman" w:hAnsi="Times New Roman" w:cs="Times New Roman"/>
          <w:sz w:val="24"/>
          <w:szCs w:val="24"/>
          <w:lang w:eastAsia="es-CL"/>
        </w:rPr>
        <w:t xml:space="preserve"> docente </w:t>
      </w:r>
      <w:r w:rsidR="00670899">
        <w:rPr>
          <w:rFonts w:ascii="Times New Roman" w:eastAsia="Times New Roman" w:hAnsi="Times New Roman" w:cs="Times New Roman"/>
          <w:sz w:val="24"/>
          <w:szCs w:val="24"/>
          <w:lang w:eastAsia="es-CL"/>
        </w:rPr>
        <w:t>que se desempeña en la escuela especial de l</w:t>
      </w:r>
      <w:r w:rsidR="00482850" w:rsidRPr="00153546">
        <w:rPr>
          <w:rFonts w:ascii="Times New Roman" w:eastAsia="Times New Roman" w:hAnsi="Times New Roman" w:cs="Times New Roman"/>
          <w:sz w:val="24"/>
          <w:szCs w:val="24"/>
          <w:lang w:eastAsia="es-CL"/>
        </w:rPr>
        <w:t>enguaje</w:t>
      </w:r>
      <w:r w:rsidR="00482850">
        <w:rPr>
          <w:rFonts w:ascii="Times New Roman" w:eastAsia="Times New Roman" w:hAnsi="Times New Roman" w:cs="Times New Roman"/>
          <w:sz w:val="24"/>
          <w:szCs w:val="24"/>
          <w:lang w:eastAsia="es-CL"/>
        </w:rPr>
        <w:t xml:space="preserve">,  dentro de su accionar pedagógico presenta la utilización de ciertas estrategias funcionales dentro de la intervención lingüística con niños con TEL, como también, en su accionar en colaboración con el equipo multidisciplinario y el trabajo en conjunto con la familia. Sin embargo, la propuesta de acción educativa se enmarca dentro de un enfoque más bien formal, dado que la concepción que la </w:t>
      </w:r>
      <w:r w:rsidR="00F31B67">
        <w:rPr>
          <w:rFonts w:ascii="Times New Roman" w:eastAsia="Times New Roman" w:hAnsi="Times New Roman" w:cs="Times New Roman"/>
          <w:sz w:val="24"/>
          <w:szCs w:val="24"/>
          <w:lang w:eastAsia="es-CL"/>
        </w:rPr>
        <w:t>educadora</w:t>
      </w:r>
      <w:r w:rsidR="00482850">
        <w:rPr>
          <w:rFonts w:ascii="Times New Roman" w:eastAsia="Times New Roman" w:hAnsi="Times New Roman" w:cs="Times New Roman"/>
          <w:sz w:val="24"/>
          <w:szCs w:val="24"/>
          <w:lang w:eastAsia="es-CL"/>
        </w:rPr>
        <w:t xml:space="preserve"> posee del proceso de enseñanza-aprendizaje y en relación al desarrollo lingüístico en niños con TEL, está basado en un </w:t>
      </w:r>
      <w:r w:rsidR="00482850" w:rsidRPr="004F48CB">
        <w:rPr>
          <w:rFonts w:ascii="Times New Roman" w:eastAsia="Times New Roman" w:hAnsi="Times New Roman" w:cs="Times New Roman"/>
          <w:sz w:val="24"/>
          <w:szCs w:val="24"/>
          <w:lang w:eastAsia="es-CL"/>
        </w:rPr>
        <w:t>paradigma rehabilitador</w:t>
      </w:r>
      <w:r w:rsidR="004A0F10" w:rsidRPr="004F48CB">
        <w:rPr>
          <w:rFonts w:ascii="Times New Roman" w:eastAsia="Times New Roman" w:hAnsi="Times New Roman" w:cs="Times New Roman"/>
          <w:sz w:val="24"/>
          <w:szCs w:val="24"/>
          <w:lang w:eastAsia="es-CL"/>
        </w:rPr>
        <w:t xml:space="preserve">, </w:t>
      </w:r>
      <w:r w:rsidR="00881AE0" w:rsidRPr="004F48CB">
        <w:rPr>
          <w:rFonts w:ascii="Times New Roman" w:eastAsia="Times New Roman" w:hAnsi="Times New Roman" w:cs="Times New Roman"/>
          <w:sz w:val="24"/>
          <w:szCs w:val="24"/>
          <w:lang w:eastAsia="es-CL"/>
        </w:rPr>
        <w:t xml:space="preserve">delimitado en gran medida por la propuesta de trabajo </w:t>
      </w:r>
      <w:r w:rsidR="004F48CB" w:rsidRPr="004F48CB">
        <w:rPr>
          <w:rFonts w:ascii="Times New Roman" w:eastAsia="Times New Roman" w:hAnsi="Times New Roman" w:cs="Times New Roman"/>
          <w:sz w:val="24"/>
          <w:szCs w:val="24"/>
          <w:lang w:eastAsia="es-CL"/>
        </w:rPr>
        <w:t>establecida por</w:t>
      </w:r>
      <w:r w:rsidR="00881AE0" w:rsidRPr="004F48CB">
        <w:rPr>
          <w:rFonts w:ascii="Times New Roman" w:eastAsia="Times New Roman" w:hAnsi="Times New Roman" w:cs="Times New Roman"/>
          <w:sz w:val="24"/>
          <w:szCs w:val="24"/>
          <w:lang w:eastAsia="es-CL"/>
        </w:rPr>
        <w:t xml:space="preserve"> la unidad educativa</w:t>
      </w:r>
      <w:r w:rsidR="004F48CB" w:rsidRPr="004F48CB">
        <w:rPr>
          <w:rFonts w:ascii="Times New Roman" w:eastAsia="Times New Roman" w:hAnsi="Times New Roman" w:cs="Times New Roman"/>
          <w:sz w:val="24"/>
          <w:szCs w:val="24"/>
          <w:lang w:eastAsia="es-CL"/>
        </w:rPr>
        <w:t>, quien no incentiva mayores instancias de reflexión y discusión sobre las acciones pedagógicas llevadas a cabo por la profesional.</w:t>
      </w:r>
    </w:p>
    <w:p w:rsidR="00482850" w:rsidRDefault="00482850" w:rsidP="00482850">
      <w:pPr>
        <w:spacing w:before="100" w:beforeAutospacing="1"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Por otro lado</w:t>
      </w:r>
      <w:r w:rsidR="00670899">
        <w:rPr>
          <w:rFonts w:ascii="Times New Roman" w:eastAsia="Times New Roman" w:hAnsi="Times New Roman" w:cs="Times New Roman"/>
          <w:sz w:val="24"/>
          <w:szCs w:val="24"/>
          <w:lang w:eastAsia="es-CL"/>
        </w:rPr>
        <w:t>, la docente que trabaja en la escuela r</w:t>
      </w:r>
      <w:r>
        <w:rPr>
          <w:rFonts w:ascii="Times New Roman" w:eastAsia="Times New Roman" w:hAnsi="Times New Roman" w:cs="Times New Roman"/>
          <w:sz w:val="24"/>
          <w:szCs w:val="24"/>
          <w:lang w:eastAsia="es-CL"/>
        </w:rPr>
        <w:t xml:space="preserve">egular con PIE, dentro de su quehacer pedagógico emplea estrategias que responden a diversos enfoques teóricos, sin  embargo, la orientación general de su propuesta de acción educativa se caracteriza por mantener una tendencia hacia un enfoque funcional, tanto en su intervención lingüística, en la colaboración con el equipo </w:t>
      </w:r>
      <w:r w:rsidRPr="00670899">
        <w:rPr>
          <w:rFonts w:ascii="Times New Roman" w:eastAsia="Times New Roman" w:hAnsi="Times New Roman" w:cs="Times New Roman"/>
          <w:sz w:val="24"/>
          <w:szCs w:val="24"/>
          <w:lang w:eastAsia="es-CL"/>
        </w:rPr>
        <w:t>multidisciplinario y el trabajo en conjunto con la familia, ya que el paradigma que la docente presenta sobre el proceso de enseñanza-aprendizaje y respecto al desarrollo lingüístico en niños con TEL, está establecido a partir de una visión integral del estudiante, en donde el ámbito lingüístico y comunicativo están determina</w:t>
      </w:r>
      <w:r w:rsidR="00670899" w:rsidRPr="00670899">
        <w:rPr>
          <w:rFonts w:ascii="Times New Roman" w:eastAsia="Times New Roman" w:hAnsi="Times New Roman" w:cs="Times New Roman"/>
          <w:sz w:val="24"/>
          <w:szCs w:val="24"/>
          <w:lang w:eastAsia="es-CL"/>
        </w:rPr>
        <w:t>dos por el desarrollo cognitivo, incluyendo además el área socioemocional</w:t>
      </w:r>
      <w:r w:rsidR="00670899">
        <w:rPr>
          <w:rFonts w:ascii="Times New Roman" w:eastAsia="Times New Roman" w:hAnsi="Times New Roman" w:cs="Times New Roman"/>
          <w:sz w:val="24"/>
          <w:szCs w:val="24"/>
          <w:lang w:eastAsia="es-CL"/>
        </w:rPr>
        <w:t>.</w:t>
      </w:r>
    </w:p>
    <w:p w:rsidR="00482850" w:rsidRDefault="00482850" w:rsidP="00482850">
      <w:pPr>
        <w:spacing w:before="100" w:beforeAutospacing="1"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Es importante</w:t>
      </w:r>
      <w:r w:rsidR="00EE56F5">
        <w:rPr>
          <w:rFonts w:ascii="Times New Roman" w:eastAsia="Times New Roman" w:hAnsi="Times New Roman" w:cs="Times New Roman"/>
          <w:sz w:val="24"/>
          <w:szCs w:val="24"/>
          <w:lang w:eastAsia="es-CL"/>
        </w:rPr>
        <w:t xml:space="preserve"> dar cuenta</w:t>
      </w:r>
      <w:r>
        <w:rPr>
          <w:rFonts w:ascii="Times New Roman" w:eastAsia="Times New Roman" w:hAnsi="Times New Roman" w:cs="Times New Roman"/>
          <w:sz w:val="24"/>
          <w:szCs w:val="24"/>
          <w:lang w:eastAsia="es-CL"/>
        </w:rPr>
        <w:t>, que si bien las docentes especialistas en lenguaje, pueden utilizar estrategias centradas en el niño, estrategias centradas en el adulto o estrategias de carácter híbrido, éstas estarán determinadas por el o los enfoques que subyacen  la práctica docente. Es así, como por ejemplo, una estrategia de andamiaje, podría variar considerablemente en relación a la orientación teórica bajo la cual se esté implementando.</w:t>
      </w:r>
      <w:r w:rsidR="00EE56F5">
        <w:rPr>
          <w:rFonts w:ascii="Times New Roman" w:eastAsia="Times New Roman" w:hAnsi="Times New Roman" w:cs="Times New Roman"/>
          <w:sz w:val="24"/>
          <w:szCs w:val="24"/>
          <w:lang w:eastAsia="es-CL"/>
        </w:rPr>
        <w:t xml:space="preserve"> Por otra parte, según </w:t>
      </w:r>
      <w:r w:rsidR="00EE56F5" w:rsidRPr="00EE56F5">
        <w:rPr>
          <w:rFonts w:ascii="Times New Roman" w:eastAsia="Times New Roman" w:hAnsi="Times New Roman" w:cs="Times New Roman"/>
          <w:sz w:val="24"/>
          <w:szCs w:val="24"/>
          <w:lang w:eastAsia="es-CL"/>
        </w:rPr>
        <w:t>los hallazgos identificados en la propuesta de acción educativa de cada una de las docentes,</w:t>
      </w:r>
      <w:r w:rsidR="00EE56F5">
        <w:rPr>
          <w:rFonts w:ascii="Times New Roman" w:eastAsia="Times New Roman" w:hAnsi="Times New Roman" w:cs="Times New Roman"/>
          <w:sz w:val="24"/>
          <w:szCs w:val="24"/>
          <w:lang w:eastAsia="es-CL"/>
        </w:rPr>
        <w:t xml:space="preserve"> </w:t>
      </w:r>
      <w:r w:rsidR="00EE56F5">
        <w:rPr>
          <w:rFonts w:ascii="Times New Roman" w:eastAsia="Times New Roman" w:hAnsi="Times New Roman" w:cs="Times New Roman"/>
          <w:sz w:val="24"/>
          <w:szCs w:val="24"/>
          <w:lang w:eastAsia="es-CL"/>
        </w:rPr>
        <w:lastRenderedPageBreak/>
        <w:t xml:space="preserve">es relevante mencionar que </w:t>
      </w:r>
      <w:r w:rsidR="00EE56F5" w:rsidRPr="00EE56F5">
        <w:rPr>
          <w:rFonts w:ascii="Times New Roman" w:eastAsia="Times New Roman" w:hAnsi="Times New Roman" w:cs="Times New Roman"/>
          <w:sz w:val="24"/>
          <w:szCs w:val="24"/>
          <w:lang w:eastAsia="es-CL"/>
        </w:rPr>
        <w:t xml:space="preserve">no </w:t>
      </w:r>
      <w:r w:rsidR="00EE56F5">
        <w:rPr>
          <w:rFonts w:ascii="Times New Roman" w:eastAsia="Times New Roman" w:hAnsi="Times New Roman" w:cs="Times New Roman"/>
          <w:sz w:val="24"/>
          <w:szCs w:val="24"/>
          <w:lang w:eastAsia="es-CL"/>
        </w:rPr>
        <w:t>solamente influye el</w:t>
      </w:r>
      <w:r w:rsidR="00EE56F5" w:rsidRPr="00EE56F5">
        <w:rPr>
          <w:rFonts w:ascii="Times New Roman" w:eastAsia="Times New Roman" w:hAnsi="Times New Roman" w:cs="Times New Roman"/>
          <w:sz w:val="24"/>
          <w:szCs w:val="24"/>
          <w:lang w:eastAsia="es-CL"/>
        </w:rPr>
        <w:t xml:space="preserve"> enfoque predominante en su quehacer pedagógico, sino que también</w:t>
      </w:r>
      <w:r w:rsidR="00EE56F5">
        <w:rPr>
          <w:rFonts w:ascii="Times New Roman" w:eastAsia="Times New Roman" w:hAnsi="Times New Roman" w:cs="Times New Roman"/>
          <w:sz w:val="24"/>
          <w:szCs w:val="24"/>
          <w:lang w:eastAsia="es-CL"/>
        </w:rPr>
        <w:t xml:space="preserve"> afecta </w:t>
      </w:r>
      <w:r w:rsidR="00EE56F5" w:rsidRPr="00EE56F5">
        <w:rPr>
          <w:rFonts w:ascii="Times New Roman" w:eastAsia="Times New Roman" w:hAnsi="Times New Roman" w:cs="Times New Roman"/>
          <w:sz w:val="24"/>
          <w:szCs w:val="24"/>
          <w:lang w:eastAsia="es-CL"/>
        </w:rPr>
        <w:t>el contexto</w:t>
      </w:r>
      <w:r w:rsidR="00EE56F5">
        <w:rPr>
          <w:rFonts w:ascii="Times New Roman" w:eastAsia="Times New Roman" w:hAnsi="Times New Roman" w:cs="Times New Roman"/>
          <w:sz w:val="24"/>
          <w:szCs w:val="24"/>
          <w:lang w:eastAsia="es-CL"/>
        </w:rPr>
        <w:t xml:space="preserve"> escolar </w:t>
      </w:r>
      <w:r w:rsidR="00EE56F5" w:rsidRPr="00EE56F5">
        <w:rPr>
          <w:rFonts w:ascii="Times New Roman" w:eastAsia="Times New Roman" w:hAnsi="Times New Roman" w:cs="Times New Roman"/>
          <w:sz w:val="24"/>
          <w:szCs w:val="24"/>
          <w:lang w:eastAsia="es-CL"/>
        </w:rPr>
        <w:t>en el que cada profesional se desenvuelve</w:t>
      </w:r>
      <w:r w:rsidR="00EE56F5">
        <w:rPr>
          <w:rFonts w:ascii="Times New Roman" w:eastAsia="Times New Roman" w:hAnsi="Times New Roman" w:cs="Times New Roman"/>
          <w:sz w:val="24"/>
          <w:szCs w:val="24"/>
          <w:lang w:eastAsia="es-CL"/>
        </w:rPr>
        <w:t xml:space="preserve"> y en las instancias que las unidades educativas proponen para la toma de decisiones y adecuaciones pertinentes según la realidad de cada educando.</w:t>
      </w:r>
    </w:p>
    <w:p w:rsidR="00EE56F5" w:rsidRDefault="00EE56F5" w:rsidP="00EE56F5">
      <w:pPr>
        <w:spacing w:line="360" w:lineRule="auto"/>
        <w:ind w:right="191"/>
        <w:contextualSpacing/>
        <w:jc w:val="both"/>
        <w:rPr>
          <w:rFonts w:ascii="Times New Roman" w:eastAsia="Times New Roman" w:hAnsi="Times New Roman" w:cs="Times New Roman"/>
          <w:sz w:val="24"/>
          <w:szCs w:val="24"/>
          <w:lang w:eastAsia="es-CL"/>
        </w:rPr>
      </w:pPr>
    </w:p>
    <w:p w:rsidR="00EE56F5" w:rsidRDefault="00482850" w:rsidP="00EE56F5">
      <w:pPr>
        <w:spacing w:line="360" w:lineRule="auto"/>
        <w:ind w:right="191"/>
        <w:contextualSpacing/>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Asimismo, los conocimientos teóricos y permanente capacitación, le  permiten a las docentes idear propuestas de acción mucho más innovadoras y que responden de mejor forma a las necesidades lingüísticas de los niños con TEL. Además, creemos que la disposición docente, permitirá que se puedan crear relaciones profesionales mucho más colaborativas</w:t>
      </w:r>
      <w:r w:rsidR="000212E3">
        <w:rPr>
          <w:rFonts w:ascii="Times New Roman" w:eastAsia="Times New Roman" w:hAnsi="Times New Roman" w:cs="Times New Roman"/>
          <w:sz w:val="24"/>
          <w:szCs w:val="24"/>
          <w:lang w:eastAsia="es-CL"/>
        </w:rPr>
        <w:t xml:space="preserve"> entre especialistas que trabajen con niños con TEL</w:t>
      </w:r>
      <w:r>
        <w:rPr>
          <w:rFonts w:ascii="Times New Roman" w:eastAsia="Times New Roman" w:hAnsi="Times New Roman" w:cs="Times New Roman"/>
          <w:sz w:val="24"/>
          <w:szCs w:val="24"/>
          <w:lang w:eastAsia="es-CL"/>
        </w:rPr>
        <w:t xml:space="preserve">, que entreguen apoyos coherentes desde diferentes </w:t>
      </w:r>
      <w:r w:rsidR="005D11CB">
        <w:rPr>
          <w:rFonts w:ascii="Times New Roman" w:eastAsia="Times New Roman" w:hAnsi="Times New Roman" w:cs="Times New Roman"/>
          <w:sz w:val="24"/>
          <w:szCs w:val="24"/>
          <w:lang w:eastAsia="es-CL"/>
        </w:rPr>
        <w:t>experticias profesionales</w:t>
      </w:r>
      <w:r>
        <w:rPr>
          <w:rFonts w:ascii="Times New Roman" w:eastAsia="Times New Roman" w:hAnsi="Times New Roman" w:cs="Times New Roman"/>
          <w:sz w:val="24"/>
          <w:szCs w:val="24"/>
          <w:lang w:eastAsia="es-CL"/>
        </w:rPr>
        <w:t xml:space="preserve">, reconociendo al estudiante de forma integral. </w:t>
      </w:r>
    </w:p>
    <w:p w:rsidR="00EE56F5" w:rsidRDefault="00EE56F5" w:rsidP="00EE56F5">
      <w:pPr>
        <w:spacing w:line="360" w:lineRule="auto"/>
        <w:ind w:right="191"/>
        <w:contextualSpacing/>
        <w:jc w:val="both"/>
        <w:rPr>
          <w:rFonts w:ascii="Times New Roman" w:eastAsia="Times New Roman" w:hAnsi="Times New Roman" w:cs="Times New Roman"/>
          <w:sz w:val="24"/>
          <w:szCs w:val="24"/>
          <w:lang w:eastAsia="es-CL"/>
        </w:rPr>
      </w:pPr>
    </w:p>
    <w:p w:rsidR="00482850" w:rsidRDefault="00482850" w:rsidP="00EE56F5">
      <w:pPr>
        <w:spacing w:line="360" w:lineRule="auto"/>
        <w:ind w:right="191"/>
        <w:contextualSpacing/>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Por último, el trabajo de la educadora diferencial, debe ampliarse más allá del trabajo efectuado en el contexto escolar, involucrado todos los ámbitos donde se desenvuelve el estudiante, ocupando un rol protagónico el núcleo familiar, ya que son los principales gestores de la comunicación y el lenguaje del niño con dificultades lingüísticas. </w:t>
      </w:r>
    </w:p>
    <w:p w:rsidR="00365B43" w:rsidRDefault="00365B43" w:rsidP="00EE56F5">
      <w:pPr>
        <w:spacing w:before="100" w:beforeAutospacing="1" w:after="0" w:line="360" w:lineRule="auto"/>
        <w:jc w:val="both"/>
        <w:rPr>
          <w:rFonts w:ascii="Times New Roman" w:eastAsia="Times New Roman" w:hAnsi="Times New Roman" w:cs="Times New Roman"/>
          <w:sz w:val="24"/>
          <w:szCs w:val="24"/>
          <w:lang w:eastAsia="es-CL"/>
        </w:rPr>
      </w:pPr>
    </w:p>
    <w:p w:rsidR="002807F7" w:rsidRDefault="002807F7" w:rsidP="00386DB8">
      <w:pPr>
        <w:ind w:right="191"/>
        <w:contextualSpacing/>
        <w:jc w:val="center"/>
        <w:rPr>
          <w:rFonts w:ascii="Times New Roman" w:eastAsia="Times New Roman" w:hAnsi="Times New Roman" w:cs="Times New Roman"/>
          <w:sz w:val="72"/>
          <w:szCs w:val="72"/>
          <w:lang w:eastAsia="es-CL"/>
        </w:rPr>
      </w:pPr>
    </w:p>
    <w:p w:rsidR="00670899" w:rsidRDefault="00670899" w:rsidP="00386DB8">
      <w:pPr>
        <w:ind w:right="191"/>
        <w:contextualSpacing/>
        <w:jc w:val="center"/>
        <w:rPr>
          <w:rFonts w:ascii="Times New Roman" w:eastAsia="Times New Roman" w:hAnsi="Times New Roman" w:cs="Times New Roman"/>
          <w:sz w:val="72"/>
          <w:szCs w:val="72"/>
          <w:lang w:eastAsia="es-CL"/>
        </w:rPr>
      </w:pPr>
    </w:p>
    <w:p w:rsidR="00670899" w:rsidRDefault="00670899" w:rsidP="00386DB8">
      <w:pPr>
        <w:ind w:right="191"/>
        <w:contextualSpacing/>
        <w:jc w:val="center"/>
        <w:rPr>
          <w:rFonts w:ascii="Times New Roman" w:eastAsia="Times New Roman" w:hAnsi="Times New Roman" w:cs="Times New Roman"/>
          <w:sz w:val="72"/>
          <w:szCs w:val="72"/>
          <w:lang w:eastAsia="es-CL"/>
        </w:rPr>
      </w:pPr>
    </w:p>
    <w:p w:rsidR="00670899" w:rsidRDefault="00670899" w:rsidP="00386DB8">
      <w:pPr>
        <w:ind w:right="191"/>
        <w:contextualSpacing/>
        <w:jc w:val="center"/>
        <w:rPr>
          <w:rFonts w:ascii="Times New Roman" w:eastAsia="Times New Roman" w:hAnsi="Times New Roman" w:cs="Times New Roman"/>
          <w:sz w:val="72"/>
          <w:szCs w:val="72"/>
          <w:lang w:eastAsia="es-CL"/>
        </w:rPr>
      </w:pPr>
    </w:p>
    <w:p w:rsidR="00670899" w:rsidRDefault="00670899" w:rsidP="00386DB8">
      <w:pPr>
        <w:ind w:right="191"/>
        <w:contextualSpacing/>
        <w:jc w:val="center"/>
        <w:rPr>
          <w:rFonts w:ascii="Times New Roman" w:eastAsia="Times New Roman" w:hAnsi="Times New Roman" w:cs="Times New Roman"/>
          <w:sz w:val="72"/>
          <w:szCs w:val="72"/>
          <w:lang w:eastAsia="es-CL"/>
        </w:rPr>
      </w:pPr>
    </w:p>
    <w:p w:rsidR="00670899" w:rsidRDefault="00670899" w:rsidP="00386DB8">
      <w:pPr>
        <w:ind w:right="191"/>
        <w:contextualSpacing/>
        <w:jc w:val="center"/>
        <w:rPr>
          <w:rFonts w:ascii="Times New Roman" w:eastAsia="Times New Roman" w:hAnsi="Times New Roman" w:cs="Times New Roman"/>
          <w:sz w:val="72"/>
          <w:szCs w:val="72"/>
          <w:lang w:eastAsia="es-CL"/>
        </w:rPr>
      </w:pPr>
    </w:p>
    <w:p w:rsidR="00670899" w:rsidRDefault="00670899" w:rsidP="00386DB8">
      <w:pPr>
        <w:ind w:right="191"/>
        <w:contextualSpacing/>
        <w:jc w:val="center"/>
        <w:rPr>
          <w:rFonts w:ascii="Times New Roman" w:eastAsia="Times New Roman" w:hAnsi="Times New Roman" w:cs="Times New Roman"/>
          <w:sz w:val="72"/>
          <w:szCs w:val="72"/>
          <w:lang w:eastAsia="es-CL"/>
        </w:rPr>
      </w:pPr>
    </w:p>
    <w:p w:rsidR="00670899" w:rsidRDefault="00670899" w:rsidP="00386DB8">
      <w:pPr>
        <w:ind w:right="191"/>
        <w:contextualSpacing/>
        <w:jc w:val="center"/>
        <w:rPr>
          <w:rFonts w:ascii="Times New Roman" w:eastAsia="Times New Roman" w:hAnsi="Times New Roman" w:cs="Times New Roman"/>
          <w:sz w:val="72"/>
          <w:szCs w:val="72"/>
          <w:lang w:eastAsia="es-CL"/>
        </w:rPr>
      </w:pPr>
    </w:p>
    <w:p w:rsidR="002B1514" w:rsidRDefault="002B1514" w:rsidP="00386DB8">
      <w:pPr>
        <w:ind w:right="191"/>
        <w:contextualSpacing/>
        <w:jc w:val="center"/>
        <w:rPr>
          <w:rFonts w:ascii="Times New Roman" w:eastAsia="Times New Roman" w:hAnsi="Times New Roman" w:cs="Times New Roman"/>
          <w:sz w:val="72"/>
          <w:szCs w:val="72"/>
          <w:lang w:eastAsia="es-CL"/>
        </w:rPr>
      </w:pPr>
    </w:p>
    <w:p w:rsidR="002B1514" w:rsidRDefault="002B1514" w:rsidP="00386DB8">
      <w:pPr>
        <w:ind w:right="191"/>
        <w:contextualSpacing/>
        <w:jc w:val="center"/>
        <w:rPr>
          <w:rFonts w:ascii="Times New Roman" w:eastAsia="Times New Roman" w:hAnsi="Times New Roman" w:cs="Times New Roman"/>
          <w:sz w:val="72"/>
          <w:szCs w:val="72"/>
          <w:lang w:eastAsia="es-CL"/>
        </w:rPr>
      </w:pPr>
    </w:p>
    <w:p w:rsidR="00386DB8" w:rsidRPr="00386DB8" w:rsidRDefault="00386DB8" w:rsidP="00386DB8">
      <w:pPr>
        <w:ind w:right="191"/>
        <w:contextualSpacing/>
        <w:jc w:val="center"/>
        <w:rPr>
          <w:rFonts w:ascii="Times New Roman" w:eastAsia="Times New Roman" w:hAnsi="Times New Roman" w:cs="Times New Roman"/>
          <w:sz w:val="72"/>
          <w:szCs w:val="72"/>
          <w:lang w:eastAsia="es-CL"/>
        </w:rPr>
      </w:pPr>
      <w:r w:rsidRPr="00386DB8">
        <w:rPr>
          <w:rFonts w:ascii="Times New Roman" w:eastAsia="Times New Roman" w:hAnsi="Times New Roman" w:cs="Times New Roman"/>
          <w:sz w:val="72"/>
          <w:szCs w:val="72"/>
          <w:lang w:eastAsia="es-CL"/>
        </w:rPr>
        <w:t>VII. REFLEXIONES Y PROYECCIONES</w:t>
      </w:r>
    </w:p>
    <w:p w:rsidR="007A4BB8" w:rsidRDefault="007A4BB8" w:rsidP="006E064E">
      <w:pPr>
        <w:spacing w:line="360" w:lineRule="auto"/>
        <w:ind w:right="191"/>
        <w:contextualSpacing/>
        <w:jc w:val="center"/>
        <w:rPr>
          <w:rFonts w:ascii="Times New Roman" w:eastAsia="Calibri" w:hAnsi="Times New Roman" w:cs="Times New Roman"/>
          <w:sz w:val="72"/>
          <w:szCs w:val="72"/>
        </w:rPr>
      </w:pPr>
    </w:p>
    <w:p w:rsidR="004A0F10" w:rsidRDefault="004A0F10" w:rsidP="006E064E">
      <w:pPr>
        <w:spacing w:line="360" w:lineRule="auto"/>
        <w:ind w:right="191"/>
        <w:contextualSpacing/>
        <w:jc w:val="center"/>
        <w:rPr>
          <w:rFonts w:ascii="Times New Roman" w:eastAsia="Calibri" w:hAnsi="Times New Roman" w:cs="Times New Roman"/>
          <w:sz w:val="72"/>
          <w:szCs w:val="72"/>
        </w:rPr>
      </w:pPr>
    </w:p>
    <w:p w:rsidR="00324F34" w:rsidRDefault="00324F34" w:rsidP="006E064E">
      <w:pPr>
        <w:spacing w:line="360" w:lineRule="auto"/>
        <w:ind w:right="191"/>
        <w:contextualSpacing/>
        <w:jc w:val="center"/>
        <w:rPr>
          <w:rFonts w:ascii="Times New Roman" w:eastAsia="Calibri" w:hAnsi="Times New Roman" w:cs="Times New Roman"/>
          <w:sz w:val="72"/>
          <w:szCs w:val="72"/>
        </w:rPr>
      </w:pPr>
    </w:p>
    <w:p w:rsidR="00386DB8" w:rsidRDefault="00386DB8" w:rsidP="006E064E">
      <w:pPr>
        <w:spacing w:line="360" w:lineRule="auto"/>
        <w:ind w:right="191"/>
        <w:contextualSpacing/>
        <w:jc w:val="center"/>
        <w:rPr>
          <w:rFonts w:ascii="Times New Roman" w:eastAsia="Calibri" w:hAnsi="Times New Roman" w:cs="Times New Roman"/>
          <w:sz w:val="72"/>
          <w:szCs w:val="72"/>
        </w:rPr>
      </w:pPr>
    </w:p>
    <w:p w:rsidR="00365B43" w:rsidRDefault="00365B43" w:rsidP="00D50C07">
      <w:pPr>
        <w:tabs>
          <w:tab w:val="left" w:pos="3119"/>
        </w:tabs>
        <w:spacing w:line="360" w:lineRule="auto"/>
        <w:jc w:val="center"/>
        <w:rPr>
          <w:rFonts w:ascii="Times New Roman" w:hAnsi="Times New Roman"/>
          <w:b/>
          <w:sz w:val="24"/>
          <w:szCs w:val="24"/>
          <w:u w:val="single"/>
        </w:rPr>
      </w:pPr>
    </w:p>
    <w:p w:rsidR="001F37EE" w:rsidRDefault="001F37EE" w:rsidP="00D50C07">
      <w:pPr>
        <w:tabs>
          <w:tab w:val="left" w:pos="3119"/>
        </w:tabs>
        <w:spacing w:line="360" w:lineRule="auto"/>
        <w:jc w:val="center"/>
        <w:rPr>
          <w:rFonts w:ascii="Times New Roman" w:hAnsi="Times New Roman"/>
          <w:b/>
          <w:sz w:val="24"/>
          <w:szCs w:val="24"/>
          <w:u w:val="single"/>
        </w:rPr>
      </w:pPr>
    </w:p>
    <w:p w:rsidR="00D50C07" w:rsidRPr="00E9441A" w:rsidRDefault="00D50C07" w:rsidP="00F415E5">
      <w:pPr>
        <w:tabs>
          <w:tab w:val="left" w:pos="3119"/>
        </w:tabs>
        <w:spacing w:line="360" w:lineRule="auto"/>
        <w:jc w:val="center"/>
        <w:rPr>
          <w:rFonts w:ascii="Times New Roman" w:hAnsi="Times New Roman"/>
          <w:b/>
          <w:sz w:val="24"/>
          <w:szCs w:val="24"/>
          <w:u w:val="single"/>
        </w:rPr>
      </w:pPr>
      <w:r w:rsidRPr="00E9441A">
        <w:rPr>
          <w:rFonts w:ascii="Times New Roman" w:hAnsi="Times New Roman"/>
          <w:b/>
          <w:sz w:val="24"/>
          <w:szCs w:val="24"/>
          <w:u w:val="single"/>
        </w:rPr>
        <w:lastRenderedPageBreak/>
        <w:t>REFLEXIONES  Y PROYECCIONES</w:t>
      </w:r>
    </w:p>
    <w:p w:rsidR="00D50C07" w:rsidRDefault="00FA2105" w:rsidP="00F415E5">
      <w:pPr>
        <w:spacing w:line="360" w:lineRule="auto"/>
        <w:jc w:val="both"/>
        <w:rPr>
          <w:rFonts w:ascii="Times New Roman" w:hAnsi="Times New Roman"/>
          <w:sz w:val="24"/>
          <w:szCs w:val="24"/>
        </w:rPr>
      </w:pPr>
      <w:r>
        <w:rPr>
          <w:rFonts w:ascii="Times New Roman" w:hAnsi="Times New Roman"/>
          <w:sz w:val="24"/>
          <w:szCs w:val="24"/>
        </w:rPr>
        <w:t xml:space="preserve"> A partir de l</w:t>
      </w:r>
      <w:r w:rsidR="00D50C07">
        <w:rPr>
          <w:rFonts w:ascii="Times New Roman" w:hAnsi="Times New Roman"/>
          <w:sz w:val="24"/>
          <w:szCs w:val="24"/>
        </w:rPr>
        <w:t xml:space="preserve">a presente </w:t>
      </w:r>
      <w:r w:rsidR="00670899">
        <w:rPr>
          <w:rFonts w:ascii="Times New Roman" w:hAnsi="Times New Roman"/>
          <w:sz w:val="24"/>
          <w:szCs w:val="24"/>
        </w:rPr>
        <w:t>investigación realizada en una escuela especial de lenguaje y en una escuela r</w:t>
      </w:r>
      <w:r w:rsidR="00D50C07">
        <w:rPr>
          <w:rFonts w:ascii="Times New Roman" w:hAnsi="Times New Roman"/>
          <w:sz w:val="24"/>
          <w:szCs w:val="24"/>
        </w:rPr>
        <w:t xml:space="preserve">egular con </w:t>
      </w:r>
      <w:r w:rsidR="00670899">
        <w:rPr>
          <w:rFonts w:ascii="Times New Roman" w:hAnsi="Times New Roman"/>
          <w:sz w:val="24"/>
          <w:szCs w:val="24"/>
        </w:rPr>
        <w:t>PIE</w:t>
      </w:r>
      <w:r w:rsidR="00D50C07">
        <w:rPr>
          <w:rFonts w:ascii="Times New Roman" w:hAnsi="Times New Roman"/>
          <w:sz w:val="24"/>
          <w:szCs w:val="24"/>
        </w:rPr>
        <w:t xml:space="preserve">, ambas de la comuna de La Florida, con el objetivo de dar cuenta de cuáles son los enfoques teóricos que subyacen al trabajo de educadores diferenciales especialista en lenguaje, al momento de trabajar </w:t>
      </w:r>
      <w:r>
        <w:rPr>
          <w:rFonts w:ascii="Times New Roman" w:hAnsi="Times New Roman"/>
          <w:sz w:val="24"/>
          <w:szCs w:val="24"/>
        </w:rPr>
        <w:t xml:space="preserve">con estudiantes que poseen TEL, se desprenden un serie de reflexiones y proyecciones, destacando que </w:t>
      </w:r>
      <w:r w:rsidR="00D50C07">
        <w:rPr>
          <w:rFonts w:ascii="Times New Roman" w:hAnsi="Times New Roman"/>
          <w:sz w:val="24"/>
          <w:szCs w:val="24"/>
        </w:rPr>
        <w:t xml:space="preserve">es fundamental que exista una </w:t>
      </w:r>
      <w:r w:rsidR="005D11CB">
        <w:rPr>
          <w:rFonts w:ascii="Times New Roman" w:hAnsi="Times New Roman"/>
          <w:sz w:val="24"/>
          <w:szCs w:val="24"/>
        </w:rPr>
        <w:t>autoevaluación</w:t>
      </w:r>
      <w:r w:rsidR="00C13ED6">
        <w:rPr>
          <w:rFonts w:ascii="Times New Roman" w:hAnsi="Times New Roman"/>
          <w:sz w:val="24"/>
          <w:szCs w:val="24"/>
        </w:rPr>
        <w:t xml:space="preserve"> </w:t>
      </w:r>
      <w:r w:rsidR="00365B43">
        <w:rPr>
          <w:rFonts w:ascii="Times New Roman" w:hAnsi="Times New Roman"/>
          <w:sz w:val="24"/>
          <w:szCs w:val="24"/>
        </w:rPr>
        <w:t xml:space="preserve">pedagógica </w:t>
      </w:r>
      <w:r w:rsidR="00D50C07">
        <w:rPr>
          <w:rFonts w:ascii="Times New Roman" w:hAnsi="Times New Roman"/>
          <w:sz w:val="24"/>
          <w:szCs w:val="24"/>
        </w:rPr>
        <w:t>respecto a las acciones curriculares llevadas a cabo por el educador diferencial, enfatizando sobre todo en el proceso evaluativo y en la planificación curricular, para poder identificar con claridad las principales fortalezas y desafíos del prof</w:t>
      </w:r>
      <w:r w:rsidR="00F415E5">
        <w:rPr>
          <w:rFonts w:ascii="Times New Roman" w:hAnsi="Times New Roman"/>
          <w:sz w:val="24"/>
          <w:szCs w:val="24"/>
        </w:rPr>
        <w:t xml:space="preserve">esor especialista en  lenguaje. Asimismo, llevar  cabo un perfeccionamiento permanente orientado a poder identificar y comprender los diferentes enfoques teóricos y propuestas curriculares, con el fin de abordar los problemas de comunicación y lenguaje desde cimientos teóricos actuales y diversificados. Todo lo anterior, </w:t>
      </w:r>
      <w:r w:rsidR="00D50C07">
        <w:rPr>
          <w:rFonts w:ascii="Times New Roman" w:hAnsi="Times New Roman"/>
          <w:sz w:val="24"/>
          <w:szCs w:val="24"/>
        </w:rPr>
        <w:t xml:space="preserve">a fin de mejorar la práctica pedagógica en pro de entregar apoyos pertinentes que respondan a las diversas necesidades educativas especiales que presentan los estudiantes, permitiendo la superación progresiva del TEL,  para conducir en su proceso de desarrollo y aprendizaje. </w:t>
      </w:r>
    </w:p>
    <w:p w:rsidR="00D50C07" w:rsidRDefault="00D50C07" w:rsidP="00D50C07">
      <w:pPr>
        <w:tabs>
          <w:tab w:val="left" w:pos="3119"/>
        </w:tabs>
        <w:spacing w:line="360" w:lineRule="auto"/>
        <w:jc w:val="both"/>
        <w:rPr>
          <w:rFonts w:ascii="Times New Roman" w:hAnsi="Times New Roman"/>
          <w:sz w:val="24"/>
          <w:szCs w:val="24"/>
        </w:rPr>
      </w:pPr>
      <w:r>
        <w:rPr>
          <w:rFonts w:ascii="Times New Roman" w:hAnsi="Times New Roman"/>
          <w:sz w:val="24"/>
          <w:szCs w:val="24"/>
        </w:rPr>
        <w:t>En segunda instancia, es sumamente relevante que existan espacios de refle</w:t>
      </w:r>
      <w:r w:rsidR="00670899">
        <w:rPr>
          <w:rFonts w:ascii="Times New Roman" w:hAnsi="Times New Roman"/>
          <w:sz w:val="24"/>
          <w:szCs w:val="24"/>
        </w:rPr>
        <w:t>xión permanentes tanto en las  escuela especial de lenguaje y e</w:t>
      </w:r>
      <w:r>
        <w:rPr>
          <w:rFonts w:ascii="Times New Roman" w:hAnsi="Times New Roman"/>
          <w:sz w:val="24"/>
          <w:szCs w:val="24"/>
        </w:rPr>
        <w:t>scu</w:t>
      </w:r>
      <w:r w:rsidR="00670899">
        <w:rPr>
          <w:rFonts w:ascii="Times New Roman" w:hAnsi="Times New Roman"/>
          <w:sz w:val="24"/>
          <w:szCs w:val="24"/>
        </w:rPr>
        <w:t>elas r</w:t>
      </w:r>
      <w:r>
        <w:rPr>
          <w:rFonts w:ascii="Times New Roman" w:hAnsi="Times New Roman"/>
          <w:sz w:val="24"/>
          <w:szCs w:val="24"/>
        </w:rPr>
        <w:t xml:space="preserve">egulares con </w:t>
      </w:r>
      <w:r w:rsidR="00670899">
        <w:rPr>
          <w:rFonts w:ascii="Times New Roman" w:hAnsi="Times New Roman"/>
          <w:sz w:val="24"/>
          <w:szCs w:val="24"/>
        </w:rPr>
        <w:t>PIE</w:t>
      </w:r>
      <w:r>
        <w:rPr>
          <w:rFonts w:ascii="Times New Roman" w:hAnsi="Times New Roman"/>
          <w:sz w:val="24"/>
          <w:szCs w:val="24"/>
        </w:rPr>
        <w:t xml:space="preserve">, que permitan realizar una revisión de las </w:t>
      </w:r>
      <w:r w:rsidRPr="003C69AB">
        <w:rPr>
          <w:rFonts w:ascii="Times New Roman" w:hAnsi="Times New Roman"/>
          <w:sz w:val="24"/>
          <w:szCs w:val="24"/>
        </w:rPr>
        <w:t xml:space="preserve"> acciones pedagógicas </w:t>
      </w:r>
      <w:r>
        <w:rPr>
          <w:rFonts w:ascii="Times New Roman" w:hAnsi="Times New Roman"/>
          <w:sz w:val="24"/>
          <w:szCs w:val="24"/>
        </w:rPr>
        <w:t xml:space="preserve"> que los educadores diferenciales emplean en el trabajo en conjunto con el equipo multidisciplinario, ya que la disposición profesional a colaborarse mutuamente, permite abrir espacios de comunicación entre los distintos profesionales y poder contribuir con un trabajo articulado, que entregue apoyos desde diferentes especialidades y que permita en el estudiante progresar en relación a sus necesidades educativas y finalmente, desarrollarse de forma integral. </w:t>
      </w:r>
    </w:p>
    <w:p w:rsidR="00D50C07" w:rsidRDefault="00D50C07" w:rsidP="00D50C07">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En tercer lugar, los docentes debiesen reflexionar sobre las</w:t>
      </w:r>
      <w:r w:rsidRPr="003C69AB">
        <w:rPr>
          <w:rFonts w:ascii="Times New Roman" w:hAnsi="Times New Roman"/>
          <w:sz w:val="24"/>
          <w:szCs w:val="24"/>
        </w:rPr>
        <w:t xml:space="preserve"> orientaciones que tienen las estrategias utilizadas </w:t>
      </w:r>
      <w:r>
        <w:rPr>
          <w:rFonts w:ascii="Times New Roman" w:hAnsi="Times New Roman"/>
          <w:sz w:val="24"/>
          <w:szCs w:val="24"/>
        </w:rPr>
        <w:t xml:space="preserve">en </w:t>
      </w:r>
      <w:r w:rsidRPr="003C69AB">
        <w:rPr>
          <w:rFonts w:ascii="Times New Roman" w:hAnsi="Times New Roman"/>
          <w:sz w:val="24"/>
          <w:szCs w:val="24"/>
        </w:rPr>
        <w:t>los apoyos espe</w:t>
      </w:r>
      <w:r>
        <w:rPr>
          <w:rFonts w:ascii="Times New Roman" w:hAnsi="Times New Roman"/>
          <w:sz w:val="24"/>
          <w:szCs w:val="24"/>
        </w:rPr>
        <w:t xml:space="preserve">cíficos dirigidos a la los padres y/ o apoderados. En este sentido, el rol que se les asigna ocupa un papel transcendental, por lo que es necesario evaluar cuáles son las estrategias que están utilizando para trabajar en conjunto con la familia. A su vez, las unidades educativas deben </w:t>
      </w:r>
      <w:r w:rsidR="00365B43">
        <w:rPr>
          <w:rFonts w:ascii="Times New Roman" w:hAnsi="Times New Roman"/>
          <w:sz w:val="24"/>
          <w:szCs w:val="24"/>
        </w:rPr>
        <w:t xml:space="preserve">generar </w:t>
      </w:r>
      <w:r>
        <w:rPr>
          <w:rFonts w:ascii="Times New Roman" w:hAnsi="Times New Roman"/>
          <w:sz w:val="24"/>
          <w:szCs w:val="24"/>
        </w:rPr>
        <w:t xml:space="preserve">espacios de participación, ya que </w:t>
      </w:r>
      <w:r>
        <w:rPr>
          <w:rFonts w:ascii="Times New Roman" w:hAnsi="Times New Roman"/>
          <w:sz w:val="24"/>
          <w:szCs w:val="24"/>
        </w:rPr>
        <w:lastRenderedPageBreak/>
        <w:t>son los actores principales en el proceso formativo de los estudiantes, ya que es en el núcleo familiar donde se producen la mayor parte de las interacciones significativas que favorecen el desarrollo lingüístico y comunicativo del menor.</w:t>
      </w:r>
    </w:p>
    <w:p w:rsidR="00D50C07" w:rsidRDefault="00D50C07" w:rsidP="00D50C07">
      <w:pPr>
        <w:spacing w:before="100" w:beforeAutospacing="1" w:after="100" w:afterAutospacing="1" w:line="360" w:lineRule="auto"/>
        <w:jc w:val="both"/>
        <w:rPr>
          <w:rFonts w:ascii="Times New Roman" w:hAnsi="Times New Roman"/>
          <w:sz w:val="24"/>
          <w:szCs w:val="24"/>
        </w:rPr>
      </w:pPr>
      <w:r w:rsidRPr="005D47FB">
        <w:rPr>
          <w:rFonts w:ascii="Times New Roman" w:hAnsi="Times New Roman"/>
          <w:sz w:val="24"/>
          <w:szCs w:val="24"/>
        </w:rPr>
        <w:t>Por ende, el aporte obtenido como educadoras diferenciales</w:t>
      </w:r>
      <w:r>
        <w:rPr>
          <w:rFonts w:ascii="Times New Roman" w:hAnsi="Times New Roman"/>
          <w:sz w:val="24"/>
          <w:szCs w:val="24"/>
        </w:rPr>
        <w:t xml:space="preserve"> con mención en problemas de audición y lenguaje</w:t>
      </w:r>
      <w:r w:rsidRPr="005D47FB">
        <w:rPr>
          <w:rFonts w:ascii="Times New Roman" w:hAnsi="Times New Roman"/>
          <w:sz w:val="24"/>
          <w:szCs w:val="24"/>
        </w:rPr>
        <w:t xml:space="preserve">, </w:t>
      </w:r>
      <w:r w:rsidR="00C13ED6">
        <w:rPr>
          <w:rFonts w:ascii="Times New Roman" w:hAnsi="Times New Roman"/>
          <w:sz w:val="24"/>
          <w:szCs w:val="24"/>
        </w:rPr>
        <w:t xml:space="preserve">tiene que ver con </w:t>
      </w:r>
      <w:r w:rsidR="00C13ED6" w:rsidRPr="005D47FB">
        <w:rPr>
          <w:rFonts w:ascii="Times New Roman" w:hAnsi="Times New Roman"/>
          <w:sz w:val="24"/>
          <w:szCs w:val="24"/>
        </w:rPr>
        <w:t>realizar una autoevaluación p</w:t>
      </w:r>
      <w:r w:rsidR="00365B43">
        <w:rPr>
          <w:rFonts w:ascii="Times New Roman" w:hAnsi="Times New Roman"/>
          <w:sz w:val="24"/>
          <w:szCs w:val="24"/>
        </w:rPr>
        <w:t>ermanente</w:t>
      </w:r>
      <w:r w:rsidR="00C13ED6">
        <w:rPr>
          <w:rFonts w:ascii="Times New Roman" w:hAnsi="Times New Roman"/>
          <w:sz w:val="24"/>
          <w:szCs w:val="24"/>
        </w:rPr>
        <w:t xml:space="preserve"> de nuestro desempeño docente, </w:t>
      </w:r>
      <w:r w:rsidRPr="005D47FB">
        <w:rPr>
          <w:rFonts w:ascii="Times New Roman" w:hAnsi="Times New Roman"/>
          <w:sz w:val="24"/>
          <w:szCs w:val="24"/>
        </w:rPr>
        <w:t>con el fin de fortalecer nuestra capacidad de mediar constructivamente conocimientos, actitudes y valores en estudiantes con TEL, sustentando un diseño curricular integral para la enseñanza y el aprendizaje, considerando sus características y el contexto en el cual se desenvuelven, estableciendo ambientes óptimos para el desarrollo y la participación efectiva de los niños y niñas y sus familias.</w:t>
      </w:r>
      <w:r w:rsidRPr="007718BA">
        <w:rPr>
          <w:rFonts w:ascii="Times New Roman" w:hAnsi="Times New Roman"/>
          <w:sz w:val="24"/>
          <w:szCs w:val="24"/>
        </w:rPr>
        <w:t xml:space="preserve"> </w:t>
      </w:r>
    </w:p>
    <w:p w:rsidR="00D50C07" w:rsidRDefault="00D50C07" w:rsidP="00D50C07">
      <w:pPr>
        <w:tabs>
          <w:tab w:val="left" w:pos="3119"/>
        </w:tabs>
        <w:spacing w:line="360" w:lineRule="auto"/>
        <w:jc w:val="both"/>
        <w:rPr>
          <w:rFonts w:ascii="Times New Roman" w:hAnsi="Times New Roman"/>
          <w:sz w:val="24"/>
          <w:szCs w:val="24"/>
        </w:rPr>
      </w:pPr>
      <w:r>
        <w:rPr>
          <w:rFonts w:ascii="Times New Roman" w:hAnsi="Times New Roman"/>
          <w:sz w:val="24"/>
          <w:szCs w:val="24"/>
        </w:rPr>
        <w:t xml:space="preserve">A través del análisis ha sido posible identificar  diversas problemáticas posibles a </w:t>
      </w:r>
      <w:r w:rsidR="005D11CB">
        <w:rPr>
          <w:rFonts w:ascii="Times New Roman" w:hAnsi="Times New Roman"/>
          <w:sz w:val="24"/>
          <w:szCs w:val="24"/>
        </w:rPr>
        <w:t xml:space="preserve">investigar </w:t>
      </w:r>
      <w:r>
        <w:rPr>
          <w:rFonts w:ascii="Times New Roman" w:hAnsi="Times New Roman"/>
          <w:sz w:val="24"/>
          <w:szCs w:val="24"/>
        </w:rPr>
        <w:t xml:space="preserve">en </w:t>
      </w:r>
      <w:r w:rsidR="00C13ED6">
        <w:rPr>
          <w:rFonts w:ascii="Times New Roman" w:hAnsi="Times New Roman"/>
          <w:sz w:val="24"/>
          <w:szCs w:val="24"/>
        </w:rPr>
        <w:t xml:space="preserve">un </w:t>
      </w:r>
      <w:r>
        <w:rPr>
          <w:rFonts w:ascii="Times New Roman" w:hAnsi="Times New Roman"/>
          <w:sz w:val="24"/>
          <w:szCs w:val="24"/>
        </w:rPr>
        <w:t xml:space="preserve">futuro próximo, para </w:t>
      </w:r>
      <w:r w:rsidRPr="00E25AFF">
        <w:rPr>
          <w:rFonts w:ascii="Times New Roman" w:hAnsi="Times New Roman"/>
          <w:sz w:val="24"/>
          <w:szCs w:val="24"/>
        </w:rPr>
        <w:t>lograr mejorar la calidad de la educación. En este sentido, sugerimos propiciar o promover la realización de estudios relacionados</w:t>
      </w:r>
      <w:r w:rsidRPr="00E25AFF">
        <w:rPr>
          <w:rFonts w:ascii="Times New Roman" w:hAnsi="Times New Roman" w:cs="Times New Roman"/>
          <w:sz w:val="24"/>
          <w:szCs w:val="24"/>
        </w:rPr>
        <w:t xml:space="preserve"> con</w:t>
      </w:r>
      <w:r w:rsidR="00C13ED6">
        <w:rPr>
          <w:rFonts w:ascii="Times New Roman" w:hAnsi="Times New Roman" w:cs="Times New Roman"/>
          <w:sz w:val="24"/>
          <w:szCs w:val="24"/>
        </w:rPr>
        <w:t xml:space="preserve"> identificar las</w:t>
      </w:r>
      <w:r w:rsidRPr="00E25AFF">
        <w:rPr>
          <w:rFonts w:ascii="Times New Roman" w:hAnsi="Times New Roman" w:cs="Times New Roman"/>
          <w:sz w:val="24"/>
          <w:szCs w:val="24"/>
        </w:rPr>
        <w:t xml:space="preserve"> condiciones necesarias para llevar a cabo un trabajo colaborativo entre profesionales que abordan los problemas lingüísticos y comunicativos de los estudiantes o inv</w:t>
      </w:r>
      <w:r w:rsidR="00725F6A">
        <w:rPr>
          <w:rFonts w:ascii="Times New Roman" w:hAnsi="Times New Roman" w:cs="Times New Roman"/>
          <w:sz w:val="24"/>
          <w:szCs w:val="24"/>
        </w:rPr>
        <w:t xml:space="preserve">estigaciones vinculadas a la relación existente </w:t>
      </w:r>
      <w:r w:rsidRPr="00E25AFF">
        <w:rPr>
          <w:rFonts w:ascii="Times New Roman" w:hAnsi="Times New Roman" w:cs="Times New Roman"/>
          <w:sz w:val="24"/>
          <w:szCs w:val="24"/>
        </w:rPr>
        <w:t>entre la participación familiar y el progreso lingüísti</w:t>
      </w:r>
      <w:r w:rsidR="00C13ED6">
        <w:rPr>
          <w:rFonts w:ascii="Times New Roman" w:hAnsi="Times New Roman" w:cs="Times New Roman"/>
          <w:sz w:val="24"/>
          <w:szCs w:val="24"/>
        </w:rPr>
        <w:t>co de estudiantes con TEL, entre</w:t>
      </w:r>
      <w:r w:rsidRPr="00E25AFF">
        <w:rPr>
          <w:rFonts w:ascii="Times New Roman" w:hAnsi="Times New Roman" w:cs="Times New Roman"/>
          <w:sz w:val="24"/>
          <w:szCs w:val="24"/>
        </w:rPr>
        <w:t xml:space="preserve"> otros,</w:t>
      </w:r>
      <w:r w:rsidRPr="005D47FB">
        <w:rPr>
          <w:rFonts w:ascii="Times New Roman" w:hAnsi="Times New Roman" w:cs="Times New Roman"/>
          <w:sz w:val="24"/>
          <w:szCs w:val="24"/>
          <w:shd w:val="clear" w:color="auto" w:fill="F6F7F8"/>
        </w:rPr>
        <w:t xml:space="preserve"> </w:t>
      </w:r>
      <w:r>
        <w:rPr>
          <w:rFonts w:ascii="Times New Roman" w:hAnsi="Times New Roman"/>
          <w:sz w:val="24"/>
          <w:szCs w:val="24"/>
        </w:rPr>
        <w:t>con el fin de profundizar en estas problemáticas y así poder elaborar una propuesta de acción que genere transformaciones en el quehacer pedagógico, que favore</w:t>
      </w:r>
      <w:r w:rsidR="005D11CB">
        <w:rPr>
          <w:rFonts w:ascii="Times New Roman" w:hAnsi="Times New Roman"/>
          <w:sz w:val="24"/>
          <w:szCs w:val="24"/>
        </w:rPr>
        <w:t>zca</w:t>
      </w:r>
      <w:r>
        <w:rPr>
          <w:rFonts w:ascii="Times New Roman" w:hAnsi="Times New Roman"/>
          <w:sz w:val="24"/>
          <w:szCs w:val="24"/>
        </w:rPr>
        <w:t xml:space="preserve"> directamente a los educandos.</w:t>
      </w:r>
    </w:p>
    <w:p w:rsidR="00386DB8" w:rsidRPr="00386DB8" w:rsidRDefault="00386DB8" w:rsidP="006E064E">
      <w:pPr>
        <w:spacing w:line="360" w:lineRule="auto"/>
        <w:ind w:right="191"/>
        <w:contextualSpacing/>
        <w:jc w:val="center"/>
        <w:rPr>
          <w:rFonts w:ascii="Times New Roman" w:eastAsia="Calibri" w:hAnsi="Times New Roman" w:cs="Times New Roman"/>
          <w:sz w:val="72"/>
          <w:szCs w:val="72"/>
        </w:rPr>
      </w:pPr>
    </w:p>
    <w:p w:rsidR="007A4BB8" w:rsidRDefault="007A4BB8" w:rsidP="006E064E">
      <w:pPr>
        <w:spacing w:line="360" w:lineRule="auto"/>
        <w:ind w:right="191"/>
        <w:contextualSpacing/>
        <w:jc w:val="center"/>
        <w:rPr>
          <w:rFonts w:ascii="Times New Roman" w:eastAsia="Calibri" w:hAnsi="Times New Roman" w:cs="Times New Roman"/>
          <w:sz w:val="72"/>
          <w:szCs w:val="72"/>
        </w:rPr>
      </w:pPr>
    </w:p>
    <w:p w:rsidR="00797325" w:rsidRDefault="00797325" w:rsidP="006E064E">
      <w:pPr>
        <w:spacing w:line="360" w:lineRule="auto"/>
        <w:ind w:right="191"/>
        <w:contextualSpacing/>
        <w:jc w:val="center"/>
        <w:rPr>
          <w:rFonts w:ascii="Times New Roman" w:eastAsia="Calibri" w:hAnsi="Times New Roman" w:cs="Times New Roman"/>
          <w:sz w:val="72"/>
          <w:szCs w:val="72"/>
        </w:rPr>
      </w:pPr>
    </w:p>
    <w:p w:rsidR="00797325" w:rsidRDefault="00797325" w:rsidP="006E064E">
      <w:pPr>
        <w:spacing w:line="360" w:lineRule="auto"/>
        <w:ind w:right="191"/>
        <w:contextualSpacing/>
        <w:jc w:val="center"/>
        <w:rPr>
          <w:rFonts w:ascii="Times New Roman" w:eastAsia="Calibri" w:hAnsi="Times New Roman" w:cs="Times New Roman"/>
          <w:sz w:val="72"/>
          <w:szCs w:val="72"/>
        </w:rPr>
      </w:pPr>
    </w:p>
    <w:p w:rsidR="00670899" w:rsidRDefault="00670899" w:rsidP="006E064E">
      <w:pPr>
        <w:spacing w:line="360" w:lineRule="auto"/>
        <w:ind w:right="191"/>
        <w:contextualSpacing/>
        <w:jc w:val="center"/>
        <w:rPr>
          <w:rFonts w:ascii="Times New Roman" w:eastAsia="Calibri" w:hAnsi="Times New Roman" w:cs="Times New Roman"/>
          <w:sz w:val="72"/>
          <w:szCs w:val="72"/>
        </w:rPr>
      </w:pPr>
    </w:p>
    <w:p w:rsidR="009213FA" w:rsidRDefault="009213FA" w:rsidP="006E064E">
      <w:pPr>
        <w:spacing w:line="360" w:lineRule="auto"/>
        <w:ind w:right="191"/>
        <w:contextualSpacing/>
        <w:jc w:val="center"/>
        <w:rPr>
          <w:rFonts w:ascii="Times New Roman" w:eastAsia="Calibri" w:hAnsi="Times New Roman" w:cs="Times New Roman"/>
          <w:sz w:val="72"/>
          <w:szCs w:val="72"/>
        </w:rPr>
      </w:pPr>
    </w:p>
    <w:p w:rsidR="009213FA" w:rsidRDefault="009213FA" w:rsidP="006E064E">
      <w:pPr>
        <w:spacing w:line="360" w:lineRule="auto"/>
        <w:ind w:right="191"/>
        <w:contextualSpacing/>
        <w:jc w:val="center"/>
        <w:rPr>
          <w:rFonts w:ascii="Times New Roman" w:eastAsia="Calibri" w:hAnsi="Times New Roman" w:cs="Times New Roman"/>
          <w:sz w:val="72"/>
          <w:szCs w:val="72"/>
        </w:rPr>
      </w:pPr>
    </w:p>
    <w:p w:rsidR="006E064E" w:rsidRPr="006E064E" w:rsidRDefault="006E064E" w:rsidP="006E064E">
      <w:pPr>
        <w:spacing w:line="360" w:lineRule="auto"/>
        <w:ind w:right="191"/>
        <w:contextualSpacing/>
        <w:jc w:val="center"/>
        <w:rPr>
          <w:rFonts w:ascii="Times New Roman" w:eastAsia="Calibri" w:hAnsi="Times New Roman" w:cs="Times New Roman"/>
          <w:sz w:val="72"/>
          <w:szCs w:val="72"/>
        </w:rPr>
      </w:pPr>
      <w:r w:rsidRPr="006E064E">
        <w:rPr>
          <w:rFonts w:ascii="Times New Roman" w:eastAsia="Calibri" w:hAnsi="Times New Roman" w:cs="Times New Roman"/>
          <w:sz w:val="72"/>
          <w:szCs w:val="72"/>
        </w:rPr>
        <w:t>VI</w:t>
      </w:r>
      <w:r w:rsidR="00386DB8">
        <w:rPr>
          <w:rFonts w:ascii="Times New Roman" w:eastAsia="Calibri" w:hAnsi="Times New Roman" w:cs="Times New Roman"/>
          <w:sz w:val="72"/>
          <w:szCs w:val="72"/>
        </w:rPr>
        <w:t>I</w:t>
      </w:r>
      <w:r w:rsidRPr="006E064E">
        <w:rPr>
          <w:rFonts w:ascii="Times New Roman" w:eastAsia="Calibri" w:hAnsi="Times New Roman" w:cs="Times New Roman"/>
          <w:sz w:val="72"/>
          <w:szCs w:val="72"/>
        </w:rPr>
        <w:t>I.</w:t>
      </w:r>
      <w:r>
        <w:rPr>
          <w:rFonts w:ascii="Times New Roman" w:eastAsia="Calibri" w:hAnsi="Times New Roman" w:cs="Times New Roman"/>
          <w:sz w:val="72"/>
          <w:szCs w:val="72"/>
        </w:rPr>
        <w:t xml:space="preserve"> </w:t>
      </w:r>
      <w:r w:rsidRPr="006E064E">
        <w:rPr>
          <w:rFonts w:ascii="Times New Roman" w:eastAsia="Calibri" w:hAnsi="Times New Roman" w:cs="Times New Roman"/>
          <w:sz w:val="72"/>
          <w:szCs w:val="72"/>
        </w:rPr>
        <w:t>REFERENCIAS</w:t>
      </w:r>
    </w:p>
    <w:p w:rsidR="006E064E" w:rsidRPr="006E064E" w:rsidRDefault="006E064E" w:rsidP="006E064E">
      <w:pPr>
        <w:spacing w:line="360" w:lineRule="auto"/>
        <w:ind w:right="191"/>
        <w:contextualSpacing/>
        <w:jc w:val="center"/>
        <w:rPr>
          <w:rFonts w:ascii="Times New Roman" w:eastAsia="Calibri" w:hAnsi="Times New Roman" w:cs="Times New Roman"/>
          <w:sz w:val="72"/>
          <w:szCs w:val="72"/>
        </w:rPr>
      </w:pPr>
      <w:r w:rsidRPr="006E064E">
        <w:rPr>
          <w:rFonts w:ascii="Times New Roman" w:eastAsia="Calibri" w:hAnsi="Times New Roman" w:cs="Times New Roman"/>
          <w:sz w:val="72"/>
          <w:szCs w:val="72"/>
        </w:rPr>
        <w:t>BIBLIOGRÁFICAS</w:t>
      </w:r>
    </w:p>
    <w:p w:rsidR="00A07A0D" w:rsidRDefault="00A07A0D" w:rsidP="003C746B">
      <w:pPr>
        <w:spacing w:line="360" w:lineRule="auto"/>
        <w:ind w:right="191"/>
        <w:contextualSpacing/>
        <w:jc w:val="both"/>
        <w:rPr>
          <w:rFonts w:ascii="Times New Roman" w:eastAsia="Calibri" w:hAnsi="Times New Roman" w:cs="Times New Roman"/>
          <w:b/>
          <w:sz w:val="24"/>
          <w:szCs w:val="24"/>
          <w:u w:val="single"/>
        </w:rPr>
      </w:pPr>
    </w:p>
    <w:p w:rsidR="00386DB8" w:rsidRDefault="00386DB8" w:rsidP="003C746B">
      <w:pPr>
        <w:spacing w:line="360" w:lineRule="auto"/>
        <w:ind w:right="191"/>
        <w:contextualSpacing/>
        <w:jc w:val="both"/>
        <w:rPr>
          <w:rFonts w:ascii="Times New Roman" w:eastAsia="Calibri" w:hAnsi="Times New Roman" w:cs="Times New Roman"/>
          <w:b/>
          <w:sz w:val="24"/>
          <w:szCs w:val="24"/>
        </w:rPr>
      </w:pPr>
    </w:p>
    <w:p w:rsidR="00386DB8" w:rsidRDefault="00386DB8" w:rsidP="003C746B">
      <w:pPr>
        <w:spacing w:line="360" w:lineRule="auto"/>
        <w:ind w:right="191"/>
        <w:contextualSpacing/>
        <w:jc w:val="both"/>
        <w:rPr>
          <w:rFonts w:ascii="Times New Roman" w:eastAsia="Calibri" w:hAnsi="Times New Roman" w:cs="Times New Roman"/>
          <w:b/>
          <w:sz w:val="24"/>
          <w:szCs w:val="24"/>
        </w:rPr>
      </w:pPr>
    </w:p>
    <w:p w:rsidR="00386DB8" w:rsidRDefault="00386DB8" w:rsidP="003C746B">
      <w:pPr>
        <w:spacing w:line="360" w:lineRule="auto"/>
        <w:ind w:right="191"/>
        <w:contextualSpacing/>
        <w:jc w:val="both"/>
        <w:rPr>
          <w:rFonts w:ascii="Times New Roman" w:eastAsia="Calibri" w:hAnsi="Times New Roman" w:cs="Times New Roman"/>
          <w:b/>
          <w:sz w:val="24"/>
          <w:szCs w:val="24"/>
        </w:rPr>
      </w:pPr>
    </w:p>
    <w:p w:rsidR="004F48CB" w:rsidRDefault="004F48CB" w:rsidP="003C746B">
      <w:pPr>
        <w:spacing w:line="360" w:lineRule="auto"/>
        <w:ind w:right="191"/>
        <w:contextualSpacing/>
        <w:jc w:val="both"/>
        <w:rPr>
          <w:rFonts w:ascii="Times New Roman" w:eastAsia="Calibri" w:hAnsi="Times New Roman" w:cs="Times New Roman"/>
          <w:b/>
          <w:sz w:val="24"/>
          <w:szCs w:val="24"/>
        </w:rPr>
      </w:pPr>
    </w:p>
    <w:p w:rsidR="004F48CB" w:rsidRDefault="004F48CB" w:rsidP="003C746B">
      <w:pPr>
        <w:spacing w:line="360" w:lineRule="auto"/>
        <w:ind w:right="191"/>
        <w:contextualSpacing/>
        <w:jc w:val="both"/>
        <w:rPr>
          <w:rFonts w:ascii="Times New Roman" w:eastAsia="Calibri" w:hAnsi="Times New Roman" w:cs="Times New Roman"/>
          <w:b/>
          <w:sz w:val="24"/>
          <w:szCs w:val="24"/>
        </w:rPr>
      </w:pPr>
    </w:p>
    <w:p w:rsidR="004F48CB" w:rsidRDefault="004F48CB" w:rsidP="003C746B">
      <w:pPr>
        <w:spacing w:line="360" w:lineRule="auto"/>
        <w:ind w:right="191"/>
        <w:contextualSpacing/>
        <w:jc w:val="both"/>
        <w:rPr>
          <w:rFonts w:ascii="Times New Roman" w:eastAsia="Calibri" w:hAnsi="Times New Roman" w:cs="Times New Roman"/>
          <w:b/>
          <w:sz w:val="24"/>
          <w:szCs w:val="24"/>
        </w:rPr>
      </w:pPr>
    </w:p>
    <w:p w:rsidR="001556E5" w:rsidRDefault="001556E5" w:rsidP="003C746B">
      <w:pPr>
        <w:spacing w:line="360" w:lineRule="auto"/>
        <w:ind w:right="191"/>
        <w:contextualSpacing/>
        <w:jc w:val="both"/>
        <w:rPr>
          <w:rFonts w:ascii="Times New Roman" w:eastAsia="Calibri" w:hAnsi="Times New Roman" w:cs="Times New Roman"/>
          <w:b/>
          <w:sz w:val="24"/>
          <w:szCs w:val="24"/>
        </w:rPr>
      </w:pPr>
    </w:p>
    <w:p w:rsidR="00F4720E" w:rsidRDefault="00F4720E" w:rsidP="003C746B">
      <w:pPr>
        <w:spacing w:line="360" w:lineRule="auto"/>
        <w:ind w:right="191"/>
        <w:contextualSpacing/>
        <w:jc w:val="both"/>
        <w:rPr>
          <w:rFonts w:ascii="Times New Roman" w:eastAsia="Calibri" w:hAnsi="Times New Roman" w:cs="Times New Roman"/>
          <w:b/>
          <w:sz w:val="24"/>
          <w:szCs w:val="24"/>
        </w:rPr>
      </w:pPr>
    </w:p>
    <w:p w:rsidR="00F4720E" w:rsidRDefault="00F4720E" w:rsidP="003C746B">
      <w:pPr>
        <w:spacing w:line="360" w:lineRule="auto"/>
        <w:ind w:right="191"/>
        <w:contextualSpacing/>
        <w:jc w:val="both"/>
        <w:rPr>
          <w:rFonts w:ascii="Times New Roman" w:eastAsia="Calibri" w:hAnsi="Times New Roman" w:cs="Times New Roman"/>
          <w:b/>
          <w:sz w:val="24"/>
          <w:szCs w:val="24"/>
        </w:rPr>
      </w:pPr>
    </w:p>
    <w:p w:rsidR="00F4720E" w:rsidRDefault="00F4720E" w:rsidP="003C746B">
      <w:pPr>
        <w:spacing w:line="360" w:lineRule="auto"/>
        <w:ind w:right="191"/>
        <w:contextualSpacing/>
        <w:jc w:val="both"/>
        <w:rPr>
          <w:rFonts w:ascii="Times New Roman" w:eastAsia="Calibri" w:hAnsi="Times New Roman" w:cs="Times New Roman"/>
          <w:b/>
          <w:sz w:val="24"/>
          <w:szCs w:val="24"/>
        </w:rPr>
      </w:pPr>
    </w:p>
    <w:p w:rsidR="00670899" w:rsidRDefault="00670899" w:rsidP="003C746B">
      <w:pPr>
        <w:spacing w:line="360" w:lineRule="auto"/>
        <w:ind w:right="191"/>
        <w:contextualSpacing/>
        <w:jc w:val="both"/>
        <w:rPr>
          <w:rFonts w:ascii="Times New Roman" w:eastAsia="Calibri" w:hAnsi="Times New Roman" w:cs="Times New Roman"/>
          <w:b/>
          <w:sz w:val="24"/>
          <w:szCs w:val="24"/>
        </w:rPr>
      </w:pPr>
    </w:p>
    <w:p w:rsidR="001556E5" w:rsidRDefault="001556E5" w:rsidP="003C746B">
      <w:pPr>
        <w:spacing w:line="360" w:lineRule="auto"/>
        <w:ind w:right="191"/>
        <w:contextualSpacing/>
        <w:jc w:val="both"/>
        <w:rPr>
          <w:rFonts w:ascii="Times New Roman" w:eastAsia="Calibri" w:hAnsi="Times New Roman" w:cs="Times New Roman"/>
          <w:b/>
          <w:sz w:val="24"/>
          <w:szCs w:val="24"/>
        </w:rPr>
      </w:pPr>
    </w:p>
    <w:p w:rsidR="003C746B" w:rsidRPr="00FD5FC7" w:rsidRDefault="003C746B" w:rsidP="003C746B">
      <w:pPr>
        <w:spacing w:line="360" w:lineRule="auto"/>
        <w:ind w:right="191"/>
        <w:contextualSpacing/>
        <w:jc w:val="both"/>
        <w:rPr>
          <w:rFonts w:ascii="Times New Roman" w:eastAsia="Calibri" w:hAnsi="Times New Roman" w:cs="Times New Roman"/>
          <w:b/>
          <w:sz w:val="24"/>
          <w:szCs w:val="24"/>
        </w:rPr>
      </w:pPr>
      <w:r w:rsidRPr="00FD5FC7">
        <w:rPr>
          <w:rFonts w:ascii="Times New Roman" w:eastAsia="Calibri" w:hAnsi="Times New Roman" w:cs="Times New Roman"/>
          <w:b/>
          <w:sz w:val="24"/>
          <w:szCs w:val="24"/>
        </w:rPr>
        <w:lastRenderedPageBreak/>
        <w:t>Referencias Bibliográficas:</w:t>
      </w:r>
    </w:p>
    <w:p w:rsidR="003C746B" w:rsidRPr="00FD5FC7" w:rsidRDefault="003C746B" w:rsidP="003C746B">
      <w:pPr>
        <w:spacing w:line="360" w:lineRule="auto"/>
        <w:ind w:left="720" w:right="191"/>
        <w:contextualSpacing/>
        <w:jc w:val="both"/>
        <w:rPr>
          <w:rFonts w:ascii="Times New Roman" w:eastAsia="Calibri" w:hAnsi="Times New Roman" w:cs="Times New Roman"/>
          <w:b/>
          <w:sz w:val="24"/>
          <w:szCs w:val="24"/>
        </w:rPr>
      </w:pPr>
    </w:p>
    <w:p w:rsidR="003C746B" w:rsidRPr="00FD5FC7" w:rsidRDefault="003C746B" w:rsidP="003C746B">
      <w:pPr>
        <w:spacing w:after="0" w:line="360" w:lineRule="auto"/>
        <w:jc w:val="both"/>
        <w:rPr>
          <w:rFonts w:ascii="Times New Roman" w:eastAsia="Calibri" w:hAnsi="Times New Roman" w:cs="Times New Roman"/>
          <w:iCs/>
          <w:sz w:val="24"/>
          <w:szCs w:val="24"/>
        </w:rPr>
      </w:pPr>
      <w:r w:rsidRPr="00FD5FC7">
        <w:rPr>
          <w:rFonts w:ascii="Times New Roman" w:eastAsia="Calibri" w:hAnsi="Times New Roman" w:cs="Times New Roman"/>
          <w:sz w:val="24"/>
          <w:szCs w:val="24"/>
        </w:rPr>
        <w:t>- Acosta, Víctor  (2012). “</w:t>
      </w:r>
      <w:r w:rsidRPr="00FD5FC7">
        <w:rPr>
          <w:rFonts w:ascii="Times New Roman" w:eastAsia="Calibri" w:hAnsi="Times New Roman" w:cs="Times New Roman"/>
          <w:bCs/>
          <w:sz w:val="24"/>
          <w:szCs w:val="24"/>
        </w:rPr>
        <w:t xml:space="preserve">Algunos retos y propuestas en la conceptualización, evaluación e intervención del Trastorno Específico del Lenguaje (TEL)”. </w:t>
      </w:r>
      <w:r w:rsidRPr="00FD5FC7">
        <w:rPr>
          <w:rFonts w:ascii="Times New Roman" w:eastAsia="Calibri" w:hAnsi="Times New Roman" w:cs="Times New Roman"/>
          <w:iCs/>
          <w:sz w:val="24"/>
          <w:szCs w:val="24"/>
        </w:rPr>
        <w:t>Revista Chilena de Fonoaudiología, vol. 11, pp. 23-36.</w:t>
      </w: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-Acosta, V; Moreno, A. (1999).</w:t>
      </w:r>
      <w:r w:rsidRPr="00FD5FC7">
        <w:rPr>
          <w:rFonts w:ascii="Times New Roman" w:eastAsia="Calibri" w:hAnsi="Times New Roman" w:cs="Times New Roman"/>
          <w:i/>
          <w:sz w:val="24"/>
          <w:szCs w:val="24"/>
          <w:lang w:val="es-ES"/>
        </w:rPr>
        <w:t>Dificultades del lenguaje en ambientes educativos: del retraso al trastorno específico del lenguaje</w:t>
      </w:r>
      <w:r w:rsidRPr="00FD5FC7">
        <w:rPr>
          <w:rFonts w:ascii="Times New Roman" w:eastAsia="Calibri" w:hAnsi="Times New Roman" w:cs="Times New Roman"/>
          <w:sz w:val="24"/>
          <w:szCs w:val="24"/>
          <w:lang w:val="es-ES"/>
        </w:rPr>
        <w:t xml:space="preserve">. </w:t>
      </w:r>
      <w:r w:rsidRPr="00FD5FC7">
        <w:rPr>
          <w:rFonts w:ascii="Times New Roman" w:eastAsia="Calibri" w:hAnsi="Times New Roman" w:cs="Times New Roman"/>
          <w:sz w:val="24"/>
          <w:szCs w:val="24"/>
        </w:rPr>
        <w:t>España, Barcelona: Masson.</w:t>
      </w: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 Acosta, V.; Moreno, A.;  Ramos, V.; Quintana, A.; Espino, O. (1996)  </w:t>
      </w:r>
      <w:r w:rsidRPr="00FD5FC7">
        <w:rPr>
          <w:rFonts w:ascii="Times New Roman" w:eastAsia="Calibri" w:hAnsi="Times New Roman" w:cs="Times New Roman"/>
          <w:i/>
          <w:sz w:val="24"/>
          <w:szCs w:val="24"/>
        </w:rPr>
        <w:t>La evaluación del Lenguaje</w:t>
      </w:r>
      <w:r w:rsidRPr="00FD5FC7">
        <w:rPr>
          <w:rFonts w:ascii="Times New Roman" w:eastAsia="Calibri" w:hAnsi="Times New Roman" w:cs="Times New Roman"/>
          <w:sz w:val="24"/>
          <w:szCs w:val="24"/>
        </w:rPr>
        <w:t>: Teoría y práctica del proceso de evaluación de la conducta lingüística infantil. Pág. 17. España, Málaga. Ediciones: Aljibe.</w:t>
      </w: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-Aguado, G. (1999). </w:t>
      </w:r>
      <w:r w:rsidRPr="00FD5FC7">
        <w:rPr>
          <w:rFonts w:ascii="Times New Roman" w:eastAsia="Calibri" w:hAnsi="Times New Roman" w:cs="Times New Roman"/>
          <w:i/>
          <w:sz w:val="24"/>
          <w:szCs w:val="24"/>
        </w:rPr>
        <w:t>Trastorno Específico del Lenguaje. Retraso del lenguaje y disfasia.</w:t>
      </w:r>
      <w:r w:rsidRPr="00FD5FC7">
        <w:rPr>
          <w:rFonts w:ascii="Times New Roman" w:eastAsia="Calibri" w:hAnsi="Times New Roman" w:cs="Times New Roman"/>
          <w:sz w:val="24"/>
          <w:szCs w:val="24"/>
        </w:rPr>
        <w:t xml:space="preserve"> España, Málaga: Aljibe.</w:t>
      </w:r>
    </w:p>
    <w:p w:rsidR="003C746B" w:rsidRPr="00FD5FC7" w:rsidRDefault="003C746B" w:rsidP="003C746B">
      <w:pPr>
        <w:tabs>
          <w:tab w:val="left" w:pos="5629"/>
        </w:tabs>
        <w:spacing w:line="360" w:lineRule="auto"/>
        <w:ind w:left="720" w:right="191"/>
        <w:contextualSpacing/>
        <w:jc w:val="both"/>
        <w:rPr>
          <w:rFonts w:ascii="Times New Roman" w:eastAsia="Calibri" w:hAnsi="Times New Roman" w:cs="Times New Roman"/>
          <w:sz w:val="24"/>
          <w:szCs w:val="24"/>
        </w:rPr>
      </w:pP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-Ainscow, M ed. (2001</w:t>
      </w:r>
      <w:r w:rsidRPr="00FD5FC7">
        <w:rPr>
          <w:rFonts w:ascii="Times New Roman" w:eastAsia="Calibri" w:hAnsi="Times New Roman" w:cs="Times New Roman"/>
          <w:i/>
          <w:sz w:val="24"/>
          <w:szCs w:val="24"/>
        </w:rPr>
        <w:t xml:space="preserve">). Desarrollo de escuelas inclusivas. Ideas, propuestas y experiencias para mejorar las instituciones escolares. </w:t>
      </w:r>
      <w:r w:rsidRPr="00FD5FC7">
        <w:rPr>
          <w:rFonts w:ascii="Times New Roman" w:eastAsia="Calibri" w:hAnsi="Times New Roman" w:cs="Times New Roman"/>
          <w:sz w:val="24"/>
          <w:szCs w:val="24"/>
        </w:rPr>
        <w:t>España, Madrid: Narcea.</w:t>
      </w: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-Álvarez, J. </w:t>
      </w:r>
      <w:r w:rsidRPr="00FD5FC7">
        <w:rPr>
          <w:rFonts w:ascii="Times New Roman" w:eastAsia="Calibri" w:hAnsi="Times New Roman" w:cs="Times New Roman"/>
          <w:i/>
          <w:sz w:val="24"/>
          <w:szCs w:val="24"/>
        </w:rPr>
        <w:t>Evaluar para conocer, examinar para excluir</w:t>
      </w:r>
      <w:r w:rsidRPr="00FD5FC7">
        <w:rPr>
          <w:rFonts w:ascii="Times New Roman" w:eastAsia="Calibri" w:hAnsi="Times New Roman" w:cs="Times New Roman"/>
          <w:sz w:val="24"/>
          <w:szCs w:val="24"/>
        </w:rPr>
        <w:t xml:space="preserve">. (2001) Pág.  14-15. España: Ediciones Morata. </w:t>
      </w:r>
    </w:p>
    <w:p w:rsidR="003C746B" w:rsidRPr="00FD5FC7" w:rsidRDefault="003C746B" w:rsidP="003C746B">
      <w:pPr>
        <w:tabs>
          <w:tab w:val="left" w:pos="5629"/>
        </w:tabs>
        <w:spacing w:line="360" w:lineRule="auto"/>
        <w:ind w:left="720" w:right="191"/>
        <w:contextualSpacing/>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lang w:val="es-MX"/>
        </w:rPr>
      </w:pPr>
      <w:r w:rsidRPr="00FD5FC7">
        <w:rPr>
          <w:rFonts w:ascii="Times New Roman" w:eastAsia="Calibri" w:hAnsi="Times New Roman" w:cs="Times New Roman"/>
          <w:sz w:val="24"/>
          <w:szCs w:val="24"/>
        </w:rPr>
        <w:t>-Araneda, P; Calisto, P; Cortéz, N; González, F; Miranda, M; Muñoz, C;  Negrotti, C.</w:t>
      </w:r>
      <w:r w:rsidRPr="00FD5FC7">
        <w:rPr>
          <w:rFonts w:ascii="Times New Roman" w:eastAsia="Calibri" w:hAnsi="Times New Roman" w:cs="Times New Roman"/>
          <w:sz w:val="24"/>
          <w:szCs w:val="24"/>
          <w:lang w:val="es-MX"/>
        </w:rPr>
        <w:t xml:space="preserve"> (2006) Guía de Orientaciones Pedagógicas. UMCE, Chile.</w:t>
      </w:r>
    </w:p>
    <w:p w:rsidR="003C746B" w:rsidRPr="00FD5FC7" w:rsidRDefault="003C746B" w:rsidP="003C746B">
      <w:pPr>
        <w:tabs>
          <w:tab w:val="left" w:pos="5629"/>
        </w:tabs>
        <w:spacing w:line="360" w:lineRule="auto"/>
        <w:ind w:left="720" w:right="191"/>
        <w:contextualSpacing/>
        <w:jc w:val="both"/>
        <w:rPr>
          <w:rFonts w:ascii="Times New Roman" w:eastAsia="Calibri" w:hAnsi="Times New Roman" w:cs="Times New Roman"/>
          <w:sz w:val="24"/>
          <w:szCs w:val="24"/>
        </w:rPr>
      </w:pP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-Arias, E. (2004). </w:t>
      </w:r>
      <w:r w:rsidRPr="00FD5FC7">
        <w:rPr>
          <w:rFonts w:ascii="Times New Roman" w:eastAsia="Calibri" w:hAnsi="Times New Roman" w:cs="Times New Roman"/>
          <w:i/>
          <w:sz w:val="24"/>
          <w:szCs w:val="24"/>
        </w:rPr>
        <w:t>Transversalidades: La discapacidad y el desarrollo de los pueblos. Revista IIDH</w:t>
      </w:r>
      <w:r w:rsidRPr="00FD5FC7">
        <w:rPr>
          <w:rFonts w:ascii="Times New Roman" w:eastAsia="Calibri" w:hAnsi="Times New Roman" w:cs="Times New Roman"/>
          <w:sz w:val="24"/>
          <w:szCs w:val="24"/>
        </w:rPr>
        <w:t>. Vol. 40. Pág. 494- 503.</w:t>
      </w: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-Campoy, I.; Palacios, A. (2007). </w:t>
      </w:r>
      <w:r w:rsidRPr="00FD5FC7">
        <w:rPr>
          <w:rFonts w:ascii="Times New Roman" w:eastAsia="Calibri" w:hAnsi="Times New Roman" w:cs="Times New Roman"/>
          <w:i/>
          <w:sz w:val="24"/>
          <w:szCs w:val="24"/>
        </w:rPr>
        <w:t xml:space="preserve">Igualdad, no discriminación y discapacidad: una visión integradora. </w:t>
      </w:r>
      <w:r w:rsidRPr="00FD5FC7">
        <w:rPr>
          <w:rFonts w:ascii="Times New Roman" w:eastAsia="Calibri" w:hAnsi="Times New Roman" w:cs="Times New Roman"/>
          <w:sz w:val="24"/>
          <w:szCs w:val="24"/>
        </w:rPr>
        <w:t>Madrid: Editorial Dykinson.</w:t>
      </w: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lastRenderedPageBreak/>
        <w:t>-Canales, S., Cifuentes, P., Guzmán, C., Saldías, M. y Vidal, A. (2006)</w:t>
      </w:r>
      <w:r w:rsidRPr="00FD5FC7">
        <w:rPr>
          <w:rFonts w:ascii="Times New Roman" w:eastAsia="Calibri" w:hAnsi="Times New Roman" w:cs="Times New Roman"/>
          <w:i/>
          <w:sz w:val="24"/>
          <w:szCs w:val="24"/>
        </w:rPr>
        <w:t>. Desempeño de la conciencia fonológica en niños con TEL de 5 años.</w:t>
      </w:r>
      <w:r w:rsidRPr="00FD5FC7">
        <w:rPr>
          <w:rFonts w:ascii="Times New Roman" w:eastAsia="Calibri" w:hAnsi="Times New Roman" w:cs="Times New Roman"/>
          <w:sz w:val="24"/>
          <w:szCs w:val="24"/>
        </w:rPr>
        <w:t xml:space="preserve">Seminario de investigación. Pág. 4 Universidad de Chile. Facultad de Medicina, Escuela de Fonoaudiología. Santiago, Chile. </w:t>
      </w: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Castro, J. (1994</w:t>
      </w:r>
      <w:r w:rsidRPr="00FD5FC7">
        <w:rPr>
          <w:rFonts w:ascii="Times New Roman" w:eastAsia="Calibri" w:hAnsi="Times New Roman" w:cs="Times New Roman"/>
          <w:i/>
          <w:sz w:val="24"/>
          <w:szCs w:val="24"/>
        </w:rPr>
        <w:t>).  Intervención en el retraso del lenguaje. Incidencia de los programas interactivos, la edad y la zona</w:t>
      </w:r>
      <w:r w:rsidRPr="00FD5FC7">
        <w:rPr>
          <w:rFonts w:ascii="Times New Roman" w:eastAsia="Calibri" w:hAnsi="Times New Roman" w:cs="Times New Roman"/>
          <w:sz w:val="24"/>
          <w:szCs w:val="24"/>
        </w:rPr>
        <w:t>. Investigación de Tesis Doctoral, Humanidades y Ciencias sociales. Director: Victor Acosta. Pág. 117 y 118.  Universidad de Laguna. España.</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-Carreiras, M. (1997). </w:t>
      </w:r>
      <w:r w:rsidRPr="00FD5FC7">
        <w:rPr>
          <w:rFonts w:ascii="Times New Roman" w:eastAsia="Calibri" w:hAnsi="Times New Roman" w:cs="Times New Roman"/>
          <w:i/>
          <w:sz w:val="24"/>
          <w:szCs w:val="24"/>
        </w:rPr>
        <w:t xml:space="preserve">Descubrimiento y Procesamiento del Lenguaje. </w:t>
      </w:r>
      <w:r w:rsidRPr="00FD5FC7">
        <w:rPr>
          <w:rFonts w:ascii="Times New Roman" w:eastAsia="Calibri" w:hAnsi="Times New Roman" w:cs="Times New Roman"/>
          <w:sz w:val="24"/>
          <w:szCs w:val="24"/>
        </w:rPr>
        <w:t>Madrid: Trotta.</w:t>
      </w: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bCs/>
          <w:sz w:val="24"/>
          <w:szCs w:val="24"/>
        </w:rPr>
      </w:pPr>
      <w:r w:rsidRPr="00FD5FC7">
        <w:rPr>
          <w:rFonts w:ascii="Times New Roman" w:eastAsia="Calibri" w:hAnsi="Times New Roman" w:cs="Times New Roman"/>
          <w:sz w:val="24"/>
          <w:szCs w:val="24"/>
        </w:rPr>
        <w:t>-Chevrie-Muller; C; Narbona, J. (1997).</w:t>
      </w:r>
      <w:r w:rsidRPr="00FD5FC7">
        <w:rPr>
          <w:rFonts w:ascii="Times New Roman" w:eastAsia="Calibri" w:hAnsi="Times New Roman" w:cs="Times New Roman"/>
          <w:bCs/>
          <w:i/>
          <w:sz w:val="24"/>
          <w:szCs w:val="24"/>
        </w:rPr>
        <w:t xml:space="preserve">El lenguaje del niño. Desarrollo normal, evaluación y trastornos. </w:t>
      </w:r>
      <w:r w:rsidRPr="00FD5FC7">
        <w:rPr>
          <w:rFonts w:ascii="Times New Roman" w:eastAsia="Calibri" w:hAnsi="Times New Roman" w:cs="Times New Roman"/>
          <w:bCs/>
          <w:sz w:val="24"/>
          <w:szCs w:val="24"/>
        </w:rPr>
        <w:t>Pág. 249, 250, 251.  Barcelona. Editorial Elsevier – Masson.</w:t>
      </w: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bCs/>
          <w:sz w:val="24"/>
          <w:szCs w:val="24"/>
        </w:rPr>
      </w:pP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Cobarrubias, I., Hidalgo, P, Parada, S. y Pozo, F. (2005). Conciencia fonológica y habilidades cognitivas no verbales de niños de 4 y 5 años. Seminario de investigación (Licenciatura en Fonoaudiología). Universidad de Chile, Facultad de Medicina. Santiago, Chile.</w:t>
      </w: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-Coll, C. y Miras, M. (2001) </w:t>
      </w:r>
      <w:r w:rsidRPr="00FD5FC7">
        <w:rPr>
          <w:rFonts w:ascii="Times New Roman" w:eastAsia="Calibri" w:hAnsi="Times New Roman" w:cs="Times New Roman"/>
          <w:i/>
          <w:sz w:val="24"/>
          <w:szCs w:val="24"/>
        </w:rPr>
        <w:t>Diferencias individuales y atención a la diversidad en el aprendizaje escolar.</w:t>
      </w:r>
      <w:r w:rsidRPr="00FD5FC7">
        <w:rPr>
          <w:rFonts w:ascii="Times New Roman" w:eastAsia="Calibri" w:hAnsi="Times New Roman" w:cs="Times New Roman"/>
          <w:sz w:val="24"/>
          <w:szCs w:val="24"/>
        </w:rPr>
        <w:t xml:space="preserve"> Madrid: Alianza</w:t>
      </w: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p>
    <w:p w:rsidR="003C746B"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 Condemarín, M (2001) </w:t>
      </w:r>
      <w:r w:rsidRPr="00FD5FC7">
        <w:rPr>
          <w:rFonts w:ascii="Times New Roman" w:eastAsia="Calibri" w:hAnsi="Times New Roman" w:cs="Times New Roman"/>
          <w:i/>
          <w:sz w:val="24"/>
          <w:szCs w:val="24"/>
        </w:rPr>
        <w:t>El poder de leer.</w:t>
      </w:r>
      <w:r w:rsidRPr="00FD5FC7">
        <w:rPr>
          <w:rFonts w:ascii="Times New Roman" w:eastAsia="Calibri" w:hAnsi="Times New Roman" w:cs="Times New Roman"/>
          <w:sz w:val="24"/>
          <w:szCs w:val="24"/>
        </w:rPr>
        <w:t xml:space="preserve"> Chile: Dolmen Ediciones.</w:t>
      </w:r>
    </w:p>
    <w:p w:rsidR="003C746B"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-Echeita, G (2006). </w:t>
      </w:r>
      <w:r w:rsidRPr="00FD5FC7">
        <w:rPr>
          <w:rFonts w:ascii="Times New Roman" w:eastAsia="Calibri" w:hAnsi="Times New Roman" w:cs="Times New Roman"/>
          <w:i/>
          <w:sz w:val="24"/>
          <w:szCs w:val="24"/>
        </w:rPr>
        <w:t xml:space="preserve">Educación para la Inclusión o Educación sin Exclusiones. </w:t>
      </w:r>
      <w:r w:rsidRPr="00FD5FC7">
        <w:rPr>
          <w:rFonts w:ascii="Times New Roman" w:eastAsia="Calibri" w:hAnsi="Times New Roman" w:cs="Times New Roman"/>
          <w:sz w:val="24"/>
          <w:szCs w:val="24"/>
        </w:rPr>
        <w:t>Madrid: Narcea.</w:t>
      </w: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vertAlign w:val="superscript"/>
        </w:rPr>
        <w:t>-</w:t>
      </w:r>
      <w:r w:rsidRPr="00FD5FC7">
        <w:rPr>
          <w:rFonts w:ascii="Times New Roman" w:eastAsia="Calibri" w:hAnsi="Times New Roman" w:cs="Times New Roman"/>
          <w:sz w:val="24"/>
          <w:szCs w:val="24"/>
        </w:rPr>
        <w:t>Fresneda, M; Mendoza, E. (2005). Trastorno específico del lenguaje: concepto, clasificaciones y criterios de identificación. Revista Neurologica, Vol: 41 (Sup1). Pág. 52</w:t>
      </w: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-Godoy, Mª; Meza, Mª; Salazar, A. (2004). </w:t>
      </w:r>
      <w:r w:rsidRPr="00FD5FC7">
        <w:rPr>
          <w:rFonts w:ascii="Times New Roman" w:eastAsia="Calibri" w:hAnsi="Times New Roman" w:cs="Times New Roman"/>
          <w:i/>
          <w:sz w:val="24"/>
          <w:szCs w:val="24"/>
        </w:rPr>
        <w:t>Antecedentes históricos, presente y futuro de la Educación Especial en Chile</w:t>
      </w:r>
      <w:r w:rsidRPr="00FD5FC7">
        <w:rPr>
          <w:rFonts w:ascii="Times New Roman" w:eastAsia="Calibri" w:hAnsi="Times New Roman" w:cs="Times New Roman"/>
          <w:sz w:val="24"/>
          <w:szCs w:val="24"/>
        </w:rPr>
        <w:t>. Programa de Educación Especial. Chile: MNEDUC.</w:t>
      </w: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lastRenderedPageBreak/>
        <w:t>-Gortázar, M.</w:t>
      </w:r>
      <w:r>
        <w:rPr>
          <w:rFonts w:ascii="Times New Roman" w:eastAsia="Calibri" w:hAnsi="Times New Roman" w:cs="Times New Roman"/>
          <w:sz w:val="24"/>
          <w:szCs w:val="24"/>
        </w:rPr>
        <w:t xml:space="preserve"> (2001) </w:t>
      </w:r>
      <w:r w:rsidRPr="00FD5FC7">
        <w:rPr>
          <w:rFonts w:ascii="Times New Roman" w:eastAsia="Calibri" w:hAnsi="Times New Roman" w:cs="Times New Roman"/>
          <w:sz w:val="24"/>
          <w:szCs w:val="24"/>
        </w:rPr>
        <w:t xml:space="preserve"> </w:t>
      </w:r>
      <w:r w:rsidRPr="00FD5FC7">
        <w:rPr>
          <w:rFonts w:ascii="Times New Roman" w:eastAsia="Calibri" w:hAnsi="Times New Roman" w:cs="Times New Roman"/>
          <w:i/>
          <w:sz w:val="24"/>
          <w:szCs w:val="24"/>
        </w:rPr>
        <w:t>Trastorno específico del desarrollo del lenguaje</w:t>
      </w:r>
      <w:r w:rsidRPr="00FD5FC7">
        <w:rPr>
          <w:rFonts w:ascii="Times New Roman" w:eastAsia="Calibri" w:hAnsi="Times New Roman" w:cs="Times New Roman"/>
          <w:sz w:val="24"/>
          <w:szCs w:val="24"/>
        </w:rPr>
        <w:t xml:space="preserve">. </w:t>
      </w:r>
      <w:r w:rsidRPr="00FD5FC7">
        <w:rPr>
          <w:rFonts w:ascii="Times New Roman" w:eastAsia="Calibri" w:hAnsi="Times New Roman" w:cs="Times New Roman"/>
          <w:i/>
          <w:sz w:val="24"/>
          <w:szCs w:val="24"/>
        </w:rPr>
        <w:t xml:space="preserve">Intervención del lenguaje: contenidos y procedimientos básicos. </w:t>
      </w:r>
      <w:r w:rsidRPr="00FD5FC7">
        <w:rPr>
          <w:rFonts w:ascii="Times New Roman" w:eastAsia="Calibri" w:hAnsi="Times New Roman" w:cs="Times New Roman"/>
          <w:sz w:val="24"/>
          <w:szCs w:val="24"/>
        </w:rPr>
        <w:t>España: Ediciones Aljibe.</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i/>
          <w:sz w:val="24"/>
          <w:szCs w:val="24"/>
        </w:rPr>
      </w:pPr>
      <w:r w:rsidRPr="00FD5FC7">
        <w:rPr>
          <w:rFonts w:ascii="Times New Roman" w:eastAsia="Calibri" w:hAnsi="Times New Roman" w:cs="Times New Roman"/>
          <w:sz w:val="24"/>
          <w:szCs w:val="24"/>
        </w:rPr>
        <w:t xml:space="preserve">Jares, X (2002). </w:t>
      </w:r>
      <w:r w:rsidRPr="00FD5FC7">
        <w:rPr>
          <w:rFonts w:ascii="Times New Roman" w:eastAsia="Calibri" w:hAnsi="Times New Roman" w:cs="Times New Roman"/>
          <w:i/>
          <w:sz w:val="24"/>
          <w:szCs w:val="24"/>
        </w:rPr>
        <w:t xml:space="preserve">Educación y Derechos  Humanos: Estrategias Didácticas y Organizativas. Popular. </w:t>
      </w:r>
      <w:r w:rsidRPr="00FD5FC7">
        <w:rPr>
          <w:rFonts w:ascii="Times New Roman" w:eastAsia="Calibri" w:hAnsi="Times New Roman" w:cs="Times New Roman"/>
          <w:sz w:val="24"/>
          <w:szCs w:val="24"/>
        </w:rPr>
        <w:t>Madrid: CCS.</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-Jiménez, P. y Vila, M. ed. (1999). </w:t>
      </w:r>
      <w:r w:rsidRPr="00FD5FC7">
        <w:rPr>
          <w:rFonts w:ascii="Times New Roman" w:eastAsia="Calibri" w:hAnsi="Times New Roman" w:cs="Times New Roman"/>
          <w:i/>
          <w:sz w:val="24"/>
          <w:szCs w:val="24"/>
        </w:rPr>
        <w:t>De educación especial a Educación en la diversidad</w:t>
      </w:r>
      <w:r w:rsidRPr="00FD5FC7">
        <w:rPr>
          <w:rFonts w:ascii="Times New Roman" w:eastAsia="Calibri" w:hAnsi="Times New Roman" w:cs="Times New Roman"/>
          <w:sz w:val="24"/>
          <w:szCs w:val="24"/>
        </w:rPr>
        <w:t xml:space="preserve">. España: Ediciones Aljibe. </w:t>
      </w: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Times New Roman" w:hAnsi="Times New Roman" w:cs="Times New Roman"/>
          <w:sz w:val="24"/>
          <w:szCs w:val="24"/>
          <w:lang w:val="en-US" w:eastAsia="es-ES"/>
        </w:rPr>
      </w:pPr>
      <w:r w:rsidRPr="00FD5FC7">
        <w:rPr>
          <w:rFonts w:ascii="Times New Roman" w:eastAsia="Calibri" w:hAnsi="Times New Roman" w:cs="Times New Roman"/>
          <w:sz w:val="24"/>
          <w:szCs w:val="24"/>
          <w:vertAlign w:val="superscript"/>
        </w:rPr>
        <w:t>-</w:t>
      </w:r>
      <w:r w:rsidRPr="00FD5FC7">
        <w:rPr>
          <w:rFonts w:ascii="Times New Roman" w:eastAsia="Times New Roman" w:hAnsi="Times New Roman" w:cs="Times New Roman"/>
          <w:sz w:val="24"/>
          <w:szCs w:val="24"/>
          <w:lang w:eastAsia="es-ES"/>
        </w:rPr>
        <w:t xml:space="preserve">Juárez, A. y Monfort, M. </w:t>
      </w:r>
      <w:r w:rsidRPr="00FD5FC7">
        <w:rPr>
          <w:rFonts w:ascii="Times New Roman" w:eastAsia="Calibri" w:hAnsi="Times New Roman" w:cs="Times New Roman"/>
          <w:sz w:val="24"/>
          <w:szCs w:val="24"/>
        </w:rPr>
        <w:t xml:space="preserve">(2002). Estimulación del lenguaje oral: Un modelo interactivo para niños con dificultades. </w:t>
      </w:r>
      <w:r w:rsidRPr="00FD5FC7">
        <w:rPr>
          <w:rFonts w:ascii="Times New Roman" w:eastAsia="Calibri" w:hAnsi="Times New Roman" w:cs="Times New Roman"/>
          <w:sz w:val="24"/>
          <w:szCs w:val="24"/>
          <w:lang w:val="en-US"/>
        </w:rPr>
        <w:t>España, Madrid. Santillana.</w:t>
      </w:r>
      <w:r w:rsidRPr="00FD5FC7">
        <w:rPr>
          <w:rFonts w:ascii="Times New Roman" w:eastAsia="Times New Roman" w:hAnsi="Times New Roman" w:cs="Times New Roman"/>
          <w:sz w:val="24"/>
          <w:szCs w:val="24"/>
          <w:lang w:val="en-US" w:eastAsia="es-ES"/>
        </w:rPr>
        <w:t>Pág 70-76.</w:t>
      </w:r>
    </w:p>
    <w:p w:rsidR="003C746B" w:rsidRPr="00CB3924" w:rsidRDefault="003C746B" w:rsidP="003C746B">
      <w:pPr>
        <w:spacing w:after="0" w:line="360" w:lineRule="auto"/>
        <w:jc w:val="both"/>
        <w:rPr>
          <w:rFonts w:ascii="Times New Roman" w:eastAsia="Calibri" w:hAnsi="Times New Roman" w:cs="Times New Roman"/>
          <w:sz w:val="24"/>
          <w:szCs w:val="24"/>
          <w:lang w:val="en-US"/>
        </w:rPr>
      </w:pPr>
      <w:r w:rsidRPr="00FD5FC7">
        <w:rPr>
          <w:rFonts w:ascii="Times New Roman" w:eastAsia="Times New Roman" w:hAnsi="Times New Roman" w:cs="Times New Roman"/>
          <w:sz w:val="24"/>
          <w:szCs w:val="24"/>
          <w:lang w:val="en-US" w:eastAsia="es-ES"/>
        </w:rPr>
        <w:t>-</w:t>
      </w:r>
      <w:r w:rsidRPr="00FD5FC7">
        <w:rPr>
          <w:rFonts w:ascii="Times New Roman" w:eastAsia="Calibri" w:hAnsi="Times New Roman" w:cs="Times New Roman"/>
          <w:sz w:val="24"/>
          <w:szCs w:val="24"/>
          <w:lang w:val="en-US"/>
        </w:rPr>
        <w:t xml:space="preserve"> Leonard, L.  (1998). Children with Specific Language Impairment.</w:t>
      </w:r>
      <w:r w:rsidRPr="00CB3924">
        <w:rPr>
          <w:rFonts w:ascii="Times New Roman" w:eastAsia="Calibri" w:hAnsi="Times New Roman" w:cs="Times New Roman"/>
          <w:sz w:val="24"/>
          <w:szCs w:val="24"/>
          <w:lang w:val="en-US"/>
        </w:rPr>
        <w:t xml:space="preserve">Cambridge: MIT Press.  </w:t>
      </w:r>
    </w:p>
    <w:p w:rsidR="003C746B" w:rsidRPr="00CB3924" w:rsidRDefault="003C746B" w:rsidP="003C746B">
      <w:pPr>
        <w:spacing w:after="0" w:line="360" w:lineRule="auto"/>
        <w:jc w:val="both"/>
        <w:rPr>
          <w:rFonts w:ascii="Times New Roman" w:eastAsia="Calibri" w:hAnsi="Times New Roman" w:cs="Times New Roman"/>
          <w:sz w:val="24"/>
          <w:szCs w:val="24"/>
          <w:lang w:val="en-US"/>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Lozano, E.;  Galián, M.; Cabello, F. (2009) Intervención familiar en niños con trastornos  del lenguaje: Una revisión.  Pág. 1423, 1424 y 1425. España. Editorial EOS.</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-LLabrés, N.; Saavedra, C. (2009) </w:t>
      </w:r>
      <w:r w:rsidRPr="00FD5FC7">
        <w:rPr>
          <w:rFonts w:ascii="Times New Roman" w:eastAsia="Calibri" w:hAnsi="Times New Roman" w:cs="Times New Roman"/>
          <w:i/>
          <w:sz w:val="24"/>
          <w:szCs w:val="24"/>
        </w:rPr>
        <w:t>Estudio descriptivo sobre las percepciones que poseen las Educadoras Diferenciales Especialistas en Lenguaje y los padres y/o apoderados, acerca del rol que cumple la familia en el proceso de superación del TEL, en los Proyectos de Integración Escolar de las Comunas de Pudahuel y Lo Prado</w:t>
      </w:r>
      <w:r w:rsidRPr="00FD5FC7">
        <w:rPr>
          <w:rFonts w:ascii="Times New Roman" w:eastAsia="Calibri" w:hAnsi="Times New Roman" w:cs="Times New Roman"/>
          <w:sz w:val="24"/>
          <w:szCs w:val="24"/>
        </w:rPr>
        <w:t xml:space="preserve">. Memoria de Titulo. Departamento de Educación Diferencial. Profesora Guía: Patricia Morales. Universidad Metropolitana de Ciencias de la Educación. </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-Madrid, T; Ortega, P;  Ramírez, J; Reyes, P; Vásquez, R (2014). </w:t>
      </w:r>
      <w:r w:rsidRPr="00FD5FC7">
        <w:rPr>
          <w:rFonts w:ascii="Times New Roman" w:eastAsia="Calibri" w:hAnsi="Times New Roman" w:cs="Times New Roman"/>
          <w:i/>
          <w:sz w:val="24"/>
          <w:szCs w:val="24"/>
          <w:lang w:val="es-MX"/>
        </w:rPr>
        <w:t xml:space="preserve">Estudio exploratorio descriptivo sobre la interrelación de las Bases Curriculares de la Educación Parvularia y el trabajo de la Escuela de Lenguaje. </w:t>
      </w:r>
      <w:r w:rsidRPr="00FD5FC7">
        <w:rPr>
          <w:rFonts w:ascii="Times New Roman" w:eastAsia="Calibri" w:hAnsi="Times New Roman" w:cs="Times New Roman"/>
          <w:sz w:val="24"/>
          <w:szCs w:val="24"/>
        </w:rPr>
        <w:t xml:space="preserve">Memoria de Titulo. Departamento de Educación Diferencial. Profesoras Guías: Ximena Acuña y Valeria Rey. Universidad Metropolitana de Ciencias de la Educación. </w:t>
      </w:r>
    </w:p>
    <w:p w:rsidR="003C746B" w:rsidRDefault="003C746B" w:rsidP="003C746B">
      <w:pPr>
        <w:spacing w:after="0" w:line="360" w:lineRule="auto"/>
        <w:rPr>
          <w:rFonts w:ascii="Times New Roman" w:eastAsia="Calibri" w:hAnsi="Times New Roman" w:cs="Times New Roman"/>
          <w:sz w:val="24"/>
          <w:szCs w:val="24"/>
          <w:vertAlign w:val="superscript"/>
        </w:rPr>
      </w:pPr>
    </w:p>
    <w:p w:rsidR="003C746B" w:rsidRPr="00FD5FC7" w:rsidRDefault="003C746B" w:rsidP="003C746B">
      <w:pPr>
        <w:spacing w:after="0" w:line="360" w:lineRule="auto"/>
        <w:rPr>
          <w:rFonts w:ascii="Times New Roman" w:eastAsia="Calibri" w:hAnsi="Times New Roman" w:cs="Times New Roman"/>
          <w:sz w:val="24"/>
          <w:szCs w:val="24"/>
        </w:rPr>
      </w:pPr>
      <w:r w:rsidRPr="00FD5FC7">
        <w:rPr>
          <w:rFonts w:ascii="Times New Roman" w:eastAsia="Calibri" w:hAnsi="Times New Roman" w:cs="Times New Roman"/>
          <w:sz w:val="24"/>
          <w:szCs w:val="24"/>
          <w:vertAlign w:val="superscript"/>
        </w:rPr>
        <w:t>-</w:t>
      </w:r>
      <w:r w:rsidRPr="00FD5FC7">
        <w:rPr>
          <w:rFonts w:ascii="Times New Roman" w:eastAsia="Calibri" w:hAnsi="Times New Roman" w:cs="Times New Roman"/>
          <w:sz w:val="24"/>
          <w:szCs w:val="24"/>
        </w:rPr>
        <w:t xml:space="preserve"> Mendoza, Elvira. (2001). </w:t>
      </w:r>
      <w:r w:rsidRPr="00FD5FC7">
        <w:rPr>
          <w:rFonts w:ascii="Times New Roman" w:eastAsia="Calibri" w:hAnsi="Times New Roman" w:cs="Times New Roman"/>
          <w:i/>
          <w:sz w:val="24"/>
          <w:szCs w:val="24"/>
        </w:rPr>
        <w:t>Trastorno Específico del Lenguaje</w:t>
      </w:r>
      <w:r w:rsidRPr="00FD5FC7">
        <w:rPr>
          <w:rFonts w:ascii="Times New Roman" w:eastAsia="Calibri" w:hAnsi="Times New Roman" w:cs="Times New Roman"/>
          <w:sz w:val="24"/>
          <w:szCs w:val="24"/>
        </w:rPr>
        <w:t xml:space="preserve">. Pág. 26 y 27. España, Barcelona. Ediciones Pirámide </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-Monfort, M. y Juárez, A. (2002): </w:t>
      </w:r>
      <w:r w:rsidRPr="00FD5FC7">
        <w:rPr>
          <w:rFonts w:ascii="Times New Roman" w:eastAsia="Calibri" w:hAnsi="Times New Roman" w:cs="Times New Roman"/>
          <w:i/>
          <w:sz w:val="24"/>
          <w:szCs w:val="24"/>
        </w:rPr>
        <w:t xml:space="preserve">Los Niños Disfásicos. Descripción y Tratamiento. </w:t>
      </w:r>
      <w:r w:rsidRPr="00FD5FC7">
        <w:rPr>
          <w:rFonts w:ascii="Times New Roman" w:eastAsia="Calibri" w:hAnsi="Times New Roman" w:cs="Times New Roman"/>
          <w:sz w:val="24"/>
          <w:szCs w:val="24"/>
        </w:rPr>
        <w:t xml:space="preserve">Madrid: Ediciones CEPE. </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-Morfort, M.; Juárez, A.  (2001).  </w:t>
      </w:r>
      <w:r w:rsidRPr="00FD5FC7">
        <w:rPr>
          <w:rFonts w:ascii="Times New Roman" w:eastAsia="Calibri" w:hAnsi="Times New Roman" w:cs="Times New Roman"/>
          <w:i/>
          <w:sz w:val="24"/>
          <w:szCs w:val="24"/>
        </w:rPr>
        <w:t>El niño que habla. El lenguaje oral en el preescolar</w:t>
      </w:r>
      <w:r w:rsidRPr="00FD5FC7">
        <w:rPr>
          <w:rFonts w:ascii="Times New Roman" w:eastAsia="Calibri" w:hAnsi="Times New Roman" w:cs="Times New Roman"/>
          <w:sz w:val="24"/>
          <w:szCs w:val="24"/>
        </w:rPr>
        <w:t xml:space="preserve">. Madrid: Ediciones CEPE. </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Monfort, M; Juarez, A. (1996). </w:t>
      </w:r>
      <w:r w:rsidRPr="00FD5FC7">
        <w:rPr>
          <w:rFonts w:ascii="Times New Roman" w:eastAsia="Calibri" w:hAnsi="Times New Roman" w:cs="Times New Roman"/>
          <w:i/>
          <w:sz w:val="24"/>
          <w:szCs w:val="24"/>
        </w:rPr>
        <w:t>Estimulación del Lenguaje Oral</w:t>
      </w:r>
      <w:r w:rsidRPr="00FD5FC7">
        <w:rPr>
          <w:rFonts w:ascii="Times New Roman" w:eastAsia="Calibri" w:hAnsi="Times New Roman" w:cs="Times New Roman"/>
          <w:sz w:val="24"/>
          <w:szCs w:val="24"/>
        </w:rPr>
        <w:t>. (2°Edición). Pág 70. Madrid: Santillana.</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-Moreno, M. (2004). </w:t>
      </w:r>
      <w:r w:rsidRPr="00FD5FC7">
        <w:rPr>
          <w:rFonts w:ascii="Times New Roman" w:eastAsia="Calibri" w:hAnsi="Times New Roman" w:cs="Times New Roman"/>
          <w:i/>
          <w:sz w:val="24"/>
          <w:szCs w:val="24"/>
        </w:rPr>
        <w:t xml:space="preserve">Adquisición del lenguaje: problemas, investigación y perspectivas. </w:t>
      </w:r>
      <w:r w:rsidRPr="00FD5FC7">
        <w:rPr>
          <w:rFonts w:ascii="Times New Roman" w:eastAsia="Calibri" w:hAnsi="Times New Roman" w:cs="Times New Roman"/>
          <w:sz w:val="24"/>
          <w:szCs w:val="24"/>
        </w:rPr>
        <w:t>España: Pirámide.</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-Moreno, M. (1997). </w:t>
      </w:r>
      <w:r w:rsidRPr="00FD5FC7">
        <w:rPr>
          <w:rFonts w:ascii="Times New Roman" w:eastAsia="Calibri" w:hAnsi="Times New Roman" w:cs="Times New Roman"/>
          <w:i/>
          <w:sz w:val="24"/>
          <w:szCs w:val="24"/>
        </w:rPr>
        <w:t>El desarrollo morfosintáctico en niños con retraso de lenguaje: evaluación e intervención en el contexto escolar.</w:t>
      </w:r>
      <w:r w:rsidRPr="00FD5FC7">
        <w:rPr>
          <w:rFonts w:ascii="Times New Roman" w:eastAsia="Calibri" w:hAnsi="Times New Roman" w:cs="Times New Roman"/>
          <w:sz w:val="24"/>
          <w:szCs w:val="24"/>
        </w:rPr>
        <w:t xml:space="preserve"> Investigación de Tesis Doctoral, Dpto. de Didáctica e Investigación Educativa y del Comportamiento. España: Universidad de la laguna.</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-Mota, C.; Villalobos, J.  (2007).</w:t>
      </w:r>
      <w:r w:rsidRPr="00FD5FC7">
        <w:rPr>
          <w:rFonts w:ascii="Times New Roman" w:eastAsia="Calibri" w:hAnsi="Times New Roman" w:cs="Times New Roman"/>
          <w:i/>
          <w:sz w:val="24"/>
          <w:szCs w:val="24"/>
        </w:rPr>
        <w:t>El aspecto socio-cultural del pensamiento y del lenguaje: Visión Vygotskyana</w:t>
      </w:r>
      <w:r w:rsidRPr="00FD5FC7">
        <w:rPr>
          <w:rFonts w:ascii="Times New Roman" w:eastAsia="Calibri" w:hAnsi="Times New Roman" w:cs="Times New Roman"/>
          <w:sz w:val="24"/>
          <w:szCs w:val="24"/>
        </w:rPr>
        <w:t>. Revista Educere.  Vol. 11, N° 38. Pág. 10-15. España: Meridad.</w:t>
      </w:r>
    </w:p>
    <w:p w:rsidR="003C746B"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83495">
        <w:rPr>
          <w:rFonts w:ascii="Times New Roman" w:eastAsia="Calibri" w:hAnsi="Times New Roman" w:cs="Times New Roman"/>
          <w:sz w:val="24"/>
          <w:szCs w:val="24"/>
        </w:rPr>
        <w:t xml:space="preserve">Noguero, F. (2002). </w:t>
      </w:r>
      <w:r w:rsidRPr="00383495">
        <w:rPr>
          <w:rFonts w:ascii="Times New Roman" w:eastAsia="Calibri" w:hAnsi="Times New Roman" w:cs="Times New Roman"/>
          <w:i/>
          <w:sz w:val="24"/>
          <w:szCs w:val="24"/>
        </w:rPr>
        <w:t>El análisis de contendido como método de investigación.</w:t>
      </w:r>
      <w:r w:rsidRPr="00383495">
        <w:rPr>
          <w:rFonts w:ascii="Times New Roman" w:eastAsia="Calibri" w:hAnsi="Times New Roman" w:cs="Times New Roman"/>
          <w:sz w:val="24"/>
          <w:szCs w:val="24"/>
        </w:rPr>
        <w:t xml:space="preserve"> Revista de educación de la universidad de Huelva. Vol. XXI, N°4. Pág. 173</w:t>
      </w:r>
      <w:r>
        <w:rPr>
          <w:rFonts w:ascii="Times New Roman" w:eastAsia="Calibri" w:hAnsi="Times New Roman" w:cs="Times New Roman"/>
          <w:sz w:val="24"/>
          <w:szCs w:val="24"/>
        </w:rPr>
        <w:t>.</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lang w:val="es-ES"/>
        </w:rPr>
      </w:pPr>
      <w:r w:rsidRPr="00FD5FC7">
        <w:rPr>
          <w:rFonts w:ascii="Times New Roman" w:eastAsia="Calibri" w:hAnsi="Times New Roman" w:cs="Times New Roman"/>
          <w:sz w:val="24"/>
          <w:szCs w:val="24"/>
          <w:lang w:val="es-ES"/>
        </w:rPr>
        <w:t>-Owens, R. (2003).</w:t>
      </w:r>
      <w:r w:rsidRPr="00FD5FC7">
        <w:rPr>
          <w:rFonts w:ascii="Times New Roman" w:eastAsia="Calibri" w:hAnsi="Times New Roman" w:cs="Times New Roman"/>
          <w:i/>
          <w:sz w:val="24"/>
          <w:szCs w:val="24"/>
        </w:rPr>
        <w:t>Desarrollo</w:t>
      </w:r>
      <w:r w:rsidRPr="00FD5FC7">
        <w:rPr>
          <w:rFonts w:ascii="Times New Roman" w:eastAsia="Calibri" w:hAnsi="Times New Roman" w:cs="Times New Roman"/>
          <w:i/>
          <w:sz w:val="24"/>
          <w:szCs w:val="24"/>
          <w:lang w:val="es-ES"/>
        </w:rPr>
        <w:t xml:space="preserve">  del</w:t>
      </w:r>
      <w:r w:rsidRPr="00FD5FC7">
        <w:rPr>
          <w:rFonts w:ascii="Times New Roman" w:eastAsia="Calibri" w:hAnsi="Times New Roman" w:cs="Times New Roman"/>
          <w:i/>
          <w:sz w:val="24"/>
          <w:szCs w:val="24"/>
        </w:rPr>
        <w:t xml:space="preserve"> Lenguaje</w:t>
      </w:r>
      <w:r w:rsidRPr="00FD5FC7">
        <w:rPr>
          <w:rFonts w:ascii="Times New Roman" w:eastAsia="Calibri" w:hAnsi="Times New Roman" w:cs="Times New Roman"/>
          <w:sz w:val="24"/>
          <w:szCs w:val="24"/>
        </w:rPr>
        <w:t xml:space="preserve">. </w:t>
      </w:r>
      <w:r w:rsidRPr="00FD5FC7">
        <w:rPr>
          <w:rFonts w:ascii="Times New Roman" w:eastAsia="Calibri" w:hAnsi="Times New Roman" w:cs="Times New Roman"/>
          <w:sz w:val="24"/>
          <w:szCs w:val="24"/>
          <w:lang w:val="es-ES"/>
        </w:rPr>
        <w:t xml:space="preserve"> España: Pearson Educación.</w:t>
      </w: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-Palacios, A. (2008). </w:t>
      </w:r>
      <w:r w:rsidRPr="00FD5FC7">
        <w:rPr>
          <w:rFonts w:ascii="Times New Roman" w:eastAsia="Calibri" w:hAnsi="Times New Roman" w:cs="Times New Roman"/>
          <w:i/>
          <w:sz w:val="24"/>
          <w:szCs w:val="24"/>
        </w:rPr>
        <w:t>El modelo social de discapacidad: orígenes, características y plasmación en la Convención Internacional sobre los Derechos de las Personas con discapacidad</w:t>
      </w:r>
      <w:r w:rsidRPr="00FD5FC7">
        <w:rPr>
          <w:rFonts w:ascii="Times New Roman" w:eastAsia="Calibri" w:hAnsi="Times New Roman" w:cs="Times New Roman"/>
          <w:sz w:val="24"/>
          <w:szCs w:val="24"/>
        </w:rPr>
        <w:t>. Madrid: Editorial  Cinca.</w:t>
      </w: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 Pérez, L. (2010). </w:t>
      </w:r>
      <w:r w:rsidRPr="00FD5FC7">
        <w:rPr>
          <w:rFonts w:ascii="Times New Roman" w:eastAsia="Calibri" w:hAnsi="Times New Roman" w:cs="Times New Roman"/>
          <w:i/>
          <w:sz w:val="24"/>
          <w:szCs w:val="24"/>
        </w:rPr>
        <w:t>Discapacidad, Derecho y Políticas de Inclusión</w:t>
      </w:r>
      <w:r w:rsidRPr="00FD5FC7">
        <w:rPr>
          <w:rFonts w:ascii="Times New Roman" w:eastAsia="Calibri" w:hAnsi="Times New Roman" w:cs="Times New Roman"/>
          <w:sz w:val="24"/>
          <w:szCs w:val="24"/>
        </w:rPr>
        <w:t>. España: Editorial Cinca.</w:t>
      </w: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tabs>
          <w:tab w:val="left" w:pos="6692"/>
        </w:tabs>
        <w:spacing w:line="360" w:lineRule="auto"/>
        <w:ind w:right="191"/>
        <w:jc w:val="both"/>
        <w:rPr>
          <w:rFonts w:ascii="Times New Roman" w:eastAsia="Times New Roman" w:hAnsi="Times New Roman" w:cs="Times New Roman"/>
          <w:sz w:val="24"/>
          <w:szCs w:val="24"/>
          <w:lang w:eastAsia="es-CL"/>
        </w:rPr>
      </w:pPr>
      <w:r w:rsidRPr="00FD5FC7">
        <w:rPr>
          <w:rFonts w:ascii="Times New Roman" w:eastAsia="Times New Roman" w:hAnsi="Times New Roman" w:cs="Times New Roman"/>
          <w:sz w:val="24"/>
          <w:szCs w:val="24"/>
          <w:lang w:eastAsia="es-CL"/>
        </w:rPr>
        <w:t xml:space="preserve">-Riquelme, P. (2010). </w:t>
      </w:r>
      <w:r w:rsidRPr="00FD5FC7">
        <w:rPr>
          <w:rFonts w:ascii="Times New Roman" w:eastAsia="Times New Roman" w:hAnsi="Times New Roman" w:cs="Times New Roman"/>
          <w:i/>
          <w:sz w:val="24"/>
          <w:szCs w:val="24"/>
          <w:lang w:eastAsia="es-CL"/>
        </w:rPr>
        <w:t>Demandas actuales a los profesionales de la Educación Especial en el contexto Chileno</w:t>
      </w:r>
      <w:r w:rsidRPr="00FD5FC7">
        <w:rPr>
          <w:rFonts w:ascii="Times New Roman" w:eastAsia="Times New Roman" w:hAnsi="Times New Roman" w:cs="Times New Roman"/>
          <w:sz w:val="24"/>
          <w:szCs w:val="24"/>
          <w:lang w:eastAsia="es-CL"/>
        </w:rPr>
        <w:t>. Revista Latinoamericana de Inclusión Educativa. Pág 20-25.</w:t>
      </w:r>
    </w:p>
    <w:p w:rsidR="003C746B" w:rsidRPr="00FD5FC7" w:rsidRDefault="003C746B" w:rsidP="003C746B">
      <w:pPr>
        <w:tabs>
          <w:tab w:val="left" w:pos="6692"/>
        </w:tabs>
        <w:spacing w:line="360" w:lineRule="auto"/>
        <w:ind w:right="191"/>
        <w:jc w:val="both"/>
        <w:rPr>
          <w:rFonts w:ascii="Times New Roman" w:eastAsia="Calibri" w:hAnsi="Times New Roman" w:cs="Times New Roman"/>
          <w:b/>
          <w:i/>
          <w:sz w:val="24"/>
          <w:szCs w:val="24"/>
        </w:rPr>
      </w:pPr>
      <w:r w:rsidRPr="00FD5FC7">
        <w:rPr>
          <w:rFonts w:ascii="Times New Roman" w:eastAsia="Times New Roman" w:hAnsi="Times New Roman" w:cs="Times New Roman"/>
          <w:sz w:val="24"/>
          <w:szCs w:val="24"/>
          <w:lang w:eastAsia="es-CL"/>
        </w:rPr>
        <w:t xml:space="preserve">- Solé, I (1997). </w:t>
      </w:r>
      <w:r w:rsidRPr="00FD5FC7">
        <w:rPr>
          <w:rFonts w:ascii="Times New Roman" w:eastAsia="Times New Roman" w:hAnsi="Times New Roman" w:cs="Times New Roman"/>
          <w:i/>
          <w:sz w:val="24"/>
          <w:szCs w:val="24"/>
          <w:lang w:eastAsia="es-CL"/>
        </w:rPr>
        <w:t xml:space="preserve">De la lectura al aprendizaje. </w:t>
      </w:r>
      <w:r w:rsidRPr="00FD5FC7">
        <w:rPr>
          <w:rFonts w:ascii="Times New Roman" w:eastAsia="Times New Roman" w:hAnsi="Times New Roman" w:cs="Times New Roman"/>
          <w:sz w:val="24"/>
          <w:szCs w:val="24"/>
          <w:lang w:eastAsia="es-CL"/>
        </w:rPr>
        <w:t>Barcelona: Graó.</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-Stern, F. (2005). </w:t>
      </w:r>
      <w:r w:rsidRPr="00FD5FC7">
        <w:rPr>
          <w:rFonts w:ascii="Times New Roman" w:eastAsia="Calibri" w:hAnsi="Times New Roman" w:cs="Times New Roman"/>
          <w:i/>
          <w:sz w:val="24"/>
          <w:szCs w:val="24"/>
        </w:rPr>
        <w:t>El estigma y la discriminación: ciudadanos estigmatizados, sociedades lujuriosas</w:t>
      </w:r>
      <w:r w:rsidRPr="00FD5FC7">
        <w:rPr>
          <w:rFonts w:ascii="Times New Roman" w:eastAsia="Calibri" w:hAnsi="Times New Roman" w:cs="Times New Roman"/>
          <w:sz w:val="24"/>
          <w:szCs w:val="24"/>
        </w:rPr>
        <w:t>. Buenos Aires: Editorial Noveduc.</w:t>
      </w: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 Vilá, M. (1999). </w:t>
      </w:r>
      <w:r w:rsidRPr="00FD5FC7">
        <w:rPr>
          <w:rFonts w:ascii="Times New Roman" w:eastAsia="Calibri" w:hAnsi="Times New Roman" w:cs="Times New Roman"/>
          <w:i/>
          <w:sz w:val="24"/>
          <w:szCs w:val="24"/>
        </w:rPr>
        <w:t>De educación Especial a  Educación en la Diversidad</w:t>
      </w:r>
      <w:r w:rsidRPr="00FD5FC7">
        <w:rPr>
          <w:rFonts w:ascii="Times New Roman" w:eastAsia="Calibri" w:hAnsi="Times New Roman" w:cs="Times New Roman"/>
          <w:sz w:val="24"/>
          <w:szCs w:val="24"/>
        </w:rPr>
        <w:t>. España: Ediciones Aljibe.</w:t>
      </w:r>
    </w:p>
    <w:p w:rsidR="003C746B" w:rsidRPr="00FD5FC7" w:rsidRDefault="003C746B" w:rsidP="003C746B">
      <w:pPr>
        <w:spacing w:after="0" w:line="360" w:lineRule="auto"/>
        <w:jc w:val="both"/>
        <w:rPr>
          <w:rFonts w:ascii="Times New Roman" w:eastAsia="Calibri" w:hAnsi="Times New Roman" w:cs="Times New Roman"/>
          <w:sz w:val="24"/>
          <w:szCs w:val="24"/>
          <w:lang w:val="en-US"/>
        </w:rPr>
      </w:pPr>
      <w:r w:rsidRPr="00FD5FC7">
        <w:rPr>
          <w:rFonts w:ascii="Times New Roman" w:eastAsia="Calibri" w:hAnsi="Times New Roman" w:cs="Times New Roman"/>
          <w:sz w:val="24"/>
          <w:szCs w:val="24"/>
          <w:vertAlign w:val="superscript"/>
        </w:rPr>
        <w:t>-</w:t>
      </w:r>
      <w:r w:rsidRPr="00FD5FC7">
        <w:rPr>
          <w:rFonts w:ascii="Times New Roman" w:eastAsia="Calibri" w:hAnsi="Times New Roman" w:cs="Times New Roman"/>
          <w:sz w:val="24"/>
          <w:szCs w:val="24"/>
        </w:rPr>
        <w:t>Vilaseca, R. y Del Rio, M. (1997</w:t>
      </w:r>
      <w:r w:rsidRPr="00FD5FC7">
        <w:rPr>
          <w:rFonts w:ascii="Times New Roman" w:eastAsia="Calibri" w:hAnsi="Times New Roman" w:cs="Times New Roman"/>
          <w:i/>
          <w:sz w:val="24"/>
          <w:szCs w:val="24"/>
        </w:rPr>
        <w:t>). La intervención en el área del lenguaje: un modelo interactivo y naturalista</w:t>
      </w:r>
      <w:r w:rsidRPr="00FD5FC7">
        <w:rPr>
          <w:rFonts w:ascii="Times New Roman" w:eastAsia="Calibri" w:hAnsi="Times New Roman" w:cs="Times New Roman"/>
          <w:sz w:val="24"/>
          <w:szCs w:val="24"/>
        </w:rPr>
        <w:t xml:space="preserve">. </w:t>
      </w:r>
      <w:r w:rsidRPr="00FD5FC7">
        <w:rPr>
          <w:rFonts w:ascii="Times New Roman" w:eastAsia="Calibri" w:hAnsi="Times New Roman" w:cs="Times New Roman"/>
          <w:sz w:val="24"/>
          <w:szCs w:val="24"/>
          <w:lang w:val="en-US"/>
        </w:rPr>
        <w:t>RevistaInfancia y aprendizaje, Journal for the Study of Education and Development N° 77.España.</w:t>
      </w: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lang w:val="en-US"/>
        </w:rPr>
      </w:pP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-Vlachou, A. (1999). </w:t>
      </w:r>
      <w:r w:rsidRPr="00FD5FC7">
        <w:rPr>
          <w:rFonts w:ascii="Times New Roman" w:eastAsia="Calibri" w:hAnsi="Times New Roman" w:cs="Times New Roman"/>
          <w:i/>
          <w:sz w:val="24"/>
          <w:szCs w:val="24"/>
        </w:rPr>
        <w:t>Caminos hacia una educación inclusiva</w:t>
      </w:r>
      <w:r w:rsidRPr="00FD5FC7">
        <w:rPr>
          <w:rFonts w:ascii="Times New Roman" w:eastAsia="Calibri" w:hAnsi="Times New Roman" w:cs="Times New Roman"/>
          <w:sz w:val="24"/>
          <w:szCs w:val="24"/>
        </w:rPr>
        <w:t>. Madrid: La Murall.</w:t>
      </w: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tabs>
          <w:tab w:val="left" w:pos="6692"/>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tabs>
          <w:tab w:val="left" w:pos="6692"/>
        </w:tabs>
        <w:spacing w:line="360" w:lineRule="auto"/>
        <w:ind w:right="191"/>
        <w:jc w:val="both"/>
        <w:rPr>
          <w:rFonts w:ascii="Times New Roman" w:eastAsia="Calibri" w:hAnsi="Times New Roman" w:cs="Times New Roman"/>
          <w:b/>
          <w:sz w:val="24"/>
          <w:szCs w:val="24"/>
        </w:rPr>
      </w:pPr>
      <w:r w:rsidRPr="00FD5FC7">
        <w:rPr>
          <w:rFonts w:ascii="Times New Roman" w:eastAsia="Calibri" w:hAnsi="Times New Roman" w:cs="Times New Roman"/>
          <w:b/>
          <w:sz w:val="24"/>
          <w:szCs w:val="24"/>
        </w:rPr>
        <w:t>Fuentes electrónicas:</w:t>
      </w: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b/>
          <w:sz w:val="24"/>
          <w:szCs w:val="24"/>
        </w:rPr>
        <w:t xml:space="preserve">- </w:t>
      </w:r>
      <w:r w:rsidRPr="00FD5FC7">
        <w:rPr>
          <w:rFonts w:ascii="Times New Roman" w:eastAsia="Calibri" w:hAnsi="Times New Roman" w:cs="Times New Roman"/>
          <w:sz w:val="24"/>
          <w:szCs w:val="24"/>
        </w:rPr>
        <w:t xml:space="preserve">Acosta, Víctor. (2010). “Dificultades en la comunicación oral en alumnado con NEE. Desarrollo, evaluación e intervención desde la colaboración educativa” Universidad de Laguna, España. Recuperado en </w:t>
      </w:r>
      <w:hyperlink r:id="rId16" w:history="1">
        <w:r w:rsidRPr="00FD5FC7">
          <w:rPr>
            <w:rFonts w:ascii="Times New Roman" w:eastAsia="Calibri" w:hAnsi="Times New Roman" w:cs="Times New Roman"/>
            <w:sz w:val="24"/>
            <w:szCs w:val="24"/>
          </w:rPr>
          <w:t>http://blocs.xtec.cat/semedes/files/2010/09/victor-acosta.pdf</w:t>
        </w:r>
      </w:hyperlink>
    </w:p>
    <w:p w:rsidR="003C746B" w:rsidRPr="00FD5FC7" w:rsidRDefault="003C746B" w:rsidP="003C746B">
      <w:pPr>
        <w:tabs>
          <w:tab w:val="left" w:pos="6692"/>
        </w:tabs>
        <w:spacing w:line="360" w:lineRule="auto"/>
        <w:ind w:right="191"/>
        <w:jc w:val="both"/>
        <w:rPr>
          <w:rFonts w:ascii="Times New Roman" w:eastAsia="Calibri" w:hAnsi="Times New Roman" w:cs="Times New Roman"/>
          <w:b/>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 Acosta, V. (2005). </w:t>
      </w:r>
      <w:r w:rsidRPr="00FD5FC7">
        <w:rPr>
          <w:rFonts w:ascii="Times New Roman" w:eastAsia="Calibri" w:hAnsi="Times New Roman" w:cs="Times New Roman"/>
          <w:i/>
          <w:sz w:val="24"/>
          <w:szCs w:val="24"/>
        </w:rPr>
        <w:t>Evaluación, intervención e investigación en las dificultades del lenguaje en contextos inclusivos. Revisión, resultados y propuestas.</w:t>
      </w:r>
      <w:r w:rsidRPr="00FD5FC7">
        <w:rPr>
          <w:rFonts w:ascii="Times New Roman" w:eastAsia="Calibri" w:hAnsi="Times New Roman" w:cs="Times New Roman"/>
          <w:sz w:val="24"/>
          <w:szCs w:val="24"/>
        </w:rPr>
        <w:t xml:space="preserve"> Revista de Logopedia, Foniatría y Audiología. Vol. 25, N° 4. Pág. 159.  España. </w:t>
      </w: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Recuperado de: http://apps.elsevier.es/watermark/ctl_servlet?_f=10&amp;pident_articulo=13153246&amp;pident_us</w:t>
      </w:r>
      <w:r w:rsidRPr="00FD5FC7">
        <w:rPr>
          <w:rFonts w:ascii="Times New Roman" w:eastAsia="Calibri" w:hAnsi="Times New Roman" w:cs="Times New Roman"/>
          <w:sz w:val="24"/>
          <w:szCs w:val="24"/>
        </w:rPr>
        <w:lastRenderedPageBreak/>
        <w:t>uario=0&amp;pcontactid=&amp;pident_revista=309&amp;ty=97&amp;accion=L&amp;origen=zonadelectura&amp;web=www.elsevier.es&amp;lan=es&amp;fichero=309v25n04a13153246pdf001.pdf</w:t>
      </w:r>
    </w:p>
    <w:p w:rsidR="003C746B"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-Acosta, V.; Moreno, A.; Cámara, M.; Coello, A.; R., Mesa, J.L. (2007).</w:t>
      </w:r>
      <w:r w:rsidRPr="00FD5FC7">
        <w:rPr>
          <w:rFonts w:ascii="Times New Roman" w:eastAsia="Calibri" w:hAnsi="Times New Roman" w:cs="Times New Roman"/>
          <w:i/>
          <w:sz w:val="24"/>
          <w:szCs w:val="24"/>
        </w:rPr>
        <w:t xml:space="preserve"> Guía de actuaciones educativas en el ámbito de la comunicación y el lenguaje. Canarias</w:t>
      </w:r>
      <w:r w:rsidRPr="00FD5FC7">
        <w:rPr>
          <w:rFonts w:ascii="Times New Roman" w:eastAsia="Calibri" w:hAnsi="Times New Roman" w:cs="Times New Roman"/>
          <w:sz w:val="24"/>
          <w:szCs w:val="24"/>
        </w:rPr>
        <w:t>: Consejería de Educación, Universidades, Cultura y Deportes del Gobierno de Canaria. Recuperado de:</w:t>
      </w:r>
    </w:p>
    <w:p w:rsidR="003C746B" w:rsidRPr="00FD5FC7" w:rsidRDefault="0010795E" w:rsidP="003C746B">
      <w:pPr>
        <w:spacing w:after="0" w:line="360" w:lineRule="auto"/>
        <w:jc w:val="both"/>
        <w:rPr>
          <w:rFonts w:ascii="Times New Roman" w:eastAsia="Calibri" w:hAnsi="Times New Roman" w:cs="Times New Roman"/>
          <w:sz w:val="24"/>
          <w:szCs w:val="24"/>
        </w:rPr>
      </w:pPr>
      <w:hyperlink r:id="rId17" w:tgtFrame="_blank" w:history="1">
        <w:r w:rsidR="003C746B" w:rsidRPr="00FD5FC7">
          <w:rPr>
            <w:rFonts w:ascii="Times New Roman" w:eastAsia="Calibri" w:hAnsi="Times New Roman" w:cs="Times New Roman"/>
            <w:sz w:val="24"/>
            <w:szCs w:val="24"/>
            <w:shd w:val="clear" w:color="auto" w:fill="FFFFFF"/>
          </w:rPr>
          <w:t>http://www.gobiernodecanarias.org/educacion/5/DGOIE/PublicaCE/docsup/Guia%20de%20actuaciones%20ed.PDF</w:t>
        </w:r>
      </w:hyperlink>
    </w:p>
    <w:p w:rsidR="003C746B" w:rsidRPr="00FD5FC7" w:rsidRDefault="003C746B" w:rsidP="003C746B">
      <w:pPr>
        <w:spacing w:after="0" w:line="360" w:lineRule="auto"/>
        <w:ind w:left="720"/>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-Araneda, P; Frei, E; González, F; Millán, L; Rey, V; Tenorio, S; Yñesta, A. (2008) </w:t>
      </w:r>
      <w:r w:rsidRPr="00FD5FC7">
        <w:rPr>
          <w:rFonts w:ascii="Times New Roman" w:eastAsia="Calibri" w:hAnsi="Times New Roman" w:cs="Times New Roman"/>
          <w:i/>
          <w:sz w:val="24"/>
          <w:szCs w:val="24"/>
        </w:rPr>
        <w:t>Estudio de la Calidad de la Integración Escolar</w:t>
      </w:r>
      <w:r w:rsidRPr="00FD5FC7">
        <w:rPr>
          <w:rFonts w:ascii="Times New Roman" w:eastAsia="Calibri" w:hAnsi="Times New Roman" w:cs="Times New Roman"/>
          <w:sz w:val="24"/>
          <w:szCs w:val="24"/>
        </w:rPr>
        <w:t xml:space="preserve">. UMCE, Chile. Recuperado de: </w:t>
      </w:r>
      <w:hyperlink r:id="rId18" w:history="1">
        <w:r w:rsidRPr="00FD5FC7">
          <w:rPr>
            <w:rFonts w:ascii="Times New Roman" w:eastAsia="Calibri" w:hAnsi="Times New Roman" w:cs="Times New Roman"/>
            <w:sz w:val="24"/>
            <w:szCs w:val="24"/>
          </w:rPr>
          <w:t>http://www.mineduc.cl/usuarios/edu.especial/doc/201304151209000.doc_Estudio_UMCE.pdf</w:t>
        </w:r>
      </w:hyperlink>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Castejón, L., España, I. (2004</w:t>
      </w:r>
      <w:r w:rsidRPr="00FD5FC7">
        <w:rPr>
          <w:rFonts w:ascii="Times New Roman" w:eastAsia="Calibri" w:hAnsi="Times New Roman" w:cs="Times New Roman"/>
          <w:i/>
          <w:sz w:val="24"/>
          <w:szCs w:val="24"/>
        </w:rPr>
        <w:t>). La colaboración logopeda-maestro: hacia un modelo inclusivo de intervención en las dificultades del lenguaje.</w:t>
      </w:r>
      <w:r w:rsidRPr="00FD5FC7">
        <w:rPr>
          <w:rFonts w:ascii="Times New Roman" w:eastAsia="Calibri" w:hAnsi="Times New Roman" w:cs="Times New Roman"/>
          <w:sz w:val="24"/>
          <w:szCs w:val="24"/>
        </w:rPr>
        <w:t xml:space="preserve"> Revista de Logopedia, Foniatría y Audiología. Vol. 24, N° 2.  Pág. 57- 59. España. Recuperado de: http://apps.elsevier.es/watermark/ctl_servlet?_f=10&amp;pident_articulo=13153198&amp;pident_usuario=0&amp;pcontactid=&amp;pident_revista=309&amp;ty=49&amp;accion=L&amp;origen=zonadelectura&amp;web=www.elsevier.es&amp;lan=es&amp;fichero=309v24n02a13153198pdf001.pdf</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-Ceniceros, L., Conde, B. y Tolentino, C. (2011). Programa basado en la perspectiva del lenguaje integral para favorecer el desarrollo de habilidades orales y escritas en preescolar. Tesis de Investigación. Pág. 49. Universidad Pedagógica Nacional. Ajusco, México. </w:t>
      </w: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Recuperado en: http://200.23.113.59/pdf/27973.pdf.</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-Centro de Innovación en Educación Fundación Chile. (2013). </w:t>
      </w:r>
      <w:r w:rsidRPr="00FD5FC7">
        <w:rPr>
          <w:rFonts w:ascii="Times New Roman" w:eastAsia="Calibri" w:hAnsi="Times New Roman" w:cs="Times New Roman"/>
          <w:i/>
          <w:sz w:val="24"/>
          <w:szCs w:val="24"/>
        </w:rPr>
        <w:t xml:space="preserve">Análisis de la implementación de los programas de integración escolar (PIE) en establecimientos que han incorporado estudiantes con necesidades educativas especiales transitorias (NEET).  </w:t>
      </w:r>
      <w:r w:rsidRPr="00FD5FC7">
        <w:rPr>
          <w:rFonts w:ascii="Times New Roman" w:eastAsia="Calibri" w:hAnsi="Times New Roman" w:cs="Times New Roman"/>
          <w:sz w:val="24"/>
          <w:szCs w:val="24"/>
        </w:rPr>
        <w:t xml:space="preserve">Recuperado de: </w:t>
      </w:r>
      <w:r w:rsidRPr="00FD5FC7">
        <w:rPr>
          <w:rFonts w:ascii="Times New Roman" w:eastAsia="Calibri" w:hAnsi="Times New Roman" w:cs="Times New Roman"/>
          <w:sz w:val="24"/>
          <w:szCs w:val="24"/>
        </w:rPr>
        <w:lastRenderedPageBreak/>
        <w:t>http://www.mineduc.cl/usuarios/edu.especial/doc/201402101720120.ResumenEstudioImplementacionPIE2013.pdf</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Hincapie, L., Giraldo, M., Castro, R., Lopera, R., Pineda, D. y Loera, E. (2007). Propiedades .lingüísticas de los trastornos específicos del  desarrollo del lenguaje. Revista Latinoamericana de Psicología. N°1, Vol. 39. Pág. 47-61. Colombia. Recuperado de : http://www.redalyc.org/pdf/805/80539105.pdf</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-Lizandra, R</w:t>
      </w:r>
      <w:r w:rsidRPr="00FD5FC7">
        <w:rPr>
          <w:rFonts w:ascii="Times New Roman" w:eastAsia="Calibri" w:hAnsi="Times New Roman" w:cs="Times New Roman"/>
          <w:i/>
          <w:sz w:val="24"/>
          <w:szCs w:val="24"/>
        </w:rPr>
        <w:t>. Dificultades en el desarrollo del lenguaje oral e intervención</w:t>
      </w:r>
      <w:r w:rsidRPr="00FD5FC7">
        <w:rPr>
          <w:rFonts w:ascii="Times New Roman" w:eastAsia="Calibri" w:hAnsi="Times New Roman" w:cs="Times New Roman"/>
          <w:sz w:val="24"/>
          <w:szCs w:val="24"/>
        </w:rPr>
        <w:t xml:space="preserve"> (documento interno para el EOEP).  Zaragoza, España. Recuperado de:</w:t>
      </w:r>
    </w:p>
    <w:p w:rsidR="003C746B" w:rsidRPr="00FD5FC7" w:rsidRDefault="0010795E" w:rsidP="003C746B">
      <w:pPr>
        <w:spacing w:after="0" w:line="360" w:lineRule="auto"/>
        <w:jc w:val="both"/>
        <w:rPr>
          <w:rFonts w:ascii="Times New Roman" w:eastAsia="Calibri" w:hAnsi="Times New Roman" w:cs="Times New Roman"/>
          <w:color w:val="000000"/>
          <w:sz w:val="24"/>
          <w:szCs w:val="24"/>
        </w:rPr>
      </w:pPr>
      <w:hyperlink r:id="rId19" w:history="1">
        <w:r w:rsidR="003C746B" w:rsidRPr="00FD5FC7">
          <w:rPr>
            <w:rFonts w:ascii="Times New Roman" w:eastAsia="Calibri" w:hAnsi="Times New Roman" w:cs="Times New Roman"/>
            <w:color w:val="000000"/>
            <w:sz w:val="24"/>
            <w:szCs w:val="24"/>
          </w:rPr>
          <w:t>http://www.educa.aragob.es/eoepzar1/PROFESORADO/Dificultades_lenguaje_oral.pdf</w:t>
        </w:r>
      </w:hyperlink>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-MINEDUC (2009) </w:t>
      </w:r>
      <w:r w:rsidRPr="00FD5FC7">
        <w:rPr>
          <w:rFonts w:ascii="Times New Roman" w:eastAsia="Calibri" w:hAnsi="Times New Roman" w:cs="Times New Roman"/>
          <w:i/>
          <w:sz w:val="24"/>
          <w:szCs w:val="24"/>
        </w:rPr>
        <w:t>Decreto N°170/09</w:t>
      </w:r>
      <w:r w:rsidRPr="00FD5FC7">
        <w:rPr>
          <w:rFonts w:ascii="Times New Roman" w:eastAsia="Calibri" w:hAnsi="Times New Roman" w:cs="Times New Roman"/>
          <w:sz w:val="24"/>
          <w:szCs w:val="24"/>
        </w:rPr>
        <w:t xml:space="preserve">. </w:t>
      </w:r>
      <w:r w:rsidRPr="00FD5FC7">
        <w:rPr>
          <w:rFonts w:ascii="Times New Roman" w:eastAsia="Calibri" w:hAnsi="Times New Roman" w:cs="Times New Roman"/>
          <w:i/>
          <w:sz w:val="24"/>
          <w:szCs w:val="24"/>
        </w:rPr>
        <w:t>Fija normas para determinar los alumnos con Necesidades Educativas Especiales que serán beneficiarios de las subvenciones para educación especial</w:t>
      </w:r>
      <w:r w:rsidRPr="00FD5FC7">
        <w:rPr>
          <w:rFonts w:ascii="Times New Roman" w:eastAsia="Calibri" w:hAnsi="Times New Roman" w:cs="Times New Roman"/>
          <w:sz w:val="24"/>
          <w:szCs w:val="24"/>
        </w:rPr>
        <w:t xml:space="preserve">. Pág. 11. Chile. Extraído el 2 de Marzo de 2014. Recuperado de: </w:t>
      </w:r>
      <w:hyperlink r:id="rId20" w:history="1">
        <w:r w:rsidRPr="00FD5FC7">
          <w:rPr>
            <w:rFonts w:ascii="Times New Roman" w:eastAsia="Calibri" w:hAnsi="Times New Roman" w:cs="Times New Roman"/>
            <w:sz w:val="24"/>
            <w:szCs w:val="24"/>
          </w:rPr>
          <w:t>http://www.mineduc.cl/usuarios/edu.especial/doc/201304231500550.DEC200900170.pdf</w:t>
        </w:r>
      </w:hyperlink>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-MINEDUC. (1999). </w:t>
      </w:r>
      <w:r w:rsidRPr="00FD5FC7">
        <w:rPr>
          <w:rFonts w:ascii="Times New Roman" w:eastAsia="Calibri" w:hAnsi="Times New Roman" w:cs="Times New Roman"/>
          <w:i/>
          <w:sz w:val="24"/>
          <w:szCs w:val="24"/>
        </w:rPr>
        <w:t>Decreto N° 291</w:t>
      </w:r>
      <w:r w:rsidRPr="00FD5FC7">
        <w:rPr>
          <w:rFonts w:ascii="Times New Roman" w:eastAsia="Calibri" w:hAnsi="Times New Roman" w:cs="Times New Roman"/>
          <w:sz w:val="24"/>
          <w:szCs w:val="24"/>
        </w:rPr>
        <w:t xml:space="preserve">. Chile. Recuperado de: </w:t>
      </w:r>
      <w:hyperlink r:id="rId21" w:history="1">
        <w:r w:rsidRPr="00FD5FC7">
          <w:rPr>
            <w:rFonts w:ascii="Times New Roman" w:eastAsia="Calibri" w:hAnsi="Times New Roman" w:cs="Times New Roman"/>
            <w:sz w:val="24"/>
            <w:szCs w:val="24"/>
          </w:rPr>
          <w:t>http://www.mineduc.cl/usuarios/edu.especial/doc/201304231714270.DecretoN29199.pdf</w:t>
        </w:r>
      </w:hyperlink>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-MINEDUC. (2002). </w:t>
      </w:r>
      <w:r w:rsidRPr="00FD5FC7">
        <w:rPr>
          <w:rFonts w:ascii="Times New Roman" w:eastAsia="Calibri" w:hAnsi="Times New Roman" w:cs="Times New Roman"/>
          <w:i/>
          <w:sz w:val="24"/>
          <w:szCs w:val="24"/>
        </w:rPr>
        <w:t>Decreto 1300/02.</w:t>
      </w:r>
      <w:r w:rsidRPr="00FD5FC7">
        <w:rPr>
          <w:rFonts w:ascii="Times New Roman" w:eastAsia="Calibri" w:hAnsi="Times New Roman" w:cs="Times New Roman"/>
          <w:sz w:val="24"/>
          <w:szCs w:val="24"/>
        </w:rPr>
        <w:t xml:space="preserve"> Chile. Recuperado de: http://www.mineduc.cl/usuarios/edu.especial/doc/201304231710590.DecretoN1300.pdf</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-MINEDUC. (1990). </w:t>
      </w:r>
      <w:r w:rsidRPr="00FD5FC7">
        <w:rPr>
          <w:rFonts w:ascii="Times New Roman" w:eastAsia="Calibri" w:hAnsi="Times New Roman" w:cs="Times New Roman"/>
          <w:i/>
          <w:sz w:val="24"/>
          <w:szCs w:val="24"/>
        </w:rPr>
        <w:t xml:space="preserve">Decreto de Educación N°490/90. </w:t>
      </w:r>
      <w:r w:rsidRPr="00FD5FC7">
        <w:rPr>
          <w:rFonts w:ascii="Times New Roman" w:eastAsia="Calibri" w:hAnsi="Times New Roman" w:cs="Times New Roman"/>
          <w:sz w:val="24"/>
          <w:szCs w:val="24"/>
        </w:rPr>
        <w:t xml:space="preserve">Recuperado de: </w:t>
      </w:r>
      <w:hyperlink r:id="rId22" w:history="1">
        <w:r w:rsidRPr="00FD5FC7">
          <w:rPr>
            <w:rFonts w:ascii="Times New Roman" w:eastAsia="Calibri" w:hAnsi="Times New Roman" w:cs="Times New Roman"/>
            <w:sz w:val="24"/>
            <w:szCs w:val="24"/>
          </w:rPr>
          <w:t>http://www.leychile.cl/Navegar?idNorma=147731</w:t>
        </w:r>
      </w:hyperlink>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 MINEDUC. (s.f) </w:t>
      </w:r>
      <w:r w:rsidRPr="00FD5FC7">
        <w:rPr>
          <w:rFonts w:ascii="Times New Roman" w:eastAsia="Calibri" w:hAnsi="Times New Roman" w:cs="Times New Roman"/>
          <w:i/>
          <w:sz w:val="24"/>
          <w:szCs w:val="24"/>
        </w:rPr>
        <w:t>Evaluación para el aprendizaje: Acciones concretas</w:t>
      </w:r>
      <w:r w:rsidRPr="00FD5FC7">
        <w:rPr>
          <w:rFonts w:ascii="Times New Roman" w:eastAsia="Calibri" w:hAnsi="Times New Roman" w:cs="Times New Roman"/>
          <w:sz w:val="24"/>
          <w:szCs w:val="24"/>
        </w:rPr>
        <w:t>. Pág. 1. Recuperado de:  http://www.divesup.cl/usuarios/octava/File/Evaluacion%20para%20el%20Aprendizaje_%20Acciones%20concretas%20desde%20el%20Mineduc.pdf</w:t>
      </w:r>
    </w:p>
    <w:p w:rsidR="003C746B" w:rsidRPr="00FD5FC7" w:rsidRDefault="003C746B" w:rsidP="003C746B">
      <w:pPr>
        <w:spacing w:after="0" w:line="360" w:lineRule="auto"/>
        <w:jc w:val="both"/>
        <w:rPr>
          <w:rFonts w:ascii="Times New Roman" w:eastAsia="Calibri" w:hAnsi="Times New Roman" w:cs="Times New Roman"/>
          <w:sz w:val="24"/>
          <w:szCs w:val="24"/>
        </w:rPr>
      </w:pPr>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lastRenderedPageBreak/>
        <w:t xml:space="preserve">-MINEDUC. (1994). </w:t>
      </w:r>
      <w:r w:rsidRPr="00FD5FC7">
        <w:rPr>
          <w:rFonts w:ascii="Times New Roman" w:eastAsia="Calibri" w:hAnsi="Times New Roman" w:cs="Times New Roman"/>
          <w:i/>
          <w:sz w:val="24"/>
          <w:szCs w:val="24"/>
        </w:rPr>
        <w:t>Ley N° 19284: Normas para la plena integración social de personas con discapacidad.</w:t>
      </w:r>
      <w:r w:rsidRPr="00FD5FC7">
        <w:rPr>
          <w:rFonts w:ascii="Times New Roman" w:eastAsia="Calibri" w:hAnsi="Times New Roman" w:cs="Times New Roman"/>
          <w:sz w:val="24"/>
          <w:szCs w:val="24"/>
        </w:rPr>
        <w:t xml:space="preserve"> Chile. Recuperado de: http://www.fnd.cl/Ley_19.29...pdf</w:t>
      </w:r>
    </w:p>
    <w:p w:rsidR="003C746B" w:rsidRPr="00FD5FC7" w:rsidRDefault="003C746B" w:rsidP="003C746B">
      <w:pPr>
        <w:spacing w:after="0" w:line="360" w:lineRule="auto"/>
        <w:jc w:val="both"/>
        <w:rPr>
          <w:rFonts w:ascii="Times New Roman" w:eastAsia="Calibri" w:hAnsi="Times New Roman" w:cs="Times New Roman"/>
          <w:i/>
          <w:sz w:val="24"/>
          <w:szCs w:val="24"/>
        </w:rPr>
      </w:pPr>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-MINEDUC</w:t>
      </w:r>
      <w:r>
        <w:rPr>
          <w:rFonts w:ascii="Times New Roman" w:eastAsia="Calibri" w:hAnsi="Times New Roman" w:cs="Times New Roman"/>
          <w:sz w:val="24"/>
          <w:szCs w:val="24"/>
        </w:rPr>
        <w:t xml:space="preserve">. </w:t>
      </w:r>
      <w:r w:rsidRPr="00FD5FC7">
        <w:rPr>
          <w:rFonts w:ascii="Times New Roman" w:eastAsia="Calibri" w:hAnsi="Times New Roman" w:cs="Times New Roman"/>
          <w:sz w:val="24"/>
          <w:szCs w:val="24"/>
        </w:rPr>
        <w:t xml:space="preserve">(2007). </w:t>
      </w:r>
      <w:r w:rsidRPr="00FD5FC7">
        <w:rPr>
          <w:rFonts w:ascii="Times New Roman" w:eastAsia="Calibri" w:hAnsi="Times New Roman" w:cs="Times New Roman"/>
          <w:i/>
          <w:sz w:val="24"/>
          <w:szCs w:val="24"/>
        </w:rPr>
        <w:t>Ley 20.201/2007.</w:t>
      </w:r>
      <w:r w:rsidRPr="00FD5FC7">
        <w:rPr>
          <w:rFonts w:ascii="Times New Roman" w:eastAsia="Calibri" w:hAnsi="Times New Roman" w:cs="Times New Roman"/>
          <w:sz w:val="24"/>
          <w:szCs w:val="24"/>
        </w:rPr>
        <w:t xml:space="preserve"> Chile. Recuperado de: http://www.mineduc.cl/usuarios/edu.especial/doc/201304231459080.Ley20201.pdf</w:t>
      </w:r>
    </w:p>
    <w:p w:rsidR="003C746B" w:rsidRPr="00FD5FC7" w:rsidRDefault="003C746B" w:rsidP="003C746B">
      <w:pPr>
        <w:tabs>
          <w:tab w:val="left" w:pos="2922"/>
        </w:tabs>
        <w:spacing w:line="360" w:lineRule="auto"/>
        <w:jc w:val="both"/>
        <w:rPr>
          <w:rFonts w:ascii="Times New Roman" w:eastAsia="Calibri" w:hAnsi="Times New Roman" w:cs="Times New Roman"/>
          <w:sz w:val="24"/>
          <w:szCs w:val="24"/>
        </w:rPr>
      </w:pPr>
    </w:p>
    <w:p w:rsidR="003C746B" w:rsidRPr="00FD5FC7" w:rsidRDefault="003C746B" w:rsidP="003C746B">
      <w:pPr>
        <w:tabs>
          <w:tab w:val="left" w:pos="2922"/>
        </w:tabs>
        <w:spacing w:line="360" w:lineRule="auto"/>
        <w:jc w:val="both"/>
        <w:rPr>
          <w:rFonts w:ascii="Times New Roman" w:eastAsia="Calibri" w:hAnsi="Times New Roman" w:cs="Times New Roman"/>
          <w:i/>
          <w:sz w:val="24"/>
          <w:szCs w:val="24"/>
        </w:rPr>
      </w:pPr>
      <w:r w:rsidRPr="00FD5FC7">
        <w:rPr>
          <w:rFonts w:ascii="Times New Roman" w:eastAsia="Calibri" w:hAnsi="Times New Roman" w:cs="Times New Roman"/>
          <w:sz w:val="24"/>
          <w:szCs w:val="24"/>
        </w:rPr>
        <w:t>- MINEDUC</w:t>
      </w:r>
      <w:r>
        <w:rPr>
          <w:rFonts w:ascii="Times New Roman" w:eastAsia="Calibri" w:hAnsi="Times New Roman" w:cs="Times New Roman"/>
          <w:sz w:val="24"/>
          <w:szCs w:val="24"/>
        </w:rPr>
        <w:t>.</w:t>
      </w:r>
      <w:r w:rsidRPr="00FD5FC7">
        <w:rPr>
          <w:rFonts w:ascii="Times New Roman" w:eastAsia="Calibri" w:hAnsi="Times New Roman" w:cs="Times New Roman"/>
          <w:sz w:val="24"/>
          <w:szCs w:val="24"/>
        </w:rPr>
        <w:t xml:space="preserve"> (2014). </w:t>
      </w:r>
      <w:r w:rsidRPr="00FD5FC7">
        <w:rPr>
          <w:rFonts w:ascii="Times New Roman" w:eastAsia="Calibri" w:hAnsi="Times New Roman" w:cs="Times New Roman"/>
          <w:i/>
          <w:sz w:val="24"/>
          <w:szCs w:val="24"/>
        </w:rPr>
        <w:t>Implementación Programa de Integración Escolar 2014</w:t>
      </w:r>
      <w:r w:rsidRPr="00FD5FC7">
        <w:rPr>
          <w:rFonts w:ascii="Times New Roman" w:eastAsia="Calibri" w:hAnsi="Times New Roman" w:cs="Times New Roman"/>
          <w:sz w:val="24"/>
          <w:szCs w:val="24"/>
        </w:rPr>
        <w:t>. Chile. Pág. 7-12-. Recuperado de Recuperado de: http://www.mineduc.cl/usuarios/edu.especial/doc/201402101720010.PreguntasFrecuentesPIE2014.pdf</w:t>
      </w:r>
    </w:p>
    <w:p w:rsidR="003C746B" w:rsidRPr="00FD5FC7" w:rsidRDefault="003C746B" w:rsidP="003C746B">
      <w:pPr>
        <w:tabs>
          <w:tab w:val="left" w:pos="2922"/>
        </w:tabs>
        <w:spacing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-MINEDUC</w:t>
      </w:r>
      <w:r>
        <w:rPr>
          <w:rFonts w:ascii="Times New Roman" w:eastAsia="Calibri" w:hAnsi="Times New Roman" w:cs="Times New Roman"/>
          <w:sz w:val="24"/>
          <w:szCs w:val="24"/>
        </w:rPr>
        <w:t>.</w:t>
      </w:r>
      <w:r w:rsidRPr="00FD5FC7">
        <w:rPr>
          <w:rFonts w:ascii="Times New Roman" w:eastAsia="Calibri" w:hAnsi="Times New Roman" w:cs="Times New Roman"/>
          <w:sz w:val="24"/>
          <w:szCs w:val="24"/>
        </w:rPr>
        <w:t xml:space="preserve"> (2005).</w:t>
      </w:r>
      <w:r w:rsidRPr="00FD5FC7">
        <w:rPr>
          <w:rFonts w:ascii="Times New Roman" w:eastAsia="Calibri" w:hAnsi="Times New Roman" w:cs="Times New Roman"/>
          <w:i/>
          <w:sz w:val="24"/>
          <w:szCs w:val="24"/>
        </w:rPr>
        <w:t>Políticas de Educación</w:t>
      </w:r>
      <w:r w:rsidRPr="00FD5FC7">
        <w:rPr>
          <w:rFonts w:ascii="Times New Roman" w:eastAsia="Calibri" w:hAnsi="Times New Roman" w:cs="Times New Roman"/>
          <w:sz w:val="24"/>
          <w:szCs w:val="24"/>
        </w:rPr>
        <w:t xml:space="preserve">. </w:t>
      </w:r>
      <w:r w:rsidRPr="00FD5FC7">
        <w:rPr>
          <w:rFonts w:ascii="Times New Roman" w:eastAsia="Calibri" w:hAnsi="Times New Roman" w:cs="Times New Roman"/>
          <w:i/>
          <w:sz w:val="24"/>
          <w:szCs w:val="24"/>
        </w:rPr>
        <w:t>Política Nacional de Educación Especial</w:t>
      </w:r>
      <w:r w:rsidRPr="00FD5FC7">
        <w:rPr>
          <w:rFonts w:ascii="Times New Roman" w:eastAsia="Calibri" w:hAnsi="Times New Roman" w:cs="Times New Roman"/>
          <w:sz w:val="24"/>
          <w:szCs w:val="24"/>
        </w:rPr>
        <w:t xml:space="preserve">. Nuestro compromiso con la diversidad. Serie Bicentenario. Chile.  Extraído el 3 de Marzo de 2014. Recuperado de: </w:t>
      </w:r>
      <w:hyperlink r:id="rId23" w:history="1">
        <w:r w:rsidRPr="00FD5FC7">
          <w:rPr>
            <w:rFonts w:ascii="Times New Roman" w:eastAsia="Calibri" w:hAnsi="Times New Roman" w:cs="Times New Roman"/>
            <w:sz w:val="24"/>
            <w:szCs w:val="24"/>
          </w:rPr>
          <w:t>http://www.mineduc.cl/usuarios/edu.especial/File/DOCUMENTOS%20VARIOS%202008/POLiTICAEDUCESP.pdf</w:t>
        </w:r>
      </w:hyperlink>
    </w:p>
    <w:p w:rsidR="003C746B" w:rsidRPr="00FD5FC7" w:rsidRDefault="003C746B" w:rsidP="003C746B">
      <w:pPr>
        <w:tabs>
          <w:tab w:val="left" w:pos="2922"/>
        </w:tabs>
        <w:spacing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vertAlign w:val="superscript"/>
        </w:rPr>
        <w:t>-</w:t>
      </w:r>
      <w:r w:rsidRPr="00FD5FC7">
        <w:rPr>
          <w:rFonts w:ascii="Times New Roman" w:eastAsia="Calibri" w:hAnsi="Times New Roman" w:cs="Times New Roman"/>
          <w:sz w:val="24"/>
          <w:szCs w:val="24"/>
        </w:rPr>
        <w:t xml:space="preserve">MINEDUC. (2008). </w:t>
      </w:r>
      <w:r w:rsidRPr="00FD5FC7">
        <w:rPr>
          <w:rFonts w:ascii="Times New Roman" w:eastAsia="Calibri" w:hAnsi="Times New Roman" w:cs="Times New Roman"/>
          <w:i/>
          <w:sz w:val="24"/>
          <w:szCs w:val="24"/>
        </w:rPr>
        <w:t xml:space="preserve">Programa de Educación Especial Diferencial. </w:t>
      </w:r>
      <w:r w:rsidRPr="00FD5FC7">
        <w:rPr>
          <w:rFonts w:ascii="Times New Roman" w:eastAsia="Calibri" w:hAnsi="Times New Roman" w:cs="Times New Roman"/>
          <w:sz w:val="24"/>
          <w:szCs w:val="24"/>
        </w:rPr>
        <w:t>Chile. Pág 7-10. Recuperado de: http://www.mineduc.cl/usuarios/edu.especial/doc/201304151205480.doc_Informe_Final_Evaluacion.pdf</w:t>
      </w:r>
    </w:p>
    <w:p w:rsidR="003C746B" w:rsidRPr="00FD5FC7" w:rsidRDefault="003C746B" w:rsidP="003C746B">
      <w:pPr>
        <w:spacing w:after="0" w:line="360" w:lineRule="auto"/>
        <w:jc w:val="both"/>
        <w:rPr>
          <w:rFonts w:ascii="Times New Roman" w:eastAsia="Times New Roman" w:hAnsi="Times New Roman" w:cs="Times New Roman"/>
          <w:sz w:val="24"/>
          <w:szCs w:val="24"/>
          <w:lang w:eastAsia="es-CL"/>
        </w:rPr>
      </w:pPr>
      <w:r w:rsidRPr="00FD5FC7">
        <w:rPr>
          <w:rFonts w:ascii="Times New Roman" w:eastAsia="Calibri" w:hAnsi="Times New Roman" w:cs="Times New Roman"/>
          <w:sz w:val="24"/>
          <w:szCs w:val="24"/>
          <w:vertAlign w:val="superscript"/>
        </w:rPr>
        <w:t>-</w:t>
      </w:r>
      <w:r w:rsidRPr="00FD5FC7">
        <w:rPr>
          <w:rFonts w:ascii="Times New Roman" w:eastAsia="Times New Roman" w:hAnsi="Times New Roman" w:cs="Times New Roman"/>
          <w:sz w:val="24"/>
          <w:szCs w:val="24"/>
          <w:lang w:eastAsia="es-CL"/>
        </w:rPr>
        <w:t>MINEDUC</w:t>
      </w:r>
      <w:r>
        <w:rPr>
          <w:rFonts w:ascii="Times New Roman" w:eastAsia="Times New Roman" w:hAnsi="Times New Roman" w:cs="Times New Roman"/>
          <w:sz w:val="24"/>
          <w:szCs w:val="24"/>
          <w:lang w:eastAsia="es-CL"/>
        </w:rPr>
        <w:t>.</w:t>
      </w:r>
      <w:r w:rsidRPr="00FD5FC7">
        <w:rPr>
          <w:rFonts w:ascii="Times New Roman" w:eastAsia="Times New Roman" w:hAnsi="Times New Roman" w:cs="Times New Roman"/>
          <w:sz w:val="24"/>
          <w:szCs w:val="24"/>
          <w:lang w:eastAsia="es-CL"/>
        </w:rPr>
        <w:t xml:space="preserve"> (2010). </w:t>
      </w:r>
      <w:r w:rsidRPr="00FD5FC7">
        <w:rPr>
          <w:rFonts w:ascii="Times New Roman" w:eastAsia="Times New Roman" w:hAnsi="Times New Roman" w:cs="Times New Roman"/>
          <w:i/>
          <w:sz w:val="24"/>
          <w:szCs w:val="24"/>
          <w:lang w:eastAsia="es-CL"/>
        </w:rPr>
        <w:t>Proyecto de Integración Escolar</w:t>
      </w:r>
      <w:r w:rsidRPr="00FD5FC7">
        <w:rPr>
          <w:rFonts w:ascii="Times New Roman" w:eastAsia="Times New Roman" w:hAnsi="Times New Roman" w:cs="Times New Roman"/>
          <w:sz w:val="24"/>
          <w:szCs w:val="24"/>
          <w:lang w:eastAsia="es-CL"/>
        </w:rPr>
        <w:t>. Chile. Recuperado de:</w:t>
      </w:r>
      <w:hyperlink r:id="rId24" w:history="1">
        <w:r w:rsidRPr="00FD5FC7">
          <w:rPr>
            <w:rFonts w:ascii="Times New Roman" w:eastAsia="Times New Roman" w:hAnsi="Times New Roman" w:cs="Times New Roman"/>
            <w:sz w:val="24"/>
            <w:szCs w:val="24"/>
            <w:lang w:eastAsia="es-CL"/>
          </w:rPr>
          <w:t>http://www.leychile.cl/Navegar?idNorma=147731</w:t>
        </w:r>
      </w:hyperlink>
    </w:p>
    <w:p w:rsidR="003C746B" w:rsidRPr="00FD5FC7" w:rsidRDefault="003C746B" w:rsidP="003C746B">
      <w:pPr>
        <w:spacing w:after="0" w:line="360" w:lineRule="auto"/>
        <w:jc w:val="both"/>
        <w:rPr>
          <w:rFonts w:ascii="Times New Roman" w:eastAsia="Times New Roman" w:hAnsi="Times New Roman" w:cs="Times New Roman"/>
          <w:sz w:val="24"/>
          <w:szCs w:val="24"/>
          <w:lang w:eastAsia="es-CL"/>
        </w:rPr>
      </w:pPr>
    </w:p>
    <w:p w:rsidR="003C746B" w:rsidRPr="00FD5FC7" w:rsidRDefault="003C746B" w:rsidP="003C746B">
      <w:pPr>
        <w:spacing w:line="360" w:lineRule="auto"/>
        <w:ind w:right="191"/>
        <w:contextualSpacing/>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MINEDUC</w:t>
      </w:r>
      <w:r>
        <w:rPr>
          <w:rFonts w:ascii="Times New Roman" w:eastAsia="Calibri" w:hAnsi="Times New Roman" w:cs="Times New Roman"/>
          <w:sz w:val="24"/>
          <w:szCs w:val="24"/>
        </w:rPr>
        <w:t>.</w:t>
      </w:r>
      <w:r w:rsidRPr="00FD5FC7">
        <w:rPr>
          <w:rFonts w:ascii="Times New Roman" w:eastAsia="Calibri" w:hAnsi="Times New Roman" w:cs="Times New Roman"/>
          <w:sz w:val="24"/>
          <w:szCs w:val="24"/>
        </w:rPr>
        <w:t xml:space="preserve"> (2013) </w:t>
      </w:r>
      <w:r w:rsidRPr="00FD5FC7">
        <w:rPr>
          <w:rFonts w:ascii="Times New Roman" w:eastAsia="Calibri" w:hAnsi="Times New Roman" w:cs="Times New Roman"/>
          <w:i/>
          <w:sz w:val="24"/>
          <w:szCs w:val="24"/>
        </w:rPr>
        <w:t>Proyecto de Integración Escolar.</w:t>
      </w:r>
      <w:r w:rsidRPr="00FD5FC7">
        <w:rPr>
          <w:rFonts w:ascii="Times New Roman" w:eastAsia="Calibri" w:hAnsi="Times New Roman" w:cs="Times New Roman"/>
          <w:sz w:val="24"/>
          <w:szCs w:val="24"/>
        </w:rPr>
        <w:t xml:space="preserve"> Extraído el 2 de Marzo de 2014, de </w:t>
      </w:r>
      <w:hyperlink r:id="rId25" w:history="1">
        <w:r w:rsidRPr="00FD5FC7">
          <w:rPr>
            <w:rFonts w:ascii="Times New Roman" w:eastAsia="Calibri" w:hAnsi="Times New Roman" w:cs="Times New Roman"/>
            <w:sz w:val="24"/>
            <w:szCs w:val="24"/>
          </w:rPr>
          <w:t>http://www.mineduc.cl/usuarios/edu.especial/doc/201402101719500.InformeEstudioImplementacionPIE2013.pdf</w:t>
        </w:r>
      </w:hyperlink>
    </w:p>
    <w:p w:rsidR="003C746B" w:rsidRPr="00FD5FC7" w:rsidRDefault="003C746B" w:rsidP="003C746B">
      <w:pPr>
        <w:tabs>
          <w:tab w:val="left" w:pos="5629"/>
        </w:tabs>
        <w:spacing w:line="360" w:lineRule="auto"/>
        <w:ind w:right="191"/>
        <w:contextualSpacing/>
        <w:jc w:val="both"/>
        <w:rPr>
          <w:rFonts w:ascii="Times New Roman" w:eastAsia="Calibri" w:hAnsi="Times New Roman" w:cs="Times New Roman"/>
          <w:sz w:val="24"/>
          <w:szCs w:val="24"/>
        </w:rPr>
      </w:pPr>
    </w:p>
    <w:p w:rsidR="003C746B" w:rsidRPr="00FD5FC7" w:rsidRDefault="003C746B" w:rsidP="003C746B">
      <w:pPr>
        <w:tabs>
          <w:tab w:val="left" w:pos="2922"/>
        </w:tabs>
        <w:spacing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 MINEDUC. (2013). </w:t>
      </w:r>
      <w:r w:rsidRPr="00FD5FC7">
        <w:rPr>
          <w:rFonts w:ascii="Times New Roman" w:eastAsia="Calibri" w:hAnsi="Times New Roman" w:cs="Times New Roman"/>
          <w:i/>
          <w:sz w:val="24"/>
          <w:szCs w:val="24"/>
        </w:rPr>
        <w:t>Orientaciones técnicas para Programas de Integración Escolar</w:t>
      </w:r>
      <w:r w:rsidRPr="00FD5FC7">
        <w:rPr>
          <w:rFonts w:ascii="Times New Roman" w:eastAsia="Calibri" w:hAnsi="Times New Roman" w:cs="Times New Roman"/>
          <w:sz w:val="24"/>
          <w:szCs w:val="24"/>
        </w:rPr>
        <w:t xml:space="preserve">. Chile. Pág. 7-14. Recuperado de: </w:t>
      </w:r>
      <w:hyperlink r:id="rId26" w:history="1">
        <w:r w:rsidRPr="00FD5FC7">
          <w:rPr>
            <w:rFonts w:ascii="Times New Roman" w:eastAsia="Calibri" w:hAnsi="Times New Roman" w:cs="Times New Roman"/>
            <w:sz w:val="24"/>
            <w:szCs w:val="24"/>
          </w:rPr>
          <w:t>http://www.mineduc.cl/usuarios/edu.especial/doc/201310081640100.orientacionesPIE2013.pdf</w:t>
        </w:r>
      </w:hyperlink>
    </w:p>
    <w:p w:rsidR="003C746B" w:rsidRPr="00FD5FC7" w:rsidRDefault="003C746B" w:rsidP="003C746B">
      <w:pPr>
        <w:spacing w:after="0" w:line="360" w:lineRule="auto"/>
        <w:jc w:val="both"/>
        <w:rPr>
          <w:rFonts w:ascii="Times New Roman" w:eastAsia="Calibri" w:hAnsi="Times New Roman" w:cs="Times New Roman"/>
          <w:sz w:val="24"/>
          <w:szCs w:val="24"/>
        </w:rPr>
      </w:pPr>
      <w:r w:rsidRPr="00FD5FC7">
        <w:rPr>
          <w:rFonts w:ascii="Times New Roman" w:eastAsia="Calibri" w:hAnsi="Times New Roman" w:cs="Times New Roman"/>
          <w:sz w:val="24"/>
          <w:szCs w:val="24"/>
        </w:rPr>
        <w:t xml:space="preserve">- Tabash, N. (2009).  </w:t>
      </w:r>
      <w:r w:rsidRPr="00FD5FC7">
        <w:rPr>
          <w:rFonts w:ascii="Times New Roman" w:eastAsia="Calibri" w:hAnsi="Times New Roman" w:cs="Times New Roman"/>
          <w:i/>
          <w:sz w:val="24"/>
          <w:szCs w:val="24"/>
        </w:rPr>
        <w:t xml:space="preserve">El lenguaje integral: una estrategia  didáctica para fortalecer los procesos de comprensión de lectura y expresión escrita. </w:t>
      </w:r>
      <w:r w:rsidRPr="00FD5FC7">
        <w:rPr>
          <w:rFonts w:ascii="Times New Roman" w:eastAsia="Calibri" w:hAnsi="Times New Roman" w:cs="Times New Roman"/>
          <w:sz w:val="24"/>
          <w:szCs w:val="24"/>
        </w:rPr>
        <w:t xml:space="preserve">Revista de Lenguas Modernas, N° 10,  Pág.  187-214.  Recuperado en: </w:t>
      </w:r>
      <w:hyperlink r:id="rId27" w:history="1">
        <w:r w:rsidRPr="00FD5FC7">
          <w:rPr>
            <w:rFonts w:ascii="Times New Roman" w:eastAsia="Calibri" w:hAnsi="Times New Roman" w:cs="Times New Roman"/>
            <w:sz w:val="24"/>
            <w:szCs w:val="24"/>
          </w:rPr>
          <w:t>http://revistas.ucr.ac.cr/index.php/rlm/article/viewFile/8887/8367</w:t>
        </w:r>
      </w:hyperlink>
    </w:p>
    <w:p w:rsidR="003C746B" w:rsidRPr="00FD5FC7" w:rsidRDefault="003C746B" w:rsidP="003C746B">
      <w:pPr>
        <w:spacing w:after="0" w:line="360" w:lineRule="auto"/>
        <w:jc w:val="both"/>
        <w:rPr>
          <w:rFonts w:ascii="Times New Roman" w:eastAsia="Calibri" w:hAnsi="Times New Roman" w:cs="Times New Roman"/>
          <w:i/>
          <w:sz w:val="24"/>
          <w:szCs w:val="24"/>
        </w:rPr>
      </w:pPr>
    </w:p>
    <w:p w:rsidR="003C746B" w:rsidRDefault="003C746B" w:rsidP="003C746B">
      <w:pPr>
        <w:spacing w:line="360" w:lineRule="auto"/>
        <w:jc w:val="both"/>
      </w:pPr>
      <w:r w:rsidRPr="00FD5FC7">
        <w:rPr>
          <w:rFonts w:ascii="Times New Roman" w:eastAsia="Calibri" w:hAnsi="Times New Roman" w:cs="Times New Roman"/>
          <w:bCs/>
          <w:sz w:val="24"/>
          <w:szCs w:val="24"/>
        </w:rPr>
        <w:t xml:space="preserve">- Ygual, A., Cervera, J. (1999). </w:t>
      </w:r>
      <w:r w:rsidRPr="00FD5FC7">
        <w:rPr>
          <w:rFonts w:ascii="Times New Roman" w:eastAsia="Calibri" w:hAnsi="Times New Roman" w:cs="Times New Roman"/>
          <w:bCs/>
          <w:i/>
          <w:sz w:val="24"/>
          <w:szCs w:val="24"/>
        </w:rPr>
        <w:t>La intervención logopédica en los trastornos de la adquisición del lenguaje</w:t>
      </w:r>
      <w:r w:rsidRPr="00FD5FC7">
        <w:rPr>
          <w:rFonts w:ascii="Times New Roman" w:eastAsia="Calibri" w:hAnsi="Times New Roman" w:cs="Times New Roman"/>
          <w:bCs/>
          <w:sz w:val="24"/>
          <w:szCs w:val="24"/>
        </w:rPr>
        <w:t xml:space="preserve">. Revista de Neurología, N° 28(Supl2). Pág. 111 y 113. Recuperado de: </w:t>
      </w:r>
      <w:hyperlink r:id="rId28" w:history="1">
        <w:r w:rsidRPr="00FD5FC7">
          <w:rPr>
            <w:rFonts w:ascii="Times New Roman" w:eastAsia="Calibri" w:hAnsi="Times New Roman" w:cs="Times New Roman"/>
            <w:bCs/>
            <w:sz w:val="24"/>
            <w:szCs w:val="24"/>
          </w:rPr>
          <w:t>http://www.sld.cu/galerias/pdf/sitios/rehabilitacion-logo/intervencion_logopedica_en_los_retrasos_del_lenguaje.pdf</w:t>
        </w:r>
      </w:hyperlink>
    </w:p>
    <w:p w:rsidR="00FD5FC7" w:rsidRPr="00674E3B" w:rsidRDefault="00FD5FC7" w:rsidP="003C746B">
      <w:pPr>
        <w:rPr>
          <w:rFonts w:ascii="Times New Roman" w:eastAsia="Calibri" w:hAnsi="Times New Roman" w:cs="Times New Roman"/>
          <w:sz w:val="24"/>
          <w:szCs w:val="24"/>
        </w:rPr>
      </w:pPr>
    </w:p>
    <w:sectPr w:rsidR="00FD5FC7" w:rsidRPr="00674E3B" w:rsidSect="00892FC9">
      <w:footerReference w:type="default" r:id="rId29"/>
      <w:footerReference w:type="first" r:id="rId30"/>
      <w:pgSz w:w="12240" w:h="15840"/>
      <w:pgMar w:top="1417" w:right="1701" w:bottom="1417"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05F41F" w15:done="0"/>
  <w15:commentEx w15:paraId="23734006" w15:done="0"/>
  <w15:commentEx w15:paraId="176BFC46" w15:done="0"/>
  <w15:commentEx w15:paraId="5882B5D9" w15:done="0"/>
  <w15:commentEx w15:paraId="74CEAD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95E" w:rsidRDefault="0010795E" w:rsidP="00960768">
      <w:pPr>
        <w:spacing w:after="0" w:line="240" w:lineRule="auto"/>
      </w:pPr>
      <w:r>
        <w:separator/>
      </w:r>
    </w:p>
  </w:endnote>
  <w:endnote w:type="continuationSeparator" w:id="0">
    <w:p w:rsidR="0010795E" w:rsidRDefault="0010795E" w:rsidP="00960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auto"/>
    <w:notTrueType/>
    <w:pitch w:val="default"/>
    <w:sig w:usb0="00000003" w:usb1="00000000" w:usb2="00000000" w:usb3="00000000" w:csb0="00000001" w:csb1="00000000"/>
  </w:font>
  <w:font w:name="¹Å">
    <w:altName w:val="Calibri"/>
    <w:charset w:val="00"/>
    <w:family w:val="auto"/>
    <w:pitch w:val="variable"/>
    <w:sig w:usb0="00000001" w:usb1="4000207B" w:usb2="00000000" w:usb3="00000000" w:csb0="000000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490665"/>
      <w:docPartObj>
        <w:docPartGallery w:val="Page Numbers (Bottom of Page)"/>
        <w:docPartUnique/>
      </w:docPartObj>
    </w:sdtPr>
    <w:sdtEndPr/>
    <w:sdtContent>
      <w:p w:rsidR="009F46C5" w:rsidRDefault="0010795E">
        <w:pPr>
          <w:pStyle w:val="Piedepgina"/>
          <w:jc w:val="right"/>
        </w:pPr>
        <w:r>
          <w:fldChar w:fldCharType="begin"/>
        </w:r>
        <w:r>
          <w:instrText xml:space="preserve"> PAGE   \* MERGEFORMAT </w:instrText>
        </w:r>
        <w:r>
          <w:fldChar w:fldCharType="separate"/>
        </w:r>
        <w:r w:rsidR="00F24463">
          <w:rPr>
            <w:noProof/>
          </w:rPr>
          <w:t>10</w:t>
        </w:r>
        <w:r>
          <w:rPr>
            <w:noProof/>
          </w:rPr>
          <w:fldChar w:fldCharType="end"/>
        </w:r>
      </w:p>
    </w:sdtContent>
  </w:sdt>
  <w:p w:rsidR="009F46C5" w:rsidRDefault="009F46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775157"/>
      <w:docPartObj>
        <w:docPartGallery w:val="Page Numbers (Bottom of Page)"/>
        <w:docPartUnique/>
      </w:docPartObj>
    </w:sdtPr>
    <w:sdtEndPr/>
    <w:sdtContent>
      <w:p w:rsidR="009F46C5" w:rsidRDefault="0010795E">
        <w:pPr>
          <w:pStyle w:val="Piedepgina"/>
          <w:jc w:val="right"/>
        </w:pPr>
        <w:r>
          <w:fldChar w:fldCharType="begin"/>
        </w:r>
        <w:r>
          <w:instrText xml:space="preserve"> PAGE   \* MERGEFORMAT </w:instrText>
        </w:r>
        <w:r>
          <w:fldChar w:fldCharType="separate"/>
        </w:r>
        <w:r w:rsidR="005F28FD">
          <w:rPr>
            <w:noProof/>
          </w:rPr>
          <w:t>1</w:t>
        </w:r>
        <w:r>
          <w:rPr>
            <w:noProof/>
          </w:rPr>
          <w:fldChar w:fldCharType="end"/>
        </w:r>
      </w:p>
    </w:sdtContent>
  </w:sdt>
  <w:p w:rsidR="009F46C5" w:rsidRDefault="009F46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95E" w:rsidRDefault="0010795E" w:rsidP="00960768">
      <w:pPr>
        <w:spacing w:after="0" w:line="240" w:lineRule="auto"/>
      </w:pPr>
      <w:r>
        <w:separator/>
      </w:r>
    </w:p>
  </w:footnote>
  <w:footnote w:type="continuationSeparator" w:id="0">
    <w:p w:rsidR="0010795E" w:rsidRDefault="0010795E" w:rsidP="00960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C00"/>
    <w:multiLevelType w:val="hybridMultilevel"/>
    <w:tmpl w:val="4C689CE2"/>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397E9D"/>
    <w:multiLevelType w:val="multilevel"/>
    <w:tmpl w:val="CA6C14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2DA0AC0"/>
    <w:multiLevelType w:val="hybridMultilevel"/>
    <w:tmpl w:val="540CBFAA"/>
    <w:lvl w:ilvl="0" w:tplc="1BEED866">
      <w:start w:val="1"/>
      <w:numFmt w:val="decimal"/>
      <w:lvlText w:val="%1."/>
      <w:lvlJc w:val="left"/>
      <w:pPr>
        <w:ind w:left="1899" w:hanging="360"/>
      </w:pPr>
      <w:rPr>
        <w:rFonts w:hint="default"/>
      </w:rPr>
    </w:lvl>
    <w:lvl w:ilvl="1" w:tplc="340A0019" w:tentative="1">
      <w:start w:val="1"/>
      <w:numFmt w:val="lowerLetter"/>
      <w:lvlText w:val="%2."/>
      <w:lvlJc w:val="left"/>
      <w:pPr>
        <w:ind w:left="2619" w:hanging="360"/>
      </w:pPr>
    </w:lvl>
    <w:lvl w:ilvl="2" w:tplc="340A001B" w:tentative="1">
      <w:start w:val="1"/>
      <w:numFmt w:val="lowerRoman"/>
      <w:lvlText w:val="%3."/>
      <w:lvlJc w:val="right"/>
      <w:pPr>
        <w:ind w:left="3339" w:hanging="180"/>
      </w:pPr>
    </w:lvl>
    <w:lvl w:ilvl="3" w:tplc="340A000F" w:tentative="1">
      <w:start w:val="1"/>
      <w:numFmt w:val="decimal"/>
      <w:lvlText w:val="%4."/>
      <w:lvlJc w:val="left"/>
      <w:pPr>
        <w:ind w:left="4059" w:hanging="360"/>
      </w:pPr>
    </w:lvl>
    <w:lvl w:ilvl="4" w:tplc="340A0019" w:tentative="1">
      <w:start w:val="1"/>
      <w:numFmt w:val="lowerLetter"/>
      <w:lvlText w:val="%5."/>
      <w:lvlJc w:val="left"/>
      <w:pPr>
        <w:ind w:left="4779" w:hanging="360"/>
      </w:pPr>
    </w:lvl>
    <w:lvl w:ilvl="5" w:tplc="340A001B" w:tentative="1">
      <w:start w:val="1"/>
      <w:numFmt w:val="lowerRoman"/>
      <w:lvlText w:val="%6."/>
      <w:lvlJc w:val="right"/>
      <w:pPr>
        <w:ind w:left="5499" w:hanging="180"/>
      </w:pPr>
    </w:lvl>
    <w:lvl w:ilvl="6" w:tplc="340A000F" w:tentative="1">
      <w:start w:val="1"/>
      <w:numFmt w:val="decimal"/>
      <w:lvlText w:val="%7."/>
      <w:lvlJc w:val="left"/>
      <w:pPr>
        <w:ind w:left="6219" w:hanging="360"/>
      </w:pPr>
    </w:lvl>
    <w:lvl w:ilvl="7" w:tplc="340A0019" w:tentative="1">
      <w:start w:val="1"/>
      <w:numFmt w:val="lowerLetter"/>
      <w:lvlText w:val="%8."/>
      <w:lvlJc w:val="left"/>
      <w:pPr>
        <w:ind w:left="6939" w:hanging="360"/>
      </w:pPr>
    </w:lvl>
    <w:lvl w:ilvl="8" w:tplc="340A001B" w:tentative="1">
      <w:start w:val="1"/>
      <w:numFmt w:val="lowerRoman"/>
      <w:lvlText w:val="%9."/>
      <w:lvlJc w:val="right"/>
      <w:pPr>
        <w:ind w:left="7659" w:hanging="180"/>
      </w:pPr>
    </w:lvl>
  </w:abstractNum>
  <w:abstractNum w:abstractNumId="3">
    <w:nsid w:val="035E689E"/>
    <w:multiLevelType w:val="multilevel"/>
    <w:tmpl w:val="B1F203D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3946522"/>
    <w:multiLevelType w:val="hybridMultilevel"/>
    <w:tmpl w:val="82D6C5AC"/>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nsid w:val="03DA72E8"/>
    <w:multiLevelType w:val="hybridMultilevel"/>
    <w:tmpl w:val="748EC774"/>
    <w:lvl w:ilvl="0" w:tplc="691824F4">
      <w:start w:val="1"/>
      <w:numFmt w:val="decimal"/>
      <w:lvlText w:val="%1."/>
      <w:lvlJc w:val="left"/>
      <w:pPr>
        <w:ind w:left="720" w:hanging="360"/>
      </w:pPr>
      <w:rPr>
        <w:rFonts w:ascii="Times New Roman" w:eastAsia="Calibri" w:hAnsi="Times New Roman"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045D07CB"/>
    <w:multiLevelType w:val="hybridMultilevel"/>
    <w:tmpl w:val="4C689CE2"/>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4AA1C2C"/>
    <w:multiLevelType w:val="hybridMultilevel"/>
    <w:tmpl w:val="00CE5240"/>
    <w:lvl w:ilvl="0" w:tplc="2E7CABFA">
      <w:start w:val="1"/>
      <w:numFmt w:val="decimal"/>
      <w:lvlText w:val="%1."/>
      <w:lvlJc w:val="left"/>
      <w:pPr>
        <w:ind w:left="2563" w:hanging="360"/>
      </w:pPr>
      <w:rPr>
        <w:rFonts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8">
    <w:nsid w:val="0808529A"/>
    <w:multiLevelType w:val="hybridMultilevel"/>
    <w:tmpl w:val="86E81A52"/>
    <w:lvl w:ilvl="0" w:tplc="0180FDE2">
      <w:start w:val="1"/>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9">
    <w:nsid w:val="081C58C7"/>
    <w:multiLevelType w:val="hybridMultilevel"/>
    <w:tmpl w:val="15B8878E"/>
    <w:lvl w:ilvl="0" w:tplc="D47C1594">
      <w:start w:val="1"/>
      <w:numFmt w:val="decimal"/>
      <w:lvlText w:val="%1."/>
      <w:lvlJc w:val="left"/>
      <w:pPr>
        <w:ind w:left="1778" w:hanging="360"/>
      </w:pPr>
      <w:rPr>
        <w:rFonts w:hint="default"/>
        <w:i w:val="0"/>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0">
    <w:nsid w:val="083B5F11"/>
    <w:multiLevelType w:val="hybridMultilevel"/>
    <w:tmpl w:val="BCCEAB0A"/>
    <w:lvl w:ilvl="0" w:tplc="F692F738">
      <w:start w:val="1"/>
      <w:numFmt w:val="decimal"/>
      <w:lvlText w:val="%1."/>
      <w:lvlJc w:val="left"/>
      <w:pPr>
        <w:ind w:left="1211" w:hanging="360"/>
      </w:pPr>
      <w:rPr>
        <w:rFonts w:hint="default"/>
        <w:i w:val="0"/>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1">
    <w:nsid w:val="0AA478DF"/>
    <w:multiLevelType w:val="hybridMultilevel"/>
    <w:tmpl w:val="54687586"/>
    <w:lvl w:ilvl="0" w:tplc="31BC66EE">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0D330E0E"/>
    <w:multiLevelType w:val="hybridMultilevel"/>
    <w:tmpl w:val="FF6EC84E"/>
    <w:lvl w:ilvl="0" w:tplc="DCB816BE">
      <w:start w:val="1"/>
      <w:numFmt w:val="decimal"/>
      <w:lvlText w:val="%1."/>
      <w:lvlJc w:val="left"/>
      <w:pPr>
        <w:ind w:left="1080" w:hanging="360"/>
      </w:pPr>
      <w:rPr>
        <w:rFonts w:eastAsia="Calibri"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0E091F6C"/>
    <w:multiLevelType w:val="multilevel"/>
    <w:tmpl w:val="FCE2F1C0"/>
    <w:lvl w:ilvl="0">
      <w:start w:val="1"/>
      <w:numFmt w:val="decimal"/>
      <w:lvlText w:val="%1."/>
      <w:lvlJc w:val="left"/>
      <w:pPr>
        <w:ind w:left="360" w:hanging="360"/>
      </w:p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0F5C7545"/>
    <w:multiLevelType w:val="hybridMultilevel"/>
    <w:tmpl w:val="5396FDDE"/>
    <w:lvl w:ilvl="0" w:tplc="A18E5E98">
      <w:start w:val="8"/>
      <w:numFmt w:val="decimal"/>
      <w:lvlText w:val="%1"/>
      <w:lvlJc w:val="left"/>
      <w:pPr>
        <w:ind w:left="720" w:hanging="360"/>
      </w:pPr>
      <w:rPr>
        <w:rFonts w:eastAsia="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10023CFD"/>
    <w:multiLevelType w:val="hybridMultilevel"/>
    <w:tmpl w:val="7D328418"/>
    <w:lvl w:ilvl="0" w:tplc="B7EC691A">
      <w:start w:val="4"/>
      <w:numFmt w:val="bullet"/>
      <w:lvlText w:val="-"/>
      <w:lvlJc w:val="left"/>
      <w:pPr>
        <w:ind w:left="360" w:hanging="360"/>
      </w:pPr>
      <w:rPr>
        <w:rFonts w:ascii="TimesNewRoman" w:eastAsia="Calibri" w:hAnsi="TimesNewRoman" w:cs="TimesNew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10AF4535"/>
    <w:multiLevelType w:val="multilevel"/>
    <w:tmpl w:val="A1303D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0EA1B41"/>
    <w:multiLevelType w:val="multilevel"/>
    <w:tmpl w:val="A9523AC2"/>
    <w:lvl w:ilvl="0">
      <w:start w:val="5"/>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199513A"/>
    <w:multiLevelType w:val="hybridMultilevel"/>
    <w:tmpl w:val="93083980"/>
    <w:lvl w:ilvl="0" w:tplc="340A000F">
      <w:start w:val="1"/>
      <w:numFmt w:val="decimal"/>
      <w:lvlText w:val="%1."/>
      <w:lvlJc w:val="left"/>
      <w:pPr>
        <w:ind w:left="2574" w:hanging="360"/>
      </w:pPr>
    </w:lvl>
    <w:lvl w:ilvl="1" w:tplc="340A0019" w:tentative="1">
      <w:start w:val="1"/>
      <w:numFmt w:val="lowerLetter"/>
      <w:lvlText w:val="%2."/>
      <w:lvlJc w:val="left"/>
      <w:pPr>
        <w:ind w:left="3294" w:hanging="360"/>
      </w:pPr>
    </w:lvl>
    <w:lvl w:ilvl="2" w:tplc="340A001B" w:tentative="1">
      <w:start w:val="1"/>
      <w:numFmt w:val="lowerRoman"/>
      <w:lvlText w:val="%3."/>
      <w:lvlJc w:val="right"/>
      <w:pPr>
        <w:ind w:left="4014" w:hanging="180"/>
      </w:pPr>
    </w:lvl>
    <w:lvl w:ilvl="3" w:tplc="340A000F" w:tentative="1">
      <w:start w:val="1"/>
      <w:numFmt w:val="decimal"/>
      <w:lvlText w:val="%4."/>
      <w:lvlJc w:val="left"/>
      <w:pPr>
        <w:ind w:left="4734" w:hanging="360"/>
      </w:pPr>
    </w:lvl>
    <w:lvl w:ilvl="4" w:tplc="340A0019" w:tentative="1">
      <w:start w:val="1"/>
      <w:numFmt w:val="lowerLetter"/>
      <w:lvlText w:val="%5."/>
      <w:lvlJc w:val="left"/>
      <w:pPr>
        <w:ind w:left="5454" w:hanging="360"/>
      </w:pPr>
    </w:lvl>
    <w:lvl w:ilvl="5" w:tplc="340A001B" w:tentative="1">
      <w:start w:val="1"/>
      <w:numFmt w:val="lowerRoman"/>
      <w:lvlText w:val="%6."/>
      <w:lvlJc w:val="right"/>
      <w:pPr>
        <w:ind w:left="6174" w:hanging="180"/>
      </w:pPr>
    </w:lvl>
    <w:lvl w:ilvl="6" w:tplc="340A000F" w:tentative="1">
      <w:start w:val="1"/>
      <w:numFmt w:val="decimal"/>
      <w:lvlText w:val="%7."/>
      <w:lvlJc w:val="left"/>
      <w:pPr>
        <w:ind w:left="6894" w:hanging="360"/>
      </w:pPr>
    </w:lvl>
    <w:lvl w:ilvl="7" w:tplc="340A0019" w:tentative="1">
      <w:start w:val="1"/>
      <w:numFmt w:val="lowerLetter"/>
      <w:lvlText w:val="%8."/>
      <w:lvlJc w:val="left"/>
      <w:pPr>
        <w:ind w:left="7614" w:hanging="360"/>
      </w:pPr>
    </w:lvl>
    <w:lvl w:ilvl="8" w:tplc="340A001B" w:tentative="1">
      <w:start w:val="1"/>
      <w:numFmt w:val="lowerRoman"/>
      <w:lvlText w:val="%9."/>
      <w:lvlJc w:val="right"/>
      <w:pPr>
        <w:ind w:left="8334" w:hanging="180"/>
      </w:pPr>
    </w:lvl>
  </w:abstractNum>
  <w:abstractNum w:abstractNumId="19">
    <w:nsid w:val="11CC03E6"/>
    <w:multiLevelType w:val="hybridMultilevel"/>
    <w:tmpl w:val="FC086FAC"/>
    <w:lvl w:ilvl="0" w:tplc="B7EC691A">
      <w:start w:val="4"/>
      <w:numFmt w:val="bullet"/>
      <w:lvlText w:val="-"/>
      <w:lvlJc w:val="left"/>
      <w:pPr>
        <w:ind w:left="360" w:hanging="360"/>
      </w:pPr>
      <w:rPr>
        <w:rFonts w:ascii="TimesNewRoman" w:eastAsia="Calibri" w:hAnsi="TimesNewRoman" w:cs="TimesNew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11E53D47"/>
    <w:multiLevelType w:val="hybridMultilevel"/>
    <w:tmpl w:val="3EFA625A"/>
    <w:lvl w:ilvl="0" w:tplc="2E7CABFA">
      <w:start w:val="1"/>
      <w:numFmt w:val="decimal"/>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21">
    <w:nsid w:val="12EB00DB"/>
    <w:multiLevelType w:val="hybridMultilevel"/>
    <w:tmpl w:val="EDE039D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14553EFA"/>
    <w:multiLevelType w:val="hybridMultilevel"/>
    <w:tmpl w:val="5A6096C2"/>
    <w:lvl w:ilvl="0" w:tplc="F2F40746">
      <w:start w:val="1"/>
      <w:numFmt w:val="decimal"/>
      <w:lvlText w:val="%1."/>
      <w:lvlJc w:val="left"/>
      <w:pPr>
        <w:ind w:left="1696" w:hanging="360"/>
      </w:pPr>
      <w:rPr>
        <w:rFonts w:hint="default"/>
        <w:i w:val="0"/>
      </w:r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23">
    <w:nsid w:val="145B0F7D"/>
    <w:multiLevelType w:val="hybridMultilevel"/>
    <w:tmpl w:val="880A8124"/>
    <w:lvl w:ilvl="0" w:tplc="29DE8A9C">
      <w:start w:val="1"/>
      <w:numFmt w:val="decimal"/>
      <w:lvlText w:val="%1."/>
      <w:lvlJc w:val="left"/>
      <w:pPr>
        <w:ind w:left="1211" w:hanging="360"/>
      </w:pPr>
      <w:rPr>
        <w:rFonts w:hint="default"/>
        <w:i w:val="0"/>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4">
    <w:nsid w:val="14890892"/>
    <w:multiLevelType w:val="multilevel"/>
    <w:tmpl w:val="0C0220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5546BBA"/>
    <w:multiLevelType w:val="hybridMultilevel"/>
    <w:tmpl w:val="150272AA"/>
    <w:lvl w:ilvl="0" w:tplc="AE0C91B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15773228"/>
    <w:multiLevelType w:val="hybridMultilevel"/>
    <w:tmpl w:val="E20211BE"/>
    <w:lvl w:ilvl="0" w:tplc="2346A380">
      <w:start w:val="1"/>
      <w:numFmt w:val="decimal"/>
      <w:lvlText w:val="%1."/>
      <w:lvlJc w:val="left"/>
      <w:pPr>
        <w:ind w:left="720" w:hanging="360"/>
      </w:pPr>
      <w:rPr>
        <w:rFonts w:ascii="Times New Roman" w:eastAsia="¹Å" w:hAnsi="Times New Roman"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15CB30CE"/>
    <w:multiLevelType w:val="hybridMultilevel"/>
    <w:tmpl w:val="F9A01F4A"/>
    <w:lvl w:ilvl="0" w:tplc="B2C26868">
      <w:start w:val="1"/>
      <w:numFmt w:val="decimal"/>
      <w:lvlText w:val="%1."/>
      <w:lvlJc w:val="left"/>
      <w:pPr>
        <w:ind w:left="78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16C77494"/>
    <w:multiLevelType w:val="hybridMultilevel"/>
    <w:tmpl w:val="731205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177C2310"/>
    <w:multiLevelType w:val="hybridMultilevel"/>
    <w:tmpl w:val="745ECDBE"/>
    <w:lvl w:ilvl="0" w:tplc="340A000F">
      <w:start w:val="1"/>
      <w:numFmt w:val="decimal"/>
      <w:lvlText w:val="%1."/>
      <w:lvlJc w:val="left"/>
      <w:pPr>
        <w:ind w:left="2574" w:hanging="360"/>
      </w:pPr>
    </w:lvl>
    <w:lvl w:ilvl="1" w:tplc="340A0019" w:tentative="1">
      <w:start w:val="1"/>
      <w:numFmt w:val="lowerLetter"/>
      <w:lvlText w:val="%2."/>
      <w:lvlJc w:val="left"/>
      <w:pPr>
        <w:ind w:left="3294" w:hanging="360"/>
      </w:pPr>
    </w:lvl>
    <w:lvl w:ilvl="2" w:tplc="340A001B" w:tentative="1">
      <w:start w:val="1"/>
      <w:numFmt w:val="lowerRoman"/>
      <w:lvlText w:val="%3."/>
      <w:lvlJc w:val="right"/>
      <w:pPr>
        <w:ind w:left="4014" w:hanging="180"/>
      </w:pPr>
    </w:lvl>
    <w:lvl w:ilvl="3" w:tplc="340A000F" w:tentative="1">
      <w:start w:val="1"/>
      <w:numFmt w:val="decimal"/>
      <w:lvlText w:val="%4."/>
      <w:lvlJc w:val="left"/>
      <w:pPr>
        <w:ind w:left="4734" w:hanging="360"/>
      </w:pPr>
    </w:lvl>
    <w:lvl w:ilvl="4" w:tplc="340A0019" w:tentative="1">
      <w:start w:val="1"/>
      <w:numFmt w:val="lowerLetter"/>
      <w:lvlText w:val="%5."/>
      <w:lvlJc w:val="left"/>
      <w:pPr>
        <w:ind w:left="5454" w:hanging="360"/>
      </w:pPr>
    </w:lvl>
    <w:lvl w:ilvl="5" w:tplc="340A001B" w:tentative="1">
      <w:start w:val="1"/>
      <w:numFmt w:val="lowerRoman"/>
      <w:lvlText w:val="%6."/>
      <w:lvlJc w:val="right"/>
      <w:pPr>
        <w:ind w:left="6174" w:hanging="180"/>
      </w:pPr>
    </w:lvl>
    <w:lvl w:ilvl="6" w:tplc="340A000F" w:tentative="1">
      <w:start w:val="1"/>
      <w:numFmt w:val="decimal"/>
      <w:lvlText w:val="%7."/>
      <w:lvlJc w:val="left"/>
      <w:pPr>
        <w:ind w:left="6894" w:hanging="360"/>
      </w:pPr>
    </w:lvl>
    <w:lvl w:ilvl="7" w:tplc="340A0019" w:tentative="1">
      <w:start w:val="1"/>
      <w:numFmt w:val="lowerLetter"/>
      <w:lvlText w:val="%8."/>
      <w:lvlJc w:val="left"/>
      <w:pPr>
        <w:ind w:left="7614" w:hanging="360"/>
      </w:pPr>
    </w:lvl>
    <w:lvl w:ilvl="8" w:tplc="340A001B" w:tentative="1">
      <w:start w:val="1"/>
      <w:numFmt w:val="lowerRoman"/>
      <w:lvlText w:val="%9."/>
      <w:lvlJc w:val="right"/>
      <w:pPr>
        <w:ind w:left="8334" w:hanging="180"/>
      </w:pPr>
    </w:lvl>
  </w:abstractNum>
  <w:abstractNum w:abstractNumId="30">
    <w:nsid w:val="18424851"/>
    <w:multiLevelType w:val="multilevel"/>
    <w:tmpl w:val="59F8FF8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nsid w:val="195803C7"/>
    <w:multiLevelType w:val="hybridMultilevel"/>
    <w:tmpl w:val="171AA898"/>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2">
    <w:nsid w:val="1AB704EB"/>
    <w:multiLevelType w:val="hybridMultilevel"/>
    <w:tmpl w:val="74684C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1B1E7A56"/>
    <w:multiLevelType w:val="multilevel"/>
    <w:tmpl w:val="07F6D88E"/>
    <w:lvl w:ilvl="0">
      <w:start w:val="5"/>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nsid w:val="1B524969"/>
    <w:multiLevelType w:val="hybridMultilevel"/>
    <w:tmpl w:val="D5141D9A"/>
    <w:lvl w:ilvl="0" w:tplc="0E5E82D0">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1C2157B8"/>
    <w:multiLevelType w:val="hybridMultilevel"/>
    <w:tmpl w:val="3306F8E2"/>
    <w:lvl w:ilvl="0" w:tplc="B7F0F422">
      <w:start w:val="1"/>
      <w:numFmt w:val="decimal"/>
      <w:lvlText w:val="%1."/>
      <w:lvlJc w:val="left"/>
      <w:pPr>
        <w:ind w:left="1080" w:hanging="360"/>
      </w:pPr>
      <w:rPr>
        <w:i w:val="0"/>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nsid w:val="1D0A4FE5"/>
    <w:multiLevelType w:val="hybridMultilevel"/>
    <w:tmpl w:val="585EA0DE"/>
    <w:lvl w:ilvl="0" w:tplc="4D7A9096">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7">
    <w:nsid w:val="1D422DEB"/>
    <w:multiLevelType w:val="hybridMultilevel"/>
    <w:tmpl w:val="8392E10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1E055DDD"/>
    <w:multiLevelType w:val="hybridMultilevel"/>
    <w:tmpl w:val="377E5F18"/>
    <w:lvl w:ilvl="0" w:tplc="589E2016">
      <w:start w:val="1"/>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9">
    <w:nsid w:val="20150550"/>
    <w:multiLevelType w:val="hybridMultilevel"/>
    <w:tmpl w:val="DC343A0A"/>
    <w:lvl w:ilvl="0" w:tplc="B7EC691A">
      <w:start w:val="4"/>
      <w:numFmt w:val="bullet"/>
      <w:lvlText w:val="-"/>
      <w:lvlJc w:val="left"/>
      <w:pPr>
        <w:ind w:left="360" w:hanging="360"/>
      </w:pPr>
      <w:rPr>
        <w:rFonts w:ascii="TimesNewRoman" w:eastAsia="Calibri" w:hAnsi="TimesNewRoman" w:cs="TimesNew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0">
    <w:nsid w:val="22217B6B"/>
    <w:multiLevelType w:val="hybridMultilevel"/>
    <w:tmpl w:val="8FE84018"/>
    <w:lvl w:ilvl="0" w:tplc="340A000F">
      <w:start w:val="1"/>
      <w:numFmt w:val="decimal"/>
      <w:lvlText w:val="%1."/>
      <w:lvlJc w:val="left"/>
      <w:pPr>
        <w:ind w:left="1495" w:hanging="360"/>
      </w:pPr>
      <w:rPr>
        <w:rFonts w:hint="default"/>
        <w:i w:val="0"/>
      </w:rPr>
    </w:lvl>
    <w:lvl w:ilvl="1" w:tplc="340A0019" w:tentative="1">
      <w:start w:val="1"/>
      <w:numFmt w:val="lowerLetter"/>
      <w:lvlText w:val="%2."/>
      <w:lvlJc w:val="left"/>
      <w:pPr>
        <w:ind w:left="2215" w:hanging="360"/>
      </w:pPr>
    </w:lvl>
    <w:lvl w:ilvl="2" w:tplc="340A001B" w:tentative="1">
      <w:start w:val="1"/>
      <w:numFmt w:val="lowerRoman"/>
      <w:lvlText w:val="%3."/>
      <w:lvlJc w:val="right"/>
      <w:pPr>
        <w:ind w:left="2935" w:hanging="180"/>
      </w:pPr>
    </w:lvl>
    <w:lvl w:ilvl="3" w:tplc="340A000F" w:tentative="1">
      <w:start w:val="1"/>
      <w:numFmt w:val="decimal"/>
      <w:lvlText w:val="%4."/>
      <w:lvlJc w:val="left"/>
      <w:pPr>
        <w:ind w:left="3655" w:hanging="360"/>
      </w:pPr>
    </w:lvl>
    <w:lvl w:ilvl="4" w:tplc="340A0019" w:tentative="1">
      <w:start w:val="1"/>
      <w:numFmt w:val="lowerLetter"/>
      <w:lvlText w:val="%5."/>
      <w:lvlJc w:val="left"/>
      <w:pPr>
        <w:ind w:left="4375" w:hanging="360"/>
      </w:pPr>
    </w:lvl>
    <w:lvl w:ilvl="5" w:tplc="340A001B" w:tentative="1">
      <w:start w:val="1"/>
      <w:numFmt w:val="lowerRoman"/>
      <w:lvlText w:val="%6."/>
      <w:lvlJc w:val="right"/>
      <w:pPr>
        <w:ind w:left="5095" w:hanging="180"/>
      </w:pPr>
    </w:lvl>
    <w:lvl w:ilvl="6" w:tplc="340A000F" w:tentative="1">
      <w:start w:val="1"/>
      <w:numFmt w:val="decimal"/>
      <w:lvlText w:val="%7."/>
      <w:lvlJc w:val="left"/>
      <w:pPr>
        <w:ind w:left="5815" w:hanging="360"/>
      </w:pPr>
    </w:lvl>
    <w:lvl w:ilvl="7" w:tplc="340A0019" w:tentative="1">
      <w:start w:val="1"/>
      <w:numFmt w:val="lowerLetter"/>
      <w:lvlText w:val="%8."/>
      <w:lvlJc w:val="left"/>
      <w:pPr>
        <w:ind w:left="6535" w:hanging="360"/>
      </w:pPr>
    </w:lvl>
    <w:lvl w:ilvl="8" w:tplc="340A001B" w:tentative="1">
      <w:start w:val="1"/>
      <w:numFmt w:val="lowerRoman"/>
      <w:lvlText w:val="%9."/>
      <w:lvlJc w:val="right"/>
      <w:pPr>
        <w:ind w:left="7255" w:hanging="180"/>
      </w:pPr>
    </w:lvl>
  </w:abstractNum>
  <w:abstractNum w:abstractNumId="41">
    <w:nsid w:val="229D2862"/>
    <w:multiLevelType w:val="hybridMultilevel"/>
    <w:tmpl w:val="988EF04C"/>
    <w:lvl w:ilvl="0" w:tplc="70BE8BB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261B0C68"/>
    <w:multiLevelType w:val="hybridMultilevel"/>
    <w:tmpl w:val="A56A6932"/>
    <w:lvl w:ilvl="0" w:tplc="24C02BA0">
      <w:start w:val="1"/>
      <w:numFmt w:val="decimal"/>
      <w:lvlText w:val="%1."/>
      <w:lvlJc w:val="left"/>
      <w:pPr>
        <w:ind w:left="1605" w:hanging="360"/>
      </w:pPr>
      <w:rPr>
        <w:rFonts w:hint="default"/>
        <w:i w:val="0"/>
      </w:rPr>
    </w:lvl>
    <w:lvl w:ilvl="1" w:tplc="340A0019" w:tentative="1">
      <w:start w:val="1"/>
      <w:numFmt w:val="lowerLetter"/>
      <w:lvlText w:val="%2."/>
      <w:lvlJc w:val="left"/>
      <w:pPr>
        <w:ind w:left="2325" w:hanging="360"/>
      </w:pPr>
    </w:lvl>
    <w:lvl w:ilvl="2" w:tplc="340A001B" w:tentative="1">
      <w:start w:val="1"/>
      <w:numFmt w:val="lowerRoman"/>
      <w:lvlText w:val="%3."/>
      <w:lvlJc w:val="right"/>
      <w:pPr>
        <w:ind w:left="3045" w:hanging="180"/>
      </w:pPr>
    </w:lvl>
    <w:lvl w:ilvl="3" w:tplc="340A000F" w:tentative="1">
      <w:start w:val="1"/>
      <w:numFmt w:val="decimal"/>
      <w:lvlText w:val="%4."/>
      <w:lvlJc w:val="left"/>
      <w:pPr>
        <w:ind w:left="3765" w:hanging="360"/>
      </w:pPr>
    </w:lvl>
    <w:lvl w:ilvl="4" w:tplc="340A0019" w:tentative="1">
      <w:start w:val="1"/>
      <w:numFmt w:val="lowerLetter"/>
      <w:lvlText w:val="%5."/>
      <w:lvlJc w:val="left"/>
      <w:pPr>
        <w:ind w:left="4485" w:hanging="360"/>
      </w:pPr>
    </w:lvl>
    <w:lvl w:ilvl="5" w:tplc="340A001B" w:tentative="1">
      <w:start w:val="1"/>
      <w:numFmt w:val="lowerRoman"/>
      <w:lvlText w:val="%6."/>
      <w:lvlJc w:val="right"/>
      <w:pPr>
        <w:ind w:left="5205" w:hanging="180"/>
      </w:pPr>
    </w:lvl>
    <w:lvl w:ilvl="6" w:tplc="340A000F" w:tentative="1">
      <w:start w:val="1"/>
      <w:numFmt w:val="decimal"/>
      <w:lvlText w:val="%7."/>
      <w:lvlJc w:val="left"/>
      <w:pPr>
        <w:ind w:left="5925" w:hanging="360"/>
      </w:pPr>
    </w:lvl>
    <w:lvl w:ilvl="7" w:tplc="340A0019" w:tentative="1">
      <w:start w:val="1"/>
      <w:numFmt w:val="lowerLetter"/>
      <w:lvlText w:val="%8."/>
      <w:lvlJc w:val="left"/>
      <w:pPr>
        <w:ind w:left="6645" w:hanging="360"/>
      </w:pPr>
    </w:lvl>
    <w:lvl w:ilvl="8" w:tplc="340A001B" w:tentative="1">
      <w:start w:val="1"/>
      <w:numFmt w:val="lowerRoman"/>
      <w:lvlText w:val="%9."/>
      <w:lvlJc w:val="right"/>
      <w:pPr>
        <w:ind w:left="7365" w:hanging="180"/>
      </w:pPr>
    </w:lvl>
  </w:abstractNum>
  <w:abstractNum w:abstractNumId="43">
    <w:nsid w:val="2A6100A3"/>
    <w:multiLevelType w:val="hybridMultilevel"/>
    <w:tmpl w:val="0ECE2F88"/>
    <w:lvl w:ilvl="0" w:tplc="D668DAA0">
      <w:start w:val="1"/>
      <w:numFmt w:val="decimal"/>
      <w:lvlText w:val="%1."/>
      <w:lvlJc w:val="left"/>
      <w:pPr>
        <w:ind w:left="2574" w:hanging="360"/>
      </w:pPr>
      <w:rPr>
        <w:i w:val="0"/>
      </w:rPr>
    </w:lvl>
    <w:lvl w:ilvl="1" w:tplc="340A0019" w:tentative="1">
      <w:start w:val="1"/>
      <w:numFmt w:val="lowerLetter"/>
      <w:lvlText w:val="%2."/>
      <w:lvlJc w:val="left"/>
      <w:pPr>
        <w:ind w:left="3294" w:hanging="360"/>
      </w:pPr>
    </w:lvl>
    <w:lvl w:ilvl="2" w:tplc="340A001B" w:tentative="1">
      <w:start w:val="1"/>
      <w:numFmt w:val="lowerRoman"/>
      <w:lvlText w:val="%3."/>
      <w:lvlJc w:val="right"/>
      <w:pPr>
        <w:ind w:left="4014" w:hanging="180"/>
      </w:pPr>
    </w:lvl>
    <w:lvl w:ilvl="3" w:tplc="340A000F" w:tentative="1">
      <w:start w:val="1"/>
      <w:numFmt w:val="decimal"/>
      <w:lvlText w:val="%4."/>
      <w:lvlJc w:val="left"/>
      <w:pPr>
        <w:ind w:left="4734" w:hanging="360"/>
      </w:pPr>
    </w:lvl>
    <w:lvl w:ilvl="4" w:tplc="340A0019" w:tentative="1">
      <w:start w:val="1"/>
      <w:numFmt w:val="lowerLetter"/>
      <w:lvlText w:val="%5."/>
      <w:lvlJc w:val="left"/>
      <w:pPr>
        <w:ind w:left="5454" w:hanging="360"/>
      </w:pPr>
    </w:lvl>
    <w:lvl w:ilvl="5" w:tplc="340A001B" w:tentative="1">
      <w:start w:val="1"/>
      <w:numFmt w:val="lowerRoman"/>
      <w:lvlText w:val="%6."/>
      <w:lvlJc w:val="right"/>
      <w:pPr>
        <w:ind w:left="6174" w:hanging="180"/>
      </w:pPr>
    </w:lvl>
    <w:lvl w:ilvl="6" w:tplc="340A000F" w:tentative="1">
      <w:start w:val="1"/>
      <w:numFmt w:val="decimal"/>
      <w:lvlText w:val="%7."/>
      <w:lvlJc w:val="left"/>
      <w:pPr>
        <w:ind w:left="6894" w:hanging="360"/>
      </w:pPr>
    </w:lvl>
    <w:lvl w:ilvl="7" w:tplc="340A0019" w:tentative="1">
      <w:start w:val="1"/>
      <w:numFmt w:val="lowerLetter"/>
      <w:lvlText w:val="%8."/>
      <w:lvlJc w:val="left"/>
      <w:pPr>
        <w:ind w:left="7614" w:hanging="360"/>
      </w:pPr>
    </w:lvl>
    <w:lvl w:ilvl="8" w:tplc="340A001B" w:tentative="1">
      <w:start w:val="1"/>
      <w:numFmt w:val="lowerRoman"/>
      <w:lvlText w:val="%9."/>
      <w:lvlJc w:val="right"/>
      <w:pPr>
        <w:ind w:left="8334" w:hanging="180"/>
      </w:pPr>
    </w:lvl>
  </w:abstractNum>
  <w:abstractNum w:abstractNumId="44">
    <w:nsid w:val="2BAB0434"/>
    <w:multiLevelType w:val="hybridMultilevel"/>
    <w:tmpl w:val="D41853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2C143F6D"/>
    <w:multiLevelType w:val="multilevel"/>
    <w:tmpl w:val="EE0A77B2"/>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nsid w:val="2C255190"/>
    <w:multiLevelType w:val="hybridMultilevel"/>
    <w:tmpl w:val="94BEAAE0"/>
    <w:lvl w:ilvl="0" w:tplc="FFD4FDD6">
      <w:start w:val="1"/>
      <w:numFmt w:val="decimal"/>
      <w:lvlText w:val="%1."/>
      <w:lvlJc w:val="left"/>
      <w:pPr>
        <w:ind w:left="1353" w:hanging="360"/>
      </w:pPr>
      <w:rPr>
        <w:b w:val="0"/>
        <w:i w:val="0"/>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7">
    <w:nsid w:val="2D891F2A"/>
    <w:multiLevelType w:val="hybridMultilevel"/>
    <w:tmpl w:val="A27608EE"/>
    <w:lvl w:ilvl="0" w:tplc="D668DAA0">
      <w:start w:val="1"/>
      <w:numFmt w:val="decimal"/>
      <w:lvlText w:val="%1."/>
      <w:lvlJc w:val="left"/>
      <w:pPr>
        <w:ind w:left="3708" w:hanging="360"/>
      </w:pPr>
      <w:rPr>
        <w:i w:val="0"/>
      </w:rPr>
    </w:lvl>
    <w:lvl w:ilvl="1" w:tplc="340A000F">
      <w:start w:val="1"/>
      <w:numFmt w:val="decimal"/>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48">
    <w:nsid w:val="2DC5205B"/>
    <w:multiLevelType w:val="hybridMultilevel"/>
    <w:tmpl w:val="2892C5EC"/>
    <w:lvl w:ilvl="0" w:tplc="0C0A000F">
      <w:start w:val="1"/>
      <w:numFmt w:val="decimal"/>
      <w:lvlText w:val="%1."/>
      <w:lvlJc w:val="left"/>
      <w:pPr>
        <w:ind w:left="1495" w:hanging="360"/>
      </w:p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49">
    <w:nsid w:val="2E1C130D"/>
    <w:multiLevelType w:val="hybridMultilevel"/>
    <w:tmpl w:val="078CDEDC"/>
    <w:lvl w:ilvl="0" w:tplc="B7EC691A">
      <w:start w:val="4"/>
      <w:numFmt w:val="bullet"/>
      <w:lvlText w:val="-"/>
      <w:lvlJc w:val="left"/>
      <w:pPr>
        <w:ind w:left="360" w:hanging="360"/>
      </w:pPr>
      <w:rPr>
        <w:rFonts w:ascii="TimesNewRoman" w:eastAsia="Calibri" w:hAnsi="TimesNewRoman" w:cs="TimesNew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0">
    <w:nsid w:val="2FB04228"/>
    <w:multiLevelType w:val="hybridMultilevel"/>
    <w:tmpl w:val="E11A5544"/>
    <w:lvl w:ilvl="0" w:tplc="BF12BCFE">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51">
    <w:nsid w:val="3191343A"/>
    <w:multiLevelType w:val="hybridMultilevel"/>
    <w:tmpl w:val="AD1C7F40"/>
    <w:lvl w:ilvl="0" w:tplc="340A000F">
      <w:start w:val="1"/>
      <w:numFmt w:val="decimal"/>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nsid w:val="3207610F"/>
    <w:multiLevelType w:val="hybridMultilevel"/>
    <w:tmpl w:val="816EE994"/>
    <w:lvl w:ilvl="0" w:tplc="F72CE7F6">
      <w:start w:val="1"/>
      <w:numFmt w:val="decimal"/>
      <w:lvlText w:val="%1."/>
      <w:lvlJc w:val="left"/>
      <w:pPr>
        <w:ind w:left="1211" w:hanging="360"/>
      </w:pPr>
      <w:rPr>
        <w:rFonts w:cs="Times New Roman"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53">
    <w:nsid w:val="3245330F"/>
    <w:multiLevelType w:val="hybridMultilevel"/>
    <w:tmpl w:val="CD5CE590"/>
    <w:lvl w:ilvl="0" w:tplc="5016C162">
      <w:start w:val="1"/>
      <w:numFmt w:val="decimal"/>
      <w:lvlText w:val="%1."/>
      <w:lvlJc w:val="left"/>
      <w:pPr>
        <w:ind w:left="2061" w:hanging="360"/>
      </w:pPr>
      <w:rPr>
        <w:rFonts w:hint="default"/>
        <w:i w:val="0"/>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54">
    <w:nsid w:val="32EF39E8"/>
    <w:multiLevelType w:val="hybridMultilevel"/>
    <w:tmpl w:val="5F5EEFF6"/>
    <w:lvl w:ilvl="0" w:tplc="AE0C91B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33A61DAA"/>
    <w:multiLevelType w:val="hybridMultilevel"/>
    <w:tmpl w:val="6E88F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3AFC1D13"/>
    <w:multiLevelType w:val="hybridMultilevel"/>
    <w:tmpl w:val="52CE0706"/>
    <w:lvl w:ilvl="0" w:tplc="E2382DBA">
      <w:start w:val="1"/>
      <w:numFmt w:val="decimal"/>
      <w:lvlText w:val="%1."/>
      <w:lvlJc w:val="left"/>
      <w:pPr>
        <w:ind w:left="1854" w:hanging="360"/>
      </w:pPr>
      <w:rPr>
        <w:rFonts w:hint="default"/>
        <w:b w:val="0"/>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57">
    <w:nsid w:val="3B444D8A"/>
    <w:multiLevelType w:val="hybridMultilevel"/>
    <w:tmpl w:val="CE38B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3BF67F54"/>
    <w:multiLevelType w:val="hybridMultilevel"/>
    <w:tmpl w:val="A0B83564"/>
    <w:lvl w:ilvl="0" w:tplc="6D0E3592">
      <w:start w:val="1"/>
      <w:numFmt w:val="decimal"/>
      <w:lvlText w:val="%1."/>
      <w:lvlJc w:val="left"/>
      <w:pPr>
        <w:ind w:left="1605" w:hanging="360"/>
      </w:pPr>
      <w:rPr>
        <w:rFonts w:hint="default"/>
        <w:i w:val="0"/>
      </w:rPr>
    </w:lvl>
    <w:lvl w:ilvl="1" w:tplc="340A0019" w:tentative="1">
      <w:start w:val="1"/>
      <w:numFmt w:val="lowerLetter"/>
      <w:lvlText w:val="%2."/>
      <w:lvlJc w:val="left"/>
      <w:pPr>
        <w:ind w:left="2325" w:hanging="360"/>
      </w:pPr>
    </w:lvl>
    <w:lvl w:ilvl="2" w:tplc="340A001B" w:tentative="1">
      <w:start w:val="1"/>
      <w:numFmt w:val="lowerRoman"/>
      <w:lvlText w:val="%3."/>
      <w:lvlJc w:val="right"/>
      <w:pPr>
        <w:ind w:left="3045" w:hanging="180"/>
      </w:pPr>
    </w:lvl>
    <w:lvl w:ilvl="3" w:tplc="340A000F" w:tentative="1">
      <w:start w:val="1"/>
      <w:numFmt w:val="decimal"/>
      <w:lvlText w:val="%4."/>
      <w:lvlJc w:val="left"/>
      <w:pPr>
        <w:ind w:left="3765" w:hanging="360"/>
      </w:pPr>
    </w:lvl>
    <w:lvl w:ilvl="4" w:tplc="340A0019" w:tentative="1">
      <w:start w:val="1"/>
      <w:numFmt w:val="lowerLetter"/>
      <w:lvlText w:val="%5."/>
      <w:lvlJc w:val="left"/>
      <w:pPr>
        <w:ind w:left="4485" w:hanging="360"/>
      </w:pPr>
    </w:lvl>
    <w:lvl w:ilvl="5" w:tplc="340A001B" w:tentative="1">
      <w:start w:val="1"/>
      <w:numFmt w:val="lowerRoman"/>
      <w:lvlText w:val="%6."/>
      <w:lvlJc w:val="right"/>
      <w:pPr>
        <w:ind w:left="5205" w:hanging="180"/>
      </w:pPr>
    </w:lvl>
    <w:lvl w:ilvl="6" w:tplc="340A000F" w:tentative="1">
      <w:start w:val="1"/>
      <w:numFmt w:val="decimal"/>
      <w:lvlText w:val="%7."/>
      <w:lvlJc w:val="left"/>
      <w:pPr>
        <w:ind w:left="5925" w:hanging="360"/>
      </w:pPr>
    </w:lvl>
    <w:lvl w:ilvl="7" w:tplc="340A0019" w:tentative="1">
      <w:start w:val="1"/>
      <w:numFmt w:val="lowerLetter"/>
      <w:lvlText w:val="%8."/>
      <w:lvlJc w:val="left"/>
      <w:pPr>
        <w:ind w:left="6645" w:hanging="360"/>
      </w:pPr>
    </w:lvl>
    <w:lvl w:ilvl="8" w:tplc="340A001B" w:tentative="1">
      <w:start w:val="1"/>
      <w:numFmt w:val="lowerRoman"/>
      <w:lvlText w:val="%9."/>
      <w:lvlJc w:val="right"/>
      <w:pPr>
        <w:ind w:left="7365" w:hanging="180"/>
      </w:pPr>
    </w:lvl>
  </w:abstractNum>
  <w:abstractNum w:abstractNumId="59">
    <w:nsid w:val="3C4907A4"/>
    <w:multiLevelType w:val="hybridMultilevel"/>
    <w:tmpl w:val="944EDBFE"/>
    <w:lvl w:ilvl="0" w:tplc="B7EC691A">
      <w:start w:val="4"/>
      <w:numFmt w:val="bullet"/>
      <w:lvlText w:val="-"/>
      <w:lvlJc w:val="left"/>
      <w:pPr>
        <w:ind w:left="360" w:hanging="360"/>
      </w:pPr>
      <w:rPr>
        <w:rFonts w:ascii="TimesNewRoman" w:eastAsia="Calibri" w:hAnsi="TimesNewRoman" w:cs="TimesNew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0">
    <w:nsid w:val="3C5D6DBE"/>
    <w:multiLevelType w:val="hybridMultilevel"/>
    <w:tmpl w:val="AE06949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nsid w:val="3D6A4376"/>
    <w:multiLevelType w:val="hybridMultilevel"/>
    <w:tmpl w:val="C2468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3DCC73BC"/>
    <w:multiLevelType w:val="hybridMultilevel"/>
    <w:tmpl w:val="285238DC"/>
    <w:lvl w:ilvl="0" w:tplc="09E63EDE">
      <w:start w:val="1"/>
      <w:numFmt w:val="decimal"/>
      <w:lvlText w:val="%1."/>
      <w:lvlJc w:val="left"/>
      <w:pPr>
        <w:ind w:left="1778" w:hanging="360"/>
      </w:pPr>
      <w:rPr>
        <w:rFonts w:hint="default"/>
        <w:i w:val="0"/>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63">
    <w:nsid w:val="3F8E6EF0"/>
    <w:multiLevelType w:val="hybridMultilevel"/>
    <w:tmpl w:val="21947BB2"/>
    <w:lvl w:ilvl="0" w:tplc="221032A0">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4">
    <w:nsid w:val="41477B9E"/>
    <w:multiLevelType w:val="hybridMultilevel"/>
    <w:tmpl w:val="80665312"/>
    <w:lvl w:ilvl="0" w:tplc="1BB2DE3E">
      <w:start w:val="1"/>
      <w:numFmt w:val="decimal"/>
      <w:lvlText w:val="%1."/>
      <w:lvlJc w:val="left"/>
      <w:pPr>
        <w:ind w:left="256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435A25D0"/>
    <w:multiLevelType w:val="hybridMultilevel"/>
    <w:tmpl w:val="C32C1E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nsid w:val="44AC2AE5"/>
    <w:multiLevelType w:val="hybridMultilevel"/>
    <w:tmpl w:val="D31097D8"/>
    <w:lvl w:ilvl="0" w:tplc="AC84D5DC">
      <w:start w:val="1"/>
      <w:numFmt w:val="decimal"/>
      <w:lvlText w:val="%1."/>
      <w:lvlJc w:val="left"/>
      <w:pPr>
        <w:ind w:left="720" w:hanging="360"/>
      </w:pPr>
      <w:rPr>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7">
    <w:nsid w:val="452C67CD"/>
    <w:multiLevelType w:val="hybridMultilevel"/>
    <w:tmpl w:val="997CAEE8"/>
    <w:lvl w:ilvl="0" w:tplc="B2C26868">
      <w:start w:val="1"/>
      <w:numFmt w:val="decimal"/>
      <w:lvlText w:val="%1."/>
      <w:lvlJc w:val="left"/>
      <w:pPr>
        <w:ind w:left="1854" w:hanging="360"/>
      </w:pPr>
      <w:rPr>
        <w:rFonts w:hint="default"/>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68">
    <w:nsid w:val="466A06A3"/>
    <w:multiLevelType w:val="hybridMultilevel"/>
    <w:tmpl w:val="40E02EA4"/>
    <w:lvl w:ilvl="0" w:tplc="340A000F">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nsid w:val="46DF14E1"/>
    <w:multiLevelType w:val="hybridMultilevel"/>
    <w:tmpl w:val="63C4B70C"/>
    <w:lvl w:ilvl="0" w:tplc="AE0C91B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7722170"/>
    <w:multiLevelType w:val="hybridMultilevel"/>
    <w:tmpl w:val="10084C94"/>
    <w:lvl w:ilvl="0" w:tplc="5622E6E4">
      <w:start w:val="1"/>
      <w:numFmt w:val="decimal"/>
      <w:lvlText w:val="%1."/>
      <w:lvlJc w:val="left"/>
      <w:pPr>
        <w:ind w:left="720" w:hanging="360"/>
      </w:pPr>
      <w:rPr>
        <w:rFonts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nsid w:val="47C33779"/>
    <w:multiLevelType w:val="hybridMultilevel"/>
    <w:tmpl w:val="9D3CA438"/>
    <w:lvl w:ilvl="0" w:tplc="2E7CABFA">
      <w:start w:val="1"/>
      <w:numFmt w:val="decimal"/>
      <w:lvlText w:val="%1."/>
      <w:lvlJc w:val="left"/>
      <w:pPr>
        <w:ind w:left="2563" w:hanging="360"/>
      </w:pPr>
      <w:rPr>
        <w:rFonts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72">
    <w:nsid w:val="48604EA1"/>
    <w:multiLevelType w:val="hybridMultilevel"/>
    <w:tmpl w:val="94D66882"/>
    <w:lvl w:ilvl="0" w:tplc="E2382DBA">
      <w:start w:val="1"/>
      <w:numFmt w:val="decimal"/>
      <w:lvlText w:val="%1."/>
      <w:lvlJc w:val="left"/>
      <w:pPr>
        <w:ind w:left="1854" w:hanging="360"/>
      </w:pPr>
      <w:rPr>
        <w:rFonts w:hint="default"/>
        <w:b w:val="0"/>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73">
    <w:nsid w:val="48C15B62"/>
    <w:multiLevelType w:val="hybridMultilevel"/>
    <w:tmpl w:val="2B9A1DAC"/>
    <w:lvl w:ilvl="0" w:tplc="FBC2F40C">
      <w:start w:val="1"/>
      <w:numFmt w:val="decimal"/>
      <w:lvlText w:val="%1."/>
      <w:lvlJc w:val="left"/>
      <w:pPr>
        <w:ind w:left="1495" w:hanging="360"/>
      </w:pPr>
      <w:rPr>
        <w:rFonts w:hint="default"/>
      </w:rPr>
    </w:lvl>
    <w:lvl w:ilvl="1" w:tplc="340A0019" w:tentative="1">
      <w:start w:val="1"/>
      <w:numFmt w:val="lowerLetter"/>
      <w:lvlText w:val="%2."/>
      <w:lvlJc w:val="left"/>
      <w:pPr>
        <w:ind w:left="2215" w:hanging="360"/>
      </w:pPr>
    </w:lvl>
    <w:lvl w:ilvl="2" w:tplc="340A001B" w:tentative="1">
      <w:start w:val="1"/>
      <w:numFmt w:val="lowerRoman"/>
      <w:lvlText w:val="%3."/>
      <w:lvlJc w:val="right"/>
      <w:pPr>
        <w:ind w:left="2935" w:hanging="180"/>
      </w:pPr>
    </w:lvl>
    <w:lvl w:ilvl="3" w:tplc="340A000F" w:tentative="1">
      <w:start w:val="1"/>
      <w:numFmt w:val="decimal"/>
      <w:lvlText w:val="%4."/>
      <w:lvlJc w:val="left"/>
      <w:pPr>
        <w:ind w:left="3655" w:hanging="360"/>
      </w:pPr>
    </w:lvl>
    <w:lvl w:ilvl="4" w:tplc="340A0019" w:tentative="1">
      <w:start w:val="1"/>
      <w:numFmt w:val="lowerLetter"/>
      <w:lvlText w:val="%5."/>
      <w:lvlJc w:val="left"/>
      <w:pPr>
        <w:ind w:left="4375" w:hanging="360"/>
      </w:pPr>
    </w:lvl>
    <w:lvl w:ilvl="5" w:tplc="340A001B" w:tentative="1">
      <w:start w:val="1"/>
      <w:numFmt w:val="lowerRoman"/>
      <w:lvlText w:val="%6."/>
      <w:lvlJc w:val="right"/>
      <w:pPr>
        <w:ind w:left="5095" w:hanging="180"/>
      </w:pPr>
    </w:lvl>
    <w:lvl w:ilvl="6" w:tplc="340A000F" w:tentative="1">
      <w:start w:val="1"/>
      <w:numFmt w:val="decimal"/>
      <w:lvlText w:val="%7."/>
      <w:lvlJc w:val="left"/>
      <w:pPr>
        <w:ind w:left="5815" w:hanging="360"/>
      </w:pPr>
    </w:lvl>
    <w:lvl w:ilvl="7" w:tplc="340A0019" w:tentative="1">
      <w:start w:val="1"/>
      <w:numFmt w:val="lowerLetter"/>
      <w:lvlText w:val="%8."/>
      <w:lvlJc w:val="left"/>
      <w:pPr>
        <w:ind w:left="6535" w:hanging="360"/>
      </w:pPr>
    </w:lvl>
    <w:lvl w:ilvl="8" w:tplc="340A001B" w:tentative="1">
      <w:start w:val="1"/>
      <w:numFmt w:val="lowerRoman"/>
      <w:lvlText w:val="%9."/>
      <w:lvlJc w:val="right"/>
      <w:pPr>
        <w:ind w:left="7255" w:hanging="180"/>
      </w:pPr>
    </w:lvl>
  </w:abstractNum>
  <w:abstractNum w:abstractNumId="74">
    <w:nsid w:val="4A154E91"/>
    <w:multiLevelType w:val="multilevel"/>
    <w:tmpl w:val="9E7EDA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4A8344E0"/>
    <w:multiLevelType w:val="hybridMultilevel"/>
    <w:tmpl w:val="9FAE6298"/>
    <w:lvl w:ilvl="0" w:tplc="0088BDB0">
      <w:start w:val="1"/>
      <w:numFmt w:val="decimal"/>
      <w:lvlText w:val="%1."/>
      <w:lvlJc w:val="left"/>
      <w:pPr>
        <w:ind w:left="1778" w:hanging="360"/>
      </w:pPr>
      <w:rPr>
        <w:rFonts w:hint="default"/>
        <w:i w:val="0"/>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76">
    <w:nsid w:val="4C651366"/>
    <w:multiLevelType w:val="hybridMultilevel"/>
    <w:tmpl w:val="051C3FB2"/>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7">
    <w:nsid w:val="4D810B26"/>
    <w:multiLevelType w:val="hybridMultilevel"/>
    <w:tmpl w:val="AF1C3B9A"/>
    <w:lvl w:ilvl="0" w:tplc="1AB4CDAA">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nsid w:val="4E6823AC"/>
    <w:multiLevelType w:val="hybridMultilevel"/>
    <w:tmpl w:val="117ACAF0"/>
    <w:lvl w:ilvl="0" w:tplc="340A000F">
      <w:start w:val="1"/>
      <w:numFmt w:val="decimal"/>
      <w:lvlText w:val="%1."/>
      <w:lvlJc w:val="left"/>
      <w:pPr>
        <w:ind w:left="2574" w:hanging="360"/>
      </w:pPr>
    </w:lvl>
    <w:lvl w:ilvl="1" w:tplc="340A0019" w:tentative="1">
      <w:start w:val="1"/>
      <w:numFmt w:val="lowerLetter"/>
      <w:lvlText w:val="%2."/>
      <w:lvlJc w:val="left"/>
      <w:pPr>
        <w:ind w:left="3294" w:hanging="360"/>
      </w:pPr>
    </w:lvl>
    <w:lvl w:ilvl="2" w:tplc="340A001B" w:tentative="1">
      <w:start w:val="1"/>
      <w:numFmt w:val="lowerRoman"/>
      <w:lvlText w:val="%3."/>
      <w:lvlJc w:val="right"/>
      <w:pPr>
        <w:ind w:left="4014" w:hanging="180"/>
      </w:pPr>
    </w:lvl>
    <w:lvl w:ilvl="3" w:tplc="340A000F" w:tentative="1">
      <w:start w:val="1"/>
      <w:numFmt w:val="decimal"/>
      <w:lvlText w:val="%4."/>
      <w:lvlJc w:val="left"/>
      <w:pPr>
        <w:ind w:left="4734" w:hanging="360"/>
      </w:pPr>
    </w:lvl>
    <w:lvl w:ilvl="4" w:tplc="340A0019" w:tentative="1">
      <w:start w:val="1"/>
      <w:numFmt w:val="lowerLetter"/>
      <w:lvlText w:val="%5."/>
      <w:lvlJc w:val="left"/>
      <w:pPr>
        <w:ind w:left="5454" w:hanging="360"/>
      </w:pPr>
    </w:lvl>
    <w:lvl w:ilvl="5" w:tplc="340A001B" w:tentative="1">
      <w:start w:val="1"/>
      <w:numFmt w:val="lowerRoman"/>
      <w:lvlText w:val="%6."/>
      <w:lvlJc w:val="right"/>
      <w:pPr>
        <w:ind w:left="6174" w:hanging="180"/>
      </w:pPr>
    </w:lvl>
    <w:lvl w:ilvl="6" w:tplc="340A000F" w:tentative="1">
      <w:start w:val="1"/>
      <w:numFmt w:val="decimal"/>
      <w:lvlText w:val="%7."/>
      <w:lvlJc w:val="left"/>
      <w:pPr>
        <w:ind w:left="6894" w:hanging="360"/>
      </w:pPr>
    </w:lvl>
    <w:lvl w:ilvl="7" w:tplc="340A0019" w:tentative="1">
      <w:start w:val="1"/>
      <w:numFmt w:val="lowerLetter"/>
      <w:lvlText w:val="%8."/>
      <w:lvlJc w:val="left"/>
      <w:pPr>
        <w:ind w:left="7614" w:hanging="360"/>
      </w:pPr>
    </w:lvl>
    <w:lvl w:ilvl="8" w:tplc="340A001B" w:tentative="1">
      <w:start w:val="1"/>
      <w:numFmt w:val="lowerRoman"/>
      <w:lvlText w:val="%9."/>
      <w:lvlJc w:val="right"/>
      <w:pPr>
        <w:ind w:left="8334" w:hanging="180"/>
      </w:pPr>
    </w:lvl>
  </w:abstractNum>
  <w:abstractNum w:abstractNumId="79">
    <w:nsid w:val="504B221C"/>
    <w:multiLevelType w:val="hybridMultilevel"/>
    <w:tmpl w:val="944CBC2E"/>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512009B1"/>
    <w:multiLevelType w:val="hybridMultilevel"/>
    <w:tmpl w:val="E230C698"/>
    <w:lvl w:ilvl="0" w:tplc="726CF5CA">
      <w:start w:val="1"/>
      <w:numFmt w:val="decimal"/>
      <w:lvlText w:val="%1."/>
      <w:lvlJc w:val="left"/>
      <w:pPr>
        <w:ind w:left="1605" w:hanging="360"/>
      </w:pPr>
      <w:rPr>
        <w:rFonts w:hint="default"/>
        <w:i w:val="0"/>
      </w:rPr>
    </w:lvl>
    <w:lvl w:ilvl="1" w:tplc="340A0019" w:tentative="1">
      <w:start w:val="1"/>
      <w:numFmt w:val="lowerLetter"/>
      <w:lvlText w:val="%2."/>
      <w:lvlJc w:val="left"/>
      <w:pPr>
        <w:ind w:left="2325" w:hanging="360"/>
      </w:pPr>
    </w:lvl>
    <w:lvl w:ilvl="2" w:tplc="340A001B" w:tentative="1">
      <w:start w:val="1"/>
      <w:numFmt w:val="lowerRoman"/>
      <w:lvlText w:val="%3."/>
      <w:lvlJc w:val="right"/>
      <w:pPr>
        <w:ind w:left="3045" w:hanging="180"/>
      </w:pPr>
    </w:lvl>
    <w:lvl w:ilvl="3" w:tplc="340A000F" w:tentative="1">
      <w:start w:val="1"/>
      <w:numFmt w:val="decimal"/>
      <w:lvlText w:val="%4."/>
      <w:lvlJc w:val="left"/>
      <w:pPr>
        <w:ind w:left="3765" w:hanging="360"/>
      </w:pPr>
    </w:lvl>
    <w:lvl w:ilvl="4" w:tplc="340A0019" w:tentative="1">
      <w:start w:val="1"/>
      <w:numFmt w:val="lowerLetter"/>
      <w:lvlText w:val="%5."/>
      <w:lvlJc w:val="left"/>
      <w:pPr>
        <w:ind w:left="4485" w:hanging="360"/>
      </w:pPr>
    </w:lvl>
    <w:lvl w:ilvl="5" w:tplc="340A001B" w:tentative="1">
      <w:start w:val="1"/>
      <w:numFmt w:val="lowerRoman"/>
      <w:lvlText w:val="%6."/>
      <w:lvlJc w:val="right"/>
      <w:pPr>
        <w:ind w:left="5205" w:hanging="180"/>
      </w:pPr>
    </w:lvl>
    <w:lvl w:ilvl="6" w:tplc="340A000F" w:tentative="1">
      <w:start w:val="1"/>
      <w:numFmt w:val="decimal"/>
      <w:lvlText w:val="%7."/>
      <w:lvlJc w:val="left"/>
      <w:pPr>
        <w:ind w:left="5925" w:hanging="360"/>
      </w:pPr>
    </w:lvl>
    <w:lvl w:ilvl="7" w:tplc="340A0019" w:tentative="1">
      <w:start w:val="1"/>
      <w:numFmt w:val="lowerLetter"/>
      <w:lvlText w:val="%8."/>
      <w:lvlJc w:val="left"/>
      <w:pPr>
        <w:ind w:left="6645" w:hanging="360"/>
      </w:pPr>
    </w:lvl>
    <w:lvl w:ilvl="8" w:tplc="340A001B" w:tentative="1">
      <w:start w:val="1"/>
      <w:numFmt w:val="lowerRoman"/>
      <w:lvlText w:val="%9."/>
      <w:lvlJc w:val="right"/>
      <w:pPr>
        <w:ind w:left="7365" w:hanging="180"/>
      </w:pPr>
    </w:lvl>
  </w:abstractNum>
  <w:abstractNum w:abstractNumId="81">
    <w:nsid w:val="517255E9"/>
    <w:multiLevelType w:val="hybridMultilevel"/>
    <w:tmpl w:val="5F2A6240"/>
    <w:lvl w:ilvl="0" w:tplc="BE287F8C">
      <w:start w:val="1"/>
      <w:numFmt w:val="decimal"/>
      <w:lvlText w:val="%1."/>
      <w:lvlJc w:val="left"/>
      <w:pPr>
        <w:ind w:left="720" w:hanging="360"/>
      </w:pPr>
      <w:rPr>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1353"/>
        </w:tabs>
        <w:ind w:left="1353"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2">
    <w:nsid w:val="522B0992"/>
    <w:multiLevelType w:val="hybridMultilevel"/>
    <w:tmpl w:val="8E6C691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3">
    <w:nsid w:val="53442878"/>
    <w:multiLevelType w:val="hybridMultilevel"/>
    <w:tmpl w:val="1DE642CE"/>
    <w:lvl w:ilvl="0" w:tplc="6884F9D4">
      <w:start w:val="1"/>
      <w:numFmt w:val="decimal"/>
      <w:lvlText w:val="%1."/>
      <w:lvlJc w:val="left"/>
      <w:pPr>
        <w:ind w:left="1070" w:hanging="360"/>
      </w:pPr>
      <w:rPr>
        <w:rFonts w:hint="default"/>
        <w:i w:val="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84">
    <w:nsid w:val="5357742B"/>
    <w:multiLevelType w:val="hybridMultilevel"/>
    <w:tmpl w:val="256E36B8"/>
    <w:lvl w:ilvl="0" w:tplc="52F2A85A">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nsid w:val="54A32CF7"/>
    <w:multiLevelType w:val="hybridMultilevel"/>
    <w:tmpl w:val="06BE03DA"/>
    <w:lvl w:ilvl="0" w:tplc="F0081C6E">
      <w:start w:val="1"/>
      <w:numFmt w:val="decimal"/>
      <w:lvlText w:val="%1."/>
      <w:lvlJc w:val="left"/>
      <w:pPr>
        <w:ind w:left="1636" w:hanging="360"/>
      </w:pPr>
      <w:rPr>
        <w:rFonts w:hint="default"/>
        <w:i w:val="0"/>
      </w:rPr>
    </w:lvl>
    <w:lvl w:ilvl="1" w:tplc="340A0019" w:tentative="1">
      <w:start w:val="1"/>
      <w:numFmt w:val="lowerLetter"/>
      <w:lvlText w:val="%2."/>
      <w:lvlJc w:val="left"/>
      <w:pPr>
        <w:ind w:left="2356" w:hanging="360"/>
      </w:pPr>
    </w:lvl>
    <w:lvl w:ilvl="2" w:tplc="340A001B" w:tentative="1">
      <w:start w:val="1"/>
      <w:numFmt w:val="lowerRoman"/>
      <w:lvlText w:val="%3."/>
      <w:lvlJc w:val="right"/>
      <w:pPr>
        <w:ind w:left="3076" w:hanging="180"/>
      </w:pPr>
    </w:lvl>
    <w:lvl w:ilvl="3" w:tplc="340A000F" w:tentative="1">
      <w:start w:val="1"/>
      <w:numFmt w:val="decimal"/>
      <w:lvlText w:val="%4."/>
      <w:lvlJc w:val="left"/>
      <w:pPr>
        <w:ind w:left="3796" w:hanging="360"/>
      </w:pPr>
    </w:lvl>
    <w:lvl w:ilvl="4" w:tplc="340A0019" w:tentative="1">
      <w:start w:val="1"/>
      <w:numFmt w:val="lowerLetter"/>
      <w:lvlText w:val="%5."/>
      <w:lvlJc w:val="left"/>
      <w:pPr>
        <w:ind w:left="4516" w:hanging="360"/>
      </w:pPr>
    </w:lvl>
    <w:lvl w:ilvl="5" w:tplc="340A001B" w:tentative="1">
      <w:start w:val="1"/>
      <w:numFmt w:val="lowerRoman"/>
      <w:lvlText w:val="%6."/>
      <w:lvlJc w:val="right"/>
      <w:pPr>
        <w:ind w:left="5236" w:hanging="180"/>
      </w:pPr>
    </w:lvl>
    <w:lvl w:ilvl="6" w:tplc="340A000F" w:tentative="1">
      <w:start w:val="1"/>
      <w:numFmt w:val="decimal"/>
      <w:lvlText w:val="%7."/>
      <w:lvlJc w:val="left"/>
      <w:pPr>
        <w:ind w:left="5956" w:hanging="360"/>
      </w:pPr>
    </w:lvl>
    <w:lvl w:ilvl="7" w:tplc="340A0019" w:tentative="1">
      <w:start w:val="1"/>
      <w:numFmt w:val="lowerLetter"/>
      <w:lvlText w:val="%8."/>
      <w:lvlJc w:val="left"/>
      <w:pPr>
        <w:ind w:left="6676" w:hanging="360"/>
      </w:pPr>
    </w:lvl>
    <w:lvl w:ilvl="8" w:tplc="340A001B" w:tentative="1">
      <w:start w:val="1"/>
      <w:numFmt w:val="lowerRoman"/>
      <w:lvlText w:val="%9."/>
      <w:lvlJc w:val="right"/>
      <w:pPr>
        <w:ind w:left="7396" w:hanging="180"/>
      </w:pPr>
    </w:lvl>
  </w:abstractNum>
  <w:abstractNum w:abstractNumId="86">
    <w:nsid w:val="550D0C9A"/>
    <w:multiLevelType w:val="hybridMultilevel"/>
    <w:tmpl w:val="4300BE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552A660B"/>
    <w:multiLevelType w:val="hybridMultilevel"/>
    <w:tmpl w:val="EADEDC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557E1090"/>
    <w:multiLevelType w:val="hybridMultilevel"/>
    <w:tmpl w:val="45E2652A"/>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9">
    <w:nsid w:val="568A465D"/>
    <w:multiLevelType w:val="hybridMultilevel"/>
    <w:tmpl w:val="3572CBAA"/>
    <w:lvl w:ilvl="0" w:tplc="071C128E">
      <w:start w:val="1"/>
      <w:numFmt w:val="decimal"/>
      <w:lvlText w:val="%1."/>
      <w:lvlJc w:val="left"/>
      <w:pPr>
        <w:ind w:left="1778"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90">
    <w:nsid w:val="56E842D1"/>
    <w:multiLevelType w:val="multilevel"/>
    <w:tmpl w:val="3DD21FE8"/>
    <w:lvl w:ilvl="0">
      <w:start w:val="5"/>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nsid w:val="589174B2"/>
    <w:multiLevelType w:val="hybridMultilevel"/>
    <w:tmpl w:val="5640569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2">
    <w:nsid w:val="58B676EF"/>
    <w:multiLevelType w:val="hybridMultilevel"/>
    <w:tmpl w:val="E74E1FF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93">
    <w:nsid w:val="58CB3804"/>
    <w:multiLevelType w:val="hybridMultilevel"/>
    <w:tmpl w:val="DB503092"/>
    <w:lvl w:ilvl="0" w:tplc="973669E4">
      <w:start w:val="1"/>
      <w:numFmt w:val="decimal"/>
      <w:lvlText w:val="%1."/>
      <w:lvlJc w:val="left"/>
      <w:pPr>
        <w:ind w:left="1495" w:hanging="360"/>
      </w:pPr>
      <w:rPr>
        <w:rFonts w:hint="default"/>
        <w:i w:val="0"/>
      </w:rPr>
    </w:lvl>
    <w:lvl w:ilvl="1" w:tplc="340A0019" w:tentative="1">
      <w:start w:val="1"/>
      <w:numFmt w:val="lowerLetter"/>
      <w:lvlText w:val="%2."/>
      <w:lvlJc w:val="left"/>
      <w:pPr>
        <w:ind w:left="2215" w:hanging="360"/>
      </w:pPr>
    </w:lvl>
    <w:lvl w:ilvl="2" w:tplc="340A001B" w:tentative="1">
      <w:start w:val="1"/>
      <w:numFmt w:val="lowerRoman"/>
      <w:lvlText w:val="%3."/>
      <w:lvlJc w:val="right"/>
      <w:pPr>
        <w:ind w:left="2935" w:hanging="180"/>
      </w:pPr>
    </w:lvl>
    <w:lvl w:ilvl="3" w:tplc="340A000F" w:tentative="1">
      <w:start w:val="1"/>
      <w:numFmt w:val="decimal"/>
      <w:lvlText w:val="%4."/>
      <w:lvlJc w:val="left"/>
      <w:pPr>
        <w:ind w:left="3655" w:hanging="360"/>
      </w:pPr>
    </w:lvl>
    <w:lvl w:ilvl="4" w:tplc="340A0019" w:tentative="1">
      <w:start w:val="1"/>
      <w:numFmt w:val="lowerLetter"/>
      <w:lvlText w:val="%5."/>
      <w:lvlJc w:val="left"/>
      <w:pPr>
        <w:ind w:left="4375" w:hanging="360"/>
      </w:pPr>
    </w:lvl>
    <w:lvl w:ilvl="5" w:tplc="340A001B" w:tentative="1">
      <w:start w:val="1"/>
      <w:numFmt w:val="lowerRoman"/>
      <w:lvlText w:val="%6."/>
      <w:lvlJc w:val="right"/>
      <w:pPr>
        <w:ind w:left="5095" w:hanging="180"/>
      </w:pPr>
    </w:lvl>
    <w:lvl w:ilvl="6" w:tplc="340A000F" w:tentative="1">
      <w:start w:val="1"/>
      <w:numFmt w:val="decimal"/>
      <w:lvlText w:val="%7."/>
      <w:lvlJc w:val="left"/>
      <w:pPr>
        <w:ind w:left="5815" w:hanging="360"/>
      </w:pPr>
    </w:lvl>
    <w:lvl w:ilvl="7" w:tplc="340A0019" w:tentative="1">
      <w:start w:val="1"/>
      <w:numFmt w:val="lowerLetter"/>
      <w:lvlText w:val="%8."/>
      <w:lvlJc w:val="left"/>
      <w:pPr>
        <w:ind w:left="6535" w:hanging="360"/>
      </w:pPr>
    </w:lvl>
    <w:lvl w:ilvl="8" w:tplc="340A001B" w:tentative="1">
      <w:start w:val="1"/>
      <w:numFmt w:val="lowerRoman"/>
      <w:lvlText w:val="%9."/>
      <w:lvlJc w:val="right"/>
      <w:pPr>
        <w:ind w:left="7255" w:hanging="180"/>
      </w:pPr>
    </w:lvl>
  </w:abstractNum>
  <w:abstractNum w:abstractNumId="94">
    <w:nsid w:val="58FD1AC9"/>
    <w:multiLevelType w:val="hybridMultilevel"/>
    <w:tmpl w:val="10AC09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nsid w:val="593D3573"/>
    <w:multiLevelType w:val="hybridMultilevel"/>
    <w:tmpl w:val="E10AF48E"/>
    <w:lvl w:ilvl="0" w:tplc="2E7CABFA">
      <w:start w:val="1"/>
      <w:numFmt w:val="decimal"/>
      <w:lvlText w:val="%1."/>
      <w:lvlJc w:val="left"/>
      <w:pPr>
        <w:ind w:left="2563" w:hanging="360"/>
      </w:pPr>
      <w:rPr>
        <w:rFonts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96">
    <w:nsid w:val="5A51249F"/>
    <w:multiLevelType w:val="hybridMultilevel"/>
    <w:tmpl w:val="284EBCC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nsid w:val="5A9307EE"/>
    <w:multiLevelType w:val="hybridMultilevel"/>
    <w:tmpl w:val="8F229B22"/>
    <w:lvl w:ilvl="0" w:tplc="5FB4062E">
      <w:start w:val="1"/>
      <w:numFmt w:val="decimal"/>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nsid w:val="5C6B3183"/>
    <w:multiLevelType w:val="hybridMultilevel"/>
    <w:tmpl w:val="1116BD44"/>
    <w:lvl w:ilvl="0" w:tplc="D1263980">
      <w:start w:val="1"/>
      <w:numFmt w:val="decimal"/>
      <w:lvlText w:val="%1."/>
      <w:lvlJc w:val="left"/>
      <w:pPr>
        <w:ind w:left="1211" w:hanging="360"/>
      </w:pPr>
      <w:rPr>
        <w:rFonts w:hint="default"/>
        <w:i w:val="0"/>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99">
    <w:nsid w:val="5D3754BE"/>
    <w:multiLevelType w:val="hybridMultilevel"/>
    <w:tmpl w:val="6D8C1A8A"/>
    <w:lvl w:ilvl="0" w:tplc="B7EC691A">
      <w:start w:val="4"/>
      <w:numFmt w:val="bullet"/>
      <w:lvlText w:val="-"/>
      <w:lvlJc w:val="left"/>
      <w:pPr>
        <w:ind w:left="360" w:hanging="360"/>
      </w:pPr>
      <w:rPr>
        <w:rFonts w:ascii="TimesNewRoman" w:eastAsia="Calibri" w:hAnsi="TimesNewRoman" w:cs="TimesNew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0">
    <w:nsid w:val="5F2B3600"/>
    <w:multiLevelType w:val="hybridMultilevel"/>
    <w:tmpl w:val="B75A8156"/>
    <w:lvl w:ilvl="0" w:tplc="0C0A000F">
      <w:start w:val="1"/>
      <w:numFmt w:val="decimal"/>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01">
    <w:nsid w:val="5F8D7F5E"/>
    <w:multiLevelType w:val="hybridMultilevel"/>
    <w:tmpl w:val="3EE89AEA"/>
    <w:lvl w:ilvl="0" w:tplc="340A0001">
      <w:start w:val="1"/>
      <w:numFmt w:val="bullet"/>
      <w:lvlText w:val=""/>
      <w:lvlJc w:val="left"/>
      <w:pPr>
        <w:ind w:left="720" w:hanging="360"/>
      </w:pPr>
      <w:rPr>
        <w:rFonts w:ascii="Symbol" w:hAnsi="Symbol" w:hint="default"/>
      </w:rPr>
    </w:lvl>
    <w:lvl w:ilvl="1" w:tplc="0C0A000F">
      <w:start w:val="1"/>
      <w:numFmt w:val="decimal"/>
      <w:lvlText w:val="%2."/>
      <w:lvlJc w:val="left"/>
      <w:pPr>
        <w:ind w:left="360" w:hanging="360"/>
      </w:pPr>
      <w:rPr>
        <w:rFonts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2">
    <w:nsid w:val="5FBE4A3A"/>
    <w:multiLevelType w:val="hybridMultilevel"/>
    <w:tmpl w:val="DBACDA6C"/>
    <w:lvl w:ilvl="0" w:tplc="340A000F">
      <w:start w:val="1"/>
      <w:numFmt w:val="decimal"/>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nsid w:val="5FFB6B37"/>
    <w:multiLevelType w:val="hybridMultilevel"/>
    <w:tmpl w:val="10469572"/>
    <w:lvl w:ilvl="0" w:tplc="0C0A000F">
      <w:start w:val="1"/>
      <w:numFmt w:val="decimal"/>
      <w:lvlText w:val="%1."/>
      <w:lvlJc w:val="left"/>
      <w:pPr>
        <w:ind w:left="1637" w:hanging="360"/>
      </w:pPr>
      <w:rPr>
        <w:rFonts w:hint="default"/>
        <w:i w:val="0"/>
      </w:rPr>
    </w:lvl>
    <w:lvl w:ilvl="1" w:tplc="0C0A0019" w:tentative="1">
      <w:start w:val="1"/>
      <w:numFmt w:val="lowerLetter"/>
      <w:lvlText w:val="%2."/>
      <w:lvlJc w:val="left"/>
      <w:pPr>
        <w:ind w:left="2357" w:hanging="360"/>
      </w:pPr>
    </w:lvl>
    <w:lvl w:ilvl="2" w:tplc="0C0A001B" w:tentative="1">
      <w:start w:val="1"/>
      <w:numFmt w:val="lowerRoman"/>
      <w:lvlText w:val="%3."/>
      <w:lvlJc w:val="right"/>
      <w:pPr>
        <w:ind w:left="3077" w:hanging="180"/>
      </w:pPr>
    </w:lvl>
    <w:lvl w:ilvl="3" w:tplc="0C0A000F" w:tentative="1">
      <w:start w:val="1"/>
      <w:numFmt w:val="decimal"/>
      <w:lvlText w:val="%4."/>
      <w:lvlJc w:val="left"/>
      <w:pPr>
        <w:ind w:left="3797" w:hanging="360"/>
      </w:pPr>
    </w:lvl>
    <w:lvl w:ilvl="4" w:tplc="0C0A0019" w:tentative="1">
      <w:start w:val="1"/>
      <w:numFmt w:val="lowerLetter"/>
      <w:lvlText w:val="%5."/>
      <w:lvlJc w:val="left"/>
      <w:pPr>
        <w:ind w:left="4517" w:hanging="360"/>
      </w:pPr>
    </w:lvl>
    <w:lvl w:ilvl="5" w:tplc="0C0A001B" w:tentative="1">
      <w:start w:val="1"/>
      <w:numFmt w:val="lowerRoman"/>
      <w:lvlText w:val="%6."/>
      <w:lvlJc w:val="right"/>
      <w:pPr>
        <w:ind w:left="5237" w:hanging="180"/>
      </w:pPr>
    </w:lvl>
    <w:lvl w:ilvl="6" w:tplc="0C0A000F" w:tentative="1">
      <w:start w:val="1"/>
      <w:numFmt w:val="decimal"/>
      <w:lvlText w:val="%7."/>
      <w:lvlJc w:val="left"/>
      <w:pPr>
        <w:ind w:left="5957" w:hanging="360"/>
      </w:pPr>
    </w:lvl>
    <w:lvl w:ilvl="7" w:tplc="0C0A0019" w:tentative="1">
      <w:start w:val="1"/>
      <w:numFmt w:val="lowerLetter"/>
      <w:lvlText w:val="%8."/>
      <w:lvlJc w:val="left"/>
      <w:pPr>
        <w:ind w:left="6677" w:hanging="360"/>
      </w:pPr>
    </w:lvl>
    <w:lvl w:ilvl="8" w:tplc="0C0A001B" w:tentative="1">
      <w:start w:val="1"/>
      <w:numFmt w:val="lowerRoman"/>
      <w:lvlText w:val="%9."/>
      <w:lvlJc w:val="right"/>
      <w:pPr>
        <w:ind w:left="7397" w:hanging="180"/>
      </w:pPr>
    </w:lvl>
  </w:abstractNum>
  <w:abstractNum w:abstractNumId="104">
    <w:nsid w:val="608236D2"/>
    <w:multiLevelType w:val="hybridMultilevel"/>
    <w:tmpl w:val="9D3CA438"/>
    <w:lvl w:ilvl="0" w:tplc="2E7CABFA">
      <w:start w:val="1"/>
      <w:numFmt w:val="decimal"/>
      <w:lvlText w:val="%1."/>
      <w:lvlJc w:val="left"/>
      <w:pPr>
        <w:ind w:left="2563" w:hanging="360"/>
      </w:pPr>
      <w:rPr>
        <w:rFonts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105">
    <w:nsid w:val="624422AF"/>
    <w:multiLevelType w:val="multilevel"/>
    <w:tmpl w:val="2020DE2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6">
    <w:nsid w:val="651A5DDA"/>
    <w:multiLevelType w:val="hybridMultilevel"/>
    <w:tmpl w:val="4DEA698A"/>
    <w:lvl w:ilvl="0" w:tplc="F9D88532">
      <w:start w:val="1"/>
      <w:numFmt w:val="decimal"/>
      <w:lvlText w:val="%1."/>
      <w:lvlJc w:val="left"/>
      <w:pPr>
        <w:ind w:left="1494" w:hanging="360"/>
      </w:pPr>
      <w:rPr>
        <w:rFonts w:hint="default"/>
        <w:i w:val="0"/>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07">
    <w:nsid w:val="65885579"/>
    <w:multiLevelType w:val="hybridMultilevel"/>
    <w:tmpl w:val="ABE852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nsid w:val="6727126E"/>
    <w:multiLevelType w:val="hybridMultilevel"/>
    <w:tmpl w:val="9F0ACD06"/>
    <w:lvl w:ilvl="0" w:tplc="043A786E">
      <w:start w:val="1"/>
      <w:numFmt w:val="decimal"/>
      <w:lvlText w:val="%1."/>
      <w:lvlJc w:val="left"/>
      <w:pPr>
        <w:ind w:left="1605" w:hanging="360"/>
      </w:pPr>
      <w:rPr>
        <w:rFonts w:hint="default"/>
      </w:rPr>
    </w:lvl>
    <w:lvl w:ilvl="1" w:tplc="340A0019" w:tentative="1">
      <w:start w:val="1"/>
      <w:numFmt w:val="lowerLetter"/>
      <w:lvlText w:val="%2."/>
      <w:lvlJc w:val="left"/>
      <w:pPr>
        <w:ind w:left="2325" w:hanging="360"/>
      </w:pPr>
    </w:lvl>
    <w:lvl w:ilvl="2" w:tplc="340A001B" w:tentative="1">
      <w:start w:val="1"/>
      <w:numFmt w:val="lowerRoman"/>
      <w:lvlText w:val="%3."/>
      <w:lvlJc w:val="right"/>
      <w:pPr>
        <w:ind w:left="3045" w:hanging="180"/>
      </w:pPr>
    </w:lvl>
    <w:lvl w:ilvl="3" w:tplc="340A000F" w:tentative="1">
      <w:start w:val="1"/>
      <w:numFmt w:val="decimal"/>
      <w:lvlText w:val="%4."/>
      <w:lvlJc w:val="left"/>
      <w:pPr>
        <w:ind w:left="3765" w:hanging="360"/>
      </w:pPr>
    </w:lvl>
    <w:lvl w:ilvl="4" w:tplc="340A0019" w:tentative="1">
      <w:start w:val="1"/>
      <w:numFmt w:val="lowerLetter"/>
      <w:lvlText w:val="%5."/>
      <w:lvlJc w:val="left"/>
      <w:pPr>
        <w:ind w:left="4485" w:hanging="360"/>
      </w:pPr>
    </w:lvl>
    <w:lvl w:ilvl="5" w:tplc="340A001B" w:tentative="1">
      <w:start w:val="1"/>
      <w:numFmt w:val="lowerRoman"/>
      <w:lvlText w:val="%6."/>
      <w:lvlJc w:val="right"/>
      <w:pPr>
        <w:ind w:left="5205" w:hanging="180"/>
      </w:pPr>
    </w:lvl>
    <w:lvl w:ilvl="6" w:tplc="340A000F" w:tentative="1">
      <w:start w:val="1"/>
      <w:numFmt w:val="decimal"/>
      <w:lvlText w:val="%7."/>
      <w:lvlJc w:val="left"/>
      <w:pPr>
        <w:ind w:left="5925" w:hanging="360"/>
      </w:pPr>
    </w:lvl>
    <w:lvl w:ilvl="7" w:tplc="340A0019" w:tentative="1">
      <w:start w:val="1"/>
      <w:numFmt w:val="lowerLetter"/>
      <w:lvlText w:val="%8."/>
      <w:lvlJc w:val="left"/>
      <w:pPr>
        <w:ind w:left="6645" w:hanging="360"/>
      </w:pPr>
    </w:lvl>
    <w:lvl w:ilvl="8" w:tplc="340A001B" w:tentative="1">
      <w:start w:val="1"/>
      <w:numFmt w:val="lowerRoman"/>
      <w:lvlText w:val="%9."/>
      <w:lvlJc w:val="right"/>
      <w:pPr>
        <w:ind w:left="7365" w:hanging="180"/>
      </w:pPr>
    </w:lvl>
  </w:abstractNum>
  <w:abstractNum w:abstractNumId="109">
    <w:nsid w:val="67E61D3E"/>
    <w:multiLevelType w:val="hybridMultilevel"/>
    <w:tmpl w:val="090EDA4E"/>
    <w:lvl w:ilvl="0" w:tplc="AE0C91B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69622988"/>
    <w:multiLevelType w:val="hybridMultilevel"/>
    <w:tmpl w:val="B8F4EB3C"/>
    <w:lvl w:ilvl="0" w:tplc="C824A626">
      <w:start w:val="1"/>
      <w:numFmt w:val="decimal"/>
      <w:lvlText w:val="%1."/>
      <w:lvlJc w:val="left"/>
      <w:pPr>
        <w:ind w:left="2214" w:hanging="360"/>
      </w:pPr>
      <w:rPr>
        <w:rFonts w:hint="default"/>
      </w:rPr>
    </w:lvl>
    <w:lvl w:ilvl="1" w:tplc="0C0A0019" w:tentative="1">
      <w:start w:val="1"/>
      <w:numFmt w:val="lowerLetter"/>
      <w:lvlText w:val="%2."/>
      <w:lvlJc w:val="left"/>
      <w:pPr>
        <w:ind w:left="2934" w:hanging="360"/>
      </w:pPr>
    </w:lvl>
    <w:lvl w:ilvl="2" w:tplc="0C0A001B" w:tentative="1">
      <w:start w:val="1"/>
      <w:numFmt w:val="lowerRoman"/>
      <w:lvlText w:val="%3."/>
      <w:lvlJc w:val="right"/>
      <w:pPr>
        <w:ind w:left="3654" w:hanging="180"/>
      </w:pPr>
    </w:lvl>
    <w:lvl w:ilvl="3" w:tplc="0C0A000F" w:tentative="1">
      <w:start w:val="1"/>
      <w:numFmt w:val="decimal"/>
      <w:lvlText w:val="%4."/>
      <w:lvlJc w:val="left"/>
      <w:pPr>
        <w:ind w:left="4374" w:hanging="360"/>
      </w:pPr>
    </w:lvl>
    <w:lvl w:ilvl="4" w:tplc="0C0A0019" w:tentative="1">
      <w:start w:val="1"/>
      <w:numFmt w:val="lowerLetter"/>
      <w:lvlText w:val="%5."/>
      <w:lvlJc w:val="left"/>
      <w:pPr>
        <w:ind w:left="5094" w:hanging="360"/>
      </w:pPr>
    </w:lvl>
    <w:lvl w:ilvl="5" w:tplc="0C0A001B" w:tentative="1">
      <w:start w:val="1"/>
      <w:numFmt w:val="lowerRoman"/>
      <w:lvlText w:val="%6."/>
      <w:lvlJc w:val="right"/>
      <w:pPr>
        <w:ind w:left="5814" w:hanging="180"/>
      </w:pPr>
    </w:lvl>
    <w:lvl w:ilvl="6" w:tplc="0C0A000F" w:tentative="1">
      <w:start w:val="1"/>
      <w:numFmt w:val="decimal"/>
      <w:lvlText w:val="%7."/>
      <w:lvlJc w:val="left"/>
      <w:pPr>
        <w:ind w:left="6534" w:hanging="360"/>
      </w:pPr>
    </w:lvl>
    <w:lvl w:ilvl="7" w:tplc="0C0A0019" w:tentative="1">
      <w:start w:val="1"/>
      <w:numFmt w:val="lowerLetter"/>
      <w:lvlText w:val="%8."/>
      <w:lvlJc w:val="left"/>
      <w:pPr>
        <w:ind w:left="7254" w:hanging="360"/>
      </w:pPr>
    </w:lvl>
    <w:lvl w:ilvl="8" w:tplc="0C0A001B" w:tentative="1">
      <w:start w:val="1"/>
      <w:numFmt w:val="lowerRoman"/>
      <w:lvlText w:val="%9."/>
      <w:lvlJc w:val="right"/>
      <w:pPr>
        <w:ind w:left="7974" w:hanging="180"/>
      </w:pPr>
    </w:lvl>
  </w:abstractNum>
  <w:abstractNum w:abstractNumId="111">
    <w:nsid w:val="6AC5448E"/>
    <w:multiLevelType w:val="hybridMultilevel"/>
    <w:tmpl w:val="E0884068"/>
    <w:lvl w:ilvl="0" w:tplc="B616FD74">
      <w:start w:val="1"/>
      <w:numFmt w:val="decimal"/>
      <w:lvlText w:val="%1."/>
      <w:lvlJc w:val="left"/>
      <w:pPr>
        <w:ind w:left="1070" w:hanging="360"/>
      </w:pPr>
      <w:rPr>
        <w:rFonts w:hint="default"/>
        <w:i w:val="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12">
    <w:nsid w:val="6DF76AE5"/>
    <w:multiLevelType w:val="hybridMultilevel"/>
    <w:tmpl w:val="396EAA12"/>
    <w:lvl w:ilvl="0" w:tplc="C54ED9BC">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3">
    <w:nsid w:val="6F031567"/>
    <w:multiLevelType w:val="hybridMultilevel"/>
    <w:tmpl w:val="38E88A38"/>
    <w:lvl w:ilvl="0" w:tplc="7B76CEE8">
      <w:start w:val="1"/>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14">
    <w:nsid w:val="6F7C378B"/>
    <w:multiLevelType w:val="hybridMultilevel"/>
    <w:tmpl w:val="A9E2C6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5">
    <w:nsid w:val="70AB1973"/>
    <w:multiLevelType w:val="hybridMultilevel"/>
    <w:tmpl w:val="392E2C78"/>
    <w:lvl w:ilvl="0" w:tplc="191A8394">
      <w:start w:val="1"/>
      <w:numFmt w:val="decimal"/>
      <w:lvlText w:val="%1."/>
      <w:lvlJc w:val="left"/>
      <w:pPr>
        <w:ind w:left="1605" w:hanging="360"/>
      </w:pPr>
      <w:rPr>
        <w:rFonts w:hint="default"/>
        <w:i w:val="0"/>
      </w:rPr>
    </w:lvl>
    <w:lvl w:ilvl="1" w:tplc="340A0019" w:tentative="1">
      <w:start w:val="1"/>
      <w:numFmt w:val="lowerLetter"/>
      <w:lvlText w:val="%2."/>
      <w:lvlJc w:val="left"/>
      <w:pPr>
        <w:ind w:left="2325" w:hanging="360"/>
      </w:pPr>
    </w:lvl>
    <w:lvl w:ilvl="2" w:tplc="340A001B" w:tentative="1">
      <w:start w:val="1"/>
      <w:numFmt w:val="lowerRoman"/>
      <w:lvlText w:val="%3."/>
      <w:lvlJc w:val="right"/>
      <w:pPr>
        <w:ind w:left="3045" w:hanging="180"/>
      </w:pPr>
    </w:lvl>
    <w:lvl w:ilvl="3" w:tplc="340A000F" w:tentative="1">
      <w:start w:val="1"/>
      <w:numFmt w:val="decimal"/>
      <w:lvlText w:val="%4."/>
      <w:lvlJc w:val="left"/>
      <w:pPr>
        <w:ind w:left="3765" w:hanging="360"/>
      </w:pPr>
    </w:lvl>
    <w:lvl w:ilvl="4" w:tplc="340A0019" w:tentative="1">
      <w:start w:val="1"/>
      <w:numFmt w:val="lowerLetter"/>
      <w:lvlText w:val="%5."/>
      <w:lvlJc w:val="left"/>
      <w:pPr>
        <w:ind w:left="4485" w:hanging="360"/>
      </w:pPr>
    </w:lvl>
    <w:lvl w:ilvl="5" w:tplc="340A001B" w:tentative="1">
      <w:start w:val="1"/>
      <w:numFmt w:val="lowerRoman"/>
      <w:lvlText w:val="%6."/>
      <w:lvlJc w:val="right"/>
      <w:pPr>
        <w:ind w:left="5205" w:hanging="180"/>
      </w:pPr>
    </w:lvl>
    <w:lvl w:ilvl="6" w:tplc="340A000F" w:tentative="1">
      <w:start w:val="1"/>
      <w:numFmt w:val="decimal"/>
      <w:lvlText w:val="%7."/>
      <w:lvlJc w:val="left"/>
      <w:pPr>
        <w:ind w:left="5925" w:hanging="360"/>
      </w:pPr>
    </w:lvl>
    <w:lvl w:ilvl="7" w:tplc="340A0019" w:tentative="1">
      <w:start w:val="1"/>
      <w:numFmt w:val="lowerLetter"/>
      <w:lvlText w:val="%8."/>
      <w:lvlJc w:val="left"/>
      <w:pPr>
        <w:ind w:left="6645" w:hanging="360"/>
      </w:pPr>
    </w:lvl>
    <w:lvl w:ilvl="8" w:tplc="340A001B" w:tentative="1">
      <w:start w:val="1"/>
      <w:numFmt w:val="lowerRoman"/>
      <w:lvlText w:val="%9."/>
      <w:lvlJc w:val="right"/>
      <w:pPr>
        <w:ind w:left="7365" w:hanging="180"/>
      </w:pPr>
    </w:lvl>
  </w:abstractNum>
  <w:abstractNum w:abstractNumId="116">
    <w:nsid w:val="71AE63A2"/>
    <w:multiLevelType w:val="hybridMultilevel"/>
    <w:tmpl w:val="D76017BC"/>
    <w:lvl w:ilvl="0" w:tplc="95B4A156">
      <w:start w:val="1"/>
      <w:numFmt w:val="decimal"/>
      <w:lvlText w:val="%1."/>
      <w:lvlJc w:val="left"/>
      <w:pPr>
        <w:ind w:left="1605" w:hanging="360"/>
      </w:pPr>
      <w:rPr>
        <w:rFonts w:hint="default"/>
        <w:i w:val="0"/>
      </w:rPr>
    </w:lvl>
    <w:lvl w:ilvl="1" w:tplc="340A0019" w:tentative="1">
      <w:start w:val="1"/>
      <w:numFmt w:val="lowerLetter"/>
      <w:lvlText w:val="%2."/>
      <w:lvlJc w:val="left"/>
      <w:pPr>
        <w:ind w:left="2325" w:hanging="360"/>
      </w:pPr>
    </w:lvl>
    <w:lvl w:ilvl="2" w:tplc="340A001B" w:tentative="1">
      <w:start w:val="1"/>
      <w:numFmt w:val="lowerRoman"/>
      <w:lvlText w:val="%3."/>
      <w:lvlJc w:val="right"/>
      <w:pPr>
        <w:ind w:left="3045" w:hanging="180"/>
      </w:pPr>
    </w:lvl>
    <w:lvl w:ilvl="3" w:tplc="340A000F" w:tentative="1">
      <w:start w:val="1"/>
      <w:numFmt w:val="decimal"/>
      <w:lvlText w:val="%4."/>
      <w:lvlJc w:val="left"/>
      <w:pPr>
        <w:ind w:left="3765" w:hanging="360"/>
      </w:pPr>
    </w:lvl>
    <w:lvl w:ilvl="4" w:tplc="340A0019" w:tentative="1">
      <w:start w:val="1"/>
      <w:numFmt w:val="lowerLetter"/>
      <w:lvlText w:val="%5."/>
      <w:lvlJc w:val="left"/>
      <w:pPr>
        <w:ind w:left="4485" w:hanging="360"/>
      </w:pPr>
    </w:lvl>
    <w:lvl w:ilvl="5" w:tplc="340A001B" w:tentative="1">
      <w:start w:val="1"/>
      <w:numFmt w:val="lowerRoman"/>
      <w:lvlText w:val="%6."/>
      <w:lvlJc w:val="right"/>
      <w:pPr>
        <w:ind w:left="5205" w:hanging="180"/>
      </w:pPr>
    </w:lvl>
    <w:lvl w:ilvl="6" w:tplc="340A000F" w:tentative="1">
      <w:start w:val="1"/>
      <w:numFmt w:val="decimal"/>
      <w:lvlText w:val="%7."/>
      <w:lvlJc w:val="left"/>
      <w:pPr>
        <w:ind w:left="5925" w:hanging="360"/>
      </w:pPr>
    </w:lvl>
    <w:lvl w:ilvl="7" w:tplc="340A0019" w:tentative="1">
      <w:start w:val="1"/>
      <w:numFmt w:val="lowerLetter"/>
      <w:lvlText w:val="%8."/>
      <w:lvlJc w:val="left"/>
      <w:pPr>
        <w:ind w:left="6645" w:hanging="360"/>
      </w:pPr>
    </w:lvl>
    <w:lvl w:ilvl="8" w:tplc="340A001B" w:tentative="1">
      <w:start w:val="1"/>
      <w:numFmt w:val="lowerRoman"/>
      <w:lvlText w:val="%9."/>
      <w:lvlJc w:val="right"/>
      <w:pPr>
        <w:ind w:left="7365" w:hanging="180"/>
      </w:pPr>
    </w:lvl>
  </w:abstractNum>
  <w:abstractNum w:abstractNumId="117">
    <w:nsid w:val="72D81D5F"/>
    <w:multiLevelType w:val="hybridMultilevel"/>
    <w:tmpl w:val="086EE830"/>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8">
    <w:nsid w:val="746F1E04"/>
    <w:multiLevelType w:val="hybridMultilevel"/>
    <w:tmpl w:val="060A067E"/>
    <w:lvl w:ilvl="0" w:tplc="9560ED94">
      <w:start w:val="1"/>
      <w:numFmt w:val="decimal"/>
      <w:lvlText w:val="%1."/>
      <w:lvlJc w:val="left"/>
      <w:pPr>
        <w:ind w:left="1778" w:hanging="360"/>
      </w:pPr>
      <w:rPr>
        <w:rFonts w:hint="default"/>
        <w:i w:val="0"/>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19">
    <w:nsid w:val="751B4D0F"/>
    <w:multiLevelType w:val="hybridMultilevel"/>
    <w:tmpl w:val="100E464A"/>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0">
    <w:nsid w:val="76835453"/>
    <w:multiLevelType w:val="hybridMultilevel"/>
    <w:tmpl w:val="B69AC6BA"/>
    <w:lvl w:ilvl="0" w:tplc="B7EC691A">
      <w:start w:val="4"/>
      <w:numFmt w:val="bullet"/>
      <w:lvlText w:val="-"/>
      <w:lvlJc w:val="left"/>
      <w:pPr>
        <w:ind w:left="360" w:hanging="360"/>
      </w:pPr>
      <w:rPr>
        <w:rFonts w:ascii="TimesNewRoman" w:eastAsia="Calibri" w:hAnsi="TimesNewRoman" w:cs="TimesNewRoman" w:hint="default"/>
      </w:rPr>
    </w:lvl>
    <w:lvl w:ilvl="1" w:tplc="7186B242">
      <w:numFmt w:val="bullet"/>
      <w:lvlText w:val="•"/>
      <w:lvlJc w:val="left"/>
      <w:pPr>
        <w:ind w:left="1080" w:hanging="360"/>
      </w:pPr>
      <w:rPr>
        <w:rFonts w:ascii="Times New Roman" w:eastAsia="Calibri" w:hAnsi="Times New Roman" w:cs="Times New Roman"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1">
    <w:nsid w:val="773B6FCF"/>
    <w:multiLevelType w:val="hybridMultilevel"/>
    <w:tmpl w:val="5058A0D8"/>
    <w:lvl w:ilvl="0" w:tplc="B7EC691A">
      <w:start w:val="4"/>
      <w:numFmt w:val="bullet"/>
      <w:lvlText w:val="-"/>
      <w:lvlJc w:val="left"/>
      <w:pPr>
        <w:ind w:left="360" w:hanging="360"/>
      </w:pPr>
      <w:rPr>
        <w:rFonts w:ascii="TimesNewRoman" w:eastAsia="Calibri" w:hAnsi="TimesNewRoman" w:cs="TimesNew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2">
    <w:nsid w:val="78011C03"/>
    <w:multiLevelType w:val="hybridMultilevel"/>
    <w:tmpl w:val="7332A1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nsid w:val="78147752"/>
    <w:multiLevelType w:val="multilevel"/>
    <w:tmpl w:val="F55C72B8"/>
    <w:lvl w:ilvl="0">
      <w:start w:val="7"/>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4">
    <w:nsid w:val="782C0794"/>
    <w:multiLevelType w:val="hybridMultilevel"/>
    <w:tmpl w:val="C0703584"/>
    <w:lvl w:ilvl="0" w:tplc="35323618">
      <w:start w:val="1"/>
      <w:numFmt w:val="decimal"/>
      <w:lvlText w:val="%1."/>
      <w:lvlJc w:val="left"/>
      <w:pPr>
        <w:ind w:left="1080" w:hanging="360"/>
      </w:pPr>
      <w:rPr>
        <w:rFonts w:eastAsia="Times New Roman" w:hint="default"/>
        <w:i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5">
    <w:nsid w:val="794D525A"/>
    <w:multiLevelType w:val="hybridMultilevel"/>
    <w:tmpl w:val="BF4420EE"/>
    <w:lvl w:ilvl="0" w:tplc="89FAD466">
      <w:start w:val="1"/>
      <w:numFmt w:val="decimal"/>
      <w:lvlText w:val="%1."/>
      <w:lvlJc w:val="left"/>
      <w:pPr>
        <w:ind w:left="1211"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26">
    <w:nsid w:val="79E937BC"/>
    <w:multiLevelType w:val="hybridMultilevel"/>
    <w:tmpl w:val="00CE5240"/>
    <w:lvl w:ilvl="0" w:tplc="2E7CABFA">
      <w:start w:val="1"/>
      <w:numFmt w:val="decimal"/>
      <w:lvlText w:val="%1."/>
      <w:lvlJc w:val="left"/>
      <w:pPr>
        <w:ind w:left="2563" w:hanging="360"/>
      </w:pPr>
      <w:rPr>
        <w:rFonts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127">
    <w:nsid w:val="7B2A3EF0"/>
    <w:multiLevelType w:val="hybridMultilevel"/>
    <w:tmpl w:val="9EF0CEE0"/>
    <w:lvl w:ilvl="0" w:tplc="727A3494">
      <w:start w:val="1"/>
      <w:numFmt w:val="decimal"/>
      <w:lvlText w:val="%1."/>
      <w:lvlJc w:val="left"/>
      <w:pPr>
        <w:ind w:left="1778" w:hanging="360"/>
      </w:pPr>
      <w:rPr>
        <w:rFonts w:hint="default"/>
        <w:i w:val="0"/>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28">
    <w:nsid w:val="7B537E57"/>
    <w:multiLevelType w:val="hybridMultilevel"/>
    <w:tmpl w:val="DBB0AF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9">
    <w:nsid w:val="7D335976"/>
    <w:multiLevelType w:val="hybridMultilevel"/>
    <w:tmpl w:val="87949CCE"/>
    <w:lvl w:ilvl="0" w:tplc="B7EC691A">
      <w:start w:val="4"/>
      <w:numFmt w:val="bullet"/>
      <w:lvlText w:val="-"/>
      <w:lvlJc w:val="left"/>
      <w:pPr>
        <w:ind w:left="360" w:hanging="360"/>
      </w:pPr>
      <w:rPr>
        <w:rFonts w:ascii="TimesNewRoman" w:eastAsia="Calibri" w:hAnsi="TimesNewRoman" w:cs="TimesNew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0">
    <w:nsid w:val="7FCE52B8"/>
    <w:multiLevelType w:val="hybridMultilevel"/>
    <w:tmpl w:val="C9545772"/>
    <w:lvl w:ilvl="0" w:tplc="340A000F">
      <w:start w:val="1"/>
      <w:numFmt w:val="decimal"/>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1">
    <w:nsid w:val="7FFB135E"/>
    <w:multiLevelType w:val="hybridMultilevel"/>
    <w:tmpl w:val="A23EA6FE"/>
    <w:lvl w:ilvl="0" w:tplc="B2C26868">
      <w:start w:val="1"/>
      <w:numFmt w:val="decimal"/>
      <w:lvlText w:val="%1."/>
      <w:lvlJc w:val="left"/>
      <w:pPr>
        <w:ind w:left="78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5"/>
  </w:num>
  <w:num w:numId="2">
    <w:abstractNumId w:val="30"/>
  </w:num>
  <w:num w:numId="3">
    <w:abstractNumId w:val="3"/>
  </w:num>
  <w:num w:numId="4">
    <w:abstractNumId w:val="99"/>
  </w:num>
  <w:num w:numId="5">
    <w:abstractNumId w:val="109"/>
  </w:num>
  <w:num w:numId="6">
    <w:abstractNumId w:val="54"/>
  </w:num>
  <w:num w:numId="7">
    <w:abstractNumId w:val="69"/>
  </w:num>
  <w:num w:numId="8">
    <w:abstractNumId w:val="24"/>
  </w:num>
  <w:num w:numId="9">
    <w:abstractNumId w:val="45"/>
  </w:num>
  <w:num w:numId="10">
    <w:abstractNumId w:val="90"/>
  </w:num>
  <w:num w:numId="11">
    <w:abstractNumId w:val="17"/>
  </w:num>
  <w:num w:numId="12">
    <w:abstractNumId w:val="16"/>
  </w:num>
  <w:num w:numId="13">
    <w:abstractNumId w:val="33"/>
  </w:num>
  <w:num w:numId="14">
    <w:abstractNumId w:val="19"/>
  </w:num>
  <w:num w:numId="15">
    <w:abstractNumId w:val="121"/>
  </w:num>
  <w:num w:numId="16">
    <w:abstractNumId w:val="129"/>
  </w:num>
  <w:num w:numId="17">
    <w:abstractNumId w:val="49"/>
  </w:num>
  <w:num w:numId="18">
    <w:abstractNumId w:val="15"/>
  </w:num>
  <w:num w:numId="19">
    <w:abstractNumId w:val="13"/>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4"/>
  </w:num>
  <w:num w:numId="22">
    <w:abstractNumId w:val="123"/>
  </w:num>
  <w:num w:numId="23">
    <w:abstractNumId w:val="117"/>
  </w:num>
  <w:num w:numId="24">
    <w:abstractNumId w:val="4"/>
  </w:num>
  <w:num w:numId="25">
    <w:abstractNumId w:val="94"/>
  </w:num>
  <w:num w:numId="26">
    <w:abstractNumId w:val="1"/>
  </w:num>
  <w:num w:numId="27">
    <w:abstractNumId w:val="41"/>
  </w:num>
  <w:num w:numId="28">
    <w:abstractNumId w:val="14"/>
  </w:num>
  <w:num w:numId="29">
    <w:abstractNumId w:val="97"/>
  </w:num>
  <w:num w:numId="30">
    <w:abstractNumId w:val="101"/>
  </w:num>
  <w:num w:numId="31">
    <w:abstractNumId w:val="120"/>
  </w:num>
  <w:num w:numId="32">
    <w:abstractNumId w:val="59"/>
  </w:num>
  <w:num w:numId="33">
    <w:abstractNumId w:val="39"/>
  </w:num>
  <w:num w:numId="34">
    <w:abstractNumId w:val="92"/>
  </w:num>
  <w:num w:numId="35">
    <w:abstractNumId w:val="87"/>
  </w:num>
  <w:num w:numId="36">
    <w:abstractNumId w:val="55"/>
  </w:num>
  <w:num w:numId="37">
    <w:abstractNumId w:val="86"/>
  </w:num>
  <w:num w:numId="38">
    <w:abstractNumId w:val="57"/>
  </w:num>
  <w:num w:numId="39">
    <w:abstractNumId w:val="107"/>
  </w:num>
  <w:num w:numId="40">
    <w:abstractNumId w:val="65"/>
  </w:num>
  <w:num w:numId="41">
    <w:abstractNumId w:val="11"/>
  </w:num>
  <w:num w:numId="42">
    <w:abstractNumId w:val="77"/>
  </w:num>
  <w:num w:numId="43">
    <w:abstractNumId w:val="88"/>
  </w:num>
  <w:num w:numId="44">
    <w:abstractNumId w:val="37"/>
  </w:num>
  <w:num w:numId="45">
    <w:abstractNumId w:val="27"/>
  </w:num>
  <w:num w:numId="46">
    <w:abstractNumId w:val="6"/>
  </w:num>
  <w:num w:numId="47">
    <w:abstractNumId w:val="22"/>
  </w:num>
  <w:num w:numId="48">
    <w:abstractNumId w:val="34"/>
  </w:num>
  <w:num w:numId="49">
    <w:abstractNumId w:val="53"/>
  </w:num>
  <w:num w:numId="50">
    <w:abstractNumId w:val="67"/>
  </w:num>
  <w:num w:numId="51">
    <w:abstractNumId w:val="72"/>
  </w:num>
  <w:num w:numId="52">
    <w:abstractNumId w:val="56"/>
  </w:num>
  <w:num w:numId="53">
    <w:abstractNumId w:val="29"/>
  </w:num>
  <w:num w:numId="54">
    <w:abstractNumId w:val="78"/>
  </w:num>
  <w:num w:numId="55">
    <w:abstractNumId w:val="18"/>
  </w:num>
  <w:num w:numId="56">
    <w:abstractNumId w:val="43"/>
  </w:num>
  <w:num w:numId="57">
    <w:abstractNumId w:val="47"/>
  </w:num>
  <w:num w:numId="58">
    <w:abstractNumId w:val="131"/>
  </w:num>
  <w:num w:numId="59">
    <w:abstractNumId w:val="26"/>
  </w:num>
  <w:num w:numId="60">
    <w:abstractNumId w:val="5"/>
  </w:num>
  <w:num w:numId="61">
    <w:abstractNumId w:val="12"/>
  </w:num>
  <w:num w:numId="62">
    <w:abstractNumId w:val="70"/>
  </w:num>
  <w:num w:numId="63">
    <w:abstractNumId w:val="124"/>
  </w:num>
  <w:num w:numId="64">
    <w:abstractNumId w:val="62"/>
  </w:num>
  <w:num w:numId="65">
    <w:abstractNumId w:val="85"/>
  </w:num>
  <w:num w:numId="66">
    <w:abstractNumId w:val="127"/>
  </w:num>
  <w:num w:numId="67">
    <w:abstractNumId w:val="40"/>
  </w:num>
  <w:num w:numId="68">
    <w:abstractNumId w:val="91"/>
  </w:num>
  <w:num w:numId="69">
    <w:abstractNumId w:val="102"/>
  </w:num>
  <w:num w:numId="70">
    <w:abstractNumId w:val="103"/>
  </w:num>
  <w:num w:numId="71">
    <w:abstractNumId w:val="9"/>
  </w:num>
  <w:num w:numId="72">
    <w:abstractNumId w:val="110"/>
  </w:num>
  <w:num w:numId="73">
    <w:abstractNumId w:val="76"/>
  </w:num>
  <w:num w:numId="74">
    <w:abstractNumId w:val="63"/>
  </w:num>
  <w:num w:numId="75">
    <w:abstractNumId w:val="48"/>
  </w:num>
  <w:num w:numId="76">
    <w:abstractNumId w:val="66"/>
  </w:num>
  <w:num w:numId="77">
    <w:abstractNumId w:val="35"/>
  </w:num>
  <w:num w:numId="78">
    <w:abstractNumId w:val="81"/>
  </w:num>
  <w:num w:numId="79">
    <w:abstractNumId w:val="112"/>
  </w:num>
  <w:num w:numId="80">
    <w:abstractNumId w:val="44"/>
  </w:num>
  <w:num w:numId="81">
    <w:abstractNumId w:val="0"/>
  </w:num>
  <w:num w:numId="82">
    <w:abstractNumId w:val="46"/>
  </w:num>
  <w:num w:numId="83">
    <w:abstractNumId w:val="20"/>
  </w:num>
  <w:num w:numId="84">
    <w:abstractNumId w:val="104"/>
  </w:num>
  <w:num w:numId="85">
    <w:abstractNumId w:val="71"/>
  </w:num>
  <w:num w:numId="86">
    <w:abstractNumId w:val="7"/>
  </w:num>
  <w:num w:numId="87">
    <w:abstractNumId w:val="95"/>
  </w:num>
  <w:num w:numId="88">
    <w:abstractNumId w:val="126"/>
  </w:num>
  <w:num w:numId="89">
    <w:abstractNumId w:val="64"/>
  </w:num>
  <w:num w:numId="90">
    <w:abstractNumId w:val="75"/>
  </w:num>
  <w:num w:numId="91">
    <w:abstractNumId w:val="89"/>
  </w:num>
  <w:num w:numId="92">
    <w:abstractNumId w:val="118"/>
  </w:num>
  <w:num w:numId="93">
    <w:abstractNumId w:val="100"/>
  </w:num>
  <w:num w:numId="94">
    <w:abstractNumId w:val="116"/>
  </w:num>
  <w:num w:numId="95">
    <w:abstractNumId w:val="42"/>
  </w:num>
  <w:num w:numId="96">
    <w:abstractNumId w:val="115"/>
  </w:num>
  <w:num w:numId="97">
    <w:abstractNumId w:val="2"/>
  </w:num>
  <w:num w:numId="98">
    <w:abstractNumId w:val="51"/>
  </w:num>
  <w:num w:numId="99">
    <w:abstractNumId w:val="32"/>
  </w:num>
  <w:num w:numId="100">
    <w:abstractNumId w:val="58"/>
  </w:num>
  <w:num w:numId="101">
    <w:abstractNumId w:val="80"/>
  </w:num>
  <w:num w:numId="102">
    <w:abstractNumId w:val="108"/>
  </w:num>
  <w:num w:numId="103">
    <w:abstractNumId w:val="128"/>
  </w:num>
  <w:num w:numId="104">
    <w:abstractNumId w:val="130"/>
  </w:num>
  <w:num w:numId="105">
    <w:abstractNumId w:val="38"/>
  </w:num>
  <w:num w:numId="106">
    <w:abstractNumId w:val="52"/>
  </w:num>
  <w:num w:numId="107">
    <w:abstractNumId w:val="114"/>
  </w:num>
  <w:num w:numId="108">
    <w:abstractNumId w:val="122"/>
  </w:num>
  <w:num w:numId="109">
    <w:abstractNumId w:val="73"/>
  </w:num>
  <w:num w:numId="110">
    <w:abstractNumId w:val="125"/>
  </w:num>
  <w:num w:numId="111">
    <w:abstractNumId w:val="106"/>
  </w:num>
  <w:num w:numId="112">
    <w:abstractNumId w:val="28"/>
  </w:num>
  <w:num w:numId="113">
    <w:abstractNumId w:val="36"/>
  </w:num>
  <w:num w:numId="114">
    <w:abstractNumId w:val="50"/>
  </w:num>
  <w:num w:numId="115">
    <w:abstractNumId w:val="23"/>
  </w:num>
  <w:num w:numId="116">
    <w:abstractNumId w:val="111"/>
  </w:num>
  <w:num w:numId="117">
    <w:abstractNumId w:val="113"/>
  </w:num>
  <w:num w:numId="118">
    <w:abstractNumId w:val="98"/>
  </w:num>
  <w:num w:numId="119">
    <w:abstractNumId w:val="10"/>
  </w:num>
  <w:num w:numId="120">
    <w:abstractNumId w:val="83"/>
  </w:num>
  <w:num w:numId="121">
    <w:abstractNumId w:val="8"/>
  </w:num>
  <w:num w:numId="122">
    <w:abstractNumId w:val="93"/>
  </w:num>
  <w:num w:numId="123">
    <w:abstractNumId w:val="79"/>
  </w:num>
  <w:num w:numId="124">
    <w:abstractNumId w:val="60"/>
  </w:num>
  <w:num w:numId="125">
    <w:abstractNumId w:val="21"/>
  </w:num>
  <w:num w:numId="126">
    <w:abstractNumId w:val="119"/>
  </w:num>
  <w:num w:numId="127">
    <w:abstractNumId w:val="68"/>
  </w:num>
  <w:num w:numId="128">
    <w:abstractNumId w:val="96"/>
  </w:num>
  <w:num w:numId="129">
    <w:abstractNumId w:val="82"/>
  </w:num>
  <w:num w:numId="130">
    <w:abstractNumId w:val="61"/>
  </w:num>
  <w:num w:numId="131">
    <w:abstractNumId w:val="74"/>
  </w:num>
  <w:num w:numId="132">
    <w:abstractNumId w:val="25"/>
  </w:num>
  <w:numIdMacAtCleanup w:val="1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ster2014">
    <w15:presenceInfo w15:providerId="None" w15:userId="master2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0768"/>
    <w:rsid w:val="000009C3"/>
    <w:rsid w:val="0001047D"/>
    <w:rsid w:val="00011F70"/>
    <w:rsid w:val="000138A5"/>
    <w:rsid w:val="00015F71"/>
    <w:rsid w:val="000203AF"/>
    <w:rsid w:val="000203CD"/>
    <w:rsid w:val="000212E3"/>
    <w:rsid w:val="00021A68"/>
    <w:rsid w:val="00032323"/>
    <w:rsid w:val="00032980"/>
    <w:rsid w:val="00041771"/>
    <w:rsid w:val="0004347B"/>
    <w:rsid w:val="00044CB6"/>
    <w:rsid w:val="000450B2"/>
    <w:rsid w:val="000470D7"/>
    <w:rsid w:val="000475C7"/>
    <w:rsid w:val="000545D9"/>
    <w:rsid w:val="00054800"/>
    <w:rsid w:val="000608C0"/>
    <w:rsid w:val="00063705"/>
    <w:rsid w:val="00080916"/>
    <w:rsid w:val="00084A80"/>
    <w:rsid w:val="00087226"/>
    <w:rsid w:val="00087A3D"/>
    <w:rsid w:val="00087C41"/>
    <w:rsid w:val="00090889"/>
    <w:rsid w:val="00094DFC"/>
    <w:rsid w:val="00096B33"/>
    <w:rsid w:val="000A4761"/>
    <w:rsid w:val="000A654E"/>
    <w:rsid w:val="000B308E"/>
    <w:rsid w:val="000C3092"/>
    <w:rsid w:val="000C68DE"/>
    <w:rsid w:val="000C7F2B"/>
    <w:rsid w:val="000D4D09"/>
    <w:rsid w:val="000D6DD2"/>
    <w:rsid w:val="000E15FD"/>
    <w:rsid w:val="000E1AE4"/>
    <w:rsid w:val="000E212B"/>
    <w:rsid w:val="000E286A"/>
    <w:rsid w:val="000E4EE5"/>
    <w:rsid w:val="000F20E1"/>
    <w:rsid w:val="000F63B1"/>
    <w:rsid w:val="000F64AB"/>
    <w:rsid w:val="000F7A52"/>
    <w:rsid w:val="00101409"/>
    <w:rsid w:val="00103DAD"/>
    <w:rsid w:val="0010795E"/>
    <w:rsid w:val="00113D6E"/>
    <w:rsid w:val="00121DBF"/>
    <w:rsid w:val="001248E9"/>
    <w:rsid w:val="00126D0F"/>
    <w:rsid w:val="001329BF"/>
    <w:rsid w:val="00135C97"/>
    <w:rsid w:val="00147851"/>
    <w:rsid w:val="00150CE2"/>
    <w:rsid w:val="00153546"/>
    <w:rsid w:val="001556E5"/>
    <w:rsid w:val="00156EFA"/>
    <w:rsid w:val="0016090E"/>
    <w:rsid w:val="001721A2"/>
    <w:rsid w:val="00173C2D"/>
    <w:rsid w:val="00177671"/>
    <w:rsid w:val="00180D42"/>
    <w:rsid w:val="00183AFF"/>
    <w:rsid w:val="00193028"/>
    <w:rsid w:val="0019734A"/>
    <w:rsid w:val="001A5230"/>
    <w:rsid w:val="001B1B78"/>
    <w:rsid w:val="001B409C"/>
    <w:rsid w:val="001C37EF"/>
    <w:rsid w:val="001C7E3E"/>
    <w:rsid w:val="001D2D39"/>
    <w:rsid w:val="001D3D90"/>
    <w:rsid w:val="001D48A3"/>
    <w:rsid w:val="001D51F6"/>
    <w:rsid w:val="001D6B8E"/>
    <w:rsid w:val="001D7D6B"/>
    <w:rsid w:val="001D7DD4"/>
    <w:rsid w:val="001E2037"/>
    <w:rsid w:val="001F12D8"/>
    <w:rsid w:val="001F37EE"/>
    <w:rsid w:val="002007C4"/>
    <w:rsid w:val="002010DE"/>
    <w:rsid w:val="00207B85"/>
    <w:rsid w:val="002243BF"/>
    <w:rsid w:val="00233677"/>
    <w:rsid w:val="00234006"/>
    <w:rsid w:val="0023499A"/>
    <w:rsid w:val="00241CA0"/>
    <w:rsid w:val="002462DE"/>
    <w:rsid w:val="002503B2"/>
    <w:rsid w:val="00260290"/>
    <w:rsid w:val="002606D3"/>
    <w:rsid w:val="00261BDA"/>
    <w:rsid w:val="002646FD"/>
    <w:rsid w:val="00266823"/>
    <w:rsid w:val="00271448"/>
    <w:rsid w:val="00276CF0"/>
    <w:rsid w:val="00277053"/>
    <w:rsid w:val="002807F7"/>
    <w:rsid w:val="002A43D2"/>
    <w:rsid w:val="002A7C80"/>
    <w:rsid w:val="002B1514"/>
    <w:rsid w:val="002B288C"/>
    <w:rsid w:val="002C684D"/>
    <w:rsid w:val="002C6B44"/>
    <w:rsid w:val="002D04E9"/>
    <w:rsid w:val="002D405D"/>
    <w:rsid w:val="002D4D7B"/>
    <w:rsid w:val="002D5596"/>
    <w:rsid w:val="002D561C"/>
    <w:rsid w:val="002D65C2"/>
    <w:rsid w:val="002D6CD0"/>
    <w:rsid w:val="002D6E5F"/>
    <w:rsid w:val="002E58B7"/>
    <w:rsid w:val="002E66AA"/>
    <w:rsid w:val="002F1517"/>
    <w:rsid w:val="00302BDD"/>
    <w:rsid w:val="00303160"/>
    <w:rsid w:val="00307F65"/>
    <w:rsid w:val="00314A38"/>
    <w:rsid w:val="00322A83"/>
    <w:rsid w:val="00323423"/>
    <w:rsid w:val="00324F34"/>
    <w:rsid w:val="0032536A"/>
    <w:rsid w:val="003351F0"/>
    <w:rsid w:val="003405DE"/>
    <w:rsid w:val="003406EF"/>
    <w:rsid w:val="00340E9C"/>
    <w:rsid w:val="00341C63"/>
    <w:rsid w:val="0034438B"/>
    <w:rsid w:val="00355383"/>
    <w:rsid w:val="003566C0"/>
    <w:rsid w:val="0036161D"/>
    <w:rsid w:val="00365B43"/>
    <w:rsid w:val="00373B75"/>
    <w:rsid w:val="00382F66"/>
    <w:rsid w:val="00383495"/>
    <w:rsid w:val="003840E8"/>
    <w:rsid w:val="00386200"/>
    <w:rsid w:val="00386DB8"/>
    <w:rsid w:val="003874F5"/>
    <w:rsid w:val="00394CFF"/>
    <w:rsid w:val="003A1AAB"/>
    <w:rsid w:val="003A2F94"/>
    <w:rsid w:val="003A551A"/>
    <w:rsid w:val="003B135C"/>
    <w:rsid w:val="003B6052"/>
    <w:rsid w:val="003C56B3"/>
    <w:rsid w:val="003C6A50"/>
    <w:rsid w:val="003C746B"/>
    <w:rsid w:val="003C7470"/>
    <w:rsid w:val="003D14E5"/>
    <w:rsid w:val="003D3232"/>
    <w:rsid w:val="003E4405"/>
    <w:rsid w:val="003E726E"/>
    <w:rsid w:val="003E73D6"/>
    <w:rsid w:val="003F15FE"/>
    <w:rsid w:val="003F42EC"/>
    <w:rsid w:val="003F505D"/>
    <w:rsid w:val="003F59DE"/>
    <w:rsid w:val="003F656D"/>
    <w:rsid w:val="0040188D"/>
    <w:rsid w:val="00405DA1"/>
    <w:rsid w:val="00417368"/>
    <w:rsid w:val="00425180"/>
    <w:rsid w:val="004319BF"/>
    <w:rsid w:val="0043312A"/>
    <w:rsid w:val="00440265"/>
    <w:rsid w:val="00441152"/>
    <w:rsid w:val="00441406"/>
    <w:rsid w:val="004454AB"/>
    <w:rsid w:val="0046217A"/>
    <w:rsid w:val="00465028"/>
    <w:rsid w:val="004678FE"/>
    <w:rsid w:val="0047615A"/>
    <w:rsid w:val="004767BE"/>
    <w:rsid w:val="00481AAA"/>
    <w:rsid w:val="00482850"/>
    <w:rsid w:val="0048580B"/>
    <w:rsid w:val="00486B9A"/>
    <w:rsid w:val="004902B3"/>
    <w:rsid w:val="00494B51"/>
    <w:rsid w:val="004A0F10"/>
    <w:rsid w:val="004A37FE"/>
    <w:rsid w:val="004B217B"/>
    <w:rsid w:val="004C2851"/>
    <w:rsid w:val="004C7DB8"/>
    <w:rsid w:val="004D1402"/>
    <w:rsid w:val="004E1435"/>
    <w:rsid w:val="004E147A"/>
    <w:rsid w:val="004E2C03"/>
    <w:rsid w:val="004E31E6"/>
    <w:rsid w:val="004E5DE6"/>
    <w:rsid w:val="004F48CB"/>
    <w:rsid w:val="004F6083"/>
    <w:rsid w:val="004F624C"/>
    <w:rsid w:val="00500F23"/>
    <w:rsid w:val="00501BBD"/>
    <w:rsid w:val="00507938"/>
    <w:rsid w:val="00507BD6"/>
    <w:rsid w:val="00511165"/>
    <w:rsid w:val="0051531C"/>
    <w:rsid w:val="00521009"/>
    <w:rsid w:val="0052130A"/>
    <w:rsid w:val="00521683"/>
    <w:rsid w:val="00521A5D"/>
    <w:rsid w:val="00531126"/>
    <w:rsid w:val="005311EB"/>
    <w:rsid w:val="00531231"/>
    <w:rsid w:val="00531FF0"/>
    <w:rsid w:val="0053588C"/>
    <w:rsid w:val="00536A4C"/>
    <w:rsid w:val="00537547"/>
    <w:rsid w:val="00540CE2"/>
    <w:rsid w:val="00541300"/>
    <w:rsid w:val="005505C2"/>
    <w:rsid w:val="0055565C"/>
    <w:rsid w:val="005556C3"/>
    <w:rsid w:val="00556F8E"/>
    <w:rsid w:val="00560019"/>
    <w:rsid w:val="0056169B"/>
    <w:rsid w:val="00566357"/>
    <w:rsid w:val="005741A0"/>
    <w:rsid w:val="00581ADF"/>
    <w:rsid w:val="00585A03"/>
    <w:rsid w:val="0059423F"/>
    <w:rsid w:val="00595652"/>
    <w:rsid w:val="005A20C0"/>
    <w:rsid w:val="005A2C23"/>
    <w:rsid w:val="005A6BD6"/>
    <w:rsid w:val="005B1B05"/>
    <w:rsid w:val="005B4150"/>
    <w:rsid w:val="005B76D8"/>
    <w:rsid w:val="005C0B63"/>
    <w:rsid w:val="005C7534"/>
    <w:rsid w:val="005D11CB"/>
    <w:rsid w:val="005D186F"/>
    <w:rsid w:val="005E1E7E"/>
    <w:rsid w:val="005F28FD"/>
    <w:rsid w:val="005F4F4D"/>
    <w:rsid w:val="005F56DA"/>
    <w:rsid w:val="005F78B2"/>
    <w:rsid w:val="00603D57"/>
    <w:rsid w:val="00604B84"/>
    <w:rsid w:val="006060A1"/>
    <w:rsid w:val="006152B3"/>
    <w:rsid w:val="006173FE"/>
    <w:rsid w:val="00620613"/>
    <w:rsid w:val="00624BE8"/>
    <w:rsid w:val="00626E05"/>
    <w:rsid w:val="00635D70"/>
    <w:rsid w:val="0064168D"/>
    <w:rsid w:val="00641ACE"/>
    <w:rsid w:val="00642D7D"/>
    <w:rsid w:val="006475FE"/>
    <w:rsid w:val="006476F5"/>
    <w:rsid w:val="00651357"/>
    <w:rsid w:val="00651906"/>
    <w:rsid w:val="006549F6"/>
    <w:rsid w:val="0065580F"/>
    <w:rsid w:val="006573E9"/>
    <w:rsid w:val="00657622"/>
    <w:rsid w:val="00660542"/>
    <w:rsid w:val="00661E26"/>
    <w:rsid w:val="006633D1"/>
    <w:rsid w:val="006635E9"/>
    <w:rsid w:val="00667B48"/>
    <w:rsid w:val="00667CD5"/>
    <w:rsid w:val="00670899"/>
    <w:rsid w:val="006731E2"/>
    <w:rsid w:val="00674E3B"/>
    <w:rsid w:val="00675094"/>
    <w:rsid w:val="0068552D"/>
    <w:rsid w:val="00694017"/>
    <w:rsid w:val="00694DCF"/>
    <w:rsid w:val="00697715"/>
    <w:rsid w:val="006A056C"/>
    <w:rsid w:val="006A1497"/>
    <w:rsid w:val="006A6807"/>
    <w:rsid w:val="006B5174"/>
    <w:rsid w:val="006B7EBE"/>
    <w:rsid w:val="006C2B15"/>
    <w:rsid w:val="006C6455"/>
    <w:rsid w:val="006C7627"/>
    <w:rsid w:val="006D0C87"/>
    <w:rsid w:val="006D1E5D"/>
    <w:rsid w:val="006D2316"/>
    <w:rsid w:val="006D2D62"/>
    <w:rsid w:val="006D2EFC"/>
    <w:rsid w:val="006D3A03"/>
    <w:rsid w:val="006E064E"/>
    <w:rsid w:val="006E3E3E"/>
    <w:rsid w:val="006E642C"/>
    <w:rsid w:val="006F70DC"/>
    <w:rsid w:val="00703162"/>
    <w:rsid w:val="00705A08"/>
    <w:rsid w:val="00707627"/>
    <w:rsid w:val="007204E7"/>
    <w:rsid w:val="00723643"/>
    <w:rsid w:val="00725F6A"/>
    <w:rsid w:val="00726CD2"/>
    <w:rsid w:val="007275A9"/>
    <w:rsid w:val="007302A6"/>
    <w:rsid w:val="00732D86"/>
    <w:rsid w:val="00741108"/>
    <w:rsid w:val="00746362"/>
    <w:rsid w:val="00752D69"/>
    <w:rsid w:val="00753B84"/>
    <w:rsid w:val="00756BA8"/>
    <w:rsid w:val="007627AA"/>
    <w:rsid w:val="00770697"/>
    <w:rsid w:val="00772A06"/>
    <w:rsid w:val="00783713"/>
    <w:rsid w:val="00795468"/>
    <w:rsid w:val="00797325"/>
    <w:rsid w:val="00797C22"/>
    <w:rsid w:val="007A3C2B"/>
    <w:rsid w:val="007A4BB8"/>
    <w:rsid w:val="007B4A14"/>
    <w:rsid w:val="007C10AD"/>
    <w:rsid w:val="007C1C36"/>
    <w:rsid w:val="007C4184"/>
    <w:rsid w:val="007D042C"/>
    <w:rsid w:val="007D0C3E"/>
    <w:rsid w:val="007D5319"/>
    <w:rsid w:val="007D61FF"/>
    <w:rsid w:val="007E0489"/>
    <w:rsid w:val="007E3BF1"/>
    <w:rsid w:val="007F3AC0"/>
    <w:rsid w:val="007F5E9D"/>
    <w:rsid w:val="007F5F10"/>
    <w:rsid w:val="007F72B5"/>
    <w:rsid w:val="00804D68"/>
    <w:rsid w:val="00810B21"/>
    <w:rsid w:val="0081117C"/>
    <w:rsid w:val="00820406"/>
    <w:rsid w:val="0082043C"/>
    <w:rsid w:val="00823CE5"/>
    <w:rsid w:val="00836CA4"/>
    <w:rsid w:val="008371F1"/>
    <w:rsid w:val="00840051"/>
    <w:rsid w:val="00843B3F"/>
    <w:rsid w:val="00846D28"/>
    <w:rsid w:val="00850A89"/>
    <w:rsid w:val="008533AC"/>
    <w:rsid w:val="008544D6"/>
    <w:rsid w:val="008603BE"/>
    <w:rsid w:val="00861BC5"/>
    <w:rsid w:val="00866EAA"/>
    <w:rsid w:val="0086725E"/>
    <w:rsid w:val="0086790B"/>
    <w:rsid w:val="00871CD7"/>
    <w:rsid w:val="008805B9"/>
    <w:rsid w:val="00881AE0"/>
    <w:rsid w:val="00883A0C"/>
    <w:rsid w:val="00885F2B"/>
    <w:rsid w:val="00886077"/>
    <w:rsid w:val="00886937"/>
    <w:rsid w:val="00887E3C"/>
    <w:rsid w:val="00887EFD"/>
    <w:rsid w:val="00892FC9"/>
    <w:rsid w:val="00894A1D"/>
    <w:rsid w:val="008A0A7E"/>
    <w:rsid w:val="008A4E0F"/>
    <w:rsid w:val="008A7505"/>
    <w:rsid w:val="008B0E47"/>
    <w:rsid w:val="008B1ACE"/>
    <w:rsid w:val="008B36BF"/>
    <w:rsid w:val="008B59CC"/>
    <w:rsid w:val="008B6C2F"/>
    <w:rsid w:val="008B77E5"/>
    <w:rsid w:val="008C1804"/>
    <w:rsid w:val="008C31C7"/>
    <w:rsid w:val="008C435B"/>
    <w:rsid w:val="008C6EB5"/>
    <w:rsid w:val="008C7FEE"/>
    <w:rsid w:val="008D0B8A"/>
    <w:rsid w:val="008D5D33"/>
    <w:rsid w:val="008E1FE2"/>
    <w:rsid w:val="008E29F5"/>
    <w:rsid w:val="008E5703"/>
    <w:rsid w:val="008F2098"/>
    <w:rsid w:val="00905ED1"/>
    <w:rsid w:val="00907121"/>
    <w:rsid w:val="00912A3D"/>
    <w:rsid w:val="009134B5"/>
    <w:rsid w:val="009165E7"/>
    <w:rsid w:val="009205A8"/>
    <w:rsid w:val="009213FA"/>
    <w:rsid w:val="00925501"/>
    <w:rsid w:val="009332C9"/>
    <w:rsid w:val="0093410E"/>
    <w:rsid w:val="00934B71"/>
    <w:rsid w:val="00937BCD"/>
    <w:rsid w:val="00952995"/>
    <w:rsid w:val="00960768"/>
    <w:rsid w:val="009612B4"/>
    <w:rsid w:val="0096435E"/>
    <w:rsid w:val="009649D8"/>
    <w:rsid w:val="009658F6"/>
    <w:rsid w:val="00972A74"/>
    <w:rsid w:val="00972C5D"/>
    <w:rsid w:val="009735E0"/>
    <w:rsid w:val="009773E8"/>
    <w:rsid w:val="00983040"/>
    <w:rsid w:val="00990186"/>
    <w:rsid w:val="00992210"/>
    <w:rsid w:val="00992853"/>
    <w:rsid w:val="009948A5"/>
    <w:rsid w:val="00994A54"/>
    <w:rsid w:val="009B2C4A"/>
    <w:rsid w:val="009B47BD"/>
    <w:rsid w:val="009B58FA"/>
    <w:rsid w:val="009B77DB"/>
    <w:rsid w:val="009C2C50"/>
    <w:rsid w:val="009C54B6"/>
    <w:rsid w:val="009D076E"/>
    <w:rsid w:val="009D38D5"/>
    <w:rsid w:val="009D6521"/>
    <w:rsid w:val="009F46C5"/>
    <w:rsid w:val="009F4D30"/>
    <w:rsid w:val="00A04293"/>
    <w:rsid w:val="00A04E1F"/>
    <w:rsid w:val="00A06B05"/>
    <w:rsid w:val="00A07A0D"/>
    <w:rsid w:val="00A120E9"/>
    <w:rsid w:val="00A16FA6"/>
    <w:rsid w:val="00A20248"/>
    <w:rsid w:val="00A26379"/>
    <w:rsid w:val="00A31D5D"/>
    <w:rsid w:val="00A372CD"/>
    <w:rsid w:val="00A50C5F"/>
    <w:rsid w:val="00A511AA"/>
    <w:rsid w:val="00A52A27"/>
    <w:rsid w:val="00A552DD"/>
    <w:rsid w:val="00A56270"/>
    <w:rsid w:val="00A6351B"/>
    <w:rsid w:val="00A644B2"/>
    <w:rsid w:val="00A76424"/>
    <w:rsid w:val="00A76B98"/>
    <w:rsid w:val="00A82348"/>
    <w:rsid w:val="00A83F94"/>
    <w:rsid w:val="00A95D92"/>
    <w:rsid w:val="00A960A7"/>
    <w:rsid w:val="00A9613A"/>
    <w:rsid w:val="00AA71CD"/>
    <w:rsid w:val="00AB1649"/>
    <w:rsid w:val="00AB31BD"/>
    <w:rsid w:val="00AC7564"/>
    <w:rsid w:val="00AD31B5"/>
    <w:rsid w:val="00AD3B8F"/>
    <w:rsid w:val="00AD3EFF"/>
    <w:rsid w:val="00AD6232"/>
    <w:rsid w:val="00AE4386"/>
    <w:rsid w:val="00AF1E16"/>
    <w:rsid w:val="00AF3804"/>
    <w:rsid w:val="00B00F00"/>
    <w:rsid w:val="00B0127B"/>
    <w:rsid w:val="00B1142F"/>
    <w:rsid w:val="00B176AC"/>
    <w:rsid w:val="00B23F53"/>
    <w:rsid w:val="00B26826"/>
    <w:rsid w:val="00B32009"/>
    <w:rsid w:val="00B36B0E"/>
    <w:rsid w:val="00B37748"/>
    <w:rsid w:val="00B42987"/>
    <w:rsid w:val="00B4495C"/>
    <w:rsid w:val="00B5293B"/>
    <w:rsid w:val="00B5614C"/>
    <w:rsid w:val="00B573C1"/>
    <w:rsid w:val="00B57C81"/>
    <w:rsid w:val="00B6241C"/>
    <w:rsid w:val="00B657D2"/>
    <w:rsid w:val="00B8236A"/>
    <w:rsid w:val="00B921E2"/>
    <w:rsid w:val="00BA1E68"/>
    <w:rsid w:val="00BB2A4A"/>
    <w:rsid w:val="00BB2BE9"/>
    <w:rsid w:val="00BC1BCA"/>
    <w:rsid w:val="00BC2667"/>
    <w:rsid w:val="00BD2CAD"/>
    <w:rsid w:val="00BD2D67"/>
    <w:rsid w:val="00BD3BC2"/>
    <w:rsid w:val="00BD5BEB"/>
    <w:rsid w:val="00BD7EB0"/>
    <w:rsid w:val="00BE1522"/>
    <w:rsid w:val="00BE1D8E"/>
    <w:rsid w:val="00BF16D5"/>
    <w:rsid w:val="00BF1EE1"/>
    <w:rsid w:val="00BF2A0F"/>
    <w:rsid w:val="00BF43CC"/>
    <w:rsid w:val="00BF778B"/>
    <w:rsid w:val="00C007C6"/>
    <w:rsid w:val="00C11E8B"/>
    <w:rsid w:val="00C13ED6"/>
    <w:rsid w:val="00C16538"/>
    <w:rsid w:val="00C1718A"/>
    <w:rsid w:val="00C20153"/>
    <w:rsid w:val="00C22288"/>
    <w:rsid w:val="00C22AD4"/>
    <w:rsid w:val="00C33AAD"/>
    <w:rsid w:val="00C34430"/>
    <w:rsid w:val="00C36998"/>
    <w:rsid w:val="00C445D5"/>
    <w:rsid w:val="00C50AD1"/>
    <w:rsid w:val="00C56163"/>
    <w:rsid w:val="00C64047"/>
    <w:rsid w:val="00C655F1"/>
    <w:rsid w:val="00C7148A"/>
    <w:rsid w:val="00C7386A"/>
    <w:rsid w:val="00C763CE"/>
    <w:rsid w:val="00C76AE7"/>
    <w:rsid w:val="00C83A7F"/>
    <w:rsid w:val="00C95651"/>
    <w:rsid w:val="00C95E6F"/>
    <w:rsid w:val="00CB3117"/>
    <w:rsid w:val="00CB3EC2"/>
    <w:rsid w:val="00CB7BE6"/>
    <w:rsid w:val="00CC2D72"/>
    <w:rsid w:val="00CC6478"/>
    <w:rsid w:val="00CD141F"/>
    <w:rsid w:val="00CD2677"/>
    <w:rsid w:val="00CD390A"/>
    <w:rsid w:val="00CD4178"/>
    <w:rsid w:val="00CD5842"/>
    <w:rsid w:val="00CD6B9B"/>
    <w:rsid w:val="00CE12E4"/>
    <w:rsid w:val="00CE1CBA"/>
    <w:rsid w:val="00CE2B29"/>
    <w:rsid w:val="00CF2F6A"/>
    <w:rsid w:val="00CF3337"/>
    <w:rsid w:val="00D04CD4"/>
    <w:rsid w:val="00D11B59"/>
    <w:rsid w:val="00D12CF6"/>
    <w:rsid w:val="00D2087A"/>
    <w:rsid w:val="00D22649"/>
    <w:rsid w:val="00D23B67"/>
    <w:rsid w:val="00D2453F"/>
    <w:rsid w:val="00D2595B"/>
    <w:rsid w:val="00D37DF3"/>
    <w:rsid w:val="00D40493"/>
    <w:rsid w:val="00D503AF"/>
    <w:rsid w:val="00D50C07"/>
    <w:rsid w:val="00D530D4"/>
    <w:rsid w:val="00D54B7C"/>
    <w:rsid w:val="00D57BDC"/>
    <w:rsid w:val="00D60C4D"/>
    <w:rsid w:val="00D615E0"/>
    <w:rsid w:val="00D6261F"/>
    <w:rsid w:val="00D640CB"/>
    <w:rsid w:val="00D645D9"/>
    <w:rsid w:val="00D7451D"/>
    <w:rsid w:val="00D8588D"/>
    <w:rsid w:val="00D85C0D"/>
    <w:rsid w:val="00D91BEB"/>
    <w:rsid w:val="00DA2E47"/>
    <w:rsid w:val="00DA2E99"/>
    <w:rsid w:val="00DA545E"/>
    <w:rsid w:val="00DB10C9"/>
    <w:rsid w:val="00DB3408"/>
    <w:rsid w:val="00DB5C47"/>
    <w:rsid w:val="00DB6E86"/>
    <w:rsid w:val="00DC332D"/>
    <w:rsid w:val="00DC477B"/>
    <w:rsid w:val="00DD5C47"/>
    <w:rsid w:val="00DE1D80"/>
    <w:rsid w:val="00DF359F"/>
    <w:rsid w:val="00E00B5D"/>
    <w:rsid w:val="00E054F0"/>
    <w:rsid w:val="00E07923"/>
    <w:rsid w:val="00E1020B"/>
    <w:rsid w:val="00E10B8C"/>
    <w:rsid w:val="00E14722"/>
    <w:rsid w:val="00E17864"/>
    <w:rsid w:val="00E2271F"/>
    <w:rsid w:val="00E252BF"/>
    <w:rsid w:val="00E261DF"/>
    <w:rsid w:val="00E3134D"/>
    <w:rsid w:val="00E3518C"/>
    <w:rsid w:val="00E3671D"/>
    <w:rsid w:val="00E45753"/>
    <w:rsid w:val="00E478B2"/>
    <w:rsid w:val="00E612D5"/>
    <w:rsid w:val="00E613E1"/>
    <w:rsid w:val="00E62FC5"/>
    <w:rsid w:val="00E7183E"/>
    <w:rsid w:val="00E71DB8"/>
    <w:rsid w:val="00E74EDD"/>
    <w:rsid w:val="00E819C3"/>
    <w:rsid w:val="00E85696"/>
    <w:rsid w:val="00E9112D"/>
    <w:rsid w:val="00EB098C"/>
    <w:rsid w:val="00EB0DB0"/>
    <w:rsid w:val="00EB2179"/>
    <w:rsid w:val="00EB2950"/>
    <w:rsid w:val="00EC32D8"/>
    <w:rsid w:val="00ED04D5"/>
    <w:rsid w:val="00ED0C4A"/>
    <w:rsid w:val="00ED3FC8"/>
    <w:rsid w:val="00ED5990"/>
    <w:rsid w:val="00EE56F5"/>
    <w:rsid w:val="00EE72BD"/>
    <w:rsid w:val="00EF1E99"/>
    <w:rsid w:val="00EF37D2"/>
    <w:rsid w:val="00EF7DC6"/>
    <w:rsid w:val="00F06F01"/>
    <w:rsid w:val="00F12CA0"/>
    <w:rsid w:val="00F1417C"/>
    <w:rsid w:val="00F16781"/>
    <w:rsid w:val="00F177D0"/>
    <w:rsid w:val="00F23062"/>
    <w:rsid w:val="00F24463"/>
    <w:rsid w:val="00F31B67"/>
    <w:rsid w:val="00F3487F"/>
    <w:rsid w:val="00F415E5"/>
    <w:rsid w:val="00F43E93"/>
    <w:rsid w:val="00F4720E"/>
    <w:rsid w:val="00F5793F"/>
    <w:rsid w:val="00F617FF"/>
    <w:rsid w:val="00F645B5"/>
    <w:rsid w:val="00F65BF3"/>
    <w:rsid w:val="00F66492"/>
    <w:rsid w:val="00F714BC"/>
    <w:rsid w:val="00F71984"/>
    <w:rsid w:val="00F732F5"/>
    <w:rsid w:val="00F733B3"/>
    <w:rsid w:val="00F82DA2"/>
    <w:rsid w:val="00F85F26"/>
    <w:rsid w:val="00F9531E"/>
    <w:rsid w:val="00F956DE"/>
    <w:rsid w:val="00FA2105"/>
    <w:rsid w:val="00FA2572"/>
    <w:rsid w:val="00FA2CAC"/>
    <w:rsid w:val="00FA51E7"/>
    <w:rsid w:val="00FA7B23"/>
    <w:rsid w:val="00FB25A7"/>
    <w:rsid w:val="00FB4E9D"/>
    <w:rsid w:val="00FC2925"/>
    <w:rsid w:val="00FC2C34"/>
    <w:rsid w:val="00FD1515"/>
    <w:rsid w:val="00FD5FC7"/>
    <w:rsid w:val="00FD7AC4"/>
    <w:rsid w:val="00FE0678"/>
    <w:rsid w:val="00FE06BD"/>
    <w:rsid w:val="00FE0BE8"/>
    <w:rsid w:val="00FE1633"/>
    <w:rsid w:val="00FF7F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Conector recto de flecha 10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1C7"/>
  </w:style>
  <w:style w:type="paragraph" w:styleId="Ttulo1">
    <w:name w:val="heading 1"/>
    <w:basedOn w:val="Normal"/>
    <w:next w:val="Normal"/>
    <w:link w:val="Ttulo1Car"/>
    <w:uiPriority w:val="9"/>
    <w:qFormat/>
    <w:rsid w:val="00994A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60768"/>
    <w:pPr>
      <w:keepNext/>
      <w:spacing w:before="240" w:after="60"/>
      <w:outlineLvl w:val="1"/>
    </w:pPr>
    <w:rPr>
      <w:rFonts w:ascii="Cambria" w:eastAsia="Times New Roman"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60768"/>
    <w:rPr>
      <w:rFonts w:ascii="Cambria" w:eastAsia="Times New Roman" w:hAnsi="Cambria" w:cs="Times New Roman"/>
      <w:b/>
      <w:bCs/>
      <w:i/>
      <w:iCs/>
      <w:sz w:val="28"/>
      <w:szCs w:val="28"/>
    </w:rPr>
  </w:style>
  <w:style w:type="numbering" w:customStyle="1" w:styleId="Sinlista1">
    <w:name w:val="Sin lista1"/>
    <w:next w:val="Sinlista"/>
    <w:uiPriority w:val="99"/>
    <w:semiHidden/>
    <w:unhideWhenUsed/>
    <w:rsid w:val="00960768"/>
  </w:style>
  <w:style w:type="paragraph" w:styleId="Prrafodelista">
    <w:name w:val="List Paragraph"/>
    <w:basedOn w:val="Normal"/>
    <w:uiPriority w:val="34"/>
    <w:qFormat/>
    <w:rsid w:val="00960768"/>
    <w:pPr>
      <w:ind w:left="720"/>
      <w:contextualSpacing/>
    </w:pPr>
    <w:rPr>
      <w:rFonts w:ascii="Calibri" w:eastAsia="Calibri" w:hAnsi="Calibri" w:cs="Times New Roman"/>
    </w:rPr>
  </w:style>
  <w:style w:type="character" w:customStyle="1" w:styleId="apple-converted-space">
    <w:name w:val="apple-converted-space"/>
    <w:basedOn w:val="Fuentedeprrafopredeter"/>
    <w:rsid w:val="00960768"/>
  </w:style>
  <w:style w:type="character" w:styleId="nfasis">
    <w:name w:val="Emphasis"/>
    <w:uiPriority w:val="20"/>
    <w:qFormat/>
    <w:rsid w:val="00960768"/>
    <w:rPr>
      <w:i/>
      <w:iCs/>
    </w:rPr>
  </w:style>
  <w:style w:type="table" w:customStyle="1" w:styleId="Tablaconcuadrcula1">
    <w:name w:val="Tabla con cuadrícula1"/>
    <w:basedOn w:val="Tablanormal"/>
    <w:next w:val="Tablaconcuadrcula"/>
    <w:uiPriority w:val="59"/>
    <w:rsid w:val="00960768"/>
    <w:pPr>
      <w:spacing w:after="0" w:line="240" w:lineRule="auto"/>
    </w:pPr>
    <w:rPr>
      <w:rFonts w:ascii="Calibri" w:eastAsia="Times New Roman"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60768"/>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960768"/>
    <w:rPr>
      <w:color w:val="0000FF"/>
      <w:u w:val="single"/>
    </w:rPr>
  </w:style>
  <w:style w:type="paragraph" w:styleId="Encabezado">
    <w:name w:val="header"/>
    <w:basedOn w:val="Normal"/>
    <w:link w:val="EncabezadoCar"/>
    <w:uiPriority w:val="99"/>
    <w:unhideWhenUsed/>
    <w:rsid w:val="0096076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960768"/>
    <w:rPr>
      <w:rFonts w:ascii="Calibri" w:eastAsia="Calibri" w:hAnsi="Calibri" w:cs="Times New Roman"/>
    </w:rPr>
  </w:style>
  <w:style w:type="paragraph" w:styleId="Piedepgina">
    <w:name w:val="footer"/>
    <w:basedOn w:val="Normal"/>
    <w:link w:val="PiedepginaCar"/>
    <w:uiPriority w:val="99"/>
    <w:unhideWhenUsed/>
    <w:rsid w:val="0096076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960768"/>
    <w:rPr>
      <w:rFonts w:ascii="Calibri" w:eastAsia="Calibri" w:hAnsi="Calibri" w:cs="Times New Roman"/>
    </w:rPr>
  </w:style>
  <w:style w:type="paragraph" w:styleId="Textodeglobo">
    <w:name w:val="Balloon Text"/>
    <w:basedOn w:val="Normal"/>
    <w:link w:val="TextodegloboCar"/>
    <w:uiPriority w:val="99"/>
    <w:semiHidden/>
    <w:unhideWhenUsed/>
    <w:rsid w:val="00960768"/>
    <w:pPr>
      <w:spacing w:after="0" w:line="240" w:lineRule="auto"/>
    </w:pPr>
    <w:rPr>
      <w:rFonts w:ascii="Tahoma" w:eastAsia="Calibri" w:hAnsi="Tahoma" w:cs="Times New Roman"/>
      <w:sz w:val="16"/>
      <w:szCs w:val="16"/>
    </w:rPr>
  </w:style>
  <w:style w:type="character" w:customStyle="1" w:styleId="TextodegloboCar">
    <w:name w:val="Texto de globo Car"/>
    <w:basedOn w:val="Fuentedeprrafopredeter"/>
    <w:link w:val="Textodeglobo"/>
    <w:uiPriority w:val="99"/>
    <w:semiHidden/>
    <w:rsid w:val="00960768"/>
    <w:rPr>
      <w:rFonts w:ascii="Tahoma" w:eastAsia="Calibri" w:hAnsi="Tahoma" w:cs="Times New Roman"/>
      <w:sz w:val="16"/>
      <w:szCs w:val="16"/>
    </w:rPr>
  </w:style>
  <w:style w:type="paragraph" w:styleId="Textonotapie">
    <w:name w:val="footnote text"/>
    <w:basedOn w:val="Normal"/>
    <w:link w:val="TextonotapieCar"/>
    <w:uiPriority w:val="99"/>
    <w:unhideWhenUsed/>
    <w:rsid w:val="00960768"/>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960768"/>
    <w:rPr>
      <w:rFonts w:ascii="Calibri" w:eastAsia="Calibri" w:hAnsi="Calibri" w:cs="Times New Roman"/>
      <w:sz w:val="20"/>
      <w:szCs w:val="20"/>
    </w:rPr>
  </w:style>
  <w:style w:type="character" w:styleId="Refdenotaalpie">
    <w:name w:val="footnote reference"/>
    <w:uiPriority w:val="99"/>
    <w:semiHidden/>
    <w:unhideWhenUsed/>
    <w:rsid w:val="00960768"/>
    <w:rPr>
      <w:vertAlign w:val="superscript"/>
    </w:rPr>
  </w:style>
  <w:style w:type="character" w:styleId="Refdecomentario">
    <w:name w:val="annotation reference"/>
    <w:uiPriority w:val="99"/>
    <w:semiHidden/>
    <w:unhideWhenUsed/>
    <w:rsid w:val="00960768"/>
    <w:rPr>
      <w:sz w:val="16"/>
      <w:szCs w:val="16"/>
    </w:rPr>
  </w:style>
  <w:style w:type="paragraph" w:styleId="Textocomentario">
    <w:name w:val="annotation text"/>
    <w:basedOn w:val="Normal"/>
    <w:link w:val="TextocomentarioCar"/>
    <w:uiPriority w:val="99"/>
    <w:unhideWhenUsed/>
    <w:rsid w:val="00960768"/>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96076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60768"/>
    <w:rPr>
      <w:b/>
      <w:bCs/>
    </w:rPr>
  </w:style>
  <w:style w:type="character" w:customStyle="1" w:styleId="AsuntodelcomentarioCar">
    <w:name w:val="Asunto del comentario Car"/>
    <w:basedOn w:val="TextocomentarioCar"/>
    <w:link w:val="Asuntodelcomentario"/>
    <w:uiPriority w:val="99"/>
    <w:semiHidden/>
    <w:rsid w:val="00960768"/>
    <w:rPr>
      <w:rFonts w:ascii="Calibri" w:eastAsia="Calibri" w:hAnsi="Calibri" w:cs="Times New Roman"/>
      <w:b/>
      <w:bCs/>
      <w:sz w:val="20"/>
      <w:szCs w:val="20"/>
    </w:rPr>
  </w:style>
  <w:style w:type="numbering" w:customStyle="1" w:styleId="Sinlista11">
    <w:name w:val="Sin lista11"/>
    <w:next w:val="Sinlista"/>
    <w:uiPriority w:val="99"/>
    <w:semiHidden/>
    <w:unhideWhenUsed/>
    <w:rsid w:val="00960768"/>
  </w:style>
  <w:style w:type="table" w:customStyle="1" w:styleId="Tablaconcuadrcula11">
    <w:name w:val="Tabla con cuadrícula11"/>
    <w:basedOn w:val="Tablanormal"/>
    <w:next w:val="Tablaconcuadrcula"/>
    <w:uiPriority w:val="59"/>
    <w:rsid w:val="00960768"/>
    <w:pPr>
      <w:spacing w:after="0" w:line="240" w:lineRule="auto"/>
    </w:pPr>
    <w:rPr>
      <w:rFonts w:ascii="Calibri" w:eastAsia="Times New Roman" w:hAnsi="Calibri" w:cs="Times New Roman"/>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607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omisin">
    <w:name w:val="Por omisión"/>
    <w:rsid w:val="00960768"/>
    <w:pPr>
      <w:pBdr>
        <w:top w:val="nil"/>
        <w:left w:val="nil"/>
        <w:bottom w:val="nil"/>
        <w:right w:val="nil"/>
        <w:between w:val="nil"/>
        <w:bar w:val="nil"/>
      </w:pBdr>
      <w:spacing w:after="0" w:line="240" w:lineRule="auto"/>
    </w:pPr>
    <w:rPr>
      <w:rFonts w:ascii="Helvetica" w:eastAsia="Helvetica" w:hAnsi="Helvetica" w:cs="Helvetica"/>
      <w:color w:val="000000"/>
      <w:bdr w:val="nil"/>
      <w:lang w:eastAsia="es-CL"/>
    </w:rPr>
  </w:style>
  <w:style w:type="paragraph" w:customStyle="1" w:styleId="ParaAttribute2">
    <w:name w:val="ParaAttribute2"/>
    <w:rsid w:val="00960768"/>
    <w:pPr>
      <w:widowControl w:val="0"/>
      <w:wordWrap w:val="0"/>
      <w:spacing w:line="240" w:lineRule="auto"/>
      <w:jc w:val="both"/>
    </w:pPr>
    <w:rPr>
      <w:rFonts w:ascii="Times New Roman" w:eastAsia="Batang" w:hAnsi="Times New Roman" w:cs="Times New Roman"/>
      <w:sz w:val="20"/>
      <w:szCs w:val="20"/>
      <w:lang w:val="es-ES" w:eastAsia="es-ES"/>
    </w:rPr>
  </w:style>
  <w:style w:type="paragraph" w:customStyle="1" w:styleId="ParaAttribute3">
    <w:name w:val="ParaAttribute3"/>
    <w:rsid w:val="00960768"/>
    <w:pPr>
      <w:widowControl w:val="0"/>
      <w:wordWrap w:val="0"/>
      <w:spacing w:line="240" w:lineRule="auto"/>
    </w:pPr>
    <w:rPr>
      <w:rFonts w:ascii="Times New Roman" w:eastAsia="Batang" w:hAnsi="Times New Roman" w:cs="Times New Roman"/>
      <w:sz w:val="20"/>
      <w:szCs w:val="20"/>
      <w:lang w:val="es-ES" w:eastAsia="es-ES"/>
    </w:rPr>
  </w:style>
  <w:style w:type="character" w:customStyle="1" w:styleId="CharAttribute0">
    <w:name w:val="CharAttribute0"/>
    <w:rsid w:val="00960768"/>
    <w:rPr>
      <w:rFonts w:ascii="Times New Roman" w:eastAsia="Times New Roman" w:hAnsi="Times New Roman"/>
      <w:sz w:val="24"/>
    </w:rPr>
  </w:style>
  <w:style w:type="character" w:customStyle="1" w:styleId="CharAttribute2">
    <w:name w:val="CharAttribute2"/>
    <w:rsid w:val="00960768"/>
    <w:rPr>
      <w:rFonts w:ascii="Times New Roman" w:eastAsia="Times New Roman" w:hAnsi="Times New Roman"/>
      <w:b/>
      <w:sz w:val="24"/>
    </w:rPr>
  </w:style>
  <w:style w:type="character" w:customStyle="1" w:styleId="CharAttribute3">
    <w:name w:val="CharAttribute3"/>
    <w:rsid w:val="00960768"/>
    <w:rPr>
      <w:rFonts w:ascii="Times New Roman" w:eastAsia="Times New Roman" w:hAnsi="Times New Roman"/>
      <w:i/>
      <w:sz w:val="24"/>
    </w:rPr>
  </w:style>
  <w:style w:type="table" w:customStyle="1" w:styleId="Tablaconcuadrcula3">
    <w:name w:val="Tabla con cuadrícula3"/>
    <w:basedOn w:val="Tablanormal"/>
    <w:next w:val="Tablaconcuadrcula"/>
    <w:uiPriority w:val="59"/>
    <w:rsid w:val="0096076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960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960768"/>
    <w:rPr>
      <w:rFonts w:ascii="Courier New" w:eastAsia="Times New Roman" w:hAnsi="Courier New" w:cs="Courier New"/>
      <w:sz w:val="20"/>
      <w:szCs w:val="20"/>
      <w:lang w:val="es-ES" w:eastAsia="es-ES"/>
    </w:rPr>
  </w:style>
  <w:style w:type="character" w:customStyle="1" w:styleId="Ttulo1Car">
    <w:name w:val="Título 1 Car"/>
    <w:basedOn w:val="Fuentedeprrafopredeter"/>
    <w:link w:val="Ttulo1"/>
    <w:uiPriority w:val="9"/>
    <w:rsid w:val="00994A54"/>
    <w:rPr>
      <w:rFonts w:asciiTheme="majorHAnsi" w:eastAsiaTheme="majorEastAsia" w:hAnsiTheme="majorHAnsi" w:cstheme="majorBidi"/>
      <w:b/>
      <w:bCs/>
      <w:color w:val="365F91" w:themeColor="accent1" w:themeShade="BF"/>
      <w:sz w:val="28"/>
      <w:szCs w:val="28"/>
    </w:rPr>
  </w:style>
  <w:style w:type="character" w:customStyle="1" w:styleId="CharAttribute21">
    <w:name w:val="CharAttribute21"/>
    <w:rsid w:val="00E45753"/>
    <w:rPr>
      <w:rFonts w:ascii="Times New Roman" w:eastAsia="Times New Roman"/>
      <w:sz w:val="22"/>
    </w:rPr>
  </w:style>
  <w:style w:type="paragraph" w:customStyle="1" w:styleId="ParaAttribute32">
    <w:name w:val="ParaAttribute32"/>
    <w:rsid w:val="00E45753"/>
    <w:pPr>
      <w:widowControl w:val="0"/>
      <w:tabs>
        <w:tab w:val="left" w:pos="567"/>
      </w:tabs>
      <w:wordWrap w:val="0"/>
      <w:spacing w:after="0" w:line="240" w:lineRule="auto"/>
      <w:ind w:left="360"/>
      <w:jc w:val="both"/>
    </w:pPr>
    <w:rPr>
      <w:rFonts w:ascii="Times New Roman" w:eastAsia="¹Å"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1C7"/>
  </w:style>
  <w:style w:type="paragraph" w:styleId="Ttulo1">
    <w:name w:val="heading 1"/>
    <w:basedOn w:val="Normal"/>
    <w:next w:val="Normal"/>
    <w:link w:val="Ttulo1Car"/>
    <w:uiPriority w:val="9"/>
    <w:qFormat/>
    <w:rsid w:val="00994A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60768"/>
    <w:pPr>
      <w:keepNext/>
      <w:spacing w:before="240" w:after="60"/>
      <w:outlineLvl w:val="1"/>
    </w:pPr>
    <w:rPr>
      <w:rFonts w:ascii="Cambria" w:eastAsia="Times New Roman"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60768"/>
    <w:rPr>
      <w:rFonts w:ascii="Cambria" w:eastAsia="Times New Roman" w:hAnsi="Cambria" w:cs="Times New Roman"/>
      <w:b/>
      <w:bCs/>
      <w:i/>
      <w:iCs/>
      <w:sz w:val="28"/>
      <w:szCs w:val="28"/>
    </w:rPr>
  </w:style>
  <w:style w:type="numbering" w:customStyle="1" w:styleId="Sinlista1">
    <w:name w:val="Sin lista1"/>
    <w:next w:val="Sinlista"/>
    <w:uiPriority w:val="99"/>
    <w:semiHidden/>
    <w:unhideWhenUsed/>
    <w:rsid w:val="00960768"/>
  </w:style>
  <w:style w:type="paragraph" w:styleId="Prrafodelista">
    <w:name w:val="List Paragraph"/>
    <w:basedOn w:val="Normal"/>
    <w:uiPriority w:val="34"/>
    <w:qFormat/>
    <w:rsid w:val="00960768"/>
    <w:pPr>
      <w:ind w:left="720"/>
      <w:contextualSpacing/>
    </w:pPr>
    <w:rPr>
      <w:rFonts w:ascii="Calibri" w:eastAsia="Calibri" w:hAnsi="Calibri" w:cs="Times New Roman"/>
    </w:rPr>
  </w:style>
  <w:style w:type="character" w:customStyle="1" w:styleId="apple-converted-space">
    <w:name w:val="apple-converted-space"/>
    <w:basedOn w:val="Fuentedeprrafopredeter"/>
    <w:rsid w:val="00960768"/>
  </w:style>
  <w:style w:type="character" w:styleId="nfasis">
    <w:name w:val="Emphasis"/>
    <w:uiPriority w:val="20"/>
    <w:qFormat/>
    <w:rsid w:val="00960768"/>
    <w:rPr>
      <w:i/>
      <w:iCs/>
    </w:rPr>
  </w:style>
  <w:style w:type="table" w:customStyle="1" w:styleId="Tablaconcuadrcula1">
    <w:name w:val="Tabla con cuadrícula1"/>
    <w:basedOn w:val="Tablanormal"/>
    <w:next w:val="Tablaconcuadrcula"/>
    <w:uiPriority w:val="59"/>
    <w:rsid w:val="00960768"/>
    <w:pPr>
      <w:spacing w:after="0" w:line="240" w:lineRule="auto"/>
    </w:pPr>
    <w:rPr>
      <w:rFonts w:ascii="Calibri" w:eastAsia="Times New Roman"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60768"/>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960768"/>
    <w:rPr>
      <w:color w:val="0000FF"/>
      <w:u w:val="single"/>
    </w:rPr>
  </w:style>
  <w:style w:type="paragraph" w:styleId="Encabezado">
    <w:name w:val="header"/>
    <w:basedOn w:val="Normal"/>
    <w:link w:val="EncabezadoCar"/>
    <w:uiPriority w:val="99"/>
    <w:unhideWhenUsed/>
    <w:rsid w:val="0096076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960768"/>
    <w:rPr>
      <w:rFonts w:ascii="Calibri" w:eastAsia="Calibri" w:hAnsi="Calibri" w:cs="Times New Roman"/>
    </w:rPr>
  </w:style>
  <w:style w:type="paragraph" w:styleId="Piedepgina">
    <w:name w:val="footer"/>
    <w:basedOn w:val="Normal"/>
    <w:link w:val="PiedepginaCar"/>
    <w:uiPriority w:val="99"/>
    <w:unhideWhenUsed/>
    <w:rsid w:val="0096076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960768"/>
    <w:rPr>
      <w:rFonts w:ascii="Calibri" w:eastAsia="Calibri" w:hAnsi="Calibri" w:cs="Times New Roman"/>
    </w:rPr>
  </w:style>
  <w:style w:type="paragraph" w:styleId="Textodeglobo">
    <w:name w:val="Balloon Text"/>
    <w:basedOn w:val="Normal"/>
    <w:link w:val="TextodegloboCar"/>
    <w:uiPriority w:val="99"/>
    <w:semiHidden/>
    <w:unhideWhenUsed/>
    <w:rsid w:val="00960768"/>
    <w:pPr>
      <w:spacing w:after="0" w:line="240" w:lineRule="auto"/>
    </w:pPr>
    <w:rPr>
      <w:rFonts w:ascii="Tahoma" w:eastAsia="Calibri" w:hAnsi="Tahoma" w:cs="Times New Roman"/>
      <w:sz w:val="16"/>
      <w:szCs w:val="16"/>
    </w:rPr>
  </w:style>
  <w:style w:type="character" w:customStyle="1" w:styleId="TextodegloboCar">
    <w:name w:val="Texto de globo Car"/>
    <w:basedOn w:val="Fuentedeprrafopredeter"/>
    <w:link w:val="Textodeglobo"/>
    <w:uiPriority w:val="99"/>
    <w:semiHidden/>
    <w:rsid w:val="00960768"/>
    <w:rPr>
      <w:rFonts w:ascii="Tahoma" w:eastAsia="Calibri" w:hAnsi="Tahoma" w:cs="Times New Roman"/>
      <w:sz w:val="16"/>
      <w:szCs w:val="16"/>
    </w:rPr>
  </w:style>
  <w:style w:type="paragraph" w:styleId="Textonotapie">
    <w:name w:val="footnote text"/>
    <w:basedOn w:val="Normal"/>
    <w:link w:val="TextonotapieCar"/>
    <w:uiPriority w:val="99"/>
    <w:unhideWhenUsed/>
    <w:rsid w:val="00960768"/>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960768"/>
    <w:rPr>
      <w:rFonts w:ascii="Calibri" w:eastAsia="Calibri" w:hAnsi="Calibri" w:cs="Times New Roman"/>
      <w:sz w:val="20"/>
      <w:szCs w:val="20"/>
    </w:rPr>
  </w:style>
  <w:style w:type="character" w:styleId="Refdenotaalpie">
    <w:name w:val="footnote reference"/>
    <w:uiPriority w:val="99"/>
    <w:semiHidden/>
    <w:unhideWhenUsed/>
    <w:rsid w:val="00960768"/>
    <w:rPr>
      <w:vertAlign w:val="superscript"/>
    </w:rPr>
  </w:style>
  <w:style w:type="character" w:styleId="Refdecomentario">
    <w:name w:val="annotation reference"/>
    <w:uiPriority w:val="99"/>
    <w:semiHidden/>
    <w:unhideWhenUsed/>
    <w:rsid w:val="00960768"/>
    <w:rPr>
      <w:sz w:val="16"/>
      <w:szCs w:val="16"/>
    </w:rPr>
  </w:style>
  <w:style w:type="paragraph" w:styleId="Textocomentario">
    <w:name w:val="annotation text"/>
    <w:basedOn w:val="Normal"/>
    <w:link w:val="TextocomentarioCar"/>
    <w:uiPriority w:val="99"/>
    <w:unhideWhenUsed/>
    <w:rsid w:val="00960768"/>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96076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60768"/>
    <w:rPr>
      <w:b/>
      <w:bCs/>
    </w:rPr>
  </w:style>
  <w:style w:type="character" w:customStyle="1" w:styleId="AsuntodelcomentarioCar">
    <w:name w:val="Asunto del comentario Car"/>
    <w:basedOn w:val="TextocomentarioCar"/>
    <w:link w:val="Asuntodelcomentario"/>
    <w:uiPriority w:val="99"/>
    <w:semiHidden/>
    <w:rsid w:val="00960768"/>
    <w:rPr>
      <w:rFonts w:ascii="Calibri" w:eastAsia="Calibri" w:hAnsi="Calibri" w:cs="Times New Roman"/>
      <w:b/>
      <w:bCs/>
      <w:sz w:val="20"/>
      <w:szCs w:val="20"/>
    </w:rPr>
  </w:style>
  <w:style w:type="numbering" w:customStyle="1" w:styleId="Sinlista11">
    <w:name w:val="Sin lista11"/>
    <w:next w:val="Sinlista"/>
    <w:uiPriority w:val="99"/>
    <w:semiHidden/>
    <w:unhideWhenUsed/>
    <w:rsid w:val="00960768"/>
  </w:style>
  <w:style w:type="table" w:customStyle="1" w:styleId="Tablaconcuadrcula11">
    <w:name w:val="Tabla con cuadrícula11"/>
    <w:basedOn w:val="Tablanormal"/>
    <w:next w:val="Tablaconcuadrcula"/>
    <w:uiPriority w:val="59"/>
    <w:rsid w:val="00960768"/>
    <w:pPr>
      <w:spacing w:after="0" w:line="240" w:lineRule="auto"/>
    </w:pPr>
    <w:rPr>
      <w:rFonts w:ascii="Calibri" w:eastAsia="Times New Roman" w:hAnsi="Calibri" w:cs="Times New Roman"/>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607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omisin">
    <w:name w:val="Por omisión"/>
    <w:rsid w:val="00960768"/>
    <w:pPr>
      <w:pBdr>
        <w:top w:val="nil"/>
        <w:left w:val="nil"/>
        <w:bottom w:val="nil"/>
        <w:right w:val="nil"/>
        <w:between w:val="nil"/>
        <w:bar w:val="nil"/>
      </w:pBdr>
      <w:spacing w:after="0" w:line="240" w:lineRule="auto"/>
    </w:pPr>
    <w:rPr>
      <w:rFonts w:ascii="Helvetica" w:eastAsia="Helvetica" w:hAnsi="Helvetica" w:cs="Helvetica"/>
      <w:color w:val="000000"/>
      <w:bdr w:val="nil"/>
      <w:lang w:eastAsia="es-CL"/>
    </w:rPr>
  </w:style>
  <w:style w:type="paragraph" w:customStyle="1" w:styleId="ParaAttribute2">
    <w:name w:val="ParaAttribute2"/>
    <w:rsid w:val="00960768"/>
    <w:pPr>
      <w:widowControl w:val="0"/>
      <w:wordWrap w:val="0"/>
      <w:spacing w:line="240" w:lineRule="auto"/>
      <w:jc w:val="both"/>
    </w:pPr>
    <w:rPr>
      <w:rFonts w:ascii="Times New Roman" w:eastAsia="Batang" w:hAnsi="Times New Roman" w:cs="Times New Roman"/>
      <w:sz w:val="20"/>
      <w:szCs w:val="20"/>
      <w:lang w:val="es-ES" w:eastAsia="es-ES"/>
    </w:rPr>
  </w:style>
  <w:style w:type="paragraph" w:customStyle="1" w:styleId="ParaAttribute3">
    <w:name w:val="ParaAttribute3"/>
    <w:rsid w:val="00960768"/>
    <w:pPr>
      <w:widowControl w:val="0"/>
      <w:wordWrap w:val="0"/>
      <w:spacing w:line="240" w:lineRule="auto"/>
    </w:pPr>
    <w:rPr>
      <w:rFonts w:ascii="Times New Roman" w:eastAsia="Batang" w:hAnsi="Times New Roman" w:cs="Times New Roman"/>
      <w:sz w:val="20"/>
      <w:szCs w:val="20"/>
      <w:lang w:val="es-ES" w:eastAsia="es-ES"/>
    </w:rPr>
  </w:style>
  <w:style w:type="character" w:customStyle="1" w:styleId="CharAttribute0">
    <w:name w:val="CharAttribute0"/>
    <w:rsid w:val="00960768"/>
    <w:rPr>
      <w:rFonts w:ascii="Times New Roman" w:eastAsia="Times New Roman" w:hAnsi="Times New Roman"/>
      <w:sz w:val="24"/>
    </w:rPr>
  </w:style>
  <w:style w:type="character" w:customStyle="1" w:styleId="CharAttribute2">
    <w:name w:val="CharAttribute2"/>
    <w:rsid w:val="00960768"/>
    <w:rPr>
      <w:rFonts w:ascii="Times New Roman" w:eastAsia="Times New Roman" w:hAnsi="Times New Roman"/>
      <w:b/>
      <w:sz w:val="24"/>
    </w:rPr>
  </w:style>
  <w:style w:type="character" w:customStyle="1" w:styleId="CharAttribute3">
    <w:name w:val="CharAttribute3"/>
    <w:rsid w:val="00960768"/>
    <w:rPr>
      <w:rFonts w:ascii="Times New Roman" w:eastAsia="Times New Roman" w:hAnsi="Times New Roman"/>
      <w:i/>
      <w:sz w:val="24"/>
    </w:rPr>
  </w:style>
  <w:style w:type="table" w:customStyle="1" w:styleId="Tablaconcuadrcula3">
    <w:name w:val="Tabla con cuadrícula3"/>
    <w:basedOn w:val="Tablanormal"/>
    <w:next w:val="Tablaconcuadrcula"/>
    <w:uiPriority w:val="59"/>
    <w:rsid w:val="0096076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960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960768"/>
    <w:rPr>
      <w:rFonts w:ascii="Courier New" w:eastAsia="Times New Roman" w:hAnsi="Courier New" w:cs="Courier New"/>
      <w:sz w:val="20"/>
      <w:szCs w:val="20"/>
      <w:lang w:val="es-ES" w:eastAsia="es-ES"/>
    </w:rPr>
  </w:style>
  <w:style w:type="character" w:customStyle="1" w:styleId="Ttulo1Car">
    <w:name w:val="Título 1 Car"/>
    <w:basedOn w:val="Fuentedeprrafopredeter"/>
    <w:link w:val="Ttulo1"/>
    <w:uiPriority w:val="9"/>
    <w:rsid w:val="00994A54"/>
    <w:rPr>
      <w:rFonts w:asciiTheme="majorHAnsi" w:eastAsiaTheme="majorEastAsia" w:hAnsiTheme="majorHAnsi" w:cstheme="majorBidi"/>
      <w:b/>
      <w:bCs/>
      <w:color w:val="365F91" w:themeColor="accent1" w:themeShade="BF"/>
      <w:sz w:val="28"/>
      <w:szCs w:val="28"/>
    </w:rPr>
  </w:style>
  <w:style w:type="character" w:customStyle="1" w:styleId="CharAttribute21">
    <w:name w:val="CharAttribute21"/>
    <w:rsid w:val="00E45753"/>
    <w:rPr>
      <w:rFonts w:ascii="Times New Roman" w:eastAsia="Times New Roman"/>
      <w:sz w:val="22"/>
    </w:rPr>
  </w:style>
  <w:style w:type="paragraph" w:customStyle="1" w:styleId="ParaAttribute32">
    <w:name w:val="ParaAttribute32"/>
    <w:rsid w:val="00E45753"/>
    <w:pPr>
      <w:widowControl w:val="0"/>
      <w:tabs>
        <w:tab w:val="left" w:pos="567"/>
      </w:tabs>
      <w:wordWrap w:val="0"/>
      <w:spacing w:after="0" w:line="240" w:lineRule="auto"/>
      <w:ind w:left="360"/>
      <w:jc w:val="both"/>
    </w:pPr>
    <w:rPr>
      <w:rFonts w:ascii="Times New Roman" w:eastAsia="¹Å"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543845">
      <w:bodyDiv w:val="1"/>
      <w:marLeft w:val="0"/>
      <w:marRight w:val="0"/>
      <w:marTop w:val="0"/>
      <w:marBottom w:val="0"/>
      <w:divBdr>
        <w:top w:val="none" w:sz="0" w:space="0" w:color="auto"/>
        <w:left w:val="none" w:sz="0" w:space="0" w:color="auto"/>
        <w:bottom w:val="none" w:sz="0" w:space="0" w:color="auto"/>
        <w:right w:val="none" w:sz="0" w:space="0" w:color="auto"/>
      </w:divBdr>
      <w:divsChild>
        <w:div w:id="1550457670">
          <w:marLeft w:val="547"/>
          <w:marRight w:val="0"/>
          <w:marTop w:val="125"/>
          <w:marBottom w:val="0"/>
          <w:divBdr>
            <w:top w:val="none" w:sz="0" w:space="0" w:color="auto"/>
            <w:left w:val="none" w:sz="0" w:space="0" w:color="auto"/>
            <w:bottom w:val="none" w:sz="0" w:space="0" w:color="auto"/>
            <w:right w:val="none" w:sz="0" w:space="0" w:color="auto"/>
          </w:divBdr>
        </w:div>
      </w:divsChild>
    </w:div>
    <w:div w:id="17662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www.mineduc.cl/usuarios/edu.especial/doc/201304151209000.doc_Estudio_UMCE.pdf" TargetMode="External"/><Relationship Id="rId26" Type="http://schemas.openxmlformats.org/officeDocument/2006/relationships/hyperlink" Target="http://www.mineduc.cl/usuarios/edu.especial/doc/201310081640100.orientacionesPIE2013.pdf" TargetMode="External"/><Relationship Id="rId3" Type="http://schemas.openxmlformats.org/officeDocument/2006/relationships/styles" Target="styles.xml"/><Relationship Id="rId21" Type="http://schemas.openxmlformats.org/officeDocument/2006/relationships/hyperlink" Target="http://www.mineduc.cl/usuarios/edu.especial/doc/201304231714270.DecretoN29199.pdf"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www.facebook.com/l.php?u=http%3A%2F%2Fwww.gobiernodecanarias.org%2Feducacion%2F5%2FDGOIE%2FPublicaCE%2Fdocsup%2FGuia%2520de%2520actuaciones%2520ed.PDF&amp;h=jAQE8x5nk" TargetMode="External"/><Relationship Id="rId25" Type="http://schemas.openxmlformats.org/officeDocument/2006/relationships/hyperlink" Target="http://www.mineduc.cl/usuarios/edu.especial/doc/201402101719500.InformeEstudioImplementacionPIE2013.pdf"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blocs.xtec.cat/semedes/files/2010/09/victor-acosta.pdf" TargetMode="External"/><Relationship Id="rId20" Type="http://schemas.openxmlformats.org/officeDocument/2006/relationships/hyperlink" Target="http://www.mineduc.cl/usuarios/edu.especial/doc/201304231500550.DEC20090017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www.leychile.cl/Navegar?idNorma=147731"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www.mineduc.cl/usuarios/edu.especial/File/DOCUMENTOS%20VARIOS%202008/POLiTICAEDUCESP.pdf" TargetMode="External"/><Relationship Id="rId28" Type="http://schemas.openxmlformats.org/officeDocument/2006/relationships/hyperlink" Target="http://www.sld.cu/galerias/pdf/sitios/rehabilitacion-logo/intervencion_logopedica_en_los_retrasos_del_lenguaje.pdf" TargetMode="External"/><Relationship Id="rId10" Type="http://schemas.openxmlformats.org/officeDocument/2006/relationships/chart" Target="charts/chart1.xml"/><Relationship Id="rId19" Type="http://schemas.openxmlformats.org/officeDocument/2006/relationships/hyperlink" Target="http://www.educa.aragob.es/eoepzar1/PROFESORADO/Dificultades_lenguaje_oral.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hyperlink" Target="http://www.leychile.cl/Navegar?idNorma=147731" TargetMode="External"/><Relationship Id="rId27" Type="http://schemas.openxmlformats.org/officeDocument/2006/relationships/hyperlink" Target="http://revistas.ucr.ac.cr/index.php/rlm/article/viewFile/8887/8367" TargetMode="Externa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Macro-Enabled_Worksheet5.xlsm"/></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990339749198131E-2"/>
          <c:y val="0.20665698037745303"/>
          <c:w val="0.84821558763488003"/>
          <c:h val="0.65343582052243465"/>
        </c:manualLayout>
      </c:layout>
      <c:lineChart>
        <c:grouping val="standard"/>
        <c:varyColors val="0"/>
        <c:ser>
          <c:idx val="0"/>
          <c:order val="0"/>
          <c:tx>
            <c:strRef>
              <c:f>Hoja1!$B$1</c:f>
              <c:strCache>
                <c:ptCount val="1"/>
                <c:pt idx="0">
                  <c:v>Serie 1</c:v>
                </c:pt>
              </c:strCache>
            </c:strRef>
          </c:tx>
          <c:cat>
            <c:strRef>
              <c:f>Hoja1!$A$2:$A$5</c:f>
              <c:strCache>
                <c:ptCount val="4"/>
                <c:pt idx="0">
                  <c:v>Modelado </c:v>
                </c:pt>
                <c:pt idx="1">
                  <c:v>Inducción </c:v>
                </c:pt>
                <c:pt idx="2">
                  <c:v>Imitación Directa Solicitada </c:v>
                </c:pt>
                <c:pt idx="3">
                  <c:v>Corrección Explicita </c:v>
                </c:pt>
              </c:strCache>
            </c:strRef>
          </c:cat>
          <c:val>
            <c:numRef>
              <c:f>Hoja1!$B$2:$B$5</c:f>
              <c:numCache>
                <c:formatCode>General</c:formatCode>
                <c:ptCount val="4"/>
                <c:pt idx="0">
                  <c:v>16</c:v>
                </c:pt>
                <c:pt idx="1">
                  <c:v>16</c:v>
                </c:pt>
                <c:pt idx="2">
                  <c:v>11</c:v>
                </c:pt>
                <c:pt idx="3">
                  <c:v>6</c:v>
                </c:pt>
              </c:numCache>
            </c:numRef>
          </c:val>
          <c:smooth val="0"/>
        </c:ser>
        <c:dLbls>
          <c:showLegendKey val="0"/>
          <c:showVal val="0"/>
          <c:showCatName val="0"/>
          <c:showSerName val="0"/>
          <c:showPercent val="0"/>
          <c:showBubbleSize val="0"/>
        </c:dLbls>
        <c:marker val="1"/>
        <c:smooth val="0"/>
        <c:axId val="314180736"/>
        <c:axId val="331583488"/>
      </c:lineChart>
      <c:catAx>
        <c:axId val="314180736"/>
        <c:scaling>
          <c:orientation val="minMax"/>
        </c:scaling>
        <c:delete val="0"/>
        <c:axPos val="b"/>
        <c:majorTickMark val="out"/>
        <c:minorTickMark val="none"/>
        <c:tickLblPos val="nextTo"/>
        <c:crossAx val="331583488"/>
        <c:crosses val="autoZero"/>
        <c:auto val="1"/>
        <c:lblAlgn val="ctr"/>
        <c:lblOffset val="100"/>
        <c:noMultiLvlLbl val="0"/>
      </c:catAx>
      <c:valAx>
        <c:axId val="331583488"/>
        <c:scaling>
          <c:orientation val="minMax"/>
        </c:scaling>
        <c:delete val="0"/>
        <c:axPos val="l"/>
        <c:majorGridlines/>
        <c:numFmt formatCode="General" sourceLinked="1"/>
        <c:majorTickMark val="out"/>
        <c:minorTickMark val="none"/>
        <c:tickLblPos val="nextTo"/>
        <c:crossAx val="3141807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Hoja1!$B$1</c:f>
              <c:strCache>
                <c:ptCount val="1"/>
                <c:pt idx="0">
                  <c:v>Ventas</c:v>
                </c:pt>
              </c:strCache>
            </c:strRef>
          </c:tx>
          <c:cat>
            <c:strRef>
              <c:f>Hoja1!$A$2:$A$14</c:f>
              <c:strCache>
                <c:ptCount val="13"/>
                <c:pt idx="0">
                  <c:v>Andamiaje: Ofrecimiento de Feedback.</c:v>
                </c:pt>
                <c:pt idx="1">
                  <c:v>Continuación del tópico.</c:v>
                </c:pt>
                <c:pt idx="2">
                  <c:v>Imitación del enunciado del niño</c:v>
                </c:pt>
                <c:pt idx="3">
                  <c:v>Uso de buenas preguntas</c:v>
                </c:pt>
                <c:pt idx="4">
                  <c:v>Andamiaje: Instrucción Sistemática.</c:v>
                </c:pt>
                <c:pt idx="5">
                  <c:v>Andamiaje: Ayuda para la Memoria.</c:v>
                </c:pt>
                <c:pt idx="6">
                  <c:v>Autoconversación.</c:v>
                </c:pt>
                <c:pt idx="7">
                  <c:v>Expansión.</c:v>
                </c:pt>
                <c:pt idx="8">
                  <c:v>Extensión</c:v>
                </c:pt>
                <c:pt idx="9">
                  <c:v>Modificación y ajuste del habla</c:v>
                </c:pt>
                <c:pt idx="10">
                  <c:v>Andamiaje: Regulación de la Tarea.</c:v>
                </c:pt>
                <c:pt idx="11">
                  <c:v>Andamiaje: Estructuración Cognitiva o señalar contrastes.</c:v>
                </c:pt>
                <c:pt idx="12">
                  <c:v>Autorepetición de enunciados.</c:v>
                </c:pt>
              </c:strCache>
            </c:strRef>
          </c:cat>
          <c:val>
            <c:numRef>
              <c:f>Hoja1!$B$2:$B$14</c:f>
              <c:numCache>
                <c:formatCode>General</c:formatCode>
                <c:ptCount val="13"/>
                <c:pt idx="0">
                  <c:v>112</c:v>
                </c:pt>
                <c:pt idx="1">
                  <c:v>106</c:v>
                </c:pt>
                <c:pt idx="2">
                  <c:v>87</c:v>
                </c:pt>
                <c:pt idx="3">
                  <c:v>63</c:v>
                </c:pt>
                <c:pt idx="4">
                  <c:v>62</c:v>
                </c:pt>
                <c:pt idx="5">
                  <c:v>30</c:v>
                </c:pt>
                <c:pt idx="6">
                  <c:v>22</c:v>
                </c:pt>
                <c:pt idx="7">
                  <c:v>18</c:v>
                </c:pt>
                <c:pt idx="8">
                  <c:v>12</c:v>
                </c:pt>
                <c:pt idx="9">
                  <c:v>5</c:v>
                </c:pt>
                <c:pt idx="10">
                  <c:v>4</c:v>
                </c:pt>
                <c:pt idx="11">
                  <c:v>3</c:v>
                </c:pt>
                <c:pt idx="12">
                  <c:v>2</c:v>
                </c:pt>
              </c:numCache>
            </c:numRef>
          </c:val>
          <c:smooth val="1"/>
        </c:ser>
        <c:dLbls>
          <c:showLegendKey val="0"/>
          <c:showVal val="0"/>
          <c:showCatName val="0"/>
          <c:showSerName val="0"/>
          <c:showPercent val="0"/>
          <c:showBubbleSize val="0"/>
        </c:dLbls>
        <c:marker val="1"/>
        <c:smooth val="0"/>
        <c:axId val="331598848"/>
        <c:axId val="331600640"/>
      </c:lineChart>
      <c:catAx>
        <c:axId val="331598848"/>
        <c:scaling>
          <c:orientation val="minMax"/>
        </c:scaling>
        <c:delete val="0"/>
        <c:axPos val="b"/>
        <c:majorTickMark val="out"/>
        <c:minorTickMark val="none"/>
        <c:tickLblPos val="nextTo"/>
        <c:crossAx val="331600640"/>
        <c:crosses val="autoZero"/>
        <c:auto val="1"/>
        <c:lblAlgn val="ctr"/>
        <c:lblOffset val="100"/>
        <c:noMultiLvlLbl val="0"/>
      </c:catAx>
      <c:valAx>
        <c:axId val="331600640"/>
        <c:scaling>
          <c:orientation val="minMax"/>
        </c:scaling>
        <c:delete val="0"/>
        <c:axPos val="l"/>
        <c:majorGridlines/>
        <c:numFmt formatCode="General" sourceLinked="1"/>
        <c:majorTickMark val="out"/>
        <c:minorTickMark val="none"/>
        <c:tickLblPos val="nextTo"/>
        <c:crossAx val="331598848"/>
        <c:crosses val="autoZero"/>
        <c:crossBetween val="between"/>
      </c:valAx>
      <c:spPr>
        <a:noFill/>
        <a:ln w="18237">
          <a:noFill/>
        </a:ln>
      </c:spPr>
    </c:plotArea>
    <c:plotVisOnly val="1"/>
    <c:dispBlanksAs val="zero"/>
    <c:showDLblsOverMax val="0"/>
  </c:chart>
  <c:spPr>
    <a:solidFill>
      <a:srgbClr val="FFFFFF"/>
    </a:solidFill>
    <a:ln w="2280">
      <a:solidFill>
        <a:srgbClr val="808080"/>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Hoja1!$B$1</c:f>
              <c:strCache>
                <c:ptCount val="1"/>
                <c:pt idx="0">
                  <c:v>Ventas</c:v>
                </c:pt>
              </c:strCache>
            </c:strRef>
          </c:tx>
          <c:cat>
            <c:strRef>
              <c:f>Hoja1!$A$2:$A$11</c:f>
              <c:strCache>
                <c:ptCount val="10"/>
                <c:pt idx="0">
                  <c:v>Describir</c:v>
                </c:pt>
                <c:pt idx="1">
                  <c:v>Respuesta Falsa</c:v>
                </c:pt>
                <c:pt idx="2">
                  <c:v>Puesta en duda</c:v>
                </c:pt>
                <c:pt idx="3">
                  <c:v>Conductas para trabajar comprensión</c:v>
                </c:pt>
                <c:pt idx="4">
                  <c:v>Utilización de gestos, pistas o señales no verbales</c:v>
                </c:pt>
                <c:pt idx="5">
                  <c:v>Estrategia para salvar la incomprensión o solicitud de clarificación</c:v>
                </c:pt>
                <c:pt idx="6">
                  <c:v>Conductas para trabajar la Comprensión y la Expresión: preguntas cuyas respuestas implican decir una oración.</c:v>
                </c:pt>
                <c:pt idx="7">
                  <c:v>Conductas para trabajar la Comprensión y la Expresión: preguntas de alternativa.</c:v>
                </c:pt>
                <c:pt idx="8">
                  <c:v>Conductas para trabajar la Comprensión y la Expresión:  preguntas cuyas respuestas implican decir sí o no.</c:v>
                </c:pt>
                <c:pt idx="9">
                  <c:v>Conductas para trabajar la Comprensión y la Expresión: preguntas cuyas respuestas implican decir una palabra. </c:v>
                </c:pt>
              </c:strCache>
            </c:strRef>
          </c:cat>
          <c:val>
            <c:numRef>
              <c:f>Hoja1!$B$2:$B$11</c:f>
              <c:numCache>
                <c:formatCode>General</c:formatCode>
                <c:ptCount val="10"/>
                <c:pt idx="0">
                  <c:v>50</c:v>
                </c:pt>
                <c:pt idx="1">
                  <c:v>4</c:v>
                </c:pt>
                <c:pt idx="2">
                  <c:v>2</c:v>
                </c:pt>
                <c:pt idx="3">
                  <c:v>8</c:v>
                </c:pt>
                <c:pt idx="4">
                  <c:v>8</c:v>
                </c:pt>
                <c:pt idx="5">
                  <c:v>8</c:v>
                </c:pt>
                <c:pt idx="6">
                  <c:v>47</c:v>
                </c:pt>
                <c:pt idx="7">
                  <c:v>39</c:v>
                </c:pt>
                <c:pt idx="8">
                  <c:v>22</c:v>
                </c:pt>
                <c:pt idx="9">
                  <c:v>121</c:v>
                </c:pt>
              </c:numCache>
            </c:numRef>
          </c:val>
          <c:smooth val="0"/>
        </c:ser>
        <c:dLbls>
          <c:showLegendKey val="0"/>
          <c:showVal val="0"/>
          <c:showCatName val="0"/>
          <c:showSerName val="0"/>
          <c:showPercent val="0"/>
          <c:showBubbleSize val="0"/>
        </c:dLbls>
        <c:marker val="1"/>
        <c:smooth val="0"/>
        <c:axId val="281518848"/>
        <c:axId val="281520384"/>
      </c:lineChart>
      <c:catAx>
        <c:axId val="281518848"/>
        <c:scaling>
          <c:orientation val="minMax"/>
        </c:scaling>
        <c:delete val="0"/>
        <c:axPos val="b"/>
        <c:numFmt formatCode="General" sourceLinked="1"/>
        <c:majorTickMark val="out"/>
        <c:minorTickMark val="none"/>
        <c:tickLblPos val="nextTo"/>
        <c:crossAx val="281520384"/>
        <c:crosses val="autoZero"/>
        <c:auto val="1"/>
        <c:lblAlgn val="ctr"/>
        <c:lblOffset val="100"/>
        <c:noMultiLvlLbl val="0"/>
      </c:catAx>
      <c:valAx>
        <c:axId val="281520384"/>
        <c:scaling>
          <c:orientation val="minMax"/>
        </c:scaling>
        <c:delete val="0"/>
        <c:axPos val="l"/>
        <c:majorGridlines/>
        <c:numFmt formatCode="General" sourceLinked="1"/>
        <c:majorTickMark val="out"/>
        <c:minorTickMark val="none"/>
        <c:tickLblPos val="nextTo"/>
        <c:crossAx val="281518848"/>
        <c:crosses val="autoZero"/>
        <c:crossBetween val="between"/>
      </c:valAx>
      <c:spPr>
        <a:noFill/>
        <a:ln w="25397">
          <a:noFill/>
        </a:ln>
      </c:spPr>
    </c:plotArea>
    <c:plotVisOnly val="1"/>
    <c:dispBlanksAs val="zero"/>
    <c:showDLblsOverMax val="0"/>
  </c:chart>
  <c:spPr>
    <a:solidFill>
      <a:srgbClr val="FFFFFF"/>
    </a:solidFill>
    <a:ln w="3175">
      <a:solidFill>
        <a:srgbClr val="808080"/>
      </a:solidFill>
      <a:prstDash val="solid"/>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s-CL" sz="2431" b="1" i="0" u="none" strike="noStrike" kern="1200" baseline="0">
                <a:solidFill>
                  <a:sysClr val="windowText" lastClr="000000"/>
                </a:solidFill>
                <a:latin typeface="+mn-lt"/>
                <a:ea typeface="+mn-ea"/>
                <a:cs typeface="+mn-cs"/>
              </a:defRPr>
            </a:pPr>
            <a:r>
              <a:rPr lang="es-CL" sz="1395" b="1">
                <a:latin typeface="Times New Roman" pitchFamily="18" charset="0"/>
                <a:cs typeface="Times New Roman" pitchFamily="18" charset="0"/>
              </a:rPr>
              <a:t>Estrategias Lingüísticas</a:t>
            </a:r>
            <a:br>
              <a:rPr lang="es-CL" sz="1395" b="1">
                <a:latin typeface="Times New Roman" pitchFamily="18" charset="0"/>
                <a:cs typeface="Times New Roman" pitchFamily="18" charset="0"/>
              </a:rPr>
            </a:br>
            <a:r>
              <a:rPr lang="es-CL" sz="1395" b="1">
                <a:latin typeface="Times New Roman" pitchFamily="18" charset="0"/>
                <a:cs typeface="Times New Roman" pitchFamily="18" charset="0"/>
              </a:rPr>
              <a:t>C</a:t>
            </a:r>
            <a:r>
              <a:rPr lang="es-CL" sz="1395" b="1" i="1">
                <a:latin typeface="Times New Roman" pitchFamily="18" charset="0"/>
                <a:cs typeface="Times New Roman" pitchFamily="18" charset="0"/>
              </a:rPr>
              <a:t>entrada en el</a:t>
            </a:r>
            <a:r>
              <a:rPr lang="es-CL" sz="1395" b="1" i="1" baseline="0">
                <a:latin typeface="Times New Roman" pitchFamily="18" charset="0"/>
                <a:cs typeface="Times New Roman" pitchFamily="18" charset="0"/>
              </a:rPr>
              <a:t> A</a:t>
            </a:r>
            <a:r>
              <a:rPr lang="es-CL" sz="1395" b="1" i="1">
                <a:latin typeface="Times New Roman" pitchFamily="18" charset="0"/>
                <a:cs typeface="Times New Roman" pitchFamily="18" charset="0"/>
              </a:rPr>
              <a:t>dulto</a:t>
            </a:r>
          </a:p>
          <a:p>
            <a:pPr marL="0" marR="0" indent="0" algn="ctr" defTabSz="914400" rtl="0" eaLnBrk="1" fontAlgn="auto" latinLnBrk="0" hangingPunct="1">
              <a:lnSpc>
                <a:spcPct val="100000"/>
              </a:lnSpc>
              <a:spcBef>
                <a:spcPts val="0"/>
              </a:spcBef>
              <a:spcAft>
                <a:spcPts val="0"/>
              </a:spcAft>
              <a:buClrTx/>
              <a:buSzTx/>
              <a:buFontTx/>
              <a:buNone/>
              <a:tabLst/>
              <a:defRPr lang="es-CL" sz="2431" b="1" i="0" u="none" strike="noStrike" kern="1200" baseline="0">
                <a:solidFill>
                  <a:sysClr val="windowText" lastClr="000000"/>
                </a:solidFill>
                <a:latin typeface="+mn-lt"/>
                <a:ea typeface="+mn-ea"/>
                <a:cs typeface="+mn-cs"/>
              </a:defRPr>
            </a:pPr>
            <a:endParaRPr lang="es-CL" sz="1200" i="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lang="es-CL" sz="2431" b="1" i="0" u="none" strike="noStrike" kern="1200" baseline="0">
                <a:solidFill>
                  <a:sysClr val="windowText" lastClr="000000"/>
                </a:solidFill>
                <a:latin typeface="+mn-lt"/>
                <a:ea typeface="+mn-ea"/>
                <a:cs typeface="+mn-cs"/>
              </a:defRPr>
            </a:pPr>
            <a:endParaRPr lang="es-CL" sz="1200" b="1">
              <a:latin typeface="Times New Roman" pitchFamily="18" charset="0"/>
              <a:cs typeface="Times New Roman" pitchFamily="18" charset="0"/>
            </a:endParaRPr>
          </a:p>
        </c:rich>
      </c:tx>
      <c:layout>
        <c:manualLayout>
          <c:xMode val="edge"/>
          <c:yMode val="edge"/>
          <c:x val="0.32784822492722487"/>
          <c:y val="1.4600422138244E-2"/>
        </c:manualLayout>
      </c:layout>
      <c:overlay val="0"/>
    </c:title>
    <c:autoTitleDeleted val="0"/>
    <c:plotArea>
      <c:layout>
        <c:manualLayout>
          <c:layoutTarget val="inner"/>
          <c:xMode val="edge"/>
          <c:yMode val="edge"/>
          <c:x val="0.19461416610092799"/>
          <c:y val="0.144674226935394"/>
          <c:w val="0.59040506902013956"/>
          <c:h val="0.49753233165078198"/>
        </c:manualLayout>
      </c:layout>
      <c:lineChart>
        <c:grouping val="standard"/>
        <c:varyColors val="0"/>
        <c:ser>
          <c:idx val="0"/>
          <c:order val="0"/>
          <c:tx>
            <c:strRef>
              <c:f>Hoja1!$B$1</c:f>
              <c:strCache>
                <c:ptCount val="1"/>
                <c:pt idx="0">
                  <c:v>Ventas</c:v>
                </c:pt>
              </c:strCache>
            </c:strRef>
          </c:tx>
          <c:cat>
            <c:strRef>
              <c:f>Hoja1!$A$2:$A$6</c:f>
              <c:strCache>
                <c:ptCount val="5"/>
                <c:pt idx="0">
                  <c:v>Inducción</c:v>
                </c:pt>
                <c:pt idx="1">
                  <c:v>Imitación directa solicitada</c:v>
                </c:pt>
                <c:pt idx="2">
                  <c:v>Modelado</c:v>
                </c:pt>
                <c:pt idx="3">
                  <c:v>Corrección explicita</c:v>
                </c:pt>
                <c:pt idx="4">
                  <c:v>Encadenamiento hacia atrás</c:v>
                </c:pt>
              </c:strCache>
            </c:strRef>
          </c:cat>
          <c:val>
            <c:numRef>
              <c:f>Hoja1!$B$2:$B$6</c:f>
              <c:numCache>
                <c:formatCode>General</c:formatCode>
                <c:ptCount val="5"/>
                <c:pt idx="0">
                  <c:v>23</c:v>
                </c:pt>
                <c:pt idx="1">
                  <c:v>4</c:v>
                </c:pt>
                <c:pt idx="2">
                  <c:v>4</c:v>
                </c:pt>
                <c:pt idx="3">
                  <c:v>1</c:v>
                </c:pt>
                <c:pt idx="4">
                  <c:v>1</c:v>
                </c:pt>
              </c:numCache>
            </c:numRef>
          </c:val>
          <c:smooth val="0"/>
        </c:ser>
        <c:dLbls>
          <c:showLegendKey val="0"/>
          <c:showVal val="0"/>
          <c:showCatName val="0"/>
          <c:showSerName val="0"/>
          <c:showPercent val="0"/>
          <c:showBubbleSize val="0"/>
        </c:dLbls>
        <c:marker val="1"/>
        <c:smooth val="0"/>
        <c:axId val="331608832"/>
        <c:axId val="331610368"/>
      </c:lineChart>
      <c:catAx>
        <c:axId val="331608832"/>
        <c:scaling>
          <c:orientation val="minMax"/>
        </c:scaling>
        <c:delete val="0"/>
        <c:axPos val="b"/>
        <c:majorTickMark val="out"/>
        <c:minorTickMark val="none"/>
        <c:tickLblPos val="nextTo"/>
        <c:crossAx val="331610368"/>
        <c:crosses val="autoZero"/>
        <c:auto val="1"/>
        <c:lblAlgn val="ctr"/>
        <c:lblOffset val="100"/>
        <c:noMultiLvlLbl val="0"/>
      </c:catAx>
      <c:valAx>
        <c:axId val="331610368"/>
        <c:scaling>
          <c:orientation val="minMax"/>
        </c:scaling>
        <c:delete val="0"/>
        <c:axPos val="l"/>
        <c:majorGridlines/>
        <c:numFmt formatCode="General" sourceLinked="1"/>
        <c:majorTickMark val="out"/>
        <c:minorTickMark val="none"/>
        <c:tickLblPos val="nextTo"/>
        <c:crossAx val="331608832"/>
        <c:crosses val="autoZero"/>
        <c:crossBetween val="between"/>
      </c:valAx>
      <c:spPr>
        <a:noFill/>
        <a:ln w="29519">
          <a:noFill/>
        </a:ln>
      </c:spPr>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85" b="0" i="0" u="none" strike="noStrike" baseline="0">
                <a:solidFill>
                  <a:srgbClr val="000000"/>
                </a:solidFill>
                <a:latin typeface="Calibri"/>
                <a:ea typeface="Calibri"/>
                <a:cs typeface="Calibri"/>
              </a:defRPr>
            </a:pPr>
            <a:r>
              <a:rPr lang="en-US" sz="1194" b="1" i="0" u="none" strike="noStrike" baseline="0">
                <a:solidFill>
                  <a:srgbClr val="000000"/>
                </a:solidFill>
                <a:latin typeface="Times New Roman"/>
                <a:ea typeface="Times New Roman"/>
                <a:cs typeface="Times New Roman"/>
              </a:rPr>
              <a:t>Estrategias Lingüísticas</a:t>
            </a:r>
          </a:p>
          <a:p>
            <a:pPr>
              <a:defRPr sz="985" b="0" i="0" u="none" strike="noStrike" baseline="0">
                <a:solidFill>
                  <a:srgbClr val="000000"/>
                </a:solidFill>
                <a:latin typeface="Calibri"/>
                <a:ea typeface="Calibri"/>
                <a:cs typeface="Calibri"/>
              </a:defRPr>
            </a:pPr>
            <a:r>
              <a:rPr lang="en-US" sz="1194" b="1" i="1" u="none" strike="noStrike" baseline="0">
                <a:solidFill>
                  <a:srgbClr val="000000"/>
                </a:solidFill>
                <a:latin typeface="Times New Roman"/>
                <a:ea typeface="Times New Roman"/>
                <a:cs typeface="Times New Roman"/>
              </a:rPr>
              <a:t>Centrada en el Niño</a:t>
            </a:r>
          </a:p>
          <a:p>
            <a:pPr>
              <a:defRPr sz="985" b="0" i="0" u="none" strike="noStrike" baseline="0">
                <a:solidFill>
                  <a:srgbClr val="000000"/>
                </a:solidFill>
                <a:latin typeface="Calibri"/>
                <a:ea typeface="Calibri"/>
                <a:cs typeface="Calibri"/>
              </a:defRPr>
            </a:pPr>
            <a:endParaRPr lang="en-US" sz="1200" b="1" i="1" u="none" strike="noStrike" baseline="0">
              <a:solidFill>
                <a:srgbClr val="000000"/>
              </a:solidFill>
              <a:latin typeface="Times New Roman"/>
              <a:ea typeface="Times New Roman"/>
              <a:cs typeface="Times New Roman"/>
            </a:endParaRPr>
          </a:p>
        </c:rich>
      </c:tx>
      <c:layout>
        <c:manualLayout>
          <c:xMode val="edge"/>
          <c:yMode val="edge"/>
          <c:x val="0.33536934939805918"/>
          <c:y val="9.8089765806301191E-3"/>
        </c:manualLayout>
      </c:layout>
      <c:overlay val="0"/>
      <c:spPr>
        <a:noFill/>
        <a:ln w="25282">
          <a:noFill/>
        </a:ln>
      </c:spPr>
    </c:title>
    <c:autoTitleDeleted val="0"/>
    <c:plotArea>
      <c:layout>
        <c:manualLayout>
          <c:layoutTarget val="inner"/>
          <c:xMode val="edge"/>
          <c:yMode val="edge"/>
          <c:x val="0.24348947294117593"/>
          <c:y val="7.2652093547847171E-2"/>
          <c:w val="0.7565105270588246"/>
          <c:h val="0.26369705283476275"/>
        </c:manualLayout>
      </c:layout>
      <c:lineChart>
        <c:grouping val="standard"/>
        <c:varyColors val="0"/>
        <c:ser>
          <c:idx val="0"/>
          <c:order val="0"/>
          <c:tx>
            <c:strRef>
              <c:f>Hoja1!$B$1</c:f>
              <c:strCache>
                <c:ptCount val="1"/>
                <c:pt idx="0">
                  <c:v>Ventas</c:v>
                </c:pt>
              </c:strCache>
            </c:strRef>
          </c:tx>
          <c:cat>
            <c:strRef>
              <c:f>Hoja1!$A$2:$A$11</c:f>
              <c:strCache>
                <c:ptCount val="10"/>
                <c:pt idx="0">
                  <c:v>Andamiaje: Ofrecimiento de Feedback.</c:v>
                </c:pt>
                <c:pt idx="1">
                  <c:v>Continuación del tópico.</c:v>
                </c:pt>
                <c:pt idx="2">
                  <c:v>Imitación del enunciado del niño</c:v>
                </c:pt>
                <c:pt idx="3">
                  <c:v>Uso de buenas preguntas</c:v>
                </c:pt>
                <c:pt idx="4">
                  <c:v>Andamiaje: Instrucción Sistemática.</c:v>
                </c:pt>
                <c:pt idx="5">
                  <c:v>Andamiaje: Ayuda para la Memoria.</c:v>
                </c:pt>
                <c:pt idx="6">
                  <c:v>Expansión.</c:v>
                </c:pt>
                <c:pt idx="7">
                  <c:v>Extensión</c:v>
                </c:pt>
                <c:pt idx="8">
                  <c:v>Andamiaje: Estructuración Cognitiva o señalar contrastes.</c:v>
                </c:pt>
                <c:pt idx="9">
                  <c:v>Incorporación </c:v>
                </c:pt>
              </c:strCache>
            </c:strRef>
          </c:cat>
          <c:val>
            <c:numRef>
              <c:f>Hoja1!$B$2:$B$11</c:f>
              <c:numCache>
                <c:formatCode>General</c:formatCode>
                <c:ptCount val="10"/>
                <c:pt idx="0">
                  <c:v>17</c:v>
                </c:pt>
                <c:pt idx="1">
                  <c:v>25</c:v>
                </c:pt>
                <c:pt idx="2">
                  <c:v>8</c:v>
                </c:pt>
                <c:pt idx="3">
                  <c:v>14</c:v>
                </c:pt>
                <c:pt idx="4">
                  <c:v>2</c:v>
                </c:pt>
                <c:pt idx="5">
                  <c:v>18</c:v>
                </c:pt>
                <c:pt idx="6">
                  <c:v>7</c:v>
                </c:pt>
                <c:pt idx="7">
                  <c:v>3</c:v>
                </c:pt>
                <c:pt idx="8">
                  <c:v>2</c:v>
                </c:pt>
                <c:pt idx="9">
                  <c:v>3</c:v>
                </c:pt>
              </c:numCache>
            </c:numRef>
          </c:val>
          <c:smooth val="0"/>
        </c:ser>
        <c:dLbls>
          <c:showLegendKey val="0"/>
          <c:showVal val="0"/>
          <c:showCatName val="0"/>
          <c:showSerName val="0"/>
          <c:showPercent val="0"/>
          <c:showBubbleSize val="0"/>
        </c:dLbls>
        <c:marker val="1"/>
        <c:smooth val="0"/>
        <c:axId val="333453184"/>
        <c:axId val="333454720"/>
      </c:lineChart>
      <c:catAx>
        <c:axId val="333453184"/>
        <c:scaling>
          <c:orientation val="minMax"/>
        </c:scaling>
        <c:delete val="0"/>
        <c:axPos val="b"/>
        <c:majorTickMark val="out"/>
        <c:minorTickMark val="none"/>
        <c:tickLblPos val="nextTo"/>
        <c:crossAx val="333454720"/>
        <c:crosses val="autoZero"/>
        <c:auto val="1"/>
        <c:lblAlgn val="ctr"/>
        <c:lblOffset val="100"/>
        <c:noMultiLvlLbl val="0"/>
      </c:catAx>
      <c:valAx>
        <c:axId val="333454720"/>
        <c:scaling>
          <c:orientation val="minMax"/>
        </c:scaling>
        <c:delete val="0"/>
        <c:axPos val="l"/>
        <c:majorGridlines/>
        <c:numFmt formatCode="General" sourceLinked="1"/>
        <c:majorTickMark val="out"/>
        <c:minorTickMark val="none"/>
        <c:tickLblPos val="nextTo"/>
        <c:crossAx val="333453184"/>
        <c:crosses val="autoZero"/>
        <c:crossBetween val="between"/>
      </c:valAx>
      <c:spPr>
        <a:noFill/>
        <a:ln w="25282">
          <a:noFill/>
        </a:ln>
      </c:spPr>
    </c:plotArea>
    <c:plotVisOnly val="1"/>
    <c:dispBlanksAs val="zero"/>
    <c:showDLblsOverMax val="0"/>
  </c:chart>
  <c:spPr>
    <a:solidFill>
      <a:srgbClr val="FFFFFF"/>
    </a:solidFill>
    <a:ln w="3160">
      <a:solidFill>
        <a:srgbClr val="808080"/>
      </a:solidFill>
      <a:prstDash val="solid"/>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lang="es-CL"/>
            </a:pPr>
            <a:r>
              <a:rPr lang="es-CL" sz="1200" b="1" i="0" baseline="0">
                <a:latin typeface="Times New Roman" pitchFamily="18" charset="0"/>
                <a:cs typeface="Times New Roman" pitchFamily="18" charset="0"/>
              </a:rPr>
              <a:t>Estrategias Lingüísticas</a:t>
            </a:r>
            <a:br>
              <a:rPr lang="es-CL" sz="1200" b="1" i="0" baseline="0">
                <a:latin typeface="Times New Roman" pitchFamily="18" charset="0"/>
                <a:cs typeface="Times New Roman" pitchFamily="18" charset="0"/>
              </a:rPr>
            </a:br>
            <a:r>
              <a:rPr lang="es-CL" sz="1200" b="1" i="1" baseline="0">
                <a:latin typeface="Times New Roman" pitchFamily="18" charset="0"/>
                <a:cs typeface="Times New Roman" pitchFamily="18" charset="0"/>
              </a:rPr>
              <a:t>de Tipo Hibrida</a:t>
            </a:r>
            <a:r>
              <a:rPr lang="es-CL" sz="1200" b="1" i="0" baseline="0">
                <a:latin typeface="Times New Roman" pitchFamily="18" charset="0"/>
                <a:cs typeface="Times New Roman" pitchFamily="18" charset="0"/>
              </a:rPr>
              <a:t>.</a:t>
            </a:r>
            <a:endParaRPr lang="es-CL" sz="1200">
              <a:latin typeface="Times New Roman" pitchFamily="18" charset="0"/>
              <a:cs typeface="Times New Roman" pitchFamily="18" charset="0"/>
            </a:endParaRPr>
          </a:p>
          <a:p>
            <a:pPr algn="ctr">
              <a:defRPr lang="es-CL"/>
            </a:pPr>
            <a:endParaRPr lang="es-CL" sz="1800" b="1" i="0" baseline="0"/>
          </a:p>
        </c:rich>
      </c:tx>
      <c:overlay val="0"/>
    </c:title>
    <c:autoTitleDeleted val="0"/>
    <c:plotArea>
      <c:layout>
        <c:manualLayout>
          <c:layoutTarget val="inner"/>
          <c:xMode val="edge"/>
          <c:yMode val="edge"/>
          <c:x val="0.31793449636803145"/>
          <c:y val="9.77806441676453E-2"/>
          <c:w val="0.68206550363196849"/>
          <c:h val="0.38501494167587813"/>
        </c:manualLayout>
      </c:layout>
      <c:lineChart>
        <c:grouping val="standard"/>
        <c:varyColors val="0"/>
        <c:ser>
          <c:idx val="0"/>
          <c:order val="0"/>
          <c:tx>
            <c:strRef>
              <c:f>Hoja1!$B$1</c:f>
              <c:strCache>
                <c:ptCount val="1"/>
                <c:pt idx="0">
                  <c:v>Ventas</c:v>
                </c:pt>
              </c:strCache>
            </c:strRef>
          </c:tx>
          <c:cat>
            <c:strRef>
              <c:f>Hoja1!$A$2:$A$10</c:f>
              <c:strCache>
                <c:ptCount val="9"/>
                <c:pt idx="0">
                  <c:v>Describir</c:v>
                </c:pt>
                <c:pt idx="1">
                  <c:v>Respuesta Falsa</c:v>
                </c:pt>
                <c:pt idx="2">
                  <c:v>Conductas para trabajar comprensión</c:v>
                </c:pt>
                <c:pt idx="3">
                  <c:v>Utilización de gestos, pistas o señales no verbales</c:v>
                </c:pt>
                <c:pt idx="4">
                  <c:v>Conductas para trabajar la Comprensión y la Expresión: preguntas de alternativa.</c:v>
                </c:pt>
                <c:pt idx="5">
                  <c:v>Estrategia para salvar la incomprensión o solicitud de clarificación</c:v>
                </c:pt>
                <c:pt idx="6">
                  <c:v>Conductas para trabajar la Comprensión y la Expresión: preguntas cuyas respuestas implican decir una oración.</c:v>
                </c:pt>
                <c:pt idx="7">
                  <c:v>Conductas para trabajar la Comprensión y la Expresión:  preguntas cuyas respuestas implican decir sí o no.</c:v>
                </c:pt>
                <c:pt idx="8">
                  <c:v>Conductas para trabajar la Comprensión y la Expresión: preguntas cuyas respuestas implican decir una palabra</c:v>
                </c:pt>
              </c:strCache>
            </c:strRef>
          </c:cat>
          <c:val>
            <c:numRef>
              <c:f>Hoja1!$B$2:$B$10</c:f>
              <c:numCache>
                <c:formatCode>General</c:formatCode>
                <c:ptCount val="9"/>
                <c:pt idx="0">
                  <c:v>38</c:v>
                </c:pt>
                <c:pt idx="1">
                  <c:v>4</c:v>
                </c:pt>
                <c:pt idx="2">
                  <c:v>3</c:v>
                </c:pt>
                <c:pt idx="3">
                  <c:v>11</c:v>
                </c:pt>
                <c:pt idx="4">
                  <c:v>9</c:v>
                </c:pt>
                <c:pt idx="5">
                  <c:v>4</c:v>
                </c:pt>
                <c:pt idx="6">
                  <c:v>5</c:v>
                </c:pt>
                <c:pt idx="7">
                  <c:v>27</c:v>
                </c:pt>
                <c:pt idx="8">
                  <c:v>44</c:v>
                </c:pt>
              </c:numCache>
            </c:numRef>
          </c:val>
          <c:smooth val="0"/>
        </c:ser>
        <c:dLbls>
          <c:showLegendKey val="0"/>
          <c:showVal val="0"/>
          <c:showCatName val="0"/>
          <c:showSerName val="0"/>
          <c:showPercent val="0"/>
          <c:showBubbleSize val="0"/>
        </c:dLbls>
        <c:marker val="1"/>
        <c:smooth val="0"/>
        <c:axId val="333458432"/>
        <c:axId val="333509376"/>
      </c:lineChart>
      <c:catAx>
        <c:axId val="333458432"/>
        <c:scaling>
          <c:orientation val="minMax"/>
        </c:scaling>
        <c:delete val="0"/>
        <c:axPos val="b"/>
        <c:numFmt formatCode="General" sourceLinked="1"/>
        <c:majorTickMark val="out"/>
        <c:minorTickMark val="none"/>
        <c:tickLblPos val="nextTo"/>
        <c:crossAx val="333509376"/>
        <c:crosses val="autoZero"/>
        <c:auto val="1"/>
        <c:lblAlgn val="ctr"/>
        <c:lblOffset val="100"/>
        <c:noMultiLvlLbl val="0"/>
      </c:catAx>
      <c:valAx>
        <c:axId val="333509376"/>
        <c:scaling>
          <c:orientation val="minMax"/>
        </c:scaling>
        <c:delete val="0"/>
        <c:axPos val="l"/>
        <c:majorGridlines/>
        <c:numFmt formatCode="General" sourceLinked="1"/>
        <c:majorTickMark val="out"/>
        <c:minorTickMark val="none"/>
        <c:tickLblPos val="nextTo"/>
        <c:crossAx val="333458432"/>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F6795-435C-4997-B625-96443928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266</Pages>
  <Words>78260</Words>
  <Characters>430432</Characters>
  <Application>Microsoft Office Word</Application>
  <DocSecurity>0</DocSecurity>
  <Lines>3586</Lines>
  <Paragraphs>1015</Paragraphs>
  <ScaleCrop>false</ScaleCrop>
  <HeadingPairs>
    <vt:vector size="2" baseType="variant">
      <vt:variant>
        <vt:lpstr>Título</vt:lpstr>
      </vt:variant>
      <vt:variant>
        <vt:i4>1</vt:i4>
      </vt:variant>
    </vt:vector>
  </HeadingPairs>
  <TitlesOfParts>
    <vt:vector size="1" baseType="lpstr">
      <vt:lpstr/>
    </vt:vector>
  </TitlesOfParts>
  <Company>Defensoría Penal Publica.</Company>
  <LinksUpToDate>false</LinksUpToDate>
  <CharactersWithSpaces>507677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Parra</dc:creator>
  <cp:lastModifiedBy>carolinita</cp:lastModifiedBy>
  <cp:revision>2</cp:revision>
  <dcterms:created xsi:type="dcterms:W3CDTF">2015-07-28T02:43:00Z</dcterms:created>
  <dcterms:modified xsi:type="dcterms:W3CDTF">2015-07-28T02:43:00Z</dcterms:modified>
</cp:coreProperties>
</file>