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044" w:rsidRDefault="005910FC" w:rsidP="000F02FD">
      <w:pPr>
        <w:spacing w:line="240" w:lineRule="auto"/>
        <w:jc w:val="center"/>
        <w:rPr>
          <w:rFonts w:ascii="Arial" w:hAnsi="Arial" w:cs="Arial"/>
          <w:b/>
          <w:sz w:val="24"/>
          <w:szCs w:val="24"/>
          <w:lang w:val="es-MX"/>
        </w:rPr>
      </w:pPr>
      <w:r>
        <w:rPr>
          <w:rFonts w:ascii="Arial" w:hAnsi="Arial" w:cs="Arial"/>
          <w:b/>
          <w:noProof/>
          <w:sz w:val="24"/>
          <w:szCs w:val="24"/>
          <w:lang w:eastAsia="es-CL"/>
        </w:rPr>
        <w:drawing>
          <wp:anchor distT="0" distB="0" distL="114300" distR="114300" simplePos="0" relativeHeight="251664384" behindDoc="0" locked="0" layoutInCell="1" allowOverlap="1">
            <wp:simplePos x="0" y="0"/>
            <wp:positionH relativeFrom="column">
              <wp:posOffset>-22860</wp:posOffset>
            </wp:positionH>
            <wp:positionV relativeFrom="paragraph">
              <wp:posOffset>-42545</wp:posOffset>
            </wp:positionV>
            <wp:extent cx="800100" cy="800100"/>
            <wp:effectExtent l="19050" t="0" r="0" b="0"/>
            <wp:wrapSquare wrapText="bothSides"/>
            <wp:docPr id="7" name="il_fi" descr="http://1.bp.blogspot.com/_PBrnKrfa7lA/Ssy2mh_cTTI/AAAAAAAAAD0/YVgMZ-f1T2I/S220/logo_um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PBrnKrfa7lA/Ssy2mh_cTTI/AAAAAAAAAD0/YVgMZ-f1T2I/S220/logo_umce.gif"/>
                    <pic:cNvPicPr>
                      <a:picLocks noChangeAspect="1" noChangeArrowheads="1"/>
                    </pic:cNvPicPr>
                  </pic:nvPicPr>
                  <pic:blipFill>
                    <a:blip r:embed="rId8" r:link="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6A2044">
        <w:rPr>
          <w:rFonts w:ascii="Arial" w:hAnsi="Arial" w:cs="Arial"/>
          <w:b/>
          <w:sz w:val="24"/>
          <w:szCs w:val="24"/>
          <w:lang w:val="es-MX"/>
        </w:rPr>
        <w:t>Universidad Metropolitana de Ciencias de la Educación</w:t>
      </w:r>
    </w:p>
    <w:p w:rsidR="006A2044" w:rsidRDefault="006A2044" w:rsidP="000F02FD">
      <w:pPr>
        <w:spacing w:line="240" w:lineRule="auto"/>
        <w:jc w:val="center"/>
        <w:rPr>
          <w:rFonts w:ascii="Arial" w:hAnsi="Arial" w:cs="Arial"/>
          <w:b/>
          <w:sz w:val="24"/>
          <w:szCs w:val="24"/>
          <w:lang w:val="es-MX"/>
        </w:rPr>
      </w:pPr>
      <w:r>
        <w:rPr>
          <w:rFonts w:ascii="Arial" w:hAnsi="Arial" w:cs="Arial"/>
          <w:b/>
          <w:sz w:val="24"/>
          <w:szCs w:val="24"/>
          <w:lang w:val="es-MX"/>
        </w:rPr>
        <w:t>Facultad de Filosofía y Educación</w:t>
      </w:r>
    </w:p>
    <w:p w:rsidR="006A2044" w:rsidRDefault="006A2044" w:rsidP="000F02FD">
      <w:pPr>
        <w:spacing w:line="240" w:lineRule="auto"/>
        <w:jc w:val="center"/>
        <w:rPr>
          <w:rFonts w:ascii="Arial" w:hAnsi="Arial" w:cs="Arial"/>
          <w:b/>
          <w:sz w:val="24"/>
          <w:szCs w:val="24"/>
          <w:lang w:val="es-MX"/>
        </w:rPr>
      </w:pPr>
      <w:r>
        <w:rPr>
          <w:rFonts w:ascii="Arial" w:hAnsi="Arial" w:cs="Arial"/>
          <w:b/>
          <w:sz w:val="24"/>
          <w:szCs w:val="24"/>
          <w:lang w:val="es-MX"/>
        </w:rPr>
        <w:t>Departamento de Educación Diferencial</w:t>
      </w:r>
    </w:p>
    <w:p w:rsidR="006A2044" w:rsidRDefault="006A2044" w:rsidP="000F02FD">
      <w:pPr>
        <w:spacing w:line="240" w:lineRule="auto"/>
        <w:jc w:val="both"/>
        <w:rPr>
          <w:rFonts w:ascii="Arial" w:hAnsi="Arial" w:cs="Arial"/>
          <w:b/>
          <w:sz w:val="24"/>
          <w:szCs w:val="24"/>
          <w:lang w:val="es-MX"/>
        </w:rPr>
      </w:pPr>
    </w:p>
    <w:p w:rsidR="006A2044" w:rsidRDefault="006A2044" w:rsidP="000F02FD">
      <w:pPr>
        <w:spacing w:line="360" w:lineRule="auto"/>
        <w:jc w:val="both"/>
        <w:rPr>
          <w:rFonts w:ascii="Arial" w:hAnsi="Arial" w:cs="Arial"/>
          <w:b/>
          <w:sz w:val="24"/>
          <w:szCs w:val="24"/>
          <w:lang w:val="es-MX"/>
        </w:rPr>
      </w:pPr>
    </w:p>
    <w:p w:rsidR="006A2044" w:rsidRDefault="006A2044" w:rsidP="000F02FD">
      <w:pPr>
        <w:spacing w:line="360" w:lineRule="auto"/>
        <w:jc w:val="both"/>
        <w:rPr>
          <w:rFonts w:ascii="Arial" w:hAnsi="Arial" w:cs="Arial"/>
          <w:b/>
          <w:sz w:val="24"/>
          <w:szCs w:val="24"/>
          <w:lang w:val="es-MX"/>
        </w:rPr>
      </w:pPr>
    </w:p>
    <w:p w:rsidR="007A2C9D" w:rsidRPr="006A2044" w:rsidRDefault="007A2C9D" w:rsidP="000F02FD">
      <w:pPr>
        <w:spacing w:line="360" w:lineRule="auto"/>
        <w:jc w:val="both"/>
        <w:rPr>
          <w:rFonts w:ascii="Arial" w:hAnsi="Arial" w:cs="Arial"/>
          <w:caps/>
          <w:sz w:val="24"/>
          <w:szCs w:val="24"/>
          <w:lang w:val="es-MX"/>
        </w:rPr>
      </w:pPr>
      <w:r w:rsidRPr="002554E4">
        <w:rPr>
          <w:rFonts w:ascii="Arial" w:hAnsi="Arial" w:cs="Arial"/>
          <w:b/>
          <w:sz w:val="24"/>
          <w:szCs w:val="24"/>
          <w:lang w:val="es-MX"/>
        </w:rPr>
        <w:t xml:space="preserve"> </w:t>
      </w:r>
    </w:p>
    <w:p w:rsidR="007A2C9D" w:rsidRDefault="007A2C9D" w:rsidP="000F02FD">
      <w:pPr>
        <w:spacing w:line="360" w:lineRule="auto"/>
        <w:jc w:val="center"/>
        <w:rPr>
          <w:rFonts w:ascii="Arial" w:hAnsi="Arial" w:cs="Arial"/>
          <w:caps/>
          <w:sz w:val="24"/>
          <w:szCs w:val="24"/>
          <w:lang w:val="es-MX"/>
        </w:rPr>
      </w:pPr>
      <w:r w:rsidRPr="006A2044">
        <w:rPr>
          <w:rFonts w:ascii="Arial" w:hAnsi="Arial" w:cs="Arial"/>
          <w:caps/>
          <w:sz w:val="24"/>
          <w:szCs w:val="24"/>
          <w:lang w:val="es-MX"/>
        </w:rPr>
        <w:t>“Relación que existe entre la asistencia a C</w:t>
      </w:r>
      <w:bookmarkStart w:id="0" w:name="_GoBack"/>
      <w:bookmarkEnd w:id="0"/>
      <w:r w:rsidRPr="006A2044">
        <w:rPr>
          <w:rFonts w:ascii="Arial" w:hAnsi="Arial" w:cs="Arial"/>
          <w:caps/>
          <w:sz w:val="24"/>
          <w:szCs w:val="24"/>
          <w:lang w:val="es-MX"/>
        </w:rPr>
        <w:t>ontrol de Niño Sano de niños diagnosticados con Retardo Mental y la asistencia a establecimientos educacionales de la Corporación: Comuna de Puente Alto”.</w:t>
      </w:r>
    </w:p>
    <w:p w:rsidR="006A2044" w:rsidRDefault="006A2044" w:rsidP="000F02FD">
      <w:pPr>
        <w:spacing w:line="360" w:lineRule="auto"/>
        <w:rPr>
          <w:rFonts w:ascii="Arial" w:hAnsi="Arial" w:cs="Arial"/>
          <w:caps/>
          <w:sz w:val="24"/>
          <w:szCs w:val="24"/>
          <w:lang w:val="es-MX"/>
        </w:rPr>
      </w:pPr>
    </w:p>
    <w:p w:rsidR="006A2044" w:rsidRDefault="006A2044" w:rsidP="000F02FD">
      <w:pPr>
        <w:spacing w:line="360" w:lineRule="auto"/>
        <w:rPr>
          <w:rFonts w:ascii="Arial" w:hAnsi="Arial" w:cs="Arial"/>
          <w:caps/>
          <w:sz w:val="24"/>
          <w:szCs w:val="24"/>
          <w:lang w:val="es-MX"/>
        </w:rPr>
      </w:pPr>
    </w:p>
    <w:p w:rsidR="006A2044" w:rsidRDefault="006A2044" w:rsidP="000F02FD">
      <w:pPr>
        <w:spacing w:line="360" w:lineRule="auto"/>
        <w:jc w:val="center"/>
        <w:rPr>
          <w:rFonts w:ascii="Arial" w:hAnsi="Arial" w:cs="Arial"/>
          <w:caps/>
          <w:sz w:val="24"/>
          <w:szCs w:val="24"/>
          <w:lang w:val="es-MX"/>
        </w:rPr>
      </w:pPr>
    </w:p>
    <w:p w:rsidR="006A2044" w:rsidRDefault="006A2044" w:rsidP="000F02FD">
      <w:pPr>
        <w:spacing w:line="360" w:lineRule="auto"/>
        <w:jc w:val="center"/>
        <w:rPr>
          <w:rFonts w:ascii="Arial" w:hAnsi="Arial" w:cs="Arial"/>
          <w:caps/>
          <w:sz w:val="24"/>
          <w:szCs w:val="24"/>
          <w:lang w:val="es-MX"/>
        </w:rPr>
      </w:pPr>
      <w:r>
        <w:rPr>
          <w:rFonts w:ascii="Arial" w:hAnsi="Arial" w:cs="Arial"/>
          <w:caps/>
          <w:sz w:val="24"/>
          <w:szCs w:val="24"/>
          <w:lang w:val="es-MX"/>
        </w:rPr>
        <w:t>memoria para optar al grado de licenciada en educación y título de profesora de educación diferencial con mención en retardo mental.</w:t>
      </w:r>
    </w:p>
    <w:p w:rsidR="006A2044" w:rsidRDefault="006A2044" w:rsidP="00512F44">
      <w:pPr>
        <w:spacing w:line="360" w:lineRule="auto"/>
        <w:rPr>
          <w:rFonts w:ascii="Arial" w:hAnsi="Arial" w:cs="Arial"/>
          <w:caps/>
          <w:sz w:val="24"/>
          <w:szCs w:val="24"/>
          <w:lang w:val="es-MX"/>
        </w:rPr>
      </w:pPr>
    </w:p>
    <w:p w:rsidR="006A2044" w:rsidRDefault="006A2044" w:rsidP="000F02FD">
      <w:pPr>
        <w:spacing w:line="240" w:lineRule="auto"/>
        <w:jc w:val="right"/>
        <w:rPr>
          <w:rFonts w:ascii="Arial" w:hAnsi="Arial" w:cs="Arial"/>
          <w:sz w:val="24"/>
          <w:szCs w:val="24"/>
          <w:lang w:val="es-MX"/>
        </w:rPr>
      </w:pPr>
      <w:r>
        <w:rPr>
          <w:rFonts w:ascii="Arial" w:hAnsi="Arial" w:cs="Arial"/>
          <w:caps/>
          <w:sz w:val="24"/>
          <w:szCs w:val="24"/>
          <w:lang w:val="es-MX"/>
        </w:rPr>
        <w:t>P</w:t>
      </w:r>
      <w:r>
        <w:rPr>
          <w:rFonts w:ascii="Arial" w:hAnsi="Arial" w:cs="Arial"/>
          <w:sz w:val="24"/>
          <w:szCs w:val="24"/>
          <w:lang w:val="es-MX"/>
        </w:rPr>
        <w:t xml:space="preserve">rofesor guía: </w:t>
      </w:r>
      <w:proofErr w:type="spellStart"/>
      <w:r>
        <w:rPr>
          <w:rFonts w:ascii="Arial" w:hAnsi="Arial" w:cs="Arial"/>
          <w:sz w:val="24"/>
          <w:szCs w:val="24"/>
          <w:lang w:val="es-MX"/>
        </w:rPr>
        <w:t>Delma</w:t>
      </w:r>
      <w:proofErr w:type="spellEnd"/>
      <w:r>
        <w:rPr>
          <w:rFonts w:ascii="Arial" w:hAnsi="Arial" w:cs="Arial"/>
          <w:sz w:val="24"/>
          <w:szCs w:val="24"/>
          <w:lang w:val="es-MX"/>
        </w:rPr>
        <w:t xml:space="preserve"> Riquelme A.</w:t>
      </w:r>
    </w:p>
    <w:p w:rsidR="006A2044" w:rsidRDefault="006A2044" w:rsidP="000F02FD">
      <w:pPr>
        <w:spacing w:line="240" w:lineRule="auto"/>
        <w:jc w:val="right"/>
        <w:rPr>
          <w:rFonts w:ascii="Arial" w:hAnsi="Arial" w:cs="Arial"/>
          <w:sz w:val="24"/>
          <w:szCs w:val="24"/>
          <w:lang w:val="es-MX"/>
        </w:rPr>
      </w:pPr>
      <w:r>
        <w:rPr>
          <w:rFonts w:ascii="Arial" w:hAnsi="Arial" w:cs="Arial"/>
          <w:sz w:val="24"/>
          <w:szCs w:val="24"/>
          <w:lang w:val="es-MX"/>
        </w:rPr>
        <w:t>Asesor Metodológico: Eduardo Vargas</w:t>
      </w:r>
    </w:p>
    <w:p w:rsidR="006A2044" w:rsidRDefault="006A2044" w:rsidP="000F02FD">
      <w:pPr>
        <w:spacing w:line="240" w:lineRule="auto"/>
        <w:jc w:val="right"/>
        <w:rPr>
          <w:rFonts w:ascii="Arial" w:hAnsi="Arial" w:cs="Arial"/>
          <w:sz w:val="24"/>
          <w:szCs w:val="24"/>
          <w:lang w:val="es-MX"/>
        </w:rPr>
      </w:pPr>
      <w:r>
        <w:rPr>
          <w:rFonts w:ascii="Arial" w:hAnsi="Arial" w:cs="Arial"/>
          <w:sz w:val="24"/>
          <w:szCs w:val="24"/>
          <w:lang w:val="es-MX"/>
        </w:rPr>
        <w:t>Memoristas: Paola Díaz M.</w:t>
      </w:r>
    </w:p>
    <w:p w:rsidR="006A2044" w:rsidRDefault="006A2044" w:rsidP="000F02FD">
      <w:pPr>
        <w:spacing w:line="240" w:lineRule="auto"/>
        <w:jc w:val="right"/>
        <w:rPr>
          <w:rFonts w:ascii="Arial" w:hAnsi="Arial" w:cs="Arial"/>
          <w:sz w:val="24"/>
          <w:szCs w:val="24"/>
          <w:lang w:val="es-MX"/>
        </w:rPr>
      </w:pPr>
      <w:r>
        <w:rPr>
          <w:rFonts w:ascii="Arial" w:hAnsi="Arial" w:cs="Arial"/>
          <w:sz w:val="24"/>
          <w:szCs w:val="24"/>
          <w:lang w:val="es-MX"/>
        </w:rPr>
        <w:t>Geraldine Guajardo N.</w:t>
      </w:r>
    </w:p>
    <w:p w:rsidR="00512F44" w:rsidRDefault="006A2044" w:rsidP="000F02FD">
      <w:pPr>
        <w:spacing w:line="240" w:lineRule="auto"/>
        <w:jc w:val="right"/>
        <w:rPr>
          <w:rFonts w:ascii="Arial" w:hAnsi="Arial" w:cs="Arial"/>
          <w:sz w:val="24"/>
          <w:szCs w:val="24"/>
          <w:lang w:val="es-MX"/>
        </w:rPr>
      </w:pPr>
      <w:r>
        <w:rPr>
          <w:rFonts w:ascii="Arial" w:hAnsi="Arial" w:cs="Arial"/>
          <w:sz w:val="24"/>
          <w:szCs w:val="24"/>
          <w:lang w:val="es-MX"/>
        </w:rPr>
        <w:t>Macarena Salazar L</w:t>
      </w:r>
    </w:p>
    <w:p w:rsidR="00512F44" w:rsidRDefault="00512F44" w:rsidP="000F02FD">
      <w:pPr>
        <w:spacing w:line="240" w:lineRule="auto"/>
        <w:jc w:val="right"/>
        <w:rPr>
          <w:rFonts w:ascii="Arial" w:hAnsi="Arial" w:cs="Arial"/>
          <w:sz w:val="24"/>
          <w:szCs w:val="24"/>
          <w:lang w:val="es-MX"/>
        </w:rPr>
      </w:pPr>
    </w:p>
    <w:p w:rsidR="006A2044" w:rsidRPr="006A2044" w:rsidRDefault="00512F44" w:rsidP="00512F44">
      <w:pPr>
        <w:spacing w:line="240" w:lineRule="auto"/>
        <w:jc w:val="center"/>
        <w:rPr>
          <w:rFonts w:ascii="Arial" w:hAnsi="Arial" w:cs="Arial"/>
          <w:sz w:val="24"/>
          <w:szCs w:val="24"/>
          <w:lang w:val="es-MX"/>
        </w:rPr>
      </w:pPr>
      <w:r>
        <w:rPr>
          <w:rFonts w:ascii="Arial" w:hAnsi="Arial" w:cs="Arial"/>
          <w:sz w:val="24"/>
          <w:szCs w:val="24"/>
          <w:lang w:val="es-MX"/>
        </w:rPr>
        <w:t>Santiago Chile 2011</w:t>
      </w:r>
      <w:r w:rsidR="006A2044">
        <w:rPr>
          <w:rFonts w:ascii="Arial" w:hAnsi="Arial" w:cs="Arial"/>
          <w:sz w:val="24"/>
          <w:szCs w:val="24"/>
          <w:lang w:val="es-MX"/>
        </w:rPr>
        <w:t>.</w:t>
      </w:r>
    </w:p>
    <w:p w:rsidR="006A2044" w:rsidRDefault="006A2044" w:rsidP="000F02FD">
      <w:pPr>
        <w:spacing w:line="360" w:lineRule="auto"/>
        <w:jc w:val="center"/>
        <w:rPr>
          <w:rFonts w:ascii="Arial" w:hAnsi="Arial" w:cs="Arial"/>
          <w:sz w:val="24"/>
          <w:szCs w:val="24"/>
          <w:lang w:val="es-MX"/>
        </w:rPr>
      </w:pPr>
    </w:p>
    <w:p w:rsidR="006A2044" w:rsidRDefault="006A2044" w:rsidP="000F02FD">
      <w:pPr>
        <w:spacing w:line="360" w:lineRule="auto"/>
        <w:jc w:val="center"/>
        <w:rPr>
          <w:rFonts w:ascii="Arial" w:hAnsi="Arial" w:cs="Arial"/>
          <w:sz w:val="24"/>
          <w:szCs w:val="24"/>
          <w:lang w:val="es-MX"/>
        </w:rPr>
      </w:pPr>
    </w:p>
    <w:p w:rsidR="006A2044" w:rsidRPr="002554E4" w:rsidRDefault="006A2044" w:rsidP="000F02FD">
      <w:pPr>
        <w:spacing w:line="360" w:lineRule="auto"/>
        <w:jc w:val="center"/>
        <w:rPr>
          <w:rFonts w:ascii="Arial" w:hAnsi="Arial" w:cs="Arial"/>
          <w:sz w:val="24"/>
          <w:szCs w:val="24"/>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DA0537" w:rsidRDefault="00DA0537" w:rsidP="000F02FD">
      <w:pPr>
        <w:spacing w:line="360" w:lineRule="auto"/>
        <w:jc w:val="center"/>
        <w:rPr>
          <w:rFonts w:ascii="Arial" w:hAnsi="Arial" w:cs="Arial"/>
          <w:b/>
          <w:sz w:val="24"/>
          <w:szCs w:val="24"/>
          <w:u w:val="single"/>
          <w:lang w:val="es-MX"/>
        </w:rPr>
      </w:pPr>
    </w:p>
    <w:p w:rsidR="00532997" w:rsidRDefault="00532997" w:rsidP="000F02FD">
      <w:pPr>
        <w:spacing w:line="360" w:lineRule="auto"/>
        <w:rPr>
          <w:rFonts w:ascii="Arial" w:hAnsi="Arial" w:cs="Arial"/>
          <w:b/>
          <w:sz w:val="24"/>
          <w:szCs w:val="24"/>
          <w:u w:val="single"/>
          <w:lang w:val="es-MX"/>
        </w:rPr>
      </w:pPr>
    </w:p>
    <w:p w:rsidR="000F02FD" w:rsidRDefault="000F02FD" w:rsidP="000F02FD">
      <w:pPr>
        <w:spacing w:line="360" w:lineRule="auto"/>
        <w:rPr>
          <w:rFonts w:ascii="Arial" w:hAnsi="Arial" w:cs="Arial"/>
          <w:b/>
          <w:sz w:val="24"/>
          <w:szCs w:val="24"/>
          <w:u w:val="single"/>
          <w:lang w:val="es-MX"/>
        </w:rPr>
      </w:pPr>
    </w:p>
    <w:p w:rsidR="000F02FD" w:rsidRDefault="000F02FD" w:rsidP="000F02FD">
      <w:pPr>
        <w:spacing w:line="360" w:lineRule="auto"/>
        <w:rPr>
          <w:rFonts w:ascii="Arial" w:hAnsi="Arial" w:cs="Arial"/>
          <w:b/>
          <w:sz w:val="24"/>
          <w:szCs w:val="24"/>
          <w:u w:val="single"/>
          <w:lang w:val="es-MX"/>
        </w:rPr>
      </w:pPr>
    </w:p>
    <w:p w:rsidR="00512F44" w:rsidRDefault="005910FC" w:rsidP="00512F44">
      <w:pPr>
        <w:spacing w:line="240" w:lineRule="auto"/>
        <w:jc w:val="center"/>
        <w:rPr>
          <w:rFonts w:ascii="Arial" w:hAnsi="Arial" w:cs="Arial"/>
          <w:b/>
          <w:sz w:val="24"/>
          <w:szCs w:val="24"/>
          <w:lang w:val="es-MX"/>
        </w:rPr>
      </w:pPr>
      <w:r w:rsidRPr="005910FC">
        <w:rPr>
          <w:rFonts w:ascii="Arial" w:hAnsi="Arial" w:cs="Arial"/>
          <w:b/>
          <w:noProof/>
          <w:sz w:val="24"/>
          <w:szCs w:val="24"/>
          <w:lang w:eastAsia="es-CL"/>
        </w:rPr>
        <w:lastRenderedPageBreak/>
        <w:drawing>
          <wp:anchor distT="0" distB="0" distL="114300" distR="114300" simplePos="0" relativeHeight="251666432" behindDoc="0" locked="0" layoutInCell="1" allowOverlap="1">
            <wp:simplePos x="0" y="0"/>
            <wp:positionH relativeFrom="column">
              <wp:posOffset>-22860</wp:posOffset>
            </wp:positionH>
            <wp:positionV relativeFrom="paragraph">
              <wp:posOffset>-71120</wp:posOffset>
            </wp:positionV>
            <wp:extent cx="800100" cy="800100"/>
            <wp:effectExtent l="19050" t="0" r="0" b="0"/>
            <wp:wrapSquare wrapText="bothSides"/>
            <wp:docPr id="4" name="il_fi" descr="http://1.bp.blogspot.com/_PBrnKrfa7lA/Ssy2mh_cTTI/AAAAAAAAAD0/YVgMZ-f1T2I/S220/logo_um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_PBrnKrfa7lA/Ssy2mh_cTTI/AAAAAAAAAD0/YVgMZ-f1T2I/S220/logo_umce.gif"/>
                    <pic:cNvPicPr>
                      <a:picLocks noChangeAspect="1" noChangeArrowheads="1"/>
                    </pic:cNvPicPr>
                  </pic:nvPicPr>
                  <pic:blipFill>
                    <a:blip r:embed="rId8" r:link="rId9"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r w:rsidR="00512F44">
        <w:rPr>
          <w:rFonts w:ascii="Arial" w:hAnsi="Arial" w:cs="Arial"/>
          <w:b/>
          <w:sz w:val="24"/>
          <w:szCs w:val="24"/>
          <w:lang w:val="es-MX"/>
        </w:rPr>
        <w:t>Universidad Metropolitana de Ciencias de la Educación</w:t>
      </w:r>
    </w:p>
    <w:p w:rsidR="00512F44" w:rsidRDefault="00512F44" w:rsidP="00512F44">
      <w:pPr>
        <w:spacing w:line="240" w:lineRule="auto"/>
        <w:jc w:val="center"/>
        <w:rPr>
          <w:rFonts w:ascii="Arial" w:hAnsi="Arial" w:cs="Arial"/>
          <w:b/>
          <w:sz w:val="24"/>
          <w:szCs w:val="24"/>
          <w:lang w:val="es-MX"/>
        </w:rPr>
      </w:pPr>
      <w:r>
        <w:rPr>
          <w:rFonts w:ascii="Arial" w:hAnsi="Arial" w:cs="Arial"/>
          <w:b/>
          <w:sz w:val="24"/>
          <w:szCs w:val="24"/>
          <w:lang w:val="es-MX"/>
        </w:rPr>
        <w:t>Facultad de Filosofía y Educación</w:t>
      </w:r>
    </w:p>
    <w:p w:rsidR="00512F44" w:rsidRDefault="00512F44" w:rsidP="00512F44">
      <w:pPr>
        <w:spacing w:line="240" w:lineRule="auto"/>
        <w:jc w:val="center"/>
        <w:rPr>
          <w:rFonts w:ascii="Arial" w:hAnsi="Arial" w:cs="Arial"/>
          <w:b/>
          <w:sz w:val="24"/>
          <w:szCs w:val="24"/>
          <w:lang w:val="es-MX"/>
        </w:rPr>
      </w:pPr>
      <w:r>
        <w:rPr>
          <w:rFonts w:ascii="Arial" w:hAnsi="Arial" w:cs="Arial"/>
          <w:b/>
          <w:sz w:val="24"/>
          <w:szCs w:val="24"/>
          <w:lang w:val="es-MX"/>
        </w:rPr>
        <w:t>Departamento de Educación Diferencial</w:t>
      </w:r>
    </w:p>
    <w:p w:rsidR="00512F44" w:rsidRDefault="00512F44" w:rsidP="00512F44">
      <w:pPr>
        <w:spacing w:line="240" w:lineRule="auto"/>
        <w:jc w:val="both"/>
        <w:rPr>
          <w:rFonts w:ascii="Arial" w:hAnsi="Arial" w:cs="Arial"/>
          <w:b/>
          <w:sz w:val="24"/>
          <w:szCs w:val="24"/>
          <w:lang w:val="es-MX"/>
        </w:rPr>
      </w:pPr>
    </w:p>
    <w:p w:rsidR="00512F44" w:rsidRDefault="00512F44" w:rsidP="00512F44">
      <w:pPr>
        <w:spacing w:line="360" w:lineRule="auto"/>
        <w:jc w:val="both"/>
        <w:rPr>
          <w:rFonts w:ascii="Arial" w:hAnsi="Arial" w:cs="Arial"/>
          <w:b/>
          <w:sz w:val="24"/>
          <w:szCs w:val="24"/>
          <w:lang w:val="es-MX"/>
        </w:rPr>
      </w:pPr>
    </w:p>
    <w:p w:rsidR="00512F44" w:rsidRDefault="00512F44" w:rsidP="00512F44">
      <w:pPr>
        <w:spacing w:line="360" w:lineRule="auto"/>
        <w:jc w:val="both"/>
        <w:rPr>
          <w:rFonts w:ascii="Arial" w:hAnsi="Arial" w:cs="Arial"/>
          <w:b/>
          <w:sz w:val="24"/>
          <w:szCs w:val="24"/>
          <w:lang w:val="es-MX"/>
        </w:rPr>
      </w:pPr>
    </w:p>
    <w:p w:rsidR="00512F44" w:rsidRPr="006A2044" w:rsidRDefault="00512F44" w:rsidP="00512F44">
      <w:pPr>
        <w:spacing w:line="360" w:lineRule="auto"/>
        <w:jc w:val="both"/>
        <w:rPr>
          <w:rFonts w:ascii="Arial" w:hAnsi="Arial" w:cs="Arial"/>
          <w:caps/>
          <w:sz w:val="24"/>
          <w:szCs w:val="24"/>
          <w:lang w:val="es-MX"/>
        </w:rPr>
      </w:pPr>
      <w:r w:rsidRPr="002554E4">
        <w:rPr>
          <w:rFonts w:ascii="Arial" w:hAnsi="Arial" w:cs="Arial"/>
          <w:b/>
          <w:sz w:val="24"/>
          <w:szCs w:val="24"/>
          <w:lang w:val="es-MX"/>
        </w:rPr>
        <w:t xml:space="preserve"> </w:t>
      </w:r>
    </w:p>
    <w:p w:rsidR="00512F44" w:rsidRDefault="00512F44" w:rsidP="00512F44">
      <w:pPr>
        <w:spacing w:line="360" w:lineRule="auto"/>
        <w:jc w:val="center"/>
        <w:rPr>
          <w:rFonts w:ascii="Arial" w:hAnsi="Arial" w:cs="Arial"/>
          <w:caps/>
          <w:sz w:val="24"/>
          <w:szCs w:val="24"/>
          <w:lang w:val="es-MX"/>
        </w:rPr>
      </w:pPr>
      <w:r w:rsidRPr="006A2044">
        <w:rPr>
          <w:rFonts w:ascii="Arial" w:hAnsi="Arial" w:cs="Arial"/>
          <w:caps/>
          <w:sz w:val="24"/>
          <w:szCs w:val="24"/>
          <w:lang w:val="es-MX"/>
        </w:rPr>
        <w:t>“Relación que existe entre la asistencia a Control de Niño Sano de niños diagnosticados con Retardo Mental y la asistencia a establecimientos educacionales de la Corporación: Comuna de Puente Alto”.</w:t>
      </w:r>
    </w:p>
    <w:p w:rsidR="00512F44" w:rsidRDefault="00512F44" w:rsidP="00512F44">
      <w:pPr>
        <w:spacing w:line="360" w:lineRule="auto"/>
        <w:rPr>
          <w:rFonts w:ascii="Arial" w:hAnsi="Arial" w:cs="Arial"/>
          <w:caps/>
          <w:sz w:val="24"/>
          <w:szCs w:val="24"/>
          <w:lang w:val="es-MX"/>
        </w:rPr>
      </w:pPr>
    </w:p>
    <w:p w:rsidR="00512F44" w:rsidRDefault="00512F44" w:rsidP="00512F44">
      <w:pPr>
        <w:spacing w:line="360" w:lineRule="auto"/>
        <w:rPr>
          <w:rFonts w:ascii="Arial" w:hAnsi="Arial" w:cs="Arial"/>
          <w:caps/>
          <w:sz w:val="24"/>
          <w:szCs w:val="24"/>
          <w:lang w:val="es-MX"/>
        </w:rPr>
      </w:pPr>
    </w:p>
    <w:p w:rsidR="00512F44" w:rsidRDefault="00512F44" w:rsidP="00512F44">
      <w:pPr>
        <w:spacing w:line="360" w:lineRule="auto"/>
        <w:jc w:val="center"/>
        <w:rPr>
          <w:rFonts w:ascii="Arial" w:hAnsi="Arial" w:cs="Arial"/>
          <w:caps/>
          <w:sz w:val="24"/>
          <w:szCs w:val="24"/>
          <w:lang w:val="es-MX"/>
        </w:rPr>
      </w:pPr>
    </w:p>
    <w:p w:rsidR="00512F44" w:rsidRDefault="00512F44" w:rsidP="00512F44">
      <w:pPr>
        <w:spacing w:line="360" w:lineRule="auto"/>
        <w:jc w:val="center"/>
        <w:rPr>
          <w:rFonts w:ascii="Arial" w:hAnsi="Arial" w:cs="Arial"/>
          <w:caps/>
          <w:sz w:val="24"/>
          <w:szCs w:val="24"/>
          <w:lang w:val="es-MX"/>
        </w:rPr>
      </w:pPr>
      <w:r>
        <w:rPr>
          <w:rFonts w:ascii="Arial" w:hAnsi="Arial" w:cs="Arial"/>
          <w:caps/>
          <w:sz w:val="24"/>
          <w:szCs w:val="24"/>
          <w:lang w:val="es-MX"/>
        </w:rPr>
        <w:t>memoria para optar al grado de licenciada en educación y título de profesora de educación diferencial con mención en retardo mental.</w:t>
      </w:r>
    </w:p>
    <w:p w:rsidR="00512F44" w:rsidRDefault="00512F44" w:rsidP="00512F44">
      <w:pPr>
        <w:spacing w:line="360" w:lineRule="auto"/>
        <w:rPr>
          <w:rFonts w:ascii="Arial" w:hAnsi="Arial" w:cs="Arial"/>
          <w:caps/>
          <w:sz w:val="24"/>
          <w:szCs w:val="24"/>
          <w:lang w:val="es-MX"/>
        </w:rPr>
      </w:pPr>
    </w:p>
    <w:p w:rsidR="00512F44" w:rsidRDefault="00512F44" w:rsidP="00512F44">
      <w:pPr>
        <w:spacing w:line="240" w:lineRule="auto"/>
        <w:jc w:val="right"/>
        <w:rPr>
          <w:rFonts w:ascii="Arial" w:hAnsi="Arial" w:cs="Arial"/>
          <w:sz w:val="24"/>
          <w:szCs w:val="24"/>
          <w:lang w:val="es-MX"/>
        </w:rPr>
      </w:pPr>
      <w:r>
        <w:rPr>
          <w:rFonts w:ascii="Arial" w:hAnsi="Arial" w:cs="Arial"/>
          <w:caps/>
          <w:sz w:val="24"/>
          <w:szCs w:val="24"/>
          <w:lang w:val="es-MX"/>
        </w:rPr>
        <w:t>P</w:t>
      </w:r>
      <w:r>
        <w:rPr>
          <w:rFonts w:ascii="Arial" w:hAnsi="Arial" w:cs="Arial"/>
          <w:sz w:val="24"/>
          <w:szCs w:val="24"/>
          <w:lang w:val="es-MX"/>
        </w:rPr>
        <w:t xml:space="preserve">rofesor guía: </w:t>
      </w:r>
      <w:proofErr w:type="spellStart"/>
      <w:r>
        <w:rPr>
          <w:rFonts w:ascii="Arial" w:hAnsi="Arial" w:cs="Arial"/>
          <w:sz w:val="24"/>
          <w:szCs w:val="24"/>
          <w:lang w:val="es-MX"/>
        </w:rPr>
        <w:t>Delma</w:t>
      </w:r>
      <w:proofErr w:type="spellEnd"/>
      <w:r>
        <w:rPr>
          <w:rFonts w:ascii="Arial" w:hAnsi="Arial" w:cs="Arial"/>
          <w:sz w:val="24"/>
          <w:szCs w:val="24"/>
          <w:lang w:val="es-MX"/>
        </w:rPr>
        <w:t xml:space="preserve"> Riquelme A.</w:t>
      </w:r>
    </w:p>
    <w:p w:rsidR="00512F44" w:rsidRDefault="00512F44" w:rsidP="00512F44">
      <w:pPr>
        <w:spacing w:line="240" w:lineRule="auto"/>
        <w:jc w:val="right"/>
        <w:rPr>
          <w:rFonts w:ascii="Arial" w:hAnsi="Arial" w:cs="Arial"/>
          <w:sz w:val="24"/>
          <w:szCs w:val="24"/>
          <w:lang w:val="es-MX"/>
        </w:rPr>
      </w:pPr>
      <w:r>
        <w:rPr>
          <w:rFonts w:ascii="Arial" w:hAnsi="Arial" w:cs="Arial"/>
          <w:sz w:val="24"/>
          <w:szCs w:val="24"/>
          <w:lang w:val="es-MX"/>
        </w:rPr>
        <w:t>Asesor Metodológico: Eduardo Vargas</w:t>
      </w:r>
    </w:p>
    <w:p w:rsidR="00512F44" w:rsidRDefault="00512F44" w:rsidP="00512F44">
      <w:pPr>
        <w:spacing w:line="240" w:lineRule="auto"/>
        <w:jc w:val="right"/>
        <w:rPr>
          <w:rFonts w:ascii="Arial" w:hAnsi="Arial" w:cs="Arial"/>
          <w:sz w:val="24"/>
          <w:szCs w:val="24"/>
          <w:lang w:val="es-MX"/>
        </w:rPr>
      </w:pPr>
      <w:r>
        <w:rPr>
          <w:rFonts w:ascii="Arial" w:hAnsi="Arial" w:cs="Arial"/>
          <w:sz w:val="24"/>
          <w:szCs w:val="24"/>
          <w:lang w:val="es-MX"/>
        </w:rPr>
        <w:t>Memoristas: Paola Díaz M.</w:t>
      </w:r>
    </w:p>
    <w:p w:rsidR="00512F44" w:rsidRDefault="00512F44" w:rsidP="00512F44">
      <w:pPr>
        <w:spacing w:line="240" w:lineRule="auto"/>
        <w:jc w:val="right"/>
        <w:rPr>
          <w:rFonts w:ascii="Arial" w:hAnsi="Arial" w:cs="Arial"/>
          <w:sz w:val="24"/>
          <w:szCs w:val="24"/>
          <w:lang w:val="es-MX"/>
        </w:rPr>
      </w:pPr>
      <w:r>
        <w:rPr>
          <w:rFonts w:ascii="Arial" w:hAnsi="Arial" w:cs="Arial"/>
          <w:sz w:val="24"/>
          <w:szCs w:val="24"/>
          <w:lang w:val="es-MX"/>
        </w:rPr>
        <w:t>Geraldine Guajardo N.</w:t>
      </w:r>
    </w:p>
    <w:p w:rsidR="00512F44" w:rsidRDefault="00512F44" w:rsidP="00512F44">
      <w:pPr>
        <w:spacing w:line="240" w:lineRule="auto"/>
        <w:jc w:val="right"/>
        <w:rPr>
          <w:rFonts w:ascii="Arial" w:hAnsi="Arial" w:cs="Arial"/>
          <w:sz w:val="24"/>
          <w:szCs w:val="24"/>
          <w:lang w:val="es-MX"/>
        </w:rPr>
      </w:pPr>
      <w:r>
        <w:rPr>
          <w:rFonts w:ascii="Arial" w:hAnsi="Arial" w:cs="Arial"/>
          <w:sz w:val="24"/>
          <w:szCs w:val="24"/>
          <w:lang w:val="es-MX"/>
        </w:rPr>
        <w:t>Macarena Salazar L</w:t>
      </w:r>
    </w:p>
    <w:p w:rsidR="00512F44" w:rsidRDefault="00512F44" w:rsidP="00512F44">
      <w:pPr>
        <w:spacing w:line="240" w:lineRule="auto"/>
        <w:jc w:val="right"/>
        <w:rPr>
          <w:rFonts w:ascii="Arial" w:hAnsi="Arial" w:cs="Arial"/>
          <w:sz w:val="24"/>
          <w:szCs w:val="24"/>
          <w:lang w:val="es-MX"/>
        </w:rPr>
      </w:pPr>
    </w:p>
    <w:p w:rsidR="00512F44" w:rsidRPr="006A2044" w:rsidRDefault="00512F44" w:rsidP="00512F44">
      <w:pPr>
        <w:spacing w:line="240" w:lineRule="auto"/>
        <w:jc w:val="center"/>
        <w:rPr>
          <w:rFonts w:ascii="Arial" w:hAnsi="Arial" w:cs="Arial"/>
          <w:sz w:val="24"/>
          <w:szCs w:val="24"/>
          <w:lang w:val="es-MX"/>
        </w:rPr>
      </w:pPr>
      <w:r>
        <w:rPr>
          <w:rFonts w:ascii="Arial" w:hAnsi="Arial" w:cs="Arial"/>
          <w:sz w:val="24"/>
          <w:szCs w:val="24"/>
          <w:lang w:val="es-MX"/>
        </w:rPr>
        <w:t>Santiago Chile 2011.</w:t>
      </w:r>
    </w:p>
    <w:p w:rsidR="000F02FD" w:rsidRDefault="000F02FD"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12F44" w:rsidRDefault="00512F44" w:rsidP="000F02FD">
      <w:pPr>
        <w:spacing w:line="360" w:lineRule="auto"/>
      </w:pPr>
    </w:p>
    <w:p w:rsidR="00532997" w:rsidRDefault="00532997" w:rsidP="000F02FD">
      <w:pPr>
        <w:spacing w:line="360" w:lineRule="auto"/>
        <w:jc w:val="center"/>
        <w:rPr>
          <w:rFonts w:ascii="Arial" w:hAnsi="Arial" w:cs="Arial"/>
          <w:b/>
          <w:sz w:val="24"/>
          <w:szCs w:val="24"/>
        </w:rPr>
      </w:pPr>
      <w:r>
        <w:rPr>
          <w:rFonts w:ascii="Arial" w:hAnsi="Arial" w:cs="Arial"/>
          <w:b/>
          <w:sz w:val="24"/>
          <w:szCs w:val="24"/>
        </w:rPr>
        <w:lastRenderedPageBreak/>
        <w:t>AGRADECIMIENTOS</w:t>
      </w:r>
    </w:p>
    <w:p w:rsidR="00532997" w:rsidRPr="000C5F82" w:rsidRDefault="00532997" w:rsidP="000F02FD">
      <w:pPr>
        <w:spacing w:line="360" w:lineRule="auto"/>
        <w:jc w:val="center"/>
        <w:rPr>
          <w:rFonts w:ascii="Arial" w:hAnsi="Arial" w:cs="Arial"/>
          <w:b/>
          <w:sz w:val="24"/>
          <w:szCs w:val="24"/>
        </w:rPr>
      </w:pPr>
    </w:p>
    <w:p w:rsidR="00532997" w:rsidRPr="000C5F82" w:rsidRDefault="00532997" w:rsidP="000F02FD">
      <w:pPr>
        <w:spacing w:line="360" w:lineRule="auto"/>
        <w:jc w:val="both"/>
        <w:rPr>
          <w:rFonts w:ascii="Arial" w:hAnsi="Arial" w:cs="Arial"/>
          <w:sz w:val="24"/>
          <w:szCs w:val="24"/>
        </w:rPr>
      </w:pPr>
      <w:r w:rsidRPr="000C5F82">
        <w:rPr>
          <w:rFonts w:ascii="Arial" w:hAnsi="Arial" w:cs="Arial"/>
          <w:sz w:val="24"/>
          <w:szCs w:val="24"/>
        </w:rPr>
        <w:t>Agradecemos a la Corporación de Salud y Educación de la comuna de Puente Alto, especialmente a los funcionarios  a cargo del área infantil,   a las doctoras Pilar Monsalve y Paulina Pinto, y al doctor Carlos Campos  quienes confiaron en nuestro proyecto y se hicieron partícipes del mismo.</w:t>
      </w:r>
    </w:p>
    <w:p w:rsidR="00532997" w:rsidRDefault="00532997" w:rsidP="000F02FD">
      <w:pPr>
        <w:spacing w:line="360" w:lineRule="auto"/>
        <w:jc w:val="both"/>
        <w:rPr>
          <w:rFonts w:ascii="Arial" w:hAnsi="Arial" w:cs="Arial"/>
          <w:sz w:val="24"/>
          <w:szCs w:val="24"/>
        </w:rPr>
      </w:pPr>
      <w:r w:rsidRPr="000C5F82">
        <w:rPr>
          <w:rFonts w:ascii="Arial" w:hAnsi="Arial" w:cs="Arial"/>
          <w:sz w:val="24"/>
          <w:szCs w:val="24"/>
        </w:rPr>
        <w:t xml:space="preserve">A nuestros profesores </w:t>
      </w:r>
      <w:proofErr w:type="spellStart"/>
      <w:r w:rsidRPr="000C5F82">
        <w:rPr>
          <w:rFonts w:ascii="Arial" w:hAnsi="Arial" w:cs="Arial"/>
          <w:sz w:val="24"/>
          <w:szCs w:val="24"/>
        </w:rPr>
        <w:t>Delma</w:t>
      </w:r>
      <w:proofErr w:type="spellEnd"/>
      <w:r w:rsidRPr="000C5F82">
        <w:rPr>
          <w:rFonts w:ascii="Arial" w:hAnsi="Arial" w:cs="Arial"/>
          <w:sz w:val="24"/>
          <w:szCs w:val="24"/>
        </w:rPr>
        <w:t xml:space="preserve"> Riquelme y Eduardo Vargas, por la confianza en nuestras capacidades, guiarnos en cada momento y demostrar una constante preocupación y compromiso en  este proceso de formación.</w:t>
      </w:r>
    </w:p>
    <w:p w:rsidR="00532997" w:rsidRDefault="00532997" w:rsidP="000F02FD">
      <w:pPr>
        <w:spacing w:line="360" w:lineRule="auto"/>
        <w:jc w:val="both"/>
        <w:rPr>
          <w:rFonts w:ascii="Arial" w:hAnsi="Arial" w:cs="Arial"/>
          <w:sz w:val="24"/>
          <w:szCs w:val="24"/>
        </w:rPr>
      </w:pPr>
      <w:r>
        <w:rPr>
          <w:rFonts w:ascii="Arial" w:hAnsi="Arial" w:cs="Arial"/>
          <w:sz w:val="24"/>
          <w:szCs w:val="24"/>
        </w:rPr>
        <w:t>A los padres y tutores de los niños con Retardo Mental de la comuna Puente Alto, por abrirnos las puertas de sus hogares y entregarnos información valiosa para llevar a cabo nuestra investigación.</w:t>
      </w:r>
    </w:p>
    <w:p w:rsidR="00532997" w:rsidRDefault="00532997" w:rsidP="000F02FD">
      <w:pPr>
        <w:spacing w:line="360" w:lineRule="auto"/>
        <w:jc w:val="both"/>
        <w:rPr>
          <w:rFonts w:ascii="Arial" w:hAnsi="Arial" w:cs="Arial"/>
          <w:sz w:val="24"/>
          <w:szCs w:val="24"/>
        </w:rPr>
      </w:pPr>
    </w:p>
    <w:p w:rsidR="00532997" w:rsidRDefault="00532997" w:rsidP="000F02FD">
      <w:pPr>
        <w:spacing w:line="360" w:lineRule="auto"/>
        <w:jc w:val="both"/>
        <w:rPr>
          <w:rFonts w:ascii="Arial" w:hAnsi="Arial" w:cs="Arial"/>
          <w:sz w:val="24"/>
          <w:szCs w:val="24"/>
        </w:rPr>
      </w:pPr>
      <w:r>
        <w:rPr>
          <w:rFonts w:ascii="Arial" w:hAnsi="Arial" w:cs="Arial"/>
          <w:sz w:val="24"/>
          <w:szCs w:val="24"/>
        </w:rPr>
        <w:t>Gracias a todos por su apoyo y confianza…</w:t>
      </w:r>
    </w:p>
    <w:p w:rsidR="00532997" w:rsidRDefault="00532997" w:rsidP="000F02FD">
      <w:pPr>
        <w:spacing w:line="360" w:lineRule="auto"/>
        <w:jc w:val="both"/>
        <w:rPr>
          <w:rFonts w:ascii="Arial" w:hAnsi="Arial" w:cs="Arial"/>
          <w:sz w:val="24"/>
          <w:szCs w:val="24"/>
        </w:rPr>
      </w:pPr>
      <w:r>
        <w:rPr>
          <w:rFonts w:ascii="Arial" w:hAnsi="Arial" w:cs="Arial"/>
          <w:sz w:val="24"/>
          <w:szCs w:val="24"/>
        </w:rPr>
        <w:t xml:space="preserve">    </w:t>
      </w:r>
    </w:p>
    <w:p w:rsidR="00532997" w:rsidRPr="000C5F82" w:rsidRDefault="00532997" w:rsidP="000F02FD">
      <w:pPr>
        <w:spacing w:line="360" w:lineRule="auto"/>
        <w:rPr>
          <w:rFonts w:ascii="Arial" w:hAnsi="Arial" w:cs="Arial"/>
          <w:sz w:val="24"/>
          <w:szCs w:val="24"/>
        </w:rPr>
      </w:pPr>
      <w:r>
        <w:rPr>
          <w:rFonts w:ascii="Arial" w:hAnsi="Arial" w:cs="Arial"/>
          <w:sz w:val="24"/>
          <w:szCs w:val="24"/>
        </w:rPr>
        <w:t xml:space="preserve">                                                         Geraldine, Paola y Macarena.</w:t>
      </w: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32997" w:rsidRDefault="00532997" w:rsidP="000F02FD">
      <w:pPr>
        <w:spacing w:line="360" w:lineRule="auto"/>
        <w:jc w:val="center"/>
        <w:rPr>
          <w:rFonts w:ascii="Arial" w:hAnsi="Arial" w:cs="Arial"/>
          <w:b/>
          <w:sz w:val="24"/>
          <w:szCs w:val="24"/>
          <w:u w:val="single"/>
          <w:lang w:val="es-MX"/>
        </w:rPr>
      </w:pPr>
    </w:p>
    <w:p w:rsidR="005F04F5" w:rsidRPr="00DA71FA" w:rsidRDefault="005F04F5" w:rsidP="000F02FD">
      <w:pPr>
        <w:spacing w:line="360" w:lineRule="auto"/>
        <w:jc w:val="center"/>
        <w:rPr>
          <w:rFonts w:ascii="Arial" w:hAnsi="Arial" w:cs="Arial"/>
          <w:sz w:val="24"/>
          <w:szCs w:val="24"/>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0F02FD" w:rsidRDefault="000F02FD" w:rsidP="000F02FD">
      <w:pPr>
        <w:spacing w:line="360" w:lineRule="auto"/>
        <w:rPr>
          <w:rFonts w:ascii="Arial" w:hAnsi="Arial" w:cs="Arial"/>
          <w:b/>
          <w:sz w:val="24"/>
          <w:szCs w:val="24"/>
          <w:u w:val="single"/>
          <w:lang w:val="es-MX"/>
        </w:rPr>
      </w:pPr>
    </w:p>
    <w:p w:rsidR="005F04F5" w:rsidRPr="00054863" w:rsidRDefault="005F04F5" w:rsidP="005C26EB">
      <w:pPr>
        <w:spacing w:line="240" w:lineRule="auto"/>
        <w:jc w:val="center"/>
        <w:rPr>
          <w:rFonts w:ascii="Arial" w:hAnsi="Arial" w:cs="Arial"/>
          <w:b/>
          <w:sz w:val="24"/>
          <w:szCs w:val="24"/>
          <w:lang w:val="es-MX"/>
        </w:rPr>
      </w:pPr>
      <w:r w:rsidRPr="00054863">
        <w:rPr>
          <w:rFonts w:ascii="Arial" w:hAnsi="Arial" w:cs="Arial"/>
          <w:b/>
          <w:sz w:val="24"/>
          <w:szCs w:val="24"/>
          <w:lang w:val="es-MX"/>
        </w:rPr>
        <w:lastRenderedPageBreak/>
        <w:t>DEDICATORIAS</w:t>
      </w:r>
    </w:p>
    <w:p w:rsidR="00512F44" w:rsidRDefault="00512F44" w:rsidP="005C26EB">
      <w:pPr>
        <w:jc w:val="both"/>
        <w:rPr>
          <w:rFonts w:ascii="Arial" w:hAnsi="Arial" w:cs="Arial"/>
          <w:sz w:val="24"/>
          <w:szCs w:val="24"/>
          <w:lang w:val="es-MX"/>
        </w:rPr>
      </w:pPr>
      <w:r w:rsidRPr="00BA0BE9">
        <w:rPr>
          <w:rFonts w:ascii="Arial" w:hAnsi="Arial" w:cs="Arial"/>
          <w:sz w:val="24"/>
          <w:szCs w:val="24"/>
          <w:lang w:val="es-MX"/>
        </w:rPr>
        <w:t>A mis padres</w:t>
      </w:r>
      <w:r>
        <w:rPr>
          <w:rFonts w:ascii="Arial" w:hAnsi="Arial" w:cs="Arial"/>
          <w:sz w:val="24"/>
          <w:szCs w:val="24"/>
          <w:lang w:val="es-MX"/>
        </w:rPr>
        <w:t xml:space="preserve">,  hermana y sobrina </w:t>
      </w:r>
      <w:r w:rsidRPr="00BA0BE9">
        <w:rPr>
          <w:rFonts w:ascii="Arial" w:hAnsi="Arial" w:cs="Arial"/>
          <w:sz w:val="24"/>
          <w:szCs w:val="24"/>
          <w:lang w:val="es-MX"/>
        </w:rPr>
        <w:t>por  confiar en mí</w:t>
      </w:r>
      <w:r>
        <w:rPr>
          <w:rFonts w:ascii="Arial" w:hAnsi="Arial" w:cs="Arial"/>
          <w:sz w:val="24"/>
          <w:szCs w:val="24"/>
          <w:lang w:val="es-MX"/>
        </w:rPr>
        <w:t>, por hacer</w:t>
      </w:r>
      <w:r w:rsidRPr="00BA0BE9">
        <w:rPr>
          <w:rFonts w:ascii="Arial" w:hAnsi="Arial" w:cs="Arial"/>
          <w:sz w:val="24"/>
          <w:szCs w:val="24"/>
          <w:lang w:val="es-MX"/>
        </w:rPr>
        <w:t xml:space="preserve"> de mi lo que  hoy soy, por hab</w:t>
      </w:r>
      <w:r>
        <w:rPr>
          <w:rFonts w:ascii="Arial" w:hAnsi="Arial" w:cs="Arial"/>
          <w:sz w:val="24"/>
          <w:szCs w:val="24"/>
          <w:lang w:val="es-MX"/>
        </w:rPr>
        <w:t>er llenado mi vida de amor y</w:t>
      </w:r>
      <w:r w:rsidRPr="00BA0BE9">
        <w:rPr>
          <w:rFonts w:ascii="Arial" w:hAnsi="Arial" w:cs="Arial"/>
          <w:sz w:val="24"/>
          <w:szCs w:val="24"/>
          <w:lang w:val="es-MX"/>
        </w:rPr>
        <w:t xml:space="preserve"> acompañarme durante todo este proceso, brindándome refugio, seguridad y tranquilidad.</w:t>
      </w:r>
    </w:p>
    <w:p w:rsidR="00512F44" w:rsidRPr="00BA0BE9" w:rsidRDefault="00512F44" w:rsidP="005C26EB">
      <w:pPr>
        <w:jc w:val="both"/>
        <w:rPr>
          <w:rFonts w:ascii="Arial" w:hAnsi="Arial" w:cs="Arial"/>
          <w:sz w:val="24"/>
          <w:szCs w:val="24"/>
          <w:lang w:val="es-MX"/>
        </w:rPr>
      </w:pPr>
      <w:r w:rsidRPr="00BA0BE9">
        <w:rPr>
          <w:rFonts w:ascii="Arial" w:hAnsi="Arial" w:cs="Arial"/>
          <w:sz w:val="24"/>
          <w:szCs w:val="24"/>
          <w:lang w:val="es-MX"/>
        </w:rPr>
        <w:t>A</w:t>
      </w:r>
      <w:r>
        <w:rPr>
          <w:rFonts w:ascii="Arial" w:hAnsi="Arial" w:cs="Arial"/>
          <w:sz w:val="24"/>
          <w:szCs w:val="24"/>
          <w:lang w:val="es-MX"/>
        </w:rPr>
        <w:t xml:space="preserve"> mi pololo </w:t>
      </w:r>
      <w:r w:rsidRPr="00BA0BE9">
        <w:rPr>
          <w:rFonts w:ascii="Arial" w:hAnsi="Arial" w:cs="Arial"/>
          <w:sz w:val="24"/>
          <w:szCs w:val="24"/>
          <w:lang w:val="es-MX"/>
        </w:rPr>
        <w:t xml:space="preserve"> </w:t>
      </w:r>
      <w:r>
        <w:rPr>
          <w:rFonts w:ascii="Arial" w:hAnsi="Arial" w:cs="Arial"/>
          <w:sz w:val="24"/>
          <w:szCs w:val="24"/>
          <w:lang w:val="es-MX"/>
        </w:rPr>
        <w:t>por hacerme feliz compartiendo su vida junto a mí.</w:t>
      </w:r>
    </w:p>
    <w:p w:rsidR="00512F44" w:rsidRPr="00BA0BE9" w:rsidRDefault="00512F44" w:rsidP="005C26EB">
      <w:pPr>
        <w:jc w:val="both"/>
        <w:rPr>
          <w:rFonts w:ascii="Arial" w:hAnsi="Arial" w:cs="Arial"/>
          <w:sz w:val="24"/>
          <w:szCs w:val="24"/>
          <w:lang w:val="es-MX"/>
        </w:rPr>
      </w:pPr>
      <w:r w:rsidRPr="00BA0BE9">
        <w:rPr>
          <w:rFonts w:ascii="Arial" w:hAnsi="Arial" w:cs="Arial"/>
          <w:sz w:val="24"/>
          <w:szCs w:val="24"/>
          <w:lang w:val="es-MX"/>
        </w:rPr>
        <w:t xml:space="preserve">A </w:t>
      </w:r>
      <w:r>
        <w:rPr>
          <w:rFonts w:ascii="Arial" w:hAnsi="Arial" w:cs="Arial"/>
          <w:sz w:val="24"/>
          <w:szCs w:val="24"/>
          <w:lang w:val="es-MX"/>
        </w:rPr>
        <w:t>mi amiga,</w:t>
      </w:r>
      <w:r w:rsidRPr="00BA0BE9">
        <w:rPr>
          <w:rFonts w:ascii="Arial" w:hAnsi="Arial" w:cs="Arial"/>
          <w:sz w:val="24"/>
          <w:szCs w:val="24"/>
          <w:lang w:val="es-MX"/>
        </w:rPr>
        <w:t xml:space="preserve"> gracias por comenzar y terminar este camino junto a mí</w:t>
      </w:r>
      <w:r w:rsidR="005C26EB">
        <w:rPr>
          <w:rFonts w:ascii="Arial" w:hAnsi="Arial" w:cs="Arial"/>
          <w:sz w:val="24"/>
          <w:szCs w:val="24"/>
          <w:lang w:val="es-MX"/>
        </w:rPr>
        <w:t xml:space="preserve">. </w:t>
      </w:r>
      <w:r w:rsidRPr="00BA0BE9">
        <w:rPr>
          <w:rFonts w:ascii="Arial" w:hAnsi="Arial" w:cs="Arial"/>
          <w:sz w:val="24"/>
          <w:szCs w:val="24"/>
          <w:lang w:val="es-MX"/>
        </w:rPr>
        <w:t>A mi mami Sonia porque sé que desde el cielo me protege y se alegra junto a mí.</w:t>
      </w:r>
    </w:p>
    <w:p w:rsidR="00512F44" w:rsidRPr="00BA0BE9" w:rsidRDefault="00512F44" w:rsidP="005C26EB">
      <w:pPr>
        <w:jc w:val="both"/>
        <w:rPr>
          <w:rFonts w:ascii="Arial" w:hAnsi="Arial" w:cs="Arial"/>
          <w:sz w:val="24"/>
          <w:szCs w:val="24"/>
          <w:lang w:val="es-MX"/>
        </w:rPr>
      </w:pPr>
      <w:r w:rsidRPr="00BA0BE9">
        <w:rPr>
          <w:rFonts w:ascii="Arial" w:hAnsi="Arial" w:cs="Arial"/>
          <w:sz w:val="24"/>
          <w:szCs w:val="24"/>
          <w:lang w:val="es-MX"/>
        </w:rPr>
        <w:t>A todos ustedes gracias por ser parte de mi vida, los AMO</w:t>
      </w:r>
    </w:p>
    <w:p w:rsidR="0097274E" w:rsidRDefault="00512F44" w:rsidP="005C26EB">
      <w:pPr>
        <w:jc w:val="both"/>
        <w:rPr>
          <w:rFonts w:ascii="Arial" w:hAnsi="Arial" w:cs="Arial"/>
          <w:sz w:val="24"/>
          <w:szCs w:val="24"/>
          <w:lang w:val="es-MX"/>
        </w:rPr>
      </w:pPr>
      <w:r w:rsidRPr="00BA0BE9">
        <w:rPr>
          <w:rFonts w:ascii="Arial" w:hAnsi="Arial" w:cs="Arial"/>
          <w:sz w:val="24"/>
          <w:szCs w:val="24"/>
          <w:lang w:val="es-MX"/>
        </w:rPr>
        <w:t xml:space="preserve">                                                                                                Geraldine Guajardo</w:t>
      </w:r>
    </w:p>
    <w:p w:rsidR="005C26EB" w:rsidRPr="005C26EB" w:rsidRDefault="005C26EB" w:rsidP="005C26EB">
      <w:pPr>
        <w:jc w:val="both"/>
        <w:rPr>
          <w:rFonts w:ascii="Arial" w:hAnsi="Arial" w:cs="Arial"/>
          <w:sz w:val="24"/>
          <w:szCs w:val="24"/>
          <w:lang w:val="es-MX"/>
        </w:rPr>
      </w:pPr>
    </w:p>
    <w:p w:rsidR="00DA71FA" w:rsidRDefault="00517F99" w:rsidP="005C26EB">
      <w:pPr>
        <w:jc w:val="both"/>
        <w:rPr>
          <w:rFonts w:ascii="Arial" w:hAnsi="Arial" w:cs="Arial"/>
          <w:sz w:val="24"/>
          <w:szCs w:val="24"/>
          <w:lang w:val="es-MX"/>
        </w:rPr>
      </w:pPr>
      <w:r>
        <w:rPr>
          <w:rFonts w:ascii="Arial" w:hAnsi="Arial" w:cs="Arial"/>
          <w:sz w:val="24"/>
          <w:szCs w:val="24"/>
          <w:lang w:val="es-MX"/>
        </w:rPr>
        <w:t xml:space="preserve">Dedicado </w:t>
      </w:r>
      <w:r w:rsidR="00DA71FA" w:rsidRPr="00DA71FA">
        <w:rPr>
          <w:rFonts w:ascii="Arial" w:hAnsi="Arial" w:cs="Arial"/>
          <w:sz w:val="24"/>
          <w:szCs w:val="24"/>
          <w:lang w:val="es-MX"/>
        </w:rPr>
        <w:t xml:space="preserve"> </w:t>
      </w:r>
      <w:r w:rsidR="00DA71FA">
        <w:rPr>
          <w:rFonts w:ascii="Arial" w:hAnsi="Arial" w:cs="Arial"/>
          <w:sz w:val="24"/>
          <w:szCs w:val="24"/>
          <w:lang w:val="es-MX"/>
        </w:rPr>
        <w:t xml:space="preserve">con todo el corazón a mi madre por entregarme su apoyo, afecto, confianza y preocupación durante todo este largo proceso. Le agradezco todo lo anterior y mucho más, pues gracias a ella soy la mujer que hoy soy. </w:t>
      </w:r>
    </w:p>
    <w:p w:rsidR="00240B22" w:rsidRDefault="00517F99" w:rsidP="005C26EB">
      <w:pPr>
        <w:jc w:val="both"/>
        <w:rPr>
          <w:rFonts w:ascii="Arial" w:hAnsi="Arial" w:cs="Arial"/>
          <w:sz w:val="24"/>
          <w:szCs w:val="24"/>
          <w:lang w:val="es-MX"/>
        </w:rPr>
      </w:pPr>
      <w:r>
        <w:rPr>
          <w:rFonts w:ascii="Arial" w:hAnsi="Arial" w:cs="Arial"/>
          <w:sz w:val="24"/>
          <w:szCs w:val="24"/>
          <w:lang w:val="es-MX"/>
        </w:rPr>
        <w:t xml:space="preserve">A </w:t>
      </w:r>
      <w:r w:rsidR="00DA71FA">
        <w:rPr>
          <w:rFonts w:ascii="Arial" w:hAnsi="Arial" w:cs="Arial"/>
          <w:sz w:val="24"/>
          <w:szCs w:val="24"/>
          <w:lang w:val="es-MX"/>
        </w:rPr>
        <w:t>mis hermanas por alegrarme la vida, acompañarme y hacerme feliz, especialmente a mi hermana Antonia quien me enseñó un</w:t>
      </w:r>
      <w:r w:rsidR="00240B22">
        <w:rPr>
          <w:rFonts w:ascii="Arial" w:hAnsi="Arial" w:cs="Arial"/>
          <w:sz w:val="24"/>
          <w:szCs w:val="24"/>
          <w:lang w:val="es-MX"/>
        </w:rPr>
        <w:t xml:space="preserve"> mundo totalmente desconocido</w:t>
      </w:r>
      <w:r w:rsidR="005C26EB">
        <w:rPr>
          <w:rFonts w:ascii="Arial" w:hAnsi="Arial" w:cs="Arial"/>
          <w:sz w:val="24"/>
          <w:szCs w:val="24"/>
          <w:lang w:val="es-MX"/>
        </w:rPr>
        <w:t xml:space="preserve"> y a la vez hermoso.</w:t>
      </w:r>
    </w:p>
    <w:p w:rsidR="00402E95" w:rsidRPr="00DA71FA" w:rsidRDefault="00240B22" w:rsidP="005C26EB">
      <w:pPr>
        <w:jc w:val="both"/>
        <w:rPr>
          <w:rFonts w:ascii="Arial" w:hAnsi="Arial" w:cs="Arial"/>
          <w:sz w:val="24"/>
          <w:szCs w:val="24"/>
          <w:lang w:val="es-MX"/>
        </w:rPr>
      </w:pPr>
      <w:r>
        <w:rPr>
          <w:rFonts w:ascii="Arial" w:hAnsi="Arial" w:cs="Arial"/>
          <w:sz w:val="24"/>
          <w:szCs w:val="24"/>
          <w:lang w:val="es-MX"/>
        </w:rPr>
        <w:t>A mi pareja quien siempre ha tenido una palabra de aliento en los momentos difíciles, por apoyarme, entenderme, escucharme  y simplemente por entregarme su amor cada día.</w:t>
      </w:r>
      <w:r w:rsidR="00402E95">
        <w:rPr>
          <w:rFonts w:ascii="Arial" w:hAnsi="Arial" w:cs="Arial"/>
          <w:sz w:val="24"/>
          <w:szCs w:val="24"/>
          <w:lang w:val="es-MX"/>
        </w:rPr>
        <w:t xml:space="preserve"> Gracias a todos ustedes…. Los amo.</w:t>
      </w:r>
    </w:p>
    <w:p w:rsidR="005F04F5" w:rsidRPr="00240B22" w:rsidRDefault="00240B22" w:rsidP="005C26EB">
      <w:pPr>
        <w:jc w:val="right"/>
        <w:rPr>
          <w:rFonts w:ascii="Arial" w:hAnsi="Arial" w:cs="Arial"/>
          <w:sz w:val="24"/>
          <w:szCs w:val="24"/>
          <w:lang w:val="es-MX"/>
        </w:rPr>
      </w:pPr>
      <w:r w:rsidRPr="00240B22">
        <w:rPr>
          <w:rFonts w:ascii="Arial" w:hAnsi="Arial" w:cs="Arial"/>
          <w:sz w:val="24"/>
          <w:szCs w:val="24"/>
          <w:lang w:val="es-MX"/>
        </w:rPr>
        <w:t>Macarena Salazar L.</w:t>
      </w:r>
    </w:p>
    <w:p w:rsidR="005F04F5" w:rsidRDefault="005F04F5" w:rsidP="005C26EB">
      <w:pPr>
        <w:jc w:val="center"/>
        <w:rPr>
          <w:rFonts w:ascii="Arial" w:hAnsi="Arial" w:cs="Arial"/>
          <w:b/>
          <w:sz w:val="24"/>
          <w:szCs w:val="24"/>
          <w:u w:val="single"/>
          <w:lang w:val="es-MX"/>
        </w:rPr>
      </w:pPr>
    </w:p>
    <w:p w:rsidR="005F04F5" w:rsidRDefault="00240B22" w:rsidP="005C26EB">
      <w:pPr>
        <w:jc w:val="both"/>
        <w:rPr>
          <w:rFonts w:ascii="Arial" w:hAnsi="Arial" w:cs="Arial"/>
          <w:sz w:val="24"/>
          <w:szCs w:val="24"/>
          <w:lang w:val="es-MX"/>
        </w:rPr>
      </w:pPr>
      <w:r>
        <w:rPr>
          <w:rFonts w:ascii="Arial" w:hAnsi="Arial" w:cs="Arial"/>
          <w:sz w:val="24"/>
          <w:szCs w:val="24"/>
          <w:lang w:val="es-MX"/>
        </w:rPr>
        <w:t>Agradezco a toda mi familia, especialmente a mis padres, por entregarme todo su amor, apoyo, confianza, compr</w:t>
      </w:r>
      <w:r w:rsidR="005C26EB">
        <w:rPr>
          <w:rFonts w:ascii="Arial" w:hAnsi="Arial" w:cs="Arial"/>
          <w:sz w:val="24"/>
          <w:szCs w:val="24"/>
          <w:lang w:val="es-MX"/>
        </w:rPr>
        <w:t>en</w:t>
      </w:r>
      <w:r>
        <w:rPr>
          <w:rFonts w:ascii="Arial" w:hAnsi="Arial" w:cs="Arial"/>
          <w:sz w:val="24"/>
          <w:szCs w:val="24"/>
          <w:lang w:val="es-MX"/>
        </w:rPr>
        <w:t>sión</w:t>
      </w:r>
      <w:r w:rsidR="005C26EB">
        <w:rPr>
          <w:rFonts w:ascii="Arial" w:hAnsi="Arial" w:cs="Arial"/>
          <w:sz w:val="24"/>
          <w:szCs w:val="24"/>
          <w:lang w:val="es-MX"/>
        </w:rPr>
        <w:t xml:space="preserve"> y seguridad durante todo este proceso. Por ser quienes son en mi vida, el pilar fundamental de mí desarrollo personal y profesional.</w:t>
      </w:r>
    </w:p>
    <w:p w:rsidR="005C26EB" w:rsidRDefault="005C26EB" w:rsidP="005C26EB">
      <w:pPr>
        <w:jc w:val="both"/>
        <w:rPr>
          <w:rFonts w:ascii="Arial" w:hAnsi="Arial" w:cs="Arial"/>
          <w:sz w:val="24"/>
          <w:szCs w:val="24"/>
          <w:lang w:val="es-MX"/>
        </w:rPr>
      </w:pPr>
      <w:r>
        <w:rPr>
          <w:rFonts w:ascii="Arial" w:hAnsi="Arial" w:cs="Arial"/>
          <w:sz w:val="24"/>
          <w:szCs w:val="24"/>
          <w:lang w:val="es-MX"/>
        </w:rPr>
        <w:t>A mis hermanos por acompañarme y confiar en mí, por los buenos y malos momentos que nos hacen crecer como familia.</w:t>
      </w:r>
    </w:p>
    <w:p w:rsidR="005C26EB" w:rsidRDefault="005C26EB" w:rsidP="005C26EB">
      <w:pPr>
        <w:jc w:val="both"/>
        <w:rPr>
          <w:rFonts w:ascii="Arial" w:hAnsi="Arial" w:cs="Arial"/>
          <w:sz w:val="24"/>
          <w:szCs w:val="24"/>
          <w:lang w:val="es-MX"/>
        </w:rPr>
      </w:pPr>
      <w:r>
        <w:rPr>
          <w:rFonts w:ascii="Arial" w:hAnsi="Arial" w:cs="Arial"/>
          <w:sz w:val="24"/>
          <w:szCs w:val="24"/>
          <w:lang w:val="es-MX"/>
        </w:rPr>
        <w:t>A mí amiga, con quién compartimos todo este largo proceso, gracias por ser quien eres y enseñarme grandes cosas de la vida, eres especial.</w:t>
      </w:r>
    </w:p>
    <w:p w:rsidR="005C26EB" w:rsidRDefault="005C26EB" w:rsidP="005C26EB">
      <w:pPr>
        <w:rPr>
          <w:rFonts w:ascii="Arial" w:hAnsi="Arial" w:cs="Arial"/>
          <w:sz w:val="24"/>
          <w:szCs w:val="24"/>
          <w:lang w:val="es-MX"/>
        </w:rPr>
      </w:pPr>
      <w:r>
        <w:rPr>
          <w:rFonts w:ascii="Arial" w:hAnsi="Arial" w:cs="Arial"/>
          <w:sz w:val="24"/>
          <w:szCs w:val="24"/>
          <w:lang w:val="es-MX"/>
        </w:rPr>
        <w:t>Por ustedes soy quien</w:t>
      </w:r>
      <w:r w:rsidR="00402E95">
        <w:rPr>
          <w:rFonts w:ascii="Arial" w:hAnsi="Arial" w:cs="Arial"/>
          <w:sz w:val="24"/>
          <w:szCs w:val="24"/>
          <w:lang w:val="es-MX"/>
        </w:rPr>
        <w:t xml:space="preserve"> soy</w:t>
      </w:r>
      <w:r>
        <w:rPr>
          <w:rFonts w:ascii="Arial" w:hAnsi="Arial" w:cs="Arial"/>
          <w:sz w:val="24"/>
          <w:szCs w:val="24"/>
          <w:lang w:val="es-MX"/>
        </w:rPr>
        <w:t>, GRACIAS LOS AMO.</w:t>
      </w:r>
    </w:p>
    <w:p w:rsidR="005C26EB" w:rsidRPr="00240B22" w:rsidRDefault="005C26EB" w:rsidP="005C26EB">
      <w:pPr>
        <w:jc w:val="right"/>
        <w:rPr>
          <w:rFonts w:ascii="Arial" w:hAnsi="Arial" w:cs="Arial"/>
          <w:sz w:val="24"/>
          <w:szCs w:val="24"/>
          <w:lang w:val="es-MX"/>
        </w:rPr>
      </w:pPr>
      <w:r>
        <w:rPr>
          <w:rFonts w:ascii="Arial" w:hAnsi="Arial" w:cs="Arial"/>
          <w:sz w:val="24"/>
          <w:szCs w:val="24"/>
          <w:lang w:val="es-MX"/>
        </w:rPr>
        <w:t>Paola Díaz</w:t>
      </w:r>
    </w:p>
    <w:p w:rsidR="005F04F5" w:rsidRDefault="005F04F5" w:rsidP="005C26EB">
      <w:pPr>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C26EB" w:rsidRDefault="005C26EB" w:rsidP="005C26EB">
      <w:pPr>
        <w:spacing w:line="360" w:lineRule="auto"/>
        <w:rPr>
          <w:rFonts w:ascii="Arial" w:hAnsi="Arial" w:cs="Arial"/>
          <w:b/>
          <w:sz w:val="24"/>
          <w:szCs w:val="24"/>
          <w:u w:val="single"/>
          <w:lang w:val="es-MX"/>
        </w:rPr>
      </w:pPr>
    </w:p>
    <w:p w:rsidR="00DA0537" w:rsidRPr="00054863" w:rsidRDefault="00DA0537" w:rsidP="005C26EB">
      <w:pPr>
        <w:spacing w:line="360" w:lineRule="auto"/>
        <w:jc w:val="center"/>
        <w:rPr>
          <w:rFonts w:ascii="Arial" w:hAnsi="Arial" w:cs="Arial"/>
          <w:b/>
          <w:sz w:val="24"/>
          <w:szCs w:val="24"/>
          <w:lang w:val="es-MX"/>
        </w:rPr>
      </w:pPr>
      <w:r w:rsidRPr="00054863">
        <w:rPr>
          <w:rFonts w:ascii="Arial" w:hAnsi="Arial" w:cs="Arial"/>
          <w:b/>
          <w:sz w:val="24"/>
          <w:szCs w:val="24"/>
          <w:lang w:val="es-MX"/>
        </w:rPr>
        <w:lastRenderedPageBreak/>
        <w:t>ÍNDICE DE CONTENIDOS</w:t>
      </w:r>
    </w:p>
    <w:p w:rsidR="005F04F5" w:rsidRPr="00235BBF" w:rsidRDefault="00BE040C" w:rsidP="00BE040C">
      <w:pPr>
        <w:spacing w:line="360" w:lineRule="auto"/>
        <w:jc w:val="center"/>
        <w:rPr>
          <w:rFonts w:ascii="Arial" w:hAnsi="Arial" w:cs="Arial"/>
          <w:b/>
          <w:sz w:val="24"/>
          <w:szCs w:val="24"/>
          <w:lang w:val="es-MX"/>
        </w:rPr>
      </w:pPr>
      <w:r>
        <w:rPr>
          <w:rFonts w:ascii="Arial" w:hAnsi="Arial" w:cs="Arial"/>
          <w:b/>
          <w:sz w:val="24"/>
          <w:szCs w:val="24"/>
          <w:lang w:val="es-MX"/>
        </w:rPr>
        <w:t xml:space="preserve">                                                                                                                      </w:t>
      </w:r>
      <w:r w:rsidR="00235BBF" w:rsidRPr="00235BBF">
        <w:rPr>
          <w:rFonts w:ascii="Arial" w:hAnsi="Arial" w:cs="Arial"/>
          <w:b/>
          <w:sz w:val="24"/>
          <w:szCs w:val="24"/>
          <w:lang w:val="es-MX"/>
        </w:rPr>
        <w:t>P</w:t>
      </w:r>
      <w:r w:rsidR="00235BBF">
        <w:rPr>
          <w:rFonts w:ascii="Arial" w:hAnsi="Arial" w:cs="Arial"/>
          <w:b/>
          <w:sz w:val="24"/>
          <w:szCs w:val="24"/>
          <w:lang w:val="es-MX"/>
        </w:rPr>
        <w:t>á</w:t>
      </w:r>
      <w:r w:rsidR="00235BBF" w:rsidRPr="00235BBF">
        <w:rPr>
          <w:rFonts w:ascii="Arial" w:hAnsi="Arial" w:cs="Arial"/>
          <w:b/>
          <w:sz w:val="24"/>
          <w:szCs w:val="24"/>
          <w:lang w:val="es-MX"/>
        </w:rPr>
        <w:t xml:space="preserve">ginas </w:t>
      </w:r>
    </w:p>
    <w:p w:rsidR="005F04F5" w:rsidRDefault="005F04F5" w:rsidP="00235BBF">
      <w:pPr>
        <w:spacing w:line="360" w:lineRule="auto"/>
        <w:rPr>
          <w:rFonts w:ascii="Arial" w:hAnsi="Arial" w:cs="Arial"/>
          <w:sz w:val="24"/>
          <w:szCs w:val="24"/>
          <w:lang w:val="es-MX"/>
        </w:rPr>
      </w:pPr>
      <w:r>
        <w:rPr>
          <w:rFonts w:ascii="Arial" w:hAnsi="Arial" w:cs="Arial"/>
          <w:sz w:val="24"/>
          <w:szCs w:val="24"/>
          <w:lang w:val="es-MX"/>
        </w:rPr>
        <w:t>Portada</w:t>
      </w:r>
      <w:r w:rsidR="00235BBF">
        <w:rPr>
          <w:rFonts w:ascii="Arial" w:hAnsi="Arial" w:cs="Arial"/>
          <w:sz w:val="24"/>
          <w:szCs w:val="24"/>
          <w:lang w:val="es-MX"/>
        </w:rPr>
        <w:t xml:space="preserve">                                                                                               </w:t>
      </w:r>
      <w:r w:rsidR="00BE040C">
        <w:rPr>
          <w:rFonts w:ascii="Arial" w:hAnsi="Arial" w:cs="Arial"/>
          <w:sz w:val="24"/>
          <w:szCs w:val="24"/>
          <w:lang w:val="es-MX"/>
        </w:rPr>
        <w:t xml:space="preserve">                </w:t>
      </w:r>
      <w:r w:rsidR="00235BBF">
        <w:rPr>
          <w:rFonts w:ascii="Arial" w:hAnsi="Arial" w:cs="Arial"/>
          <w:sz w:val="24"/>
          <w:szCs w:val="24"/>
          <w:lang w:val="es-MX"/>
        </w:rPr>
        <w:t xml:space="preserve"> 3</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Agradecimientos</w:t>
      </w:r>
      <w:r w:rsidR="00235BBF">
        <w:rPr>
          <w:rFonts w:ascii="Arial" w:hAnsi="Arial" w:cs="Arial"/>
          <w:sz w:val="24"/>
          <w:szCs w:val="24"/>
          <w:lang w:val="es-MX"/>
        </w:rPr>
        <w:t xml:space="preserve">                                                                 </w:t>
      </w:r>
      <w:r w:rsidR="00BE040C">
        <w:rPr>
          <w:rFonts w:ascii="Arial" w:hAnsi="Arial" w:cs="Arial"/>
          <w:sz w:val="24"/>
          <w:szCs w:val="24"/>
          <w:lang w:val="es-MX"/>
        </w:rPr>
        <w:t xml:space="preserve">                             </w:t>
      </w:r>
      <w:r w:rsidR="00235BBF">
        <w:rPr>
          <w:rFonts w:ascii="Arial" w:hAnsi="Arial" w:cs="Arial"/>
          <w:sz w:val="24"/>
          <w:szCs w:val="24"/>
          <w:lang w:val="es-MX"/>
        </w:rPr>
        <w:t xml:space="preserve">    5</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Dedicatorias</w:t>
      </w:r>
      <w:r w:rsidR="00235BBF">
        <w:rPr>
          <w:rFonts w:ascii="Arial" w:hAnsi="Arial" w:cs="Arial"/>
          <w:sz w:val="24"/>
          <w:szCs w:val="24"/>
          <w:lang w:val="es-MX"/>
        </w:rPr>
        <w:t xml:space="preserve">                      </w:t>
      </w:r>
      <w:r w:rsidR="00BE040C">
        <w:rPr>
          <w:rFonts w:ascii="Arial" w:hAnsi="Arial" w:cs="Arial"/>
          <w:sz w:val="24"/>
          <w:szCs w:val="24"/>
          <w:lang w:val="es-MX"/>
        </w:rPr>
        <w:t xml:space="preserve">                                                                                   7</w:t>
      </w:r>
      <w:r w:rsidR="00235BBF">
        <w:rPr>
          <w:rFonts w:ascii="Arial" w:hAnsi="Arial" w:cs="Arial"/>
          <w:sz w:val="24"/>
          <w:szCs w:val="24"/>
          <w:lang w:val="es-MX"/>
        </w:rPr>
        <w:t xml:space="preserve">                                                                                      </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Índice de contenidos</w:t>
      </w:r>
      <w:r w:rsidR="00BE040C">
        <w:rPr>
          <w:rFonts w:ascii="Arial" w:hAnsi="Arial" w:cs="Arial"/>
          <w:sz w:val="24"/>
          <w:szCs w:val="24"/>
          <w:lang w:val="es-MX"/>
        </w:rPr>
        <w:t xml:space="preserve">                                                                                            9</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Introducción</w:t>
      </w:r>
      <w:r w:rsidR="00BE040C">
        <w:rPr>
          <w:rFonts w:ascii="Arial" w:hAnsi="Arial" w:cs="Arial"/>
          <w:sz w:val="24"/>
          <w:szCs w:val="24"/>
          <w:lang w:val="es-MX"/>
        </w:rPr>
        <w:t xml:space="preserve">        </w:t>
      </w:r>
      <w:r w:rsidR="003E5862">
        <w:rPr>
          <w:rFonts w:ascii="Arial" w:hAnsi="Arial" w:cs="Arial"/>
          <w:sz w:val="24"/>
          <w:szCs w:val="24"/>
          <w:lang w:val="es-MX"/>
        </w:rPr>
        <w:t xml:space="preserve">                                                                                                 11</w:t>
      </w:r>
      <w:r w:rsidR="00BE040C">
        <w:rPr>
          <w:rFonts w:ascii="Arial" w:hAnsi="Arial" w:cs="Arial"/>
          <w:sz w:val="24"/>
          <w:szCs w:val="24"/>
          <w:lang w:val="es-MX"/>
        </w:rPr>
        <w:t xml:space="preserve">                                                                                                    </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 xml:space="preserve">Planteamiento del problema </w:t>
      </w:r>
      <w:r w:rsidR="003E5862">
        <w:rPr>
          <w:rFonts w:ascii="Arial" w:hAnsi="Arial" w:cs="Arial"/>
          <w:sz w:val="24"/>
          <w:szCs w:val="24"/>
          <w:lang w:val="es-MX"/>
        </w:rPr>
        <w:t xml:space="preserve">                                                                               13</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 xml:space="preserve">Objetivos </w:t>
      </w:r>
      <w:r w:rsidR="003E5862">
        <w:rPr>
          <w:rFonts w:ascii="Arial" w:hAnsi="Arial" w:cs="Arial"/>
          <w:sz w:val="24"/>
          <w:szCs w:val="24"/>
          <w:lang w:val="es-MX"/>
        </w:rPr>
        <w:t xml:space="preserve">                                                                                                             15</w:t>
      </w:r>
    </w:p>
    <w:p w:rsidR="005F04F5" w:rsidRDefault="005F04F5" w:rsidP="000F02FD">
      <w:pPr>
        <w:spacing w:line="360" w:lineRule="auto"/>
        <w:rPr>
          <w:rFonts w:ascii="Arial" w:hAnsi="Arial" w:cs="Arial"/>
          <w:sz w:val="24"/>
          <w:szCs w:val="24"/>
          <w:lang w:val="es-MX"/>
        </w:rPr>
      </w:pPr>
      <w:r>
        <w:rPr>
          <w:rFonts w:ascii="Arial" w:hAnsi="Arial" w:cs="Arial"/>
          <w:sz w:val="24"/>
          <w:szCs w:val="24"/>
          <w:lang w:val="es-MX"/>
        </w:rPr>
        <w:t>Marco teórico</w:t>
      </w:r>
      <w:r w:rsidR="003E5862">
        <w:rPr>
          <w:rFonts w:ascii="Arial" w:hAnsi="Arial" w:cs="Arial"/>
          <w:sz w:val="24"/>
          <w:szCs w:val="24"/>
          <w:lang w:val="es-MX"/>
        </w:rPr>
        <w:t xml:space="preserve">                               </w:t>
      </w:r>
    </w:p>
    <w:p w:rsidR="0047473F" w:rsidRDefault="000F02FD" w:rsidP="0047473F">
      <w:pPr>
        <w:pStyle w:val="Prrafodelista"/>
        <w:spacing w:line="360" w:lineRule="auto"/>
        <w:rPr>
          <w:rFonts w:ascii="Arial" w:hAnsi="Arial" w:cs="Arial"/>
          <w:sz w:val="24"/>
          <w:szCs w:val="24"/>
          <w:lang w:val="es-MX"/>
        </w:rPr>
      </w:pPr>
      <w:r w:rsidRPr="000F02FD">
        <w:rPr>
          <w:rFonts w:ascii="Arial" w:hAnsi="Arial" w:cs="Arial"/>
          <w:sz w:val="24"/>
          <w:szCs w:val="24"/>
          <w:lang w:val="es-MX"/>
        </w:rPr>
        <w:t>Capítulo</w:t>
      </w:r>
      <w:r w:rsidR="005F04F5" w:rsidRPr="000F02FD">
        <w:rPr>
          <w:rFonts w:ascii="Arial" w:hAnsi="Arial" w:cs="Arial"/>
          <w:sz w:val="24"/>
          <w:szCs w:val="24"/>
          <w:lang w:val="es-MX"/>
        </w:rPr>
        <w:t xml:space="preserve"> </w:t>
      </w:r>
      <w:r w:rsidRPr="000F02FD">
        <w:rPr>
          <w:rFonts w:ascii="Arial" w:hAnsi="Arial" w:cs="Arial"/>
          <w:sz w:val="24"/>
          <w:szCs w:val="24"/>
          <w:lang w:val="es-MX"/>
        </w:rPr>
        <w:t xml:space="preserve">I </w:t>
      </w:r>
      <w:r w:rsidR="005F04F5" w:rsidRPr="000F02FD">
        <w:rPr>
          <w:rFonts w:ascii="Arial" w:hAnsi="Arial" w:cs="Arial"/>
          <w:sz w:val="24"/>
          <w:szCs w:val="24"/>
          <w:lang w:val="es-MX"/>
        </w:rPr>
        <w:t xml:space="preserve">Desarrollo infantil </w:t>
      </w:r>
      <w:r w:rsidR="003E5862">
        <w:rPr>
          <w:rFonts w:ascii="Arial" w:hAnsi="Arial" w:cs="Arial"/>
          <w:sz w:val="24"/>
          <w:szCs w:val="24"/>
          <w:lang w:val="es-MX"/>
        </w:rPr>
        <w:t xml:space="preserve">                                                                      16</w:t>
      </w:r>
    </w:p>
    <w:p w:rsidR="0047473F" w:rsidRDefault="0047473F" w:rsidP="0047473F">
      <w:pPr>
        <w:pStyle w:val="Prrafodelista"/>
        <w:numPr>
          <w:ilvl w:val="1"/>
          <w:numId w:val="46"/>
        </w:numPr>
        <w:spacing w:line="360" w:lineRule="auto"/>
        <w:rPr>
          <w:rFonts w:ascii="Arial" w:hAnsi="Arial" w:cs="Arial"/>
          <w:sz w:val="24"/>
          <w:szCs w:val="24"/>
          <w:lang w:val="es-MX"/>
        </w:rPr>
      </w:pPr>
      <w:r w:rsidRPr="0047473F">
        <w:rPr>
          <w:rFonts w:ascii="Arial" w:hAnsi="Arial" w:cs="Arial"/>
          <w:sz w:val="24"/>
          <w:szCs w:val="24"/>
          <w:lang w:val="es-MX"/>
        </w:rPr>
        <w:t xml:space="preserve">Teorías de Jean </w:t>
      </w:r>
      <w:proofErr w:type="spellStart"/>
      <w:r w:rsidRPr="0047473F">
        <w:rPr>
          <w:rFonts w:ascii="Arial" w:hAnsi="Arial" w:cs="Arial"/>
          <w:sz w:val="24"/>
          <w:szCs w:val="24"/>
          <w:lang w:val="es-MX"/>
        </w:rPr>
        <w:t>Peaget</w:t>
      </w:r>
      <w:proofErr w:type="spellEnd"/>
      <w:r w:rsidR="003E5862">
        <w:rPr>
          <w:rFonts w:ascii="Arial" w:hAnsi="Arial" w:cs="Arial"/>
          <w:sz w:val="24"/>
          <w:szCs w:val="24"/>
          <w:lang w:val="es-MX"/>
        </w:rPr>
        <w:t xml:space="preserve">                                                             16</w:t>
      </w:r>
    </w:p>
    <w:p w:rsidR="0047473F" w:rsidRDefault="0047473F" w:rsidP="0047473F">
      <w:pPr>
        <w:pStyle w:val="Prrafodelista"/>
        <w:numPr>
          <w:ilvl w:val="1"/>
          <w:numId w:val="46"/>
        </w:numPr>
        <w:spacing w:line="360" w:lineRule="auto"/>
        <w:rPr>
          <w:rFonts w:ascii="Arial" w:hAnsi="Arial" w:cs="Arial"/>
          <w:sz w:val="24"/>
          <w:szCs w:val="24"/>
          <w:lang w:val="es-MX"/>
        </w:rPr>
      </w:pPr>
      <w:r w:rsidRPr="0047473F">
        <w:rPr>
          <w:rFonts w:ascii="Arial" w:hAnsi="Arial" w:cs="Arial"/>
          <w:sz w:val="24"/>
          <w:szCs w:val="24"/>
          <w:lang w:val="es-MX"/>
        </w:rPr>
        <w:t xml:space="preserve">Teoría </w:t>
      </w:r>
      <w:proofErr w:type="spellStart"/>
      <w:r>
        <w:rPr>
          <w:rFonts w:ascii="Arial" w:hAnsi="Arial" w:cs="Arial"/>
          <w:sz w:val="24"/>
          <w:szCs w:val="24"/>
          <w:lang w:val="es-MX"/>
        </w:rPr>
        <w:t>Emmi</w:t>
      </w:r>
      <w:proofErr w:type="spellEnd"/>
      <w:r>
        <w:rPr>
          <w:rFonts w:ascii="Arial" w:hAnsi="Arial" w:cs="Arial"/>
          <w:sz w:val="24"/>
          <w:szCs w:val="24"/>
          <w:lang w:val="es-MX"/>
        </w:rPr>
        <w:t xml:space="preserve"> </w:t>
      </w:r>
      <w:proofErr w:type="spellStart"/>
      <w:r>
        <w:rPr>
          <w:rFonts w:ascii="Arial" w:hAnsi="Arial" w:cs="Arial"/>
          <w:sz w:val="24"/>
          <w:szCs w:val="24"/>
          <w:lang w:val="es-MX"/>
        </w:rPr>
        <w:t>Pikler</w:t>
      </w:r>
      <w:proofErr w:type="spellEnd"/>
      <w:r>
        <w:rPr>
          <w:rFonts w:ascii="Arial" w:hAnsi="Arial" w:cs="Arial"/>
          <w:sz w:val="24"/>
          <w:szCs w:val="24"/>
          <w:lang w:val="es-MX"/>
        </w:rPr>
        <w:t xml:space="preserve"> </w:t>
      </w:r>
      <w:r w:rsidR="003E5862">
        <w:rPr>
          <w:rFonts w:ascii="Arial" w:hAnsi="Arial" w:cs="Arial"/>
          <w:sz w:val="24"/>
          <w:szCs w:val="24"/>
          <w:lang w:val="es-MX"/>
        </w:rPr>
        <w:t xml:space="preserve">                                                                    19</w:t>
      </w:r>
    </w:p>
    <w:p w:rsidR="0047473F" w:rsidRPr="0047473F" w:rsidRDefault="0047473F" w:rsidP="0047473F">
      <w:pPr>
        <w:pStyle w:val="Prrafodelista"/>
        <w:numPr>
          <w:ilvl w:val="1"/>
          <w:numId w:val="46"/>
        </w:numPr>
        <w:spacing w:line="360" w:lineRule="auto"/>
        <w:rPr>
          <w:rFonts w:ascii="Arial" w:hAnsi="Arial" w:cs="Arial"/>
          <w:sz w:val="24"/>
          <w:szCs w:val="24"/>
          <w:lang w:val="es-MX"/>
        </w:rPr>
      </w:pPr>
      <w:r w:rsidRPr="0047473F">
        <w:rPr>
          <w:rFonts w:ascii="Arial" w:hAnsi="Arial" w:cs="Arial"/>
          <w:sz w:val="24"/>
          <w:szCs w:val="24"/>
          <w:lang w:val="es-MX"/>
        </w:rPr>
        <w:t xml:space="preserve">Teoría </w:t>
      </w:r>
      <w:proofErr w:type="spellStart"/>
      <w:r w:rsidRPr="0047473F">
        <w:rPr>
          <w:rFonts w:ascii="Arial" w:hAnsi="Arial" w:cs="Arial"/>
          <w:color w:val="000000"/>
          <w:sz w:val="24"/>
          <w:szCs w:val="24"/>
        </w:rPr>
        <w:t>Myrtha</w:t>
      </w:r>
      <w:proofErr w:type="spellEnd"/>
      <w:r w:rsidRPr="0047473F">
        <w:rPr>
          <w:rFonts w:ascii="Arial" w:hAnsi="Arial" w:cs="Arial"/>
          <w:color w:val="000000"/>
          <w:sz w:val="24"/>
          <w:szCs w:val="24"/>
        </w:rPr>
        <w:t xml:space="preserve"> </w:t>
      </w:r>
      <w:proofErr w:type="spellStart"/>
      <w:r w:rsidRPr="0047473F">
        <w:rPr>
          <w:rFonts w:ascii="Arial" w:hAnsi="Arial" w:cs="Arial"/>
          <w:color w:val="000000"/>
          <w:sz w:val="24"/>
          <w:szCs w:val="24"/>
        </w:rPr>
        <w:t>Chokler</w:t>
      </w:r>
      <w:proofErr w:type="spellEnd"/>
      <w:r w:rsidR="003E5862">
        <w:rPr>
          <w:rFonts w:ascii="Arial" w:hAnsi="Arial" w:cs="Arial"/>
          <w:color w:val="000000"/>
          <w:sz w:val="24"/>
          <w:szCs w:val="24"/>
        </w:rPr>
        <w:t xml:space="preserve">                                                                21</w:t>
      </w:r>
    </w:p>
    <w:p w:rsidR="0047473F" w:rsidRPr="0047473F" w:rsidRDefault="0047473F" w:rsidP="0047473F">
      <w:pPr>
        <w:pStyle w:val="Prrafodelista"/>
        <w:spacing w:line="360" w:lineRule="auto"/>
        <w:ind w:left="1800"/>
        <w:rPr>
          <w:rFonts w:ascii="Arial" w:hAnsi="Arial" w:cs="Arial"/>
          <w:sz w:val="24"/>
          <w:szCs w:val="24"/>
          <w:lang w:val="es-MX"/>
        </w:rPr>
      </w:pPr>
    </w:p>
    <w:p w:rsidR="00392F22" w:rsidRDefault="005F04F5" w:rsidP="00392F22">
      <w:pPr>
        <w:pStyle w:val="Prrafodelista"/>
        <w:numPr>
          <w:ilvl w:val="0"/>
          <w:numId w:val="46"/>
        </w:numPr>
        <w:spacing w:line="360" w:lineRule="auto"/>
        <w:rPr>
          <w:rFonts w:ascii="Arial" w:hAnsi="Arial" w:cs="Arial"/>
          <w:sz w:val="24"/>
          <w:szCs w:val="24"/>
          <w:lang w:val="es-MX"/>
        </w:rPr>
      </w:pPr>
      <w:r w:rsidRPr="000F02FD">
        <w:rPr>
          <w:rFonts w:ascii="Arial" w:hAnsi="Arial" w:cs="Arial"/>
          <w:sz w:val="24"/>
          <w:szCs w:val="24"/>
          <w:lang w:val="es-MX"/>
        </w:rPr>
        <w:t>C</w:t>
      </w:r>
      <w:r w:rsidR="000F02FD" w:rsidRPr="000F02FD">
        <w:rPr>
          <w:rFonts w:ascii="Arial" w:hAnsi="Arial" w:cs="Arial"/>
          <w:sz w:val="24"/>
          <w:szCs w:val="24"/>
          <w:lang w:val="es-MX"/>
        </w:rPr>
        <w:t>apí</w:t>
      </w:r>
      <w:r w:rsidRPr="000F02FD">
        <w:rPr>
          <w:rFonts w:ascii="Arial" w:hAnsi="Arial" w:cs="Arial"/>
          <w:sz w:val="24"/>
          <w:szCs w:val="24"/>
          <w:lang w:val="es-MX"/>
        </w:rPr>
        <w:t xml:space="preserve">tulo </w:t>
      </w:r>
      <w:r w:rsidR="000F02FD" w:rsidRPr="000F02FD">
        <w:rPr>
          <w:rFonts w:ascii="Arial" w:hAnsi="Arial" w:cs="Arial"/>
          <w:sz w:val="24"/>
          <w:szCs w:val="24"/>
          <w:lang w:val="es-MX"/>
        </w:rPr>
        <w:t>II</w:t>
      </w:r>
      <w:r w:rsidR="00392F22">
        <w:rPr>
          <w:rFonts w:ascii="Arial" w:hAnsi="Arial" w:cs="Arial"/>
          <w:sz w:val="24"/>
          <w:szCs w:val="24"/>
          <w:lang w:val="es-MX"/>
        </w:rPr>
        <w:t xml:space="preserve"> Retardo Mental</w:t>
      </w:r>
      <w:r w:rsidR="003E5862">
        <w:rPr>
          <w:rFonts w:ascii="Arial" w:hAnsi="Arial" w:cs="Arial"/>
          <w:sz w:val="24"/>
          <w:szCs w:val="24"/>
          <w:lang w:val="es-MX"/>
        </w:rPr>
        <w:t xml:space="preserve">                                                               25</w:t>
      </w:r>
    </w:p>
    <w:p w:rsidR="0047473F" w:rsidRDefault="0047473F" w:rsidP="00392F22">
      <w:pPr>
        <w:pStyle w:val="Prrafodelista"/>
        <w:numPr>
          <w:ilvl w:val="1"/>
          <w:numId w:val="46"/>
        </w:numPr>
        <w:spacing w:line="360" w:lineRule="auto"/>
        <w:rPr>
          <w:rFonts w:ascii="Arial" w:hAnsi="Arial" w:cs="Arial"/>
          <w:sz w:val="24"/>
          <w:szCs w:val="24"/>
          <w:lang w:val="es-MX"/>
        </w:rPr>
      </w:pPr>
      <w:r w:rsidRPr="00392F22">
        <w:rPr>
          <w:rFonts w:ascii="Arial" w:hAnsi="Arial" w:cs="Arial"/>
          <w:sz w:val="24"/>
          <w:szCs w:val="24"/>
          <w:lang w:val="es-MX"/>
        </w:rPr>
        <w:t>AAMR 2002</w:t>
      </w:r>
      <w:r w:rsidR="003E5862">
        <w:rPr>
          <w:rFonts w:ascii="Arial" w:hAnsi="Arial" w:cs="Arial"/>
          <w:sz w:val="24"/>
          <w:szCs w:val="24"/>
          <w:lang w:val="es-MX"/>
        </w:rPr>
        <w:t xml:space="preserve">                                                                                25</w:t>
      </w:r>
    </w:p>
    <w:p w:rsidR="0047473F" w:rsidRPr="00392F22" w:rsidRDefault="00392F22" w:rsidP="00392F22">
      <w:pPr>
        <w:pStyle w:val="Prrafodelista"/>
        <w:numPr>
          <w:ilvl w:val="1"/>
          <w:numId w:val="46"/>
        </w:numPr>
        <w:spacing w:line="360" w:lineRule="auto"/>
        <w:rPr>
          <w:rFonts w:ascii="Arial" w:hAnsi="Arial" w:cs="Arial"/>
          <w:sz w:val="24"/>
          <w:szCs w:val="24"/>
          <w:lang w:val="es-MX"/>
        </w:rPr>
      </w:pPr>
      <w:r w:rsidRPr="00392F22">
        <w:rPr>
          <w:rFonts w:ascii="Arial" w:hAnsi="Arial" w:cs="Arial"/>
          <w:sz w:val="24"/>
          <w:szCs w:val="24"/>
          <w:lang w:val="es-MX"/>
        </w:rPr>
        <w:t>Clasificación del Retardo Mental</w:t>
      </w:r>
      <w:r w:rsidR="003E5862">
        <w:rPr>
          <w:rFonts w:ascii="Arial" w:hAnsi="Arial" w:cs="Arial"/>
          <w:sz w:val="24"/>
          <w:szCs w:val="24"/>
          <w:lang w:val="es-MX"/>
        </w:rPr>
        <w:t xml:space="preserve">                                                28</w:t>
      </w:r>
    </w:p>
    <w:p w:rsidR="00392F22" w:rsidRPr="00392F22" w:rsidRDefault="00392F22" w:rsidP="00392F22">
      <w:pPr>
        <w:pStyle w:val="Prrafodelista"/>
        <w:spacing w:line="360" w:lineRule="auto"/>
        <w:ind w:left="1800"/>
        <w:rPr>
          <w:rFonts w:ascii="Arial" w:hAnsi="Arial" w:cs="Arial"/>
          <w:sz w:val="24"/>
          <w:szCs w:val="24"/>
          <w:lang w:val="es-MX"/>
        </w:rPr>
      </w:pPr>
    </w:p>
    <w:p w:rsidR="00392F22" w:rsidRDefault="000F02FD" w:rsidP="00392F22">
      <w:pPr>
        <w:pStyle w:val="Prrafodelista"/>
        <w:numPr>
          <w:ilvl w:val="0"/>
          <w:numId w:val="46"/>
        </w:numPr>
        <w:spacing w:line="360" w:lineRule="auto"/>
        <w:jc w:val="both"/>
        <w:rPr>
          <w:rFonts w:ascii="Arial" w:hAnsi="Arial" w:cs="Arial"/>
          <w:sz w:val="24"/>
          <w:szCs w:val="24"/>
          <w:lang w:val="es-ES_tradnl"/>
        </w:rPr>
      </w:pPr>
      <w:r w:rsidRPr="00392F22">
        <w:rPr>
          <w:rFonts w:ascii="Arial" w:hAnsi="Arial" w:cs="Arial"/>
          <w:sz w:val="24"/>
          <w:szCs w:val="24"/>
          <w:lang w:val="es-MX"/>
        </w:rPr>
        <w:t xml:space="preserve">Capítulo III </w:t>
      </w:r>
      <w:r w:rsidRPr="00392F22">
        <w:rPr>
          <w:rFonts w:ascii="Arial" w:hAnsi="Arial" w:cs="Arial"/>
          <w:sz w:val="24"/>
          <w:szCs w:val="24"/>
          <w:lang w:val="es-ES_tradnl"/>
        </w:rPr>
        <w:t>Apoyos en salud y educación a la infancia</w:t>
      </w:r>
      <w:r w:rsidR="003E5862">
        <w:rPr>
          <w:rFonts w:ascii="Arial" w:hAnsi="Arial" w:cs="Arial"/>
          <w:sz w:val="24"/>
          <w:szCs w:val="24"/>
          <w:lang w:val="es-ES_tradnl"/>
        </w:rPr>
        <w:t xml:space="preserve">                    33</w:t>
      </w:r>
    </w:p>
    <w:p w:rsidR="00392F22" w:rsidRDefault="00392F22" w:rsidP="00392F22">
      <w:pPr>
        <w:pStyle w:val="Prrafodelista"/>
        <w:numPr>
          <w:ilvl w:val="1"/>
          <w:numId w:val="46"/>
        </w:numPr>
        <w:spacing w:line="360" w:lineRule="auto"/>
        <w:jc w:val="both"/>
        <w:rPr>
          <w:rFonts w:ascii="Arial" w:hAnsi="Arial" w:cs="Arial"/>
          <w:sz w:val="24"/>
          <w:szCs w:val="24"/>
          <w:lang w:val="es-ES_tradnl"/>
        </w:rPr>
      </w:pPr>
      <w:r>
        <w:rPr>
          <w:rFonts w:ascii="Arial" w:hAnsi="Arial" w:cs="Arial"/>
          <w:sz w:val="24"/>
          <w:szCs w:val="24"/>
          <w:lang w:val="es-ES_tradnl"/>
        </w:rPr>
        <w:t>Salud en chile</w:t>
      </w:r>
      <w:r w:rsidR="003E5862">
        <w:rPr>
          <w:rFonts w:ascii="Arial" w:hAnsi="Arial" w:cs="Arial"/>
          <w:sz w:val="24"/>
          <w:szCs w:val="24"/>
          <w:lang w:val="es-ES_tradnl"/>
        </w:rPr>
        <w:t xml:space="preserve">                                                                             34</w:t>
      </w:r>
    </w:p>
    <w:p w:rsidR="00392F22" w:rsidRDefault="00392F22" w:rsidP="00392F22">
      <w:pPr>
        <w:pStyle w:val="Prrafodelista"/>
        <w:numPr>
          <w:ilvl w:val="1"/>
          <w:numId w:val="46"/>
        </w:numPr>
        <w:spacing w:line="360" w:lineRule="auto"/>
        <w:jc w:val="both"/>
        <w:rPr>
          <w:rFonts w:ascii="Arial" w:hAnsi="Arial" w:cs="Arial"/>
          <w:sz w:val="24"/>
          <w:szCs w:val="24"/>
          <w:lang w:val="es-ES_tradnl"/>
        </w:rPr>
      </w:pPr>
      <w:r>
        <w:rPr>
          <w:rFonts w:ascii="Arial" w:hAnsi="Arial" w:cs="Arial"/>
          <w:sz w:val="24"/>
          <w:szCs w:val="24"/>
          <w:lang w:val="es-ES_tradnl"/>
        </w:rPr>
        <w:t>Protección a la infancia</w:t>
      </w:r>
      <w:r w:rsidR="003E5862">
        <w:rPr>
          <w:rFonts w:ascii="Arial" w:hAnsi="Arial" w:cs="Arial"/>
          <w:sz w:val="24"/>
          <w:szCs w:val="24"/>
          <w:lang w:val="es-ES_tradnl"/>
        </w:rPr>
        <w:t xml:space="preserve">                                                              34</w:t>
      </w:r>
    </w:p>
    <w:p w:rsidR="00392F22" w:rsidRDefault="00392F22" w:rsidP="00392F22">
      <w:pPr>
        <w:pStyle w:val="Prrafodelista"/>
        <w:numPr>
          <w:ilvl w:val="1"/>
          <w:numId w:val="46"/>
        </w:numPr>
        <w:spacing w:line="360" w:lineRule="auto"/>
        <w:jc w:val="both"/>
        <w:rPr>
          <w:rFonts w:ascii="Arial" w:hAnsi="Arial" w:cs="Arial"/>
          <w:sz w:val="24"/>
          <w:szCs w:val="24"/>
          <w:lang w:val="es-ES_tradnl"/>
        </w:rPr>
      </w:pPr>
      <w:r>
        <w:rPr>
          <w:rFonts w:ascii="Arial" w:hAnsi="Arial" w:cs="Arial"/>
          <w:sz w:val="24"/>
          <w:szCs w:val="24"/>
          <w:lang w:val="es-ES_tradnl"/>
        </w:rPr>
        <w:t>Protección a la infancia en Chile: Chile Crece Contigo</w:t>
      </w:r>
      <w:r w:rsidR="003E5862">
        <w:rPr>
          <w:rFonts w:ascii="Arial" w:hAnsi="Arial" w:cs="Arial"/>
          <w:sz w:val="24"/>
          <w:szCs w:val="24"/>
          <w:lang w:val="es-ES_tradnl"/>
        </w:rPr>
        <w:t xml:space="preserve">             36</w:t>
      </w:r>
    </w:p>
    <w:p w:rsidR="005F04F5" w:rsidRDefault="000F02FD" w:rsidP="00392F22">
      <w:pPr>
        <w:pStyle w:val="Prrafodelista"/>
        <w:numPr>
          <w:ilvl w:val="1"/>
          <w:numId w:val="46"/>
        </w:numPr>
        <w:spacing w:line="360" w:lineRule="auto"/>
        <w:jc w:val="both"/>
        <w:rPr>
          <w:rFonts w:ascii="Arial" w:hAnsi="Arial" w:cs="Arial"/>
          <w:sz w:val="24"/>
          <w:szCs w:val="24"/>
          <w:lang w:val="es-ES_tradnl"/>
        </w:rPr>
      </w:pPr>
      <w:r w:rsidRPr="00392F22">
        <w:rPr>
          <w:rFonts w:ascii="Arial" w:hAnsi="Arial" w:cs="Arial"/>
          <w:sz w:val="24"/>
          <w:szCs w:val="24"/>
          <w:lang w:val="es-ES_tradnl"/>
        </w:rPr>
        <w:t xml:space="preserve"> </w:t>
      </w:r>
      <w:r w:rsidR="00392F22">
        <w:rPr>
          <w:rFonts w:ascii="Arial" w:hAnsi="Arial" w:cs="Arial"/>
          <w:sz w:val="24"/>
          <w:szCs w:val="24"/>
          <w:lang w:val="es-ES_tradnl"/>
        </w:rPr>
        <w:t>Control del niño Sano</w:t>
      </w:r>
      <w:r w:rsidR="003E5862">
        <w:rPr>
          <w:rFonts w:ascii="Arial" w:hAnsi="Arial" w:cs="Arial"/>
          <w:sz w:val="24"/>
          <w:szCs w:val="24"/>
          <w:lang w:val="es-ES_tradnl"/>
        </w:rPr>
        <w:t xml:space="preserve">                                                                38</w:t>
      </w:r>
    </w:p>
    <w:p w:rsidR="00392F22" w:rsidRDefault="00392F22" w:rsidP="00392F22">
      <w:pPr>
        <w:pStyle w:val="Prrafodelista"/>
        <w:numPr>
          <w:ilvl w:val="1"/>
          <w:numId w:val="46"/>
        </w:numPr>
        <w:spacing w:line="360" w:lineRule="auto"/>
        <w:jc w:val="both"/>
        <w:rPr>
          <w:rFonts w:ascii="Arial" w:hAnsi="Arial" w:cs="Arial"/>
          <w:sz w:val="24"/>
          <w:szCs w:val="24"/>
          <w:lang w:val="es-ES_tradnl"/>
        </w:rPr>
      </w:pPr>
      <w:r>
        <w:rPr>
          <w:rFonts w:ascii="Arial" w:hAnsi="Arial" w:cs="Arial"/>
          <w:sz w:val="24"/>
          <w:szCs w:val="24"/>
          <w:lang w:val="es-ES_tradnl"/>
        </w:rPr>
        <w:t xml:space="preserve"> Instrumentos de Evolución</w:t>
      </w:r>
      <w:r w:rsidR="003E5862">
        <w:rPr>
          <w:rFonts w:ascii="Arial" w:hAnsi="Arial" w:cs="Arial"/>
          <w:sz w:val="24"/>
          <w:szCs w:val="24"/>
          <w:lang w:val="es-ES_tradnl"/>
        </w:rPr>
        <w:t xml:space="preserve">                                                        39</w:t>
      </w:r>
    </w:p>
    <w:p w:rsidR="00392F22" w:rsidRPr="00392F22" w:rsidRDefault="00392F22" w:rsidP="00392F22">
      <w:pPr>
        <w:pStyle w:val="Prrafodelista"/>
        <w:numPr>
          <w:ilvl w:val="1"/>
          <w:numId w:val="46"/>
        </w:numPr>
        <w:spacing w:line="360" w:lineRule="auto"/>
        <w:jc w:val="both"/>
        <w:rPr>
          <w:rFonts w:ascii="Arial" w:hAnsi="Arial" w:cs="Arial"/>
          <w:sz w:val="24"/>
          <w:szCs w:val="24"/>
          <w:lang w:val="es-ES_tradnl"/>
        </w:rPr>
      </w:pPr>
      <w:r>
        <w:rPr>
          <w:rFonts w:ascii="Arial" w:hAnsi="Arial" w:cs="Arial"/>
          <w:sz w:val="24"/>
          <w:szCs w:val="24"/>
          <w:lang w:val="es-ES_tradnl"/>
        </w:rPr>
        <w:t>Educación Especial en Chile</w:t>
      </w:r>
      <w:r w:rsidR="003E5862">
        <w:rPr>
          <w:rFonts w:ascii="Arial" w:hAnsi="Arial" w:cs="Arial"/>
          <w:sz w:val="24"/>
          <w:szCs w:val="24"/>
          <w:lang w:val="es-ES_tradnl"/>
        </w:rPr>
        <w:t xml:space="preserve">                                                      42</w:t>
      </w:r>
    </w:p>
    <w:p w:rsidR="00990F94" w:rsidRDefault="000F02FD" w:rsidP="00392F22">
      <w:pPr>
        <w:pStyle w:val="Prrafodelista"/>
        <w:numPr>
          <w:ilvl w:val="0"/>
          <w:numId w:val="46"/>
        </w:numPr>
        <w:spacing w:line="360" w:lineRule="auto"/>
        <w:jc w:val="both"/>
        <w:rPr>
          <w:rFonts w:ascii="Arial" w:hAnsi="Arial" w:cs="Arial"/>
          <w:sz w:val="24"/>
          <w:szCs w:val="24"/>
          <w:lang w:val="es-ES_tradnl"/>
        </w:rPr>
      </w:pPr>
      <w:r w:rsidRPr="00392F22">
        <w:rPr>
          <w:rFonts w:ascii="Arial" w:hAnsi="Arial" w:cs="Arial"/>
          <w:sz w:val="24"/>
          <w:szCs w:val="24"/>
          <w:lang w:val="es-ES_tradnl"/>
        </w:rPr>
        <w:lastRenderedPageBreak/>
        <w:t>Capítulo IV</w:t>
      </w:r>
      <w:r w:rsidRPr="000F02FD">
        <w:rPr>
          <w:rFonts w:ascii="Arial" w:hAnsi="Arial" w:cs="Arial"/>
          <w:sz w:val="24"/>
          <w:szCs w:val="24"/>
          <w:lang w:val="es-ES_tradnl"/>
        </w:rPr>
        <w:t xml:space="preserve">: Corporación Municipal de Salud y </w:t>
      </w:r>
      <w:r w:rsidR="003E5862">
        <w:rPr>
          <w:rFonts w:ascii="Arial" w:hAnsi="Arial" w:cs="Arial"/>
          <w:sz w:val="24"/>
          <w:szCs w:val="24"/>
          <w:lang w:val="es-ES_tradnl"/>
        </w:rPr>
        <w:t xml:space="preserve">                                                                     </w:t>
      </w:r>
    </w:p>
    <w:p w:rsidR="005F04F5" w:rsidRPr="000F02FD" w:rsidRDefault="000F02FD" w:rsidP="00990F94">
      <w:pPr>
        <w:pStyle w:val="Prrafodelista"/>
        <w:spacing w:line="360" w:lineRule="auto"/>
        <w:ind w:left="1440"/>
        <w:jc w:val="both"/>
        <w:rPr>
          <w:rFonts w:ascii="Arial" w:hAnsi="Arial" w:cs="Arial"/>
          <w:sz w:val="24"/>
          <w:szCs w:val="24"/>
          <w:lang w:val="es-ES_tradnl"/>
        </w:rPr>
      </w:pPr>
      <w:r w:rsidRPr="000F02FD">
        <w:rPr>
          <w:rFonts w:ascii="Arial" w:hAnsi="Arial" w:cs="Arial"/>
          <w:sz w:val="24"/>
          <w:szCs w:val="24"/>
          <w:lang w:val="es-ES_tradnl"/>
        </w:rPr>
        <w:t>Educación de la Comuna de Puente Alto</w:t>
      </w:r>
      <w:r w:rsidR="003E5862">
        <w:rPr>
          <w:rFonts w:ascii="Arial" w:hAnsi="Arial" w:cs="Arial"/>
          <w:sz w:val="24"/>
          <w:szCs w:val="24"/>
          <w:lang w:val="es-ES_tradnl"/>
        </w:rPr>
        <w:t xml:space="preserve">                                       48</w:t>
      </w:r>
    </w:p>
    <w:p w:rsidR="000F02FD" w:rsidRDefault="000F02FD" w:rsidP="000F02FD">
      <w:pPr>
        <w:spacing w:line="360" w:lineRule="auto"/>
        <w:jc w:val="both"/>
        <w:rPr>
          <w:rFonts w:ascii="Arial" w:hAnsi="Arial" w:cs="Arial"/>
          <w:sz w:val="24"/>
          <w:szCs w:val="24"/>
          <w:lang w:val="es-ES_tradnl"/>
        </w:rPr>
      </w:pPr>
      <w:r>
        <w:rPr>
          <w:rFonts w:ascii="Arial" w:hAnsi="Arial" w:cs="Arial"/>
          <w:sz w:val="24"/>
          <w:szCs w:val="24"/>
          <w:lang w:val="es-ES_tradnl"/>
        </w:rPr>
        <w:t xml:space="preserve">Diseño metodológico </w:t>
      </w:r>
      <w:r w:rsidR="003E5862">
        <w:rPr>
          <w:rFonts w:ascii="Arial" w:hAnsi="Arial" w:cs="Arial"/>
          <w:sz w:val="24"/>
          <w:szCs w:val="24"/>
          <w:lang w:val="es-ES_tradnl"/>
        </w:rPr>
        <w:t xml:space="preserve">                                                                                           55</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Procesamiento de la información</w:t>
      </w:r>
      <w:r w:rsidR="003E5862">
        <w:rPr>
          <w:rFonts w:ascii="Arial" w:hAnsi="Arial" w:cs="Arial"/>
          <w:sz w:val="24"/>
          <w:szCs w:val="24"/>
          <w:lang w:val="es-ES_tradnl"/>
        </w:rPr>
        <w:t xml:space="preserve">                                                                         58</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Análisis y resultados</w:t>
      </w:r>
      <w:r w:rsidR="003E5862">
        <w:rPr>
          <w:rFonts w:ascii="Arial" w:hAnsi="Arial" w:cs="Arial"/>
          <w:sz w:val="24"/>
          <w:szCs w:val="24"/>
          <w:lang w:val="es-ES_tradnl"/>
        </w:rPr>
        <w:t xml:space="preserve">                                                                                             60</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 xml:space="preserve">Triangulación </w:t>
      </w:r>
      <w:r w:rsidR="003E5862">
        <w:rPr>
          <w:rFonts w:ascii="Arial" w:hAnsi="Arial" w:cs="Arial"/>
          <w:sz w:val="24"/>
          <w:szCs w:val="24"/>
          <w:lang w:val="es-ES_tradnl"/>
        </w:rPr>
        <w:t xml:space="preserve">                                                                                                       77</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Conclusiones</w:t>
      </w:r>
      <w:r w:rsidR="003E5862">
        <w:rPr>
          <w:rFonts w:ascii="Arial" w:hAnsi="Arial" w:cs="Arial"/>
          <w:sz w:val="24"/>
          <w:szCs w:val="24"/>
          <w:lang w:val="es-ES_tradnl"/>
        </w:rPr>
        <w:t xml:space="preserve">                                                                                                        84</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Sugerencias</w:t>
      </w:r>
      <w:r w:rsidR="003E5862">
        <w:rPr>
          <w:rFonts w:ascii="Arial" w:hAnsi="Arial" w:cs="Arial"/>
          <w:sz w:val="24"/>
          <w:szCs w:val="24"/>
          <w:lang w:val="es-ES_tradnl"/>
        </w:rPr>
        <w:t xml:space="preserve">                                                                                                          86</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Bibliografía</w:t>
      </w:r>
      <w:r w:rsidR="003E5862">
        <w:rPr>
          <w:rFonts w:ascii="Arial" w:hAnsi="Arial" w:cs="Arial"/>
          <w:sz w:val="24"/>
          <w:szCs w:val="24"/>
          <w:lang w:val="es-ES_tradnl"/>
        </w:rPr>
        <w:t xml:space="preserve">                                                                                                            87</w:t>
      </w:r>
    </w:p>
    <w:p w:rsidR="00392F22" w:rsidRDefault="00392F22" w:rsidP="000F02FD">
      <w:pPr>
        <w:spacing w:line="360" w:lineRule="auto"/>
        <w:jc w:val="both"/>
        <w:rPr>
          <w:rFonts w:ascii="Arial" w:hAnsi="Arial" w:cs="Arial"/>
          <w:sz w:val="24"/>
          <w:szCs w:val="24"/>
          <w:lang w:val="es-ES_tradnl"/>
        </w:rPr>
      </w:pPr>
      <w:r>
        <w:rPr>
          <w:rFonts w:ascii="Arial" w:hAnsi="Arial" w:cs="Arial"/>
          <w:sz w:val="24"/>
          <w:szCs w:val="24"/>
          <w:lang w:val="es-ES_tradnl"/>
        </w:rPr>
        <w:t>Anexo</w:t>
      </w:r>
      <w:r w:rsidR="003E5862">
        <w:rPr>
          <w:rFonts w:ascii="Arial" w:hAnsi="Arial" w:cs="Arial"/>
          <w:sz w:val="24"/>
          <w:szCs w:val="24"/>
          <w:lang w:val="es-ES_tradnl"/>
        </w:rPr>
        <w:t xml:space="preserve">                                                                                                                    89</w:t>
      </w:r>
    </w:p>
    <w:p w:rsidR="00392F22" w:rsidRPr="000F02FD" w:rsidRDefault="00392F22" w:rsidP="000F02FD">
      <w:pPr>
        <w:spacing w:line="360" w:lineRule="auto"/>
        <w:jc w:val="both"/>
        <w:rPr>
          <w:rFonts w:ascii="Arial" w:hAnsi="Arial" w:cs="Arial"/>
          <w:sz w:val="24"/>
          <w:szCs w:val="24"/>
          <w:lang w:val="es-ES_tradnl"/>
        </w:rPr>
      </w:pPr>
    </w:p>
    <w:p w:rsidR="005F04F5" w:rsidRPr="005F04F5" w:rsidRDefault="005F04F5" w:rsidP="000F02FD">
      <w:pPr>
        <w:spacing w:line="360" w:lineRule="auto"/>
        <w:rPr>
          <w:rFonts w:ascii="Arial" w:hAnsi="Arial" w:cs="Arial"/>
          <w:sz w:val="24"/>
          <w:szCs w:val="24"/>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F04F5" w:rsidRDefault="005F04F5" w:rsidP="000F02FD">
      <w:pPr>
        <w:spacing w:line="360" w:lineRule="auto"/>
        <w:jc w:val="center"/>
        <w:rPr>
          <w:rFonts w:ascii="Arial" w:hAnsi="Arial" w:cs="Arial"/>
          <w:b/>
          <w:sz w:val="24"/>
          <w:szCs w:val="24"/>
          <w:u w:val="single"/>
          <w:lang w:val="es-MX"/>
        </w:rPr>
      </w:pPr>
    </w:p>
    <w:p w:rsidR="00512F44" w:rsidRDefault="00512F44" w:rsidP="00512F44">
      <w:pPr>
        <w:spacing w:line="360" w:lineRule="auto"/>
        <w:rPr>
          <w:rFonts w:ascii="Arial" w:hAnsi="Arial" w:cs="Arial"/>
          <w:b/>
          <w:sz w:val="24"/>
          <w:szCs w:val="24"/>
          <w:u w:val="single"/>
          <w:lang w:val="es-MX"/>
        </w:rPr>
      </w:pPr>
    </w:p>
    <w:p w:rsidR="00512F44" w:rsidRDefault="00512F44" w:rsidP="000F02FD">
      <w:pPr>
        <w:spacing w:line="360" w:lineRule="auto"/>
        <w:jc w:val="center"/>
        <w:rPr>
          <w:rFonts w:ascii="Arial" w:hAnsi="Arial" w:cs="Arial"/>
          <w:b/>
          <w:sz w:val="24"/>
          <w:szCs w:val="24"/>
          <w:lang w:val="es-MX"/>
        </w:rPr>
      </w:pPr>
    </w:p>
    <w:p w:rsidR="00990F94" w:rsidRDefault="00990F94" w:rsidP="000F02FD">
      <w:pPr>
        <w:spacing w:line="360" w:lineRule="auto"/>
        <w:jc w:val="center"/>
        <w:rPr>
          <w:rFonts w:ascii="Arial" w:hAnsi="Arial" w:cs="Arial"/>
          <w:b/>
          <w:sz w:val="24"/>
          <w:szCs w:val="24"/>
          <w:lang w:val="es-MX"/>
        </w:rPr>
      </w:pPr>
    </w:p>
    <w:p w:rsidR="00990F94" w:rsidRDefault="00990F94" w:rsidP="000F02FD">
      <w:pPr>
        <w:spacing w:line="360" w:lineRule="auto"/>
        <w:jc w:val="center"/>
        <w:rPr>
          <w:rFonts w:ascii="Arial" w:hAnsi="Arial" w:cs="Arial"/>
          <w:b/>
          <w:sz w:val="24"/>
          <w:szCs w:val="24"/>
          <w:lang w:val="es-MX"/>
        </w:rPr>
      </w:pPr>
    </w:p>
    <w:p w:rsidR="00990F94" w:rsidRDefault="00990F94" w:rsidP="000F02FD">
      <w:pPr>
        <w:spacing w:line="360" w:lineRule="auto"/>
        <w:jc w:val="center"/>
        <w:rPr>
          <w:rFonts w:ascii="Arial" w:hAnsi="Arial" w:cs="Arial"/>
          <w:b/>
          <w:sz w:val="24"/>
          <w:szCs w:val="24"/>
          <w:lang w:val="es-MX"/>
        </w:rPr>
      </w:pPr>
    </w:p>
    <w:p w:rsidR="00990F94" w:rsidRDefault="00990F94" w:rsidP="000F02FD">
      <w:pPr>
        <w:spacing w:line="360" w:lineRule="auto"/>
        <w:jc w:val="center"/>
        <w:rPr>
          <w:rFonts w:ascii="Arial" w:hAnsi="Arial" w:cs="Arial"/>
          <w:b/>
          <w:sz w:val="24"/>
          <w:szCs w:val="24"/>
          <w:lang w:val="es-MX"/>
        </w:rPr>
      </w:pPr>
    </w:p>
    <w:p w:rsidR="00DA0537" w:rsidRDefault="00DA0537" w:rsidP="000F02FD">
      <w:pPr>
        <w:spacing w:line="360" w:lineRule="auto"/>
        <w:jc w:val="center"/>
        <w:rPr>
          <w:rFonts w:ascii="Arial" w:hAnsi="Arial" w:cs="Arial"/>
          <w:b/>
          <w:sz w:val="24"/>
          <w:szCs w:val="24"/>
          <w:lang w:val="es-MX"/>
        </w:rPr>
      </w:pPr>
      <w:r w:rsidRPr="00054863">
        <w:rPr>
          <w:rFonts w:ascii="Arial" w:hAnsi="Arial" w:cs="Arial"/>
          <w:b/>
          <w:sz w:val="24"/>
          <w:szCs w:val="24"/>
          <w:lang w:val="es-MX"/>
        </w:rPr>
        <w:lastRenderedPageBreak/>
        <w:t>INTRODUCCIÓN</w:t>
      </w:r>
    </w:p>
    <w:p w:rsidR="00517F99" w:rsidRDefault="00517F99" w:rsidP="000F02FD">
      <w:pPr>
        <w:spacing w:line="360" w:lineRule="auto"/>
        <w:jc w:val="center"/>
        <w:rPr>
          <w:rFonts w:ascii="Arial" w:hAnsi="Arial" w:cs="Arial"/>
          <w:b/>
          <w:sz w:val="24"/>
          <w:szCs w:val="24"/>
          <w:lang w:val="es-MX"/>
        </w:rPr>
      </w:pPr>
    </w:p>
    <w:p w:rsidR="00517F99" w:rsidRPr="00512F44" w:rsidRDefault="00517F99" w:rsidP="00517F99">
      <w:pPr>
        <w:pStyle w:val="Textoindependiente2"/>
        <w:jc w:val="both"/>
        <w:rPr>
          <w:rFonts w:ascii="Arial" w:hAnsi="Arial" w:cs="Arial"/>
          <w:sz w:val="24"/>
          <w:szCs w:val="24"/>
        </w:rPr>
      </w:pPr>
      <w:r w:rsidRPr="00512F44">
        <w:rPr>
          <w:rFonts w:ascii="Arial" w:hAnsi="Arial" w:cs="Arial"/>
          <w:sz w:val="24"/>
          <w:szCs w:val="24"/>
        </w:rPr>
        <w:t xml:space="preserve">Una de las finalidades que tiene la educación es velar por una formación integral de niños, jóvenes y adultos. Como educadoras sabemos que para que un sujeto se desarrolle de manera integral, se debe dar la importancia correspondiente  a los primeros años de vida, pues es en esta etapa en donde el ser se </w:t>
      </w:r>
      <w:r>
        <w:rPr>
          <w:rFonts w:ascii="Arial" w:hAnsi="Arial" w:cs="Arial"/>
          <w:sz w:val="24"/>
          <w:szCs w:val="24"/>
        </w:rPr>
        <w:t xml:space="preserve">va </w:t>
      </w:r>
      <w:r w:rsidRPr="00512F44">
        <w:rPr>
          <w:rFonts w:ascii="Arial" w:hAnsi="Arial" w:cs="Arial"/>
          <w:sz w:val="24"/>
          <w:szCs w:val="24"/>
        </w:rPr>
        <w:t>construyendo a sí mismo.</w:t>
      </w:r>
    </w:p>
    <w:p w:rsidR="00A92C6B" w:rsidRDefault="00A92C6B" w:rsidP="00517F99">
      <w:pPr>
        <w:pStyle w:val="Textoindependiente2"/>
        <w:jc w:val="both"/>
        <w:rPr>
          <w:rFonts w:ascii="Arial" w:hAnsi="Arial" w:cs="Arial"/>
          <w:sz w:val="24"/>
          <w:szCs w:val="24"/>
        </w:rPr>
      </w:pPr>
    </w:p>
    <w:p w:rsidR="00517F99" w:rsidRPr="00512F44" w:rsidRDefault="00517F99" w:rsidP="00517F99">
      <w:pPr>
        <w:pStyle w:val="Textoindependiente2"/>
        <w:jc w:val="both"/>
        <w:rPr>
          <w:rFonts w:ascii="Arial" w:hAnsi="Arial" w:cs="Arial"/>
          <w:sz w:val="24"/>
          <w:szCs w:val="24"/>
        </w:rPr>
      </w:pPr>
      <w:r w:rsidRPr="00512F44">
        <w:rPr>
          <w:rFonts w:ascii="Arial" w:hAnsi="Arial" w:cs="Arial"/>
          <w:sz w:val="24"/>
          <w:szCs w:val="24"/>
        </w:rPr>
        <w:t>El origen de la si</w:t>
      </w:r>
      <w:r>
        <w:rPr>
          <w:rFonts w:ascii="Arial" w:hAnsi="Arial" w:cs="Arial"/>
          <w:sz w:val="24"/>
          <w:szCs w:val="24"/>
        </w:rPr>
        <w:t>guiente investigación nace de</w:t>
      </w:r>
      <w:r w:rsidRPr="00512F44">
        <w:rPr>
          <w:rFonts w:ascii="Arial" w:hAnsi="Arial" w:cs="Arial"/>
          <w:sz w:val="24"/>
          <w:szCs w:val="24"/>
        </w:rPr>
        <w:t xml:space="preserve"> la importancia que tiene la primera infancia, de las oportunidades que se dan dentro de esta y de las instituciones que se preocupan por brindar apoyos en la satisfacción</w:t>
      </w:r>
      <w:r>
        <w:rPr>
          <w:rFonts w:ascii="Arial" w:hAnsi="Arial" w:cs="Arial"/>
          <w:sz w:val="24"/>
          <w:szCs w:val="24"/>
        </w:rPr>
        <w:t xml:space="preserve"> de necesidades, en consideración a esto</w:t>
      </w:r>
      <w:r w:rsidRPr="00512F44">
        <w:rPr>
          <w:rFonts w:ascii="Arial" w:hAnsi="Arial" w:cs="Arial"/>
          <w:sz w:val="24"/>
          <w:szCs w:val="24"/>
        </w:rPr>
        <w:t>,</w:t>
      </w:r>
      <w:r>
        <w:rPr>
          <w:rFonts w:ascii="Arial" w:hAnsi="Arial" w:cs="Arial"/>
          <w:sz w:val="24"/>
          <w:szCs w:val="24"/>
        </w:rPr>
        <w:t xml:space="preserve"> en </w:t>
      </w:r>
      <w:r w:rsidRPr="00512F44">
        <w:rPr>
          <w:rFonts w:ascii="Arial" w:hAnsi="Arial" w:cs="Arial"/>
          <w:sz w:val="24"/>
          <w:szCs w:val="24"/>
        </w:rPr>
        <w:t>la com</w:t>
      </w:r>
      <w:r w:rsidR="0002308F">
        <w:rPr>
          <w:rFonts w:ascii="Arial" w:hAnsi="Arial" w:cs="Arial"/>
          <w:sz w:val="24"/>
          <w:szCs w:val="24"/>
        </w:rPr>
        <w:t>una de Puente A</w:t>
      </w:r>
      <w:r>
        <w:rPr>
          <w:rFonts w:ascii="Arial" w:hAnsi="Arial" w:cs="Arial"/>
          <w:sz w:val="24"/>
          <w:szCs w:val="24"/>
        </w:rPr>
        <w:t>lto, existe una Corporación de Salud y E</w:t>
      </w:r>
      <w:r w:rsidRPr="00512F44">
        <w:rPr>
          <w:rFonts w:ascii="Arial" w:hAnsi="Arial" w:cs="Arial"/>
          <w:sz w:val="24"/>
          <w:szCs w:val="24"/>
        </w:rPr>
        <w:t>ducación que se preocupa por el bienestar de la primera infancia, teniendo como</w:t>
      </w:r>
      <w:r>
        <w:rPr>
          <w:rFonts w:ascii="Arial" w:hAnsi="Arial" w:cs="Arial"/>
          <w:sz w:val="24"/>
          <w:szCs w:val="24"/>
        </w:rPr>
        <w:t xml:space="preserve"> motivo principal</w:t>
      </w:r>
      <w:r w:rsidRPr="00512F44">
        <w:rPr>
          <w:rFonts w:ascii="Arial" w:hAnsi="Arial" w:cs="Arial"/>
          <w:sz w:val="24"/>
          <w:szCs w:val="24"/>
        </w:rPr>
        <w:t xml:space="preserve"> de este estudio, la relación existente entre las áreas de salud y educac</w:t>
      </w:r>
      <w:r>
        <w:rPr>
          <w:rFonts w:ascii="Arial" w:hAnsi="Arial" w:cs="Arial"/>
          <w:sz w:val="24"/>
          <w:szCs w:val="24"/>
        </w:rPr>
        <w:t>ión de</w:t>
      </w:r>
      <w:r w:rsidR="0002308F">
        <w:rPr>
          <w:rFonts w:ascii="Arial" w:hAnsi="Arial" w:cs="Arial"/>
          <w:sz w:val="24"/>
          <w:szCs w:val="24"/>
        </w:rPr>
        <w:t xml:space="preserve"> la Corporación Municipal de</w:t>
      </w:r>
      <w:r>
        <w:rPr>
          <w:rFonts w:ascii="Arial" w:hAnsi="Arial" w:cs="Arial"/>
          <w:sz w:val="24"/>
          <w:szCs w:val="24"/>
        </w:rPr>
        <w:t xml:space="preserve"> Puente A</w:t>
      </w:r>
      <w:r w:rsidR="0002308F">
        <w:rPr>
          <w:rFonts w:ascii="Arial" w:hAnsi="Arial" w:cs="Arial"/>
          <w:sz w:val="24"/>
          <w:szCs w:val="24"/>
        </w:rPr>
        <w:t>lto.</w:t>
      </w:r>
    </w:p>
    <w:p w:rsidR="00517F99" w:rsidRPr="00512F44" w:rsidRDefault="00517F99" w:rsidP="00517F99">
      <w:pPr>
        <w:pStyle w:val="Textoindependiente2"/>
        <w:jc w:val="both"/>
        <w:rPr>
          <w:rFonts w:ascii="Arial" w:hAnsi="Arial" w:cs="Arial"/>
          <w:sz w:val="24"/>
          <w:szCs w:val="24"/>
        </w:rPr>
      </w:pPr>
    </w:p>
    <w:p w:rsidR="00517F99" w:rsidRPr="00512F44" w:rsidRDefault="00517F99" w:rsidP="00517F99">
      <w:pPr>
        <w:pStyle w:val="Textoindependiente2"/>
        <w:jc w:val="both"/>
        <w:rPr>
          <w:rFonts w:ascii="Arial" w:hAnsi="Arial" w:cs="Arial"/>
          <w:sz w:val="24"/>
          <w:szCs w:val="24"/>
        </w:rPr>
      </w:pPr>
      <w:r>
        <w:rPr>
          <w:rFonts w:ascii="Arial" w:hAnsi="Arial" w:cs="Arial"/>
          <w:sz w:val="24"/>
          <w:szCs w:val="24"/>
        </w:rPr>
        <w:t>Conocer estas realidades, su funcionamiento e</w:t>
      </w:r>
      <w:r w:rsidRPr="00512F44">
        <w:rPr>
          <w:rFonts w:ascii="Arial" w:hAnsi="Arial" w:cs="Arial"/>
          <w:sz w:val="24"/>
          <w:szCs w:val="24"/>
        </w:rPr>
        <w:t xml:space="preserve"> identificar la población existente de niños con </w:t>
      </w:r>
      <w:r>
        <w:rPr>
          <w:rFonts w:ascii="Arial" w:hAnsi="Arial" w:cs="Arial"/>
          <w:sz w:val="24"/>
          <w:szCs w:val="24"/>
        </w:rPr>
        <w:t xml:space="preserve"> tendencia a Retardo M</w:t>
      </w:r>
      <w:r w:rsidRPr="00512F44">
        <w:rPr>
          <w:rFonts w:ascii="Arial" w:hAnsi="Arial" w:cs="Arial"/>
          <w:sz w:val="24"/>
          <w:szCs w:val="24"/>
        </w:rPr>
        <w:t xml:space="preserve">ental, nos </w:t>
      </w:r>
      <w:r>
        <w:rPr>
          <w:rFonts w:ascii="Arial" w:hAnsi="Arial" w:cs="Arial"/>
          <w:sz w:val="24"/>
          <w:szCs w:val="24"/>
        </w:rPr>
        <w:t xml:space="preserve">permitió </w:t>
      </w:r>
      <w:r w:rsidRPr="00512F44">
        <w:rPr>
          <w:rFonts w:ascii="Arial" w:hAnsi="Arial" w:cs="Arial"/>
          <w:sz w:val="24"/>
          <w:szCs w:val="24"/>
        </w:rPr>
        <w:t>encontram</w:t>
      </w:r>
      <w:r>
        <w:rPr>
          <w:rFonts w:ascii="Arial" w:hAnsi="Arial" w:cs="Arial"/>
          <w:sz w:val="24"/>
          <w:szCs w:val="24"/>
        </w:rPr>
        <w:t>os con un panorama</w:t>
      </w:r>
      <w:r w:rsidRPr="00512F44">
        <w:rPr>
          <w:rFonts w:ascii="Arial" w:hAnsi="Arial" w:cs="Arial"/>
          <w:sz w:val="24"/>
          <w:szCs w:val="24"/>
        </w:rPr>
        <w:t xml:space="preserve"> desalentador,</w:t>
      </w:r>
      <w:r>
        <w:rPr>
          <w:rFonts w:ascii="Arial" w:hAnsi="Arial" w:cs="Arial"/>
          <w:sz w:val="24"/>
          <w:szCs w:val="24"/>
        </w:rPr>
        <w:t xml:space="preserve"> pues se deja ver que a esta población no se le da la importancia debida</w:t>
      </w:r>
      <w:r w:rsidRPr="00512F44">
        <w:rPr>
          <w:rFonts w:ascii="Arial" w:hAnsi="Arial" w:cs="Arial"/>
          <w:sz w:val="24"/>
          <w:szCs w:val="24"/>
        </w:rPr>
        <w:t xml:space="preserve"> </w:t>
      </w:r>
      <w:r>
        <w:rPr>
          <w:rFonts w:ascii="Arial" w:hAnsi="Arial" w:cs="Arial"/>
          <w:sz w:val="24"/>
          <w:szCs w:val="24"/>
        </w:rPr>
        <w:t xml:space="preserve"> dadas sus características y cuidados especiales.</w:t>
      </w:r>
    </w:p>
    <w:p w:rsidR="00517F99" w:rsidRPr="00512F44" w:rsidRDefault="00517F99" w:rsidP="00517F99">
      <w:pPr>
        <w:pStyle w:val="Textoindependiente2"/>
        <w:jc w:val="both"/>
        <w:rPr>
          <w:rFonts w:ascii="Arial" w:hAnsi="Arial" w:cs="Arial"/>
          <w:sz w:val="24"/>
          <w:szCs w:val="24"/>
        </w:rPr>
      </w:pPr>
      <w:r w:rsidRPr="00512F44">
        <w:rPr>
          <w:rFonts w:ascii="Arial" w:hAnsi="Arial" w:cs="Arial"/>
          <w:sz w:val="24"/>
          <w:szCs w:val="24"/>
        </w:rPr>
        <w:t>Panorama que despertó nuestro espíri</w:t>
      </w:r>
      <w:r w:rsidR="0002308F">
        <w:rPr>
          <w:rFonts w:ascii="Arial" w:hAnsi="Arial" w:cs="Arial"/>
          <w:sz w:val="24"/>
          <w:szCs w:val="24"/>
        </w:rPr>
        <w:t xml:space="preserve">tu docente y a través de dudas </w:t>
      </w:r>
      <w:r w:rsidRPr="00512F44">
        <w:rPr>
          <w:rFonts w:ascii="Arial" w:hAnsi="Arial" w:cs="Arial"/>
          <w:sz w:val="24"/>
          <w:szCs w:val="24"/>
        </w:rPr>
        <w:t>e interrogante</w:t>
      </w:r>
      <w:r>
        <w:rPr>
          <w:rFonts w:ascii="Arial" w:hAnsi="Arial" w:cs="Arial"/>
          <w:sz w:val="24"/>
          <w:szCs w:val="24"/>
        </w:rPr>
        <w:t>s</w:t>
      </w:r>
      <w:r w:rsidRPr="00512F44">
        <w:rPr>
          <w:rFonts w:ascii="Arial" w:hAnsi="Arial" w:cs="Arial"/>
          <w:sz w:val="24"/>
          <w:szCs w:val="24"/>
        </w:rPr>
        <w:t xml:space="preserve"> se comenzó a investigar acerca </w:t>
      </w:r>
      <w:r w:rsidR="0002308F">
        <w:rPr>
          <w:rFonts w:ascii="Arial" w:hAnsi="Arial" w:cs="Arial"/>
          <w:sz w:val="24"/>
          <w:szCs w:val="24"/>
        </w:rPr>
        <w:t xml:space="preserve">del trabajo que se lleva a cabo en </w:t>
      </w:r>
      <w:r w:rsidR="0002308F">
        <w:rPr>
          <w:rFonts w:ascii="Arial" w:hAnsi="Arial" w:cs="Arial"/>
          <w:sz w:val="24"/>
          <w:szCs w:val="24"/>
        </w:rPr>
        <w:lastRenderedPageBreak/>
        <w:t xml:space="preserve">las </w:t>
      </w:r>
      <w:r>
        <w:rPr>
          <w:rFonts w:ascii="Arial" w:hAnsi="Arial" w:cs="Arial"/>
          <w:sz w:val="24"/>
          <w:szCs w:val="24"/>
        </w:rPr>
        <w:t xml:space="preserve"> áreas de salud y educación, así como</w:t>
      </w:r>
      <w:r w:rsidRPr="00512F44">
        <w:rPr>
          <w:rFonts w:ascii="Arial" w:hAnsi="Arial" w:cs="Arial"/>
          <w:sz w:val="24"/>
          <w:szCs w:val="24"/>
        </w:rPr>
        <w:t xml:space="preserve"> de la posible relación que</w:t>
      </w:r>
      <w:r w:rsidR="0002308F">
        <w:rPr>
          <w:rFonts w:ascii="Arial" w:hAnsi="Arial" w:cs="Arial"/>
          <w:sz w:val="24"/>
          <w:szCs w:val="24"/>
        </w:rPr>
        <w:t xml:space="preserve"> pueda existir entre ambas</w:t>
      </w:r>
      <w:r w:rsidRPr="00512F44">
        <w:rPr>
          <w:rFonts w:ascii="Arial" w:hAnsi="Arial" w:cs="Arial"/>
          <w:sz w:val="24"/>
          <w:szCs w:val="24"/>
        </w:rPr>
        <w:t xml:space="preserve"> y todo lo que esto implica para un niño con </w:t>
      </w:r>
      <w:r>
        <w:rPr>
          <w:rFonts w:ascii="Arial" w:hAnsi="Arial" w:cs="Arial"/>
          <w:sz w:val="24"/>
          <w:szCs w:val="24"/>
        </w:rPr>
        <w:t>tendencia a Retardo M</w:t>
      </w:r>
      <w:r w:rsidRPr="00512F44">
        <w:rPr>
          <w:rFonts w:ascii="Arial" w:hAnsi="Arial" w:cs="Arial"/>
          <w:sz w:val="24"/>
          <w:szCs w:val="24"/>
        </w:rPr>
        <w:t>ental</w:t>
      </w:r>
      <w:r w:rsidR="0002308F">
        <w:rPr>
          <w:rFonts w:ascii="Arial" w:hAnsi="Arial" w:cs="Arial"/>
          <w:sz w:val="24"/>
          <w:szCs w:val="24"/>
        </w:rPr>
        <w:t>.</w:t>
      </w:r>
    </w:p>
    <w:p w:rsidR="00517F99" w:rsidRPr="00512F44" w:rsidRDefault="00517F99" w:rsidP="00517F99">
      <w:pPr>
        <w:pStyle w:val="Textoindependiente2"/>
        <w:jc w:val="both"/>
        <w:rPr>
          <w:rFonts w:ascii="Arial" w:hAnsi="Arial" w:cs="Arial"/>
          <w:sz w:val="24"/>
          <w:szCs w:val="24"/>
        </w:rPr>
      </w:pPr>
    </w:p>
    <w:p w:rsidR="0002308F" w:rsidRDefault="00517F99" w:rsidP="00517F99">
      <w:pPr>
        <w:pStyle w:val="Textoindependiente2"/>
        <w:jc w:val="both"/>
        <w:rPr>
          <w:rFonts w:ascii="Arial" w:hAnsi="Arial" w:cs="Arial"/>
          <w:sz w:val="24"/>
          <w:szCs w:val="24"/>
        </w:rPr>
      </w:pPr>
      <w:r w:rsidRPr="00512F44">
        <w:rPr>
          <w:rFonts w:ascii="Arial" w:hAnsi="Arial" w:cs="Arial"/>
          <w:sz w:val="24"/>
          <w:szCs w:val="24"/>
        </w:rPr>
        <w:t>Como se mencionó anteriormente</w:t>
      </w:r>
      <w:r>
        <w:rPr>
          <w:rFonts w:ascii="Arial" w:hAnsi="Arial" w:cs="Arial"/>
          <w:sz w:val="24"/>
          <w:szCs w:val="24"/>
        </w:rPr>
        <w:t>,</w:t>
      </w:r>
      <w:r w:rsidRPr="00512F44">
        <w:rPr>
          <w:rFonts w:ascii="Arial" w:hAnsi="Arial" w:cs="Arial"/>
          <w:sz w:val="24"/>
          <w:szCs w:val="24"/>
        </w:rPr>
        <w:t xml:space="preserve"> el haber tropezado con estas realidades, nos dejó con muchas inquietudes, </w:t>
      </w:r>
      <w:r w:rsidRPr="00512F44">
        <w:rPr>
          <w:rFonts w:ascii="Arial" w:hAnsi="Arial" w:cs="Arial"/>
          <w:color w:val="FF0000"/>
          <w:sz w:val="24"/>
          <w:szCs w:val="24"/>
        </w:rPr>
        <w:t xml:space="preserve"> </w:t>
      </w:r>
      <w:r w:rsidRPr="00512F44">
        <w:rPr>
          <w:rFonts w:ascii="Arial" w:hAnsi="Arial" w:cs="Arial"/>
          <w:sz w:val="24"/>
          <w:szCs w:val="24"/>
        </w:rPr>
        <w:t xml:space="preserve">una de estas inquietudes es la que pretendemos desarrollar en esta investigación, pues creemos de suma importancia  el poder establecer la relación que existe entre la asistencia </w:t>
      </w:r>
      <w:r>
        <w:rPr>
          <w:rFonts w:ascii="Arial" w:hAnsi="Arial" w:cs="Arial"/>
          <w:sz w:val="24"/>
          <w:szCs w:val="24"/>
        </w:rPr>
        <w:t>al Control del N</w:t>
      </w:r>
      <w:r w:rsidRPr="00512F44">
        <w:rPr>
          <w:rFonts w:ascii="Arial" w:hAnsi="Arial" w:cs="Arial"/>
          <w:sz w:val="24"/>
          <w:szCs w:val="24"/>
        </w:rPr>
        <w:t>iño</w:t>
      </w:r>
      <w:r>
        <w:rPr>
          <w:rFonts w:ascii="Arial" w:hAnsi="Arial" w:cs="Arial"/>
          <w:sz w:val="24"/>
          <w:szCs w:val="24"/>
        </w:rPr>
        <w:t xml:space="preserve"> Sano</w:t>
      </w:r>
      <w:r w:rsidRPr="00512F44">
        <w:rPr>
          <w:rFonts w:ascii="Arial" w:hAnsi="Arial" w:cs="Arial"/>
          <w:sz w:val="24"/>
          <w:szCs w:val="24"/>
        </w:rPr>
        <w:t xml:space="preserve">, el sistema educativo, y otras redes de apoyo a las que se pueda acceder. </w:t>
      </w:r>
      <w:r>
        <w:rPr>
          <w:rFonts w:ascii="Arial" w:hAnsi="Arial" w:cs="Arial"/>
          <w:sz w:val="24"/>
          <w:szCs w:val="24"/>
        </w:rPr>
        <w:t xml:space="preserve">Dando principal importancia al trabajo colaborativo que se debiera llevar a cabo entre  estas áreas, </w:t>
      </w:r>
      <w:r w:rsidR="0002308F">
        <w:rPr>
          <w:rFonts w:ascii="Arial" w:hAnsi="Arial" w:cs="Arial"/>
          <w:sz w:val="24"/>
          <w:szCs w:val="24"/>
        </w:rPr>
        <w:t xml:space="preserve">enfatizando </w:t>
      </w:r>
      <w:r>
        <w:rPr>
          <w:rFonts w:ascii="Arial" w:hAnsi="Arial" w:cs="Arial"/>
          <w:sz w:val="24"/>
          <w:szCs w:val="24"/>
        </w:rPr>
        <w:t xml:space="preserve"> una oportuna y adecuada atención desde el Control del Niño Sano a toda la población con tendencia a Retardo Mental, dadas</w:t>
      </w:r>
      <w:r w:rsidRPr="00512F44">
        <w:rPr>
          <w:rFonts w:ascii="Arial" w:hAnsi="Arial" w:cs="Arial"/>
          <w:sz w:val="24"/>
          <w:szCs w:val="24"/>
        </w:rPr>
        <w:t xml:space="preserve"> las necesid</w:t>
      </w:r>
      <w:r>
        <w:rPr>
          <w:rFonts w:ascii="Arial" w:hAnsi="Arial" w:cs="Arial"/>
          <w:sz w:val="24"/>
          <w:szCs w:val="24"/>
        </w:rPr>
        <w:t>ades espec</w:t>
      </w:r>
      <w:r w:rsidR="0002308F">
        <w:rPr>
          <w:rFonts w:ascii="Arial" w:hAnsi="Arial" w:cs="Arial"/>
          <w:sz w:val="24"/>
          <w:szCs w:val="24"/>
        </w:rPr>
        <w:t>iales que cada niño pueda tener</w:t>
      </w:r>
    </w:p>
    <w:p w:rsidR="00517F99" w:rsidRPr="00512F44" w:rsidRDefault="00517F99" w:rsidP="00517F99">
      <w:pPr>
        <w:pStyle w:val="Textoindependiente2"/>
        <w:jc w:val="both"/>
        <w:rPr>
          <w:rFonts w:ascii="Arial" w:hAnsi="Arial" w:cs="Arial"/>
          <w:sz w:val="24"/>
          <w:szCs w:val="24"/>
        </w:rPr>
      </w:pPr>
      <w:r>
        <w:rPr>
          <w:rFonts w:ascii="Arial" w:hAnsi="Arial" w:cs="Arial"/>
          <w:sz w:val="24"/>
          <w:szCs w:val="24"/>
        </w:rPr>
        <w:t xml:space="preserve"> </w:t>
      </w:r>
    </w:p>
    <w:p w:rsidR="00517F99" w:rsidRPr="00517F99" w:rsidRDefault="00517F99" w:rsidP="000F02FD">
      <w:pPr>
        <w:spacing w:line="360" w:lineRule="auto"/>
        <w:jc w:val="center"/>
        <w:rPr>
          <w:rFonts w:ascii="Arial" w:hAnsi="Arial" w:cs="Arial"/>
          <w:b/>
          <w:sz w:val="24"/>
          <w:szCs w:val="24"/>
        </w:rPr>
      </w:pPr>
    </w:p>
    <w:p w:rsidR="00517F99" w:rsidRPr="00054863" w:rsidRDefault="00517F99" w:rsidP="000F02FD">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02308F" w:rsidRDefault="0002308F" w:rsidP="00512F44">
      <w:pPr>
        <w:spacing w:line="360" w:lineRule="auto"/>
        <w:jc w:val="center"/>
        <w:rPr>
          <w:rFonts w:ascii="Arial" w:hAnsi="Arial" w:cs="Arial"/>
          <w:b/>
          <w:sz w:val="24"/>
          <w:szCs w:val="24"/>
          <w:lang w:val="es-MX"/>
        </w:rPr>
      </w:pPr>
    </w:p>
    <w:p w:rsidR="00B4320D" w:rsidRPr="00512F44" w:rsidRDefault="00DA0537" w:rsidP="00512F44">
      <w:pPr>
        <w:spacing w:line="360" w:lineRule="auto"/>
        <w:jc w:val="center"/>
        <w:rPr>
          <w:rFonts w:ascii="Arial" w:hAnsi="Arial" w:cs="Arial"/>
          <w:b/>
          <w:sz w:val="24"/>
          <w:szCs w:val="24"/>
          <w:lang w:val="es-MX"/>
        </w:rPr>
      </w:pPr>
      <w:r w:rsidRPr="00512F44">
        <w:rPr>
          <w:rFonts w:ascii="Arial" w:hAnsi="Arial" w:cs="Arial"/>
          <w:b/>
          <w:sz w:val="24"/>
          <w:szCs w:val="24"/>
          <w:lang w:val="es-MX"/>
        </w:rPr>
        <w:lastRenderedPageBreak/>
        <w:t>PLANTEAMIENTO DEL PROBLEMA</w:t>
      </w:r>
    </w:p>
    <w:p w:rsidR="0002308F" w:rsidRPr="002554E4" w:rsidRDefault="0002308F" w:rsidP="0002308F">
      <w:pPr>
        <w:pStyle w:val="NormalWeb"/>
        <w:spacing w:line="360" w:lineRule="auto"/>
        <w:jc w:val="both"/>
        <w:rPr>
          <w:rFonts w:ascii="Arial" w:hAnsi="Arial" w:cs="Arial"/>
        </w:rPr>
      </w:pPr>
      <w:r w:rsidRPr="002554E4">
        <w:rPr>
          <w:rFonts w:ascii="Arial" w:hAnsi="Arial" w:cs="Arial"/>
        </w:rPr>
        <w:t>Es sabido que los primeros años de vida son fundamentales  en el desarrollo que un sujeto pueda tener, durante este periodo existen un sinfín de factores que marcarán el desarrollo durante toda la vida, entre estos, encontramos la</w:t>
      </w:r>
      <w:r w:rsidRPr="002554E4">
        <w:rPr>
          <w:rStyle w:val="Refdecomentario"/>
          <w:rFonts w:ascii="Arial" w:hAnsi="Arial" w:cs="Arial"/>
          <w:sz w:val="24"/>
          <w:szCs w:val="24"/>
        </w:rPr>
        <w:t xml:space="preserve"> i</w:t>
      </w:r>
      <w:r w:rsidRPr="002554E4">
        <w:rPr>
          <w:rFonts w:ascii="Arial" w:hAnsi="Arial" w:cs="Arial"/>
        </w:rPr>
        <w:t>nfluencia del medio, de los adultos cercanos, del afecto y la satisfacción de necesidades, fundamentales para una formación integral de sujeto.</w:t>
      </w:r>
    </w:p>
    <w:p w:rsidR="0002308F" w:rsidRPr="002554E4" w:rsidRDefault="0002308F" w:rsidP="0002308F">
      <w:pPr>
        <w:spacing w:line="360" w:lineRule="auto"/>
        <w:jc w:val="both"/>
        <w:rPr>
          <w:rFonts w:ascii="Arial" w:eastAsia="Times New Roman" w:hAnsi="Arial" w:cs="Arial"/>
          <w:sz w:val="24"/>
          <w:szCs w:val="24"/>
          <w:lang w:val="es-ES" w:eastAsia="es-ES"/>
        </w:rPr>
      </w:pPr>
      <w:r w:rsidRPr="002554E4">
        <w:rPr>
          <w:rFonts w:ascii="Arial" w:eastAsia="Times New Roman" w:hAnsi="Arial" w:cs="Arial"/>
          <w:sz w:val="24"/>
          <w:szCs w:val="24"/>
          <w:lang w:val="es-ES" w:eastAsia="es-ES"/>
        </w:rPr>
        <w:t>Considerando que el satisfacer las necesidades de un sujeto significa brindar todos los apoyos necesarios para que este se convierta en un ser  integral, debemos dar relevancia a que cuando estos apoyos no existen y no satisfacen las necesidades, este sujeto tend</w:t>
      </w:r>
      <w:r>
        <w:rPr>
          <w:rFonts w:ascii="Arial" w:eastAsia="Times New Roman" w:hAnsi="Arial" w:cs="Arial"/>
          <w:sz w:val="24"/>
          <w:szCs w:val="24"/>
          <w:lang w:val="es-ES" w:eastAsia="es-ES"/>
        </w:rPr>
        <w:t xml:space="preserve">rá carencias </w:t>
      </w:r>
      <w:r w:rsidR="00A16A60">
        <w:rPr>
          <w:rFonts w:ascii="Arial" w:eastAsia="Times New Roman" w:hAnsi="Arial" w:cs="Arial"/>
          <w:sz w:val="24"/>
          <w:szCs w:val="24"/>
          <w:lang w:val="es-ES" w:eastAsia="es-ES"/>
        </w:rPr>
        <w:t xml:space="preserve">en su </w:t>
      </w:r>
      <w:r w:rsidRPr="002554E4">
        <w:rPr>
          <w:rFonts w:ascii="Arial" w:eastAsia="Times New Roman" w:hAnsi="Arial" w:cs="Arial"/>
          <w:sz w:val="24"/>
          <w:szCs w:val="24"/>
          <w:lang w:val="es-ES" w:eastAsia="es-ES"/>
        </w:rPr>
        <w:t>desarrollo.</w:t>
      </w:r>
    </w:p>
    <w:p w:rsidR="0002308F" w:rsidRPr="002554E4" w:rsidRDefault="0002308F" w:rsidP="0002308F">
      <w:pPr>
        <w:spacing w:line="360" w:lineRule="auto"/>
        <w:jc w:val="both"/>
        <w:rPr>
          <w:rFonts w:ascii="Arial" w:eastAsia="Times New Roman" w:hAnsi="Arial" w:cs="Arial"/>
          <w:sz w:val="24"/>
          <w:szCs w:val="24"/>
          <w:lang w:val="es-ES" w:eastAsia="es-ES"/>
        </w:rPr>
      </w:pPr>
      <w:r w:rsidRPr="002554E4">
        <w:rPr>
          <w:rFonts w:ascii="Arial" w:eastAsia="Times New Roman" w:hAnsi="Arial" w:cs="Arial"/>
          <w:sz w:val="24"/>
          <w:szCs w:val="24"/>
          <w:lang w:val="es-ES" w:eastAsia="es-ES"/>
        </w:rPr>
        <w:t>Respe</w:t>
      </w:r>
      <w:r>
        <w:rPr>
          <w:rFonts w:ascii="Arial" w:eastAsia="Times New Roman" w:hAnsi="Arial" w:cs="Arial"/>
          <w:sz w:val="24"/>
          <w:szCs w:val="24"/>
          <w:lang w:val="es-ES" w:eastAsia="es-ES"/>
        </w:rPr>
        <w:t>cto a esto,</w:t>
      </w:r>
      <w:r w:rsidRPr="002554E4">
        <w:rPr>
          <w:rFonts w:ascii="Arial" w:eastAsia="Times New Roman" w:hAnsi="Arial" w:cs="Arial"/>
          <w:sz w:val="24"/>
          <w:szCs w:val="24"/>
          <w:lang w:val="es-ES" w:eastAsia="es-ES"/>
        </w:rPr>
        <w:t xml:space="preserve"> las políticas gubernamentales existen</w:t>
      </w:r>
      <w:r>
        <w:rPr>
          <w:rFonts w:ascii="Arial" w:eastAsia="Times New Roman" w:hAnsi="Arial" w:cs="Arial"/>
          <w:sz w:val="24"/>
          <w:szCs w:val="24"/>
          <w:lang w:val="es-ES" w:eastAsia="es-ES"/>
        </w:rPr>
        <w:t>tes que dan</w:t>
      </w:r>
      <w:r w:rsidRPr="002554E4">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apoyos a la primera infancia,</w:t>
      </w:r>
      <w:r w:rsidRPr="002554E4">
        <w:rPr>
          <w:rFonts w:ascii="Arial" w:eastAsia="Times New Roman" w:hAnsi="Arial" w:cs="Arial"/>
          <w:sz w:val="24"/>
          <w:szCs w:val="24"/>
          <w:lang w:val="es-ES" w:eastAsia="es-ES"/>
        </w:rPr>
        <w:t xml:space="preserve"> buscan satisfacer las necesidades de los niños durante estas etapas, principalmente en las áreas de salud, educación y familia.</w:t>
      </w:r>
    </w:p>
    <w:p w:rsidR="0002308F" w:rsidRPr="002554E4" w:rsidRDefault="0002308F" w:rsidP="0002308F">
      <w:pPr>
        <w:spacing w:line="360" w:lineRule="auto"/>
        <w:jc w:val="both"/>
        <w:rPr>
          <w:rFonts w:ascii="Arial" w:hAnsi="Arial" w:cs="Arial"/>
          <w:sz w:val="24"/>
          <w:szCs w:val="24"/>
        </w:rPr>
      </w:pPr>
      <w:r w:rsidRPr="002554E4">
        <w:rPr>
          <w:rFonts w:ascii="Arial" w:hAnsi="Arial" w:cs="Arial"/>
          <w:sz w:val="24"/>
          <w:szCs w:val="24"/>
          <w:lang w:val="es-ES"/>
        </w:rPr>
        <w:t>En lo que</w:t>
      </w:r>
      <w:r w:rsidRPr="002554E4">
        <w:rPr>
          <w:rFonts w:ascii="Arial" w:hAnsi="Arial" w:cs="Arial"/>
          <w:sz w:val="24"/>
          <w:szCs w:val="24"/>
        </w:rPr>
        <w:t xml:space="preserve"> respecta al ámbito de salud, el Programa social Chile Crece Contigo, que s</w:t>
      </w:r>
      <w:r>
        <w:rPr>
          <w:rFonts w:ascii="Arial" w:hAnsi="Arial" w:cs="Arial"/>
          <w:sz w:val="24"/>
          <w:szCs w:val="24"/>
        </w:rPr>
        <w:t>e implementa en la</w:t>
      </w:r>
      <w:r w:rsidRPr="002554E4">
        <w:rPr>
          <w:rFonts w:ascii="Arial" w:hAnsi="Arial" w:cs="Arial"/>
          <w:sz w:val="24"/>
          <w:szCs w:val="24"/>
        </w:rPr>
        <w:t xml:space="preserve"> salud pública, brinda un sistema integrado de intervenciones y servicios sociales para apoyar a los niños en el proceso de desarrollo desde el primer control de gestación.</w:t>
      </w:r>
    </w:p>
    <w:p w:rsidR="0002308F" w:rsidRPr="002554E4" w:rsidRDefault="00A16A60" w:rsidP="000230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Siguiendo con esta línea, </w:t>
      </w:r>
      <w:r w:rsidR="0002308F">
        <w:rPr>
          <w:rFonts w:ascii="Arial" w:eastAsia="Times New Roman" w:hAnsi="Arial" w:cs="Arial"/>
          <w:sz w:val="24"/>
          <w:szCs w:val="24"/>
          <w:lang w:val="es-ES" w:eastAsia="es-ES"/>
        </w:rPr>
        <w:t>en la comuna de Puente Alto existe una C</w:t>
      </w:r>
      <w:r>
        <w:rPr>
          <w:rFonts w:ascii="Arial" w:eastAsia="Times New Roman" w:hAnsi="Arial" w:cs="Arial"/>
          <w:sz w:val="24"/>
          <w:szCs w:val="24"/>
          <w:lang w:val="es-ES" w:eastAsia="es-ES"/>
        </w:rPr>
        <w:t>orporación de Salud y E</w:t>
      </w:r>
      <w:r w:rsidR="0002308F" w:rsidRPr="002554E4">
        <w:rPr>
          <w:rFonts w:ascii="Arial" w:eastAsia="Times New Roman" w:hAnsi="Arial" w:cs="Arial"/>
          <w:sz w:val="24"/>
          <w:szCs w:val="24"/>
          <w:lang w:val="es-ES" w:eastAsia="es-ES"/>
        </w:rPr>
        <w:t>ducación la cual se preocupa de brindar apoyos necesarios para satisfacer las necesidades que todos los niños de esta comuna puedan tener en estas áreas.</w:t>
      </w:r>
    </w:p>
    <w:p w:rsidR="0002308F" w:rsidRPr="002554E4" w:rsidRDefault="0002308F" w:rsidP="0002308F">
      <w:pPr>
        <w:spacing w:line="360" w:lineRule="auto"/>
        <w:jc w:val="both"/>
        <w:rPr>
          <w:rFonts w:ascii="Arial" w:hAnsi="Arial" w:cs="Arial"/>
          <w:sz w:val="24"/>
          <w:szCs w:val="24"/>
        </w:rPr>
      </w:pPr>
      <w:r>
        <w:rPr>
          <w:rFonts w:ascii="Arial" w:hAnsi="Arial" w:cs="Arial"/>
          <w:sz w:val="24"/>
          <w:szCs w:val="24"/>
        </w:rPr>
        <w:t>Es en los</w:t>
      </w:r>
      <w:r w:rsidRPr="002554E4">
        <w:rPr>
          <w:rFonts w:ascii="Arial" w:hAnsi="Arial" w:cs="Arial"/>
          <w:sz w:val="24"/>
          <w:szCs w:val="24"/>
        </w:rPr>
        <w:t xml:space="preserve"> consultorios donde los niños se atienden desde el momento de nacer y hasta los seis años de edad a través del Control del Niño Sano, instancia en la cual se evalúa el desarrollo del infante y en donde  se detectan algunas enfermedades y problemas del desarrollo Pero ¿Qué pasa cuando los niños que son atendidos tienen Retardo Mental?, ¿Cuáles son los apoyos  que el Control del Niño Sano le entrega a los niños con Retardo Mental, para lograr el desarrollo de </w:t>
      </w:r>
      <w:r w:rsidRPr="002554E4">
        <w:rPr>
          <w:rFonts w:ascii="Arial" w:hAnsi="Arial" w:cs="Arial"/>
          <w:sz w:val="24"/>
          <w:szCs w:val="24"/>
        </w:rPr>
        <w:lastRenderedPageBreak/>
        <w:t>un sujeto integral, según lo planteado por las políticas del Chile Crece Contigo?, ¿Se incluye el ámbito pedagógico?</w:t>
      </w:r>
    </w:p>
    <w:p w:rsidR="0002308F" w:rsidRDefault="0002308F" w:rsidP="0002308F">
      <w:pPr>
        <w:spacing w:line="360" w:lineRule="auto"/>
        <w:jc w:val="both"/>
        <w:rPr>
          <w:rFonts w:ascii="Arial" w:eastAsia="Times New Roman" w:hAnsi="Arial" w:cs="Arial"/>
          <w:sz w:val="24"/>
          <w:szCs w:val="24"/>
          <w:lang w:val="es-ES" w:eastAsia="es-ES"/>
        </w:rPr>
      </w:pPr>
      <w:r w:rsidRPr="002554E4">
        <w:rPr>
          <w:rFonts w:ascii="Arial" w:eastAsia="Times New Roman" w:hAnsi="Arial" w:cs="Arial"/>
          <w:sz w:val="24"/>
          <w:szCs w:val="24"/>
          <w:lang w:val="es-ES" w:eastAsia="es-ES"/>
        </w:rPr>
        <w:t>Sin lugar a dudas</w:t>
      </w:r>
      <w:r>
        <w:rPr>
          <w:rFonts w:ascii="Arial" w:eastAsia="Times New Roman" w:hAnsi="Arial" w:cs="Arial"/>
          <w:sz w:val="24"/>
          <w:szCs w:val="24"/>
          <w:lang w:val="es-ES" w:eastAsia="es-ES"/>
        </w:rPr>
        <w:t xml:space="preserve">, el poder responder  estas preguntas nos permitió obtener </w:t>
      </w:r>
      <w:r w:rsidRPr="002554E4">
        <w:rPr>
          <w:rFonts w:ascii="Arial" w:eastAsia="Times New Roman" w:hAnsi="Arial" w:cs="Arial"/>
          <w:sz w:val="24"/>
          <w:szCs w:val="24"/>
          <w:lang w:val="es-ES" w:eastAsia="es-ES"/>
        </w:rPr>
        <w:t xml:space="preserve"> la info</w:t>
      </w:r>
      <w:r>
        <w:rPr>
          <w:rFonts w:ascii="Arial" w:eastAsia="Times New Roman" w:hAnsi="Arial" w:cs="Arial"/>
          <w:sz w:val="24"/>
          <w:szCs w:val="24"/>
          <w:lang w:val="es-ES" w:eastAsia="es-ES"/>
        </w:rPr>
        <w:t>rmación necesaria para conocer la situación actual en la que se</w:t>
      </w:r>
      <w:r w:rsidRPr="002554E4">
        <w:rPr>
          <w:rFonts w:ascii="Arial" w:eastAsia="Times New Roman" w:hAnsi="Arial" w:cs="Arial"/>
          <w:sz w:val="24"/>
          <w:szCs w:val="24"/>
          <w:lang w:val="es-ES" w:eastAsia="es-ES"/>
        </w:rPr>
        <w:t xml:space="preserve"> encuentran los niños </w:t>
      </w:r>
      <w:r>
        <w:rPr>
          <w:rFonts w:ascii="Arial" w:eastAsia="Times New Roman" w:hAnsi="Arial" w:cs="Arial"/>
          <w:sz w:val="24"/>
          <w:szCs w:val="24"/>
          <w:lang w:val="es-ES" w:eastAsia="es-ES"/>
        </w:rPr>
        <w:t xml:space="preserve">diagnosticados </w:t>
      </w:r>
      <w:r w:rsidRPr="002554E4">
        <w:rPr>
          <w:rFonts w:ascii="Arial" w:eastAsia="Times New Roman" w:hAnsi="Arial" w:cs="Arial"/>
          <w:sz w:val="24"/>
          <w:szCs w:val="24"/>
          <w:lang w:val="es-ES" w:eastAsia="es-ES"/>
        </w:rPr>
        <w:t>con Retardo Mental</w:t>
      </w:r>
      <w:r w:rsidR="00A16A60">
        <w:rPr>
          <w:rFonts w:ascii="Arial" w:eastAsia="Times New Roman" w:hAnsi="Arial" w:cs="Arial"/>
          <w:sz w:val="24"/>
          <w:szCs w:val="24"/>
          <w:lang w:val="es-ES" w:eastAsia="es-ES"/>
        </w:rPr>
        <w:t>. C</w:t>
      </w:r>
      <w:r>
        <w:rPr>
          <w:rFonts w:ascii="Arial" w:eastAsia="Times New Roman" w:hAnsi="Arial" w:cs="Arial"/>
          <w:sz w:val="24"/>
          <w:szCs w:val="24"/>
          <w:lang w:val="es-ES" w:eastAsia="es-ES"/>
        </w:rPr>
        <w:t xml:space="preserve">abe destacar que este término “diagnosticados con retardo mental” es el que se utiliza en el ámbito médico para referirse a </w:t>
      </w:r>
      <w:r w:rsidR="00A16A60">
        <w:rPr>
          <w:rFonts w:ascii="Arial" w:eastAsia="Times New Roman" w:hAnsi="Arial" w:cs="Arial"/>
          <w:sz w:val="24"/>
          <w:szCs w:val="24"/>
          <w:lang w:val="es-ES" w:eastAsia="es-ES"/>
        </w:rPr>
        <w:t>aquellos niños con tendencia a Retardo M</w:t>
      </w:r>
      <w:r>
        <w:rPr>
          <w:rFonts w:ascii="Arial" w:eastAsia="Times New Roman" w:hAnsi="Arial" w:cs="Arial"/>
          <w:sz w:val="24"/>
          <w:szCs w:val="24"/>
          <w:lang w:val="es-ES" w:eastAsia="es-ES"/>
        </w:rPr>
        <w:t>ental, pues dado el rango etario</w:t>
      </w:r>
      <w:r w:rsidR="00A16A60">
        <w:rPr>
          <w:rFonts w:ascii="Arial" w:eastAsia="Times New Roman" w:hAnsi="Arial" w:cs="Arial"/>
          <w:sz w:val="24"/>
          <w:szCs w:val="24"/>
          <w:lang w:val="es-ES" w:eastAsia="es-ES"/>
        </w:rPr>
        <w:t xml:space="preserve"> de nuestra población, este Retardo M</w:t>
      </w:r>
      <w:r>
        <w:rPr>
          <w:rFonts w:ascii="Arial" w:eastAsia="Times New Roman" w:hAnsi="Arial" w:cs="Arial"/>
          <w:sz w:val="24"/>
          <w:szCs w:val="24"/>
          <w:lang w:val="es-ES" w:eastAsia="es-ES"/>
        </w:rPr>
        <w:t xml:space="preserve">ental puede estar </w:t>
      </w:r>
      <w:r w:rsidR="00A16A60">
        <w:rPr>
          <w:rFonts w:ascii="Arial" w:eastAsia="Times New Roman" w:hAnsi="Arial" w:cs="Arial"/>
          <w:sz w:val="24"/>
          <w:szCs w:val="24"/>
          <w:lang w:val="es-ES" w:eastAsia="es-ES"/>
        </w:rPr>
        <w:t>en procesos de evaluación. D</w:t>
      </w:r>
      <w:r>
        <w:rPr>
          <w:rFonts w:ascii="Arial" w:eastAsia="Times New Roman" w:hAnsi="Arial" w:cs="Arial"/>
          <w:sz w:val="24"/>
          <w:szCs w:val="24"/>
          <w:lang w:val="es-ES" w:eastAsia="es-ES"/>
        </w:rPr>
        <w:t>entro de estos</w:t>
      </w:r>
      <w:r w:rsidR="00A16A60">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también se consideran aquellos síndromes que como característica p</w:t>
      </w:r>
      <w:r w:rsidR="00A16A60">
        <w:rPr>
          <w:rFonts w:ascii="Arial" w:eastAsia="Times New Roman" w:hAnsi="Arial" w:cs="Arial"/>
          <w:sz w:val="24"/>
          <w:szCs w:val="24"/>
          <w:lang w:val="es-ES" w:eastAsia="es-ES"/>
        </w:rPr>
        <w:t>ueden presentar algún grado de Retardo M</w:t>
      </w:r>
      <w:r>
        <w:rPr>
          <w:rFonts w:ascii="Arial" w:eastAsia="Times New Roman" w:hAnsi="Arial" w:cs="Arial"/>
          <w:sz w:val="24"/>
          <w:szCs w:val="24"/>
          <w:lang w:val="es-ES" w:eastAsia="es-ES"/>
        </w:rPr>
        <w:t>ental, pues como plantea la OMS solo el 4% de la población de personas con retardo mental es de origen genético, mientras el resto deriva de una condición  sociocultural.</w:t>
      </w:r>
    </w:p>
    <w:p w:rsidR="0002308F" w:rsidRDefault="0002308F" w:rsidP="0002308F">
      <w:pPr>
        <w:spacing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w:t>
      </w:r>
      <w:r w:rsidRPr="002554E4">
        <w:rPr>
          <w:rFonts w:ascii="Arial" w:eastAsia="Times New Roman" w:hAnsi="Arial" w:cs="Arial"/>
          <w:sz w:val="24"/>
          <w:szCs w:val="24"/>
          <w:lang w:val="es-ES" w:eastAsia="es-ES"/>
        </w:rPr>
        <w:t>especto a los apoyos que e</w:t>
      </w:r>
      <w:r>
        <w:rPr>
          <w:rFonts w:ascii="Arial" w:eastAsia="Times New Roman" w:hAnsi="Arial" w:cs="Arial"/>
          <w:sz w:val="24"/>
          <w:szCs w:val="24"/>
          <w:lang w:val="es-ES" w:eastAsia="es-ES"/>
        </w:rPr>
        <w:t xml:space="preserve">xisten para ellos </w:t>
      </w:r>
      <w:r w:rsidR="002111D7">
        <w:rPr>
          <w:rFonts w:ascii="Arial" w:eastAsia="Times New Roman" w:hAnsi="Arial" w:cs="Arial"/>
          <w:sz w:val="24"/>
          <w:szCs w:val="24"/>
          <w:lang w:val="es-ES" w:eastAsia="es-ES"/>
        </w:rPr>
        <w:t>en</w:t>
      </w:r>
      <w:r>
        <w:rPr>
          <w:rFonts w:ascii="Arial" w:eastAsia="Times New Roman" w:hAnsi="Arial" w:cs="Arial"/>
          <w:sz w:val="24"/>
          <w:szCs w:val="24"/>
          <w:lang w:val="es-ES" w:eastAsia="es-ES"/>
        </w:rPr>
        <w:t xml:space="preserve"> la Corporación Municipal de</w:t>
      </w:r>
      <w:r w:rsidR="002111D7">
        <w:rPr>
          <w:rFonts w:ascii="Arial" w:eastAsia="Times New Roman" w:hAnsi="Arial" w:cs="Arial"/>
          <w:sz w:val="24"/>
          <w:szCs w:val="24"/>
          <w:lang w:val="es-ES" w:eastAsia="es-ES"/>
        </w:rPr>
        <w:t xml:space="preserve"> Salud y Educación de </w:t>
      </w:r>
      <w:r>
        <w:rPr>
          <w:rFonts w:ascii="Arial" w:eastAsia="Times New Roman" w:hAnsi="Arial" w:cs="Arial"/>
          <w:sz w:val="24"/>
          <w:szCs w:val="24"/>
          <w:lang w:val="es-ES" w:eastAsia="es-ES"/>
        </w:rPr>
        <w:t xml:space="preserve"> P</w:t>
      </w:r>
      <w:r w:rsidRPr="002554E4">
        <w:rPr>
          <w:rFonts w:ascii="Arial" w:eastAsia="Times New Roman" w:hAnsi="Arial" w:cs="Arial"/>
          <w:sz w:val="24"/>
          <w:szCs w:val="24"/>
          <w:lang w:val="es-ES" w:eastAsia="es-ES"/>
        </w:rPr>
        <w:t xml:space="preserve">uente </w:t>
      </w:r>
      <w:r>
        <w:rPr>
          <w:rFonts w:ascii="Arial" w:eastAsia="Times New Roman" w:hAnsi="Arial" w:cs="Arial"/>
          <w:sz w:val="24"/>
          <w:szCs w:val="24"/>
          <w:lang w:val="es-ES" w:eastAsia="es-ES"/>
        </w:rPr>
        <w:t xml:space="preserve">Alto, </w:t>
      </w:r>
      <w:r w:rsidR="002111D7">
        <w:rPr>
          <w:rFonts w:ascii="Arial" w:eastAsia="Times New Roman" w:hAnsi="Arial" w:cs="Arial"/>
          <w:sz w:val="24"/>
          <w:szCs w:val="24"/>
          <w:lang w:val="es-ES" w:eastAsia="es-ES"/>
        </w:rPr>
        <w:t xml:space="preserve"> </w:t>
      </w:r>
      <w:r w:rsidR="002111D7" w:rsidRPr="002554E4">
        <w:rPr>
          <w:rFonts w:ascii="Arial" w:eastAsia="Times New Roman" w:hAnsi="Arial" w:cs="Arial"/>
          <w:sz w:val="24"/>
          <w:szCs w:val="24"/>
          <w:lang w:val="es-ES" w:eastAsia="es-ES"/>
        </w:rPr>
        <w:t>debiera haber un trabajo colaborativo entre ambas</w:t>
      </w:r>
      <w:r w:rsidR="002111D7">
        <w:rPr>
          <w:rFonts w:ascii="Arial" w:eastAsia="Times New Roman" w:hAnsi="Arial" w:cs="Arial"/>
          <w:sz w:val="24"/>
          <w:szCs w:val="24"/>
          <w:lang w:val="es-ES" w:eastAsia="es-ES"/>
        </w:rPr>
        <w:t>,</w:t>
      </w:r>
      <w:r w:rsidR="002111D7" w:rsidRPr="002554E4">
        <w:rPr>
          <w:rFonts w:ascii="Arial" w:eastAsia="Times New Roman" w:hAnsi="Arial" w:cs="Arial"/>
          <w:sz w:val="24"/>
          <w:szCs w:val="24"/>
          <w:lang w:val="es-ES" w:eastAsia="es-ES"/>
        </w:rPr>
        <w:t xml:space="preserve"> </w:t>
      </w:r>
      <w:r w:rsidRPr="002554E4">
        <w:rPr>
          <w:rFonts w:ascii="Arial" w:eastAsia="Times New Roman" w:hAnsi="Arial" w:cs="Arial"/>
          <w:sz w:val="24"/>
          <w:szCs w:val="24"/>
          <w:lang w:val="es-ES" w:eastAsia="es-ES"/>
        </w:rPr>
        <w:t>dada la relación formal que existe</w:t>
      </w:r>
      <w:r>
        <w:rPr>
          <w:rFonts w:ascii="Arial" w:eastAsia="Times New Roman" w:hAnsi="Arial" w:cs="Arial"/>
          <w:sz w:val="24"/>
          <w:szCs w:val="24"/>
          <w:lang w:val="es-ES" w:eastAsia="es-ES"/>
        </w:rPr>
        <w:t>nte</w:t>
      </w:r>
      <w:r w:rsidRPr="002554E4">
        <w:rPr>
          <w:rFonts w:ascii="Arial" w:eastAsia="Times New Roman" w:hAnsi="Arial" w:cs="Arial"/>
          <w:sz w:val="24"/>
          <w:szCs w:val="24"/>
          <w:lang w:val="es-ES" w:eastAsia="es-ES"/>
        </w:rPr>
        <w:t xml:space="preserve"> ent</w:t>
      </w:r>
      <w:r>
        <w:rPr>
          <w:rFonts w:ascii="Arial" w:eastAsia="Times New Roman" w:hAnsi="Arial" w:cs="Arial"/>
          <w:sz w:val="24"/>
          <w:szCs w:val="24"/>
          <w:lang w:val="es-ES" w:eastAsia="es-ES"/>
        </w:rPr>
        <w:t xml:space="preserve">re </w:t>
      </w:r>
      <w:r w:rsidR="002111D7">
        <w:rPr>
          <w:rFonts w:ascii="Arial" w:eastAsia="Times New Roman" w:hAnsi="Arial" w:cs="Arial"/>
          <w:sz w:val="24"/>
          <w:szCs w:val="24"/>
          <w:lang w:val="es-ES" w:eastAsia="es-ES"/>
        </w:rPr>
        <w:t>estas áreas</w:t>
      </w:r>
      <w:r>
        <w:rPr>
          <w:rFonts w:ascii="Arial" w:eastAsia="Times New Roman" w:hAnsi="Arial" w:cs="Arial"/>
          <w:sz w:val="24"/>
          <w:szCs w:val="24"/>
          <w:lang w:val="es-ES" w:eastAsia="es-ES"/>
        </w:rPr>
        <w:t>,</w:t>
      </w:r>
      <w:r w:rsidRPr="002554E4">
        <w:rPr>
          <w:rFonts w:ascii="Arial" w:eastAsia="Times New Roman" w:hAnsi="Arial" w:cs="Arial"/>
          <w:sz w:val="24"/>
          <w:szCs w:val="24"/>
          <w:lang w:val="es-ES" w:eastAsia="es-ES"/>
        </w:rPr>
        <w:t xml:space="preserve"> </w:t>
      </w:r>
      <w:r w:rsidR="002111D7">
        <w:rPr>
          <w:rFonts w:ascii="Arial" w:eastAsia="Times New Roman" w:hAnsi="Arial" w:cs="Arial"/>
          <w:sz w:val="24"/>
          <w:szCs w:val="24"/>
          <w:lang w:val="es-ES" w:eastAsia="es-ES"/>
        </w:rPr>
        <w:t>en pro de los niños con tendencia a Retardo M</w:t>
      </w:r>
      <w:r w:rsidRPr="002554E4">
        <w:rPr>
          <w:rFonts w:ascii="Arial" w:eastAsia="Times New Roman" w:hAnsi="Arial" w:cs="Arial"/>
          <w:sz w:val="24"/>
          <w:szCs w:val="24"/>
          <w:lang w:val="es-ES" w:eastAsia="es-ES"/>
        </w:rPr>
        <w:t>ental de la comuna, hecho que  es de suma importancia, pues desde nuestro rol como educadoras diferenciales creemos que los niños con Retardo Mental necesitan de más apoyos dadas las características especiales de ellos,  por lo tanto el trabajo y los apoyos que se les debiera brindar, debe considerar un trabajo colaborativo entre diferentes especialistas, ya sean méd</w:t>
      </w:r>
      <w:r w:rsidR="002111D7">
        <w:rPr>
          <w:rFonts w:ascii="Arial" w:eastAsia="Times New Roman" w:hAnsi="Arial" w:cs="Arial"/>
          <w:sz w:val="24"/>
          <w:szCs w:val="24"/>
          <w:lang w:val="es-ES" w:eastAsia="es-ES"/>
        </w:rPr>
        <w:t>icos, educadores, psicólogos, entre otros</w:t>
      </w:r>
      <w:r w:rsidRPr="002554E4">
        <w:rPr>
          <w:rFonts w:ascii="Arial" w:eastAsia="Times New Roman" w:hAnsi="Arial" w:cs="Arial"/>
          <w:sz w:val="24"/>
          <w:szCs w:val="24"/>
          <w:lang w:val="es-ES" w:eastAsia="es-ES"/>
        </w:rPr>
        <w:t>, que apunten a la satisfacción de necesidades de esta población.</w:t>
      </w:r>
    </w:p>
    <w:p w:rsidR="00B4320D" w:rsidRDefault="00B4320D" w:rsidP="00512F44">
      <w:pPr>
        <w:spacing w:line="360" w:lineRule="auto"/>
        <w:jc w:val="both"/>
        <w:rPr>
          <w:rFonts w:ascii="Arial" w:hAnsi="Arial" w:cs="Arial"/>
          <w:b/>
          <w:sz w:val="24"/>
          <w:szCs w:val="24"/>
          <w:u w:val="single"/>
          <w:lang w:val="es-ES"/>
        </w:rPr>
      </w:pPr>
    </w:p>
    <w:p w:rsidR="002111D7" w:rsidRDefault="002111D7" w:rsidP="00512F44">
      <w:pPr>
        <w:spacing w:line="360" w:lineRule="auto"/>
        <w:jc w:val="both"/>
        <w:rPr>
          <w:rFonts w:ascii="Arial" w:hAnsi="Arial" w:cs="Arial"/>
          <w:b/>
          <w:sz w:val="24"/>
          <w:szCs w:val="24"/>
          <w:u w:val="single"/>
          <w:lang w:val="es-ES"/>
        </w:rPr>
      </w:pPr>
    </w:p>
    <w:p w:rsidR="002111D7" w:rsidRDefault="002111D7" w:rsidP="00512F44">
      <w:pPr>
        <w:spacing w:line="360" w:lineRule="auto"/>
        <w:jc w:val="both"/>
        <w:rPr>
          <w:rFonts w:ascii="Arial" w:hAnsi="Arial" w:cs="Arial"/>
          <w:b/>
          <w:sz w:val="24"/>
          <w:szCs w:val="24"/>
          <w:u w:val="single"/>
          <w:lang w:val="es-ES"/>
        </w:rPr>
      </w:pPr>
    </w:p>
    <w:p w:rsidR="002111D7" w:rsidRPr="0002308F" w:rsidRDefault="002111D7" w:rsidP="00512F44">
      <w:pPr>
        <w:spacing w:line="360" w:lineRule="auto"/>
        <w:jc w:val="both"/>
        <w:rPr>
          <w:rFonts w:ascii="Arial" w:hAnsi="Arial" w:cs="Arial"/>
          <w:b/>
          <w:sz w:val="24"/>
          <w:szCs w:val="24"/>
          <w:u w:val="single"/>
          <w:lang w:val="es-ES"/>
        </w:rPr>
      </w:pPr>
    </w:p>
    <w:p w:rsidR="00DA0537" w:rsidRDefault="00DA0537" w:rsidP="000F02FD">
      <w:pPr>
        <w:spacing w:line="360" w:lineRule="auto"/>
        <w:jc w:val="both"/>
        <w:rPr>
          <w:rFonts w:ascii="Arial" w:hAnsi="Arial" w:cs="Arial"/>
          <w:b/>
          <w:sz w:val="24"/>
          <w:szCs w:val="24"/>
          <w:lang w:val="es-MX"/>
        </w:rPr>
      </w:pPr>
    </w:p>
    <w:p w:rsidR="007A2C9D" w:rsidRDefault="006A2044" w:rsidP="000F02FD">
      <w:pPr>
        <w:spacing w:line="360" w:lineRule="auto"/>
        <w:jc w:val="center"/>
        <w:rPr>
          <w:rFonts w:ascii="Arial" w:hAnsi="Arial" w:cs="Arial"/>
          <w:b/>
          <w:sz w:val="24"/>
          <w:szCs w:val="24"/>
          <w:lang w:val="es-MX"/>
        </w:rPr>
      </w:pPr>
      <w:r>
        <w:rPr>
          <w:rFonts w:ascii="Arial" w:hAnsi="Arial" w:cs="Arial"/>
          <w:b/>
          <w:sz w:val="24"/>
          <w:szCs w:val="24"/>
          <w:lang w:val="es-MX"/>
        </w:rPr>
        <w:lastRenderedPageBreak/>
        <w:t>OBJETIVOS DE LA INVESTIGACIÓN</w:t>
      </w:r>
    </w:p>
    <w:p w:rsidR="006A2044" w:rsidRPr="002554E4" w:rsidRDefault="006A2044" w:rsidP="000F02FD">
      <w:pPr>
        <w:spacing w:line="360" w:lineRule="auto"/>
        <w:jc w:val="center"/>
        <w:rPr>
          <w:rFonts w:ascii="Arial" w:hAnsi="Arial" w:cs="Arial"/>
          <w:b/>
          <w:sz w:val="24"/>
          <w:szCs w:val="24"/>
          <w:lang w:val="es-MX"/>
        </w:rPr>
      </w:pPr>
    </w:p>
    <w:p w:rsidR="00B4320D" w:rsidRPr="00054863" w:rsidRDefault="006A2044" w:rsidP="000F02FD">
      <w:pPr>
        <w:spacing w:line="360" w:lineRule="auto"/>
        <w:jc w:val="both"/>
        <w:rPr>
          <w:rFonts w:ascii="Arial" w:hAnsi="Arial" w:cs="Arial"/>
          <w:b/>
          <w:sz w:val="24"/>
          <w:szCs w:val="24"/>
          <w:lang w:val="es-MX"/>
        </w:rPr>
      </w:pPr>
      <w:r w:rsidRPr="00054863">
        <w:rPr>
          <w:rFonts w:ascii="Arial" w:hAnsi="Arial" w:cs="Arial"/>
          <w:b/>
          <w:sz w:val="24"/>
          <w:szCs w:val="24"/>
          <w:lang w:val="es-MX"/>
        </w:rPr>
        <w:t>OBJETIVO GENERAL</w:t>
      </w:r>
      <w:r w:rsidR="007A2C9D" w:rsidRPr="00054863">
        <w:rPr>
          <w:rFonts w:ascii="Arial" w:hAnsi="Arial" w:cs="Arial"/>
          <w:b/>
          <w:sz w:val="24"/>
          <w:szCs w:val="24"/>
          <w:lang w:val="es-MX"/>
        </w:rPr>
        <w:t xml:space="preserve"> </w:t>
      </w:r>
    </w:p>
    <w:p w:rsidR="007A2C9D" w:rsidRPr="00B4320D" w:rsidRDefault="007A2C9D" w:rsidP="000F02FD">
      <w:pPr>
        <w:pStyle w:val="Prrafodelista"/>
        <w:numPr>
          <w:ilvl w:val="0"/>
          <w:numId w:val="35"/>
        </w:numPr>
        <w:spacing w:line="360" w:lineRule="auto"/>
        <w:jc w:val="both"/>
        <w:rPr>
          <w:rFonts w:ascii="Arial" w:hAnsi="Arial" w:cs="Arial"/>
          <w:b/>
          <w:sz w:val="24"/>
          <w:szCs w:val="24"/>
          <w:u w:val="single"/>
          <w:lang w:val="es-MX"/>
        </w:rPr>
      </w:pPr>
      <w:r w:rsidRPr="00B4320D">
        <w:rPr>
          <w:rFonts w:ascii="Arial" w:hAnsi="Arial" w:cs="Arial"/>
          <w:sz w:val="24"/>
          <w:szCs w:val="24"/>
          <w:lang w:val="es-MX"/>
        </w:rPr>
        <w:t xml:space="preserve">Determinar el grado de relación entre la asistencia al Control de Niño Sano de niños diagnosticados con Retardo Mental y la asistencia a establecimientos educacionales y otras redes de apoyo de la corporación. </w:t>
      </w:r>
    </w:p>
    <w:p w:rsidR="00B4320D" w:rsidRPr="00B4320D" w:rsidRDefault="00B4320D" w:rsidP="000F02FD">
      <w:pPr>
        <w:pStyle w:val="Prrafodelista"/>
        <w:spacing w:line="360" w:lineRule="auto"/>
        <w:jc w:val="both"/>
        <w:rPr>
          <w:rFonts w:ascii="Arial" w:hAnsi="Arial" w:cs="Arial"/>
          <w:b/>
          <w:sz w:val="24"/>
          <w:szCs w:val="24"/>
          <w:u w:val="single"/>
          <w:lang w:val="es-MX"/>
        </w:rPr>
      </w:pPr>
    </w:p>
    <w:p w:rsidR="007A2C9D" w:rsidRDefault="00B4320D" w:rsidP="000F02FD">
      <w:pPr>
        <w:spacing w:line="360" w:lineRule="auto"/>
        <w:jc w:val="both"/>
        <w:rPr>
          <w:rFonts w:ascii="Arial" w:hAnsi="Arial" w:cs="Arial"/>
          <w:b/>
          <w:sz w:val="24"/>
          <w:szCs w:val="24"/>
          <w:lang w:val="es-MX"/>
        </w:rPr>
      </w:pPr>
      <w:r>
        <w:rPr>
          <w:rFonts w:ascii="Arial" w:hAnsi="Arial" w:cs="Arial"/>
          <w:b/>
          <w:sz w:val="24"/>
          <w:szCs w:val="24"/>
          <w:lang w:val="es-MX"/>
        </w:rPr>
        <w:t>OBJETIVOS ESPECÍFICOS</w:t>
      </w:r>
      <w:r w:rsidR="007A2C9D" w:rsidRPr="002554E4">
        <w:rPr>
          <w:rFonts w:ascii="Arial" w:hAnsi="Arial" w:cs="Arial"/>
          <w:b/>
          <w:sz w:val="24"/>
          <w:szCs w:val="24"/>
          <w:lang w:val="es-MX"/>
        </w:rPr>
        <w:t>:</w:t>
      </w:r>
    </w:p>
    <w:p w:rsidR="007A2C9D" w:rsidRPr="002554E4" w:rsidRDefault="007A2C9D" w:rsidP="000F02FD">
      <w:pPr>
        <w:spacing w:line="360" w:lineRule="auto"/>
        <w:jc w:val="both"/>
        <w:rPr>
          <w:rFonts w:ascii="Arial" w:hAnsi="Arial" w:cs="Arial"/>
          <w:b/>
          <w:sz w:val="24"/>
          <w:szCs w:val="24"/>
          <w:lang w:val="es-MX"/>
        </w:rPr>
      </w:pPr>
    </w:p>
    <w:p w:rsidR="007A2C9D" w:rsidRDefault="007A2C9D" w:rsidP="000F02FD">
      <w:pPr>
        <w:numPr>
          <w:ilvl w:val="0"/>
          <w:numId w:val="1"/>
        </w:numPr>
        <w:spacing w:after="45" w:line="360" w:lineRule="auto"/>
        <w:jc w:val="both"/>
        <w:rPr>
          <w:rFonts w:ascii="Arial" w:hAnsi="Arial" w:cs="Arial"/>
          <w:color w:val="2A2A2A"/>
          <w:sz w:val="24"/>
          <w:szCs w:val="24"/>
        </w:rPr>
      </w:pPr>
      <w:r w:rsidRPr="00DC5FDB">
        <w:rPr>
          <w:rFonts w:ascii="Arial" w:hAnsi="Arial" w:cs="Arial"/>
          <w:color w:val="2A2A2A"/>
          <w:sz w:val="24"/>
          <w:szCs w:val="24"/>
        </w:rPr>
        <w:t>Identificar la población de niños con Retardo Mental que asiste al Control del Niño Sano en los consultorios de la comuna de Puente Alto.</w:t>
      </w:r>
    </w:p>
    <w:p w:rsidR="004558CD" w:rsidRPr="007A2C9D" w:rsidRDefault="004558CD" w:rsidP="004558CD">
      <w:pPr>
        <w:spacing w:after="45" w:line="360" w:lineRule="auto"/>
        <w:ind w:left="720"/>
        <w:jc w:val="both"/>
        <w:rPr>
          <w:rFonts w:ascii="Arial" w:hAnsi="Arial" w:cs="Arial"/>
          <w:color w:val="2A2A2A"/>
          <w:sz w:val="24"/>
          <w:szCs w:val="24"/>
        </w:rPr>
      </w:pPr>
    </w:p>
    <w:p w:rsidR="007A2C9D" w:rsidRDefault="007A2C9D" w:rsidP="000F02FD">
      <w:pPr>
        <w:numPr>
          <w:ilvl w:val="0"/>
          <w:numId w:val="1"/>
        </w:numPr>
        <w:spacing w:after="45" w:line="360" w:lineRule="auto"/>
        <w:jc w:val="both"/>
        <w:rPr>
          <w:rFonts w:ascii="Arial" w:hAnsi="Arial" w:cs="Arial"/>
          <w:color w:val="2A2A2A"/>
          <w:sz w:val="24"/>
          <w:szCs w:val="24"/>
        </w:rPr>
      </w:pPr>
      <w:r>
        <w:rPr>
          <w:rFonts w:ascii="Arial" w:hAnsi="Arial" w:cs="Arial"/>
          <w:color w:val="2A2A2A"/>
          <w:sz w:val="24"/>
          <w:szCs w:val="24"/>
        </w:rPr>
        <w:t>Identificar</w:t>
      </w:r>
      <w:r w:rsidRPr="00DC5FDB">
        <w:rPr>
          <w:rFonts w:ascii="Arial" w:hAnsi="Arial" w:cs="Arial"/>
          <w:color w:val="2A2A2A"/>
          <w:sz w:val="24"/>
          <w:szCs w:val="24"/>
        </w:rPr>
        <w:t xml:space="preserve"> la población de niños con Retardo Mental que asisten al sistema escolar entre los 0 y 6 años</w:t>
      </w:r>
      <w:r>
        <w:rPr>
          <w:rFonts w:ascii="Arial" w:hAnsi="Arial" w:cs="Arial"/>
          <w:color w:val="2A2A2A"/>
          <w:sz w:val="24"/>
          <w:szCs w:val="24"/>
        </w:rPr>
        <w:t xml:space="preserve"> de la comuna de Puente Alto</w:t>
      </w:r>
      <w:r w:rsidRPr="00DC5FDB">
        <w:rPr>
          <w:rFonts w:ascii="Arial" w:hAnsi="Arial" w:cs="Arial"/>
          <w:color w:val="2A2A2A"/>
          <w:sz w:val="24"/>
          <w:szCs w:val="24"/>
        </w:rPr>
        <w:t>.</w:t>
      </w:r>
    </w:p>
    <w:p w:rsidR="004558CD" w:rsidRDefault="004558CD" w:rsidP="004558CD">
      <w:pPr>
        <w:spacing w:after="45" w:line="360" w:lineRule="auto"/>
        <w:ind w:left="720"/>
        <w:jc w:val="both"/>
        <w:rPr>
          <w:rFonts w:ascii="Arial" w:hAnsi="Arial" w:cs="Arial"/>
          <w:color w:val="2A2A2A"/>
          <w:sz w:val="24"/>
          <w:szCs w:val="24"/>
        </w:rPr>
      </w:pPr>
    </w:p>
    <w:p w:rsidR="00A1425D" w:rsidRPr="00B774D8" w:rsidRDefault="00A1425D" w:rsidP="000F02FD">
      <w:pPr>
        <w:numPr>
          <w:ilvl w:val="0"/>
          <w:numId w:val="1"/>
        </w:numPr>
        <w:spacing w:line="360" w:lineRule="auto"/>
        <w:jc w:val="both"/>
        <w:rPr>
          <w:rFonts w:ascii="Arial" w:hAnsi="Arial" w:cs="Arial"/>
          <w:b/>
          <w:sz w:val="24"/>
          <w:szCs w:val="24"/>
          <w:u w:val="single"/>
          <w:lang w:val="es-MX"/>
        </w:rPr>
      </w:pPr>
      <w:r w:rsidRPr="002554E4">
        <w:rPr>
          <w:rFonts w:ascii="Arial" w:hAnsi="Arial" w:cs="Arial"/>
          <w:sz w:val="24"/>
          <w:szCs w:val="24"/>
          <w:lang w:val="es-MX"/>
        </w:rPr>
        <w:t>Identificar las redes de apoyo existente</w:t>
      </w:r>
      <w:r w:rsidR="004C2BFF">
        <w:rPr>
          <w:rFonts w:ascii="Arial" w:hAnsi="Arial" w:cs="Arial"/>
          <w:sz w:val="24"/>
          <w:szCs w:val="24"/>
          <w:lang w:val="es-MX"/>
        </w:rPr>
        <w:t>s para niños con Retardo Mental</w:t>
      </w:r>
      <w:r w:rsidRPr="002554E4">
        <w:rPr>
          <w:rFonts w:ascii="Arial" w:hAnsi="Arial" w:cs="Arial"/>
          <w:sz w:val="24"/>
          <w:szCs w:val="24"/>
          <w:lang w:val="es-MX"/>
        </w:rPr>
        <w:t xml:space="preserve"> de la comuna.</w:t>
      </w:r>
    </w:p>
    <w:p w:rsidR="008F7598" w:rsidRPr="00DC5FDB" w:rsidRDefault="008F7598" w:rsidP="000F02FD">
      <w:pPr>
        <w:numPr>
          <w:ilvl w:val="0"/>
          <w:numId w:val="1"/>
        </w:numPr>
        <w:spacing w:line="360" w:lineRule="auto"/>
        <w:jc w:val="both"/>
        <w:rPr>
          <w:rFonts w:ascii="Arial" w:hAnsi="Arial" w:cs="Arial"/>
          <w:b/>
          <w:sz w:val="24"/>
          <w:szCs w:val="24"/>
          <w:u w:val="single"/>
          <w:lang w:val="es-MX"/>
        </w:rPr>
      </w:pPr>
      <w:r w:rsidRPr="00DC5FDB">
        <w:rPr>
          <w:rFonts w:ascii="Arial" w:hAnsi="Arial" w:cs="Arial"/>
          <w:sz w:val="24"/>
          <w:szCs w:val="24"/>
          <w:lang w:val="es-MX"/>
        </w:rPr>
        <w:t>Conocer  el grado de Información de los padres o cuidadores  en rel</w:t>
      </w:r>
      <w:r>
        <w:rPr>
          <w:rFonts w:ascii="Arial" w:hAnsi="Arial" w:cs="Arial"/>
          <w:sz w:val="24"/>
          <w:szCs w:val="24"/>
          <w:lang w:val="es-MX"/>
        </w:rPr>
        <w:t>ación a  las necesidades especiales del niño/a</w:t>
      </w:r>
      <w:r w:rsidR="004C2BFF">
        <w:rPr>
          <w:rFonts w:ascii="Arial" w:hAnsi="Arial" w:cs="Arial"/>
          <w:sz w:val="24"/>
          <w:szCs w:val="24"/>
          <w:lang w:val="es-MX"/>
        </w:rPr>
        <w:t xml:space="preserve"> con Retardo Mental</w:t>
      </w:r>
      <w:r>
        <w:rPr>
          <w:rFonts w:ascii="Arial" w:hAnsi="Arial" w:cs="Arial"/>
          <w:sz w:val="24"/>
          <w:szCs w:val="24"/>
          <w:lang w:val="es-MX"/>
        </w:rPr>
        <w:t xml:space="preserve"> </w:t>
      </w:r>
      <w:r w:rsidRPr="00DC5FDB">
        <w:rPr>
          <w:rFonts w:ascii="Arial" w:hAnsi="Arial" w:cs="Arial"/>
          <w:sz w:val="24"/>
          <w:szCs w:val="24"/>
          <w:lang w:val="es-MX"/>
        </w:rPr>
        <w:t xml:space="preserve">y </w:t>
      </w:r>
      <w:r>
        <w:rPr>
          <w:rFonts w:ascii="Arial" w:hAnsi="Arial" w:cs="Arial"/>
          <w:sz w:val="24"/>
          <w:szCs w:val="24"/>
          <w:lang w:val="es-MX"/>
        </w:rPr>
        <w:t>la utilización</w:t>
      </w:r>
      <w:r w:rsidRPr="00DC5FDB">
        <w:rPr>
          <w:rFonts w:ascii="Arial" w:hAnsi="Arial" w:cs="Arial"/>
          <w:sz w:val="24"/>
          <w:szCs w:val="24"/>
          <w:lang w:val="es-MX"/>
        </w:rPr>
        <w:t xml:space="preserve"> de redes  al respecto.</w:t>
      </w:r>
    </w:p>
    <w:p w:rsidR="00E608C5" w:rsidRPr="007A2C9D" w:rsidRDefault="002111D7" w:rsidP="000F02FD">
      <w:pPr>
        <w:numPr>
          <w:ilvl w:val="0"/>
          <w:numId w:val="1"/>
        </w:numPr>
        <w:spacing w:line="360" w:lineRule="auto"/>
        <w:jc w:val="both"/>
        <w:rPr>
          <w:rFonts w:ascii="Arial" w:hAnsi="Arial" w:cs="Arial"/>
          <w:b/>
          <w:sz w:val="24"/>
          <w:szCs w:val="24"/>
          <w:u w:val="single"/>
          <w:lang w:val="es-MX"/>
        </w:rPr>
      </w:pPr>
      <w:r>
        <w:rPr>
          <w:rFonts w:ascii="Arial" w:hAnsi="Arial" w:cs="Arial"/>
          <w:sz w:val="24"/>
          <w:szCs w:val="24"/>
          <w:lang w:val="es-MX"/>
        </w:rPr>
        <w:t>Describir  características  d</w:t>
      </w:r>
      <w:r w:rsidR="00E608C5">
        <w:rPr>
          <w:rFonts w:ascii="Arial" w:hAnsi="Arial" w:cs="Arial"/>
          <w:sz w:val="24"/>
          <w:szCs w:val="24"/>
          <w:lang w:val="es-MX"/>
        </w:rPr>
        <w:t>emográficas de la población con Retardo Mental que asiste a Control de Niño Sano y  la utilización de recursos de  salud y educación.</w:t>
      </w:r>
    </w:p>
    <w:p w:rsidR="000F02FD" w:rsidRDefault="000F02FD" w:rsidP="000F02FD">
      <w:pPr>
        <w:spacing w:line="360" w:lineRule="auto"/>
        <w:jc w:val="both"/>
        <w:rPr>
          <w:rFonts w:ascii="Arial" w:hAnsi="Arial" w:cs="Arial"/>
          <w:b/>
          <w:sz w:val="24"/>
          <w:szCs w:val="24"/>
          <w:u w:val="single"/>
          <w:lang w:val="es-MX"/>
        </w:rPr>
      </w:pPr>
    </w:p>
    <w:p w:rsidR="004558CD" w:rsidRDefault="004558CD" w:rsidP="000F02FD">
      <w:pPr>
        <w:spacing w:line="360" w:lineRule="auto"/>
        <w:jc w:val="both"/>
        <w:rPr>
          <w:rFonts w:ascii="Arial" w:hAnsi="Arial" w:cs="Arial"/>
          <w:sz w:val="24"/>
          <w:szCs w:val="24"/>
          <w:lang w:val="es-MX"/>
        </w:rPr>
      </w:pPr>
    </w:p>
    <w:p w:rsidR="004E37CF" w:rsidRDefault="00DA0537" w:rsidP="002111D7">
      <w:pPr>
        <w:spacing w:line="360" w:lineRule="auto"/>
        <w:jc w:val="center"/>
        <w:rPr>
          <w:rFonts w:ascii="Arial" w:hAnsi="Arial" w:cs="Arial"/>
          <w:sz w:val="24"/>
          <w:szCs w:val="24"/>
        </w:rPr>
      </w:pPr>
      <w:r w:rsidRPr="00054863">
        <w:rPr>
          <w:rFonts w:ascii="Arial" w:hAnsi="Arial" w:cs="Arial"/>
          <w:b/>
          <w:sz w:val="24"/>
          <w:szCs w:val="24"/>
        </w:rPr>
        <w:lastRenderedPageBreak/>
        <w:t>MARCO TEÓRICO</w:t>
      </w:r>
    </w:p>
    <w:p w:rsidR="002111D7" w:rsidRDefault="002111D7" w:rsidP="002111D7">
      <w:pPr>
        <w:spacing w:line="360" w:lineRule="auto"/>
        <w:jc w:val="both"/>
        <w:rPr>
          <w:rFonts w:ascii="Arial" w:hAnsi="Arial" w:cs="Arial"/>
          <w:b/>
          <w:sz w:val="24"/>
          <w:szCs w:val="24"/>
          <w:lang w:val="es-ES_tradnl"/>
        </w:rPr>
      </w:pPr>
    </w:p>
    <w:p w:rsidR="002111D7" w:rsidRPr="002554E4" w:rsidRDefault="002111D7" w:rsidP="002111D7">
      <w:pPr>
        <w:spacing w:line="360" w:lineRule="auto"/>
        <w:jc w:val="both"/>
        <w:rPr>
          <w:rFonts w:ascii="Arial" w:hAnsi="Arial" w:cs="Arial"/>
          <w:b/>
          <w:sz w:val="24"/>
          <w:szCs w:val="24"/>
          <w:lang w:val="es-ES_tradnl"/>
        </w:rPr>
      </w:pPr>
      <w:r w:rsidRPr="002554E4">
        <w:rPr>
          <w:rFonts w:ascii="Arial" w:hAnsi="Arial" w:cs="Arial"/>
          <w:b/>
          <w:sz w:val="24"/>
          <w:szCs w:val="24"/>
          <w:lang w:val="es-ES_tradnl"/>
        </w:rPr>
        <w:t>CAPÍTULO I</w:t>
      </w:r>
      <w:r>
        <w:rPr>
          <w:rFonts w:ascii="Arial" w:hAnsi="Arial" w:cs="Arial"/>
          <w:b/>
          <w:sz w:val="24"/>
          <w:szCs w:val="24"/>
          <w:lang w:val="es-ES_tradnl"/>
        </w:rPr>
        <w:t>:</w:t>
      </w:r>
      <w:r w:rsidRPr="002554E4">
        <w:rPr>
          <w:rFonts w:ascii="Arial" w:hAnsi="Arial" w:cs="Arial"/>
          <w:b/>
          <w:sz w:val="24"/>
          <w:szCs w:val="24"/>
          <w:lang w:val="es-ES_tradnl"/>
        </w:rPr>
        <w:t xml:space="preserve"> Desarrollo Infantil</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Para efectos de nuestra investigación, creemos importante dar a conocer características generales de lo que es el desarrollo infantil, y algunas teorías respecto a este tema, pues es en esta etapa en donde el niño va adquiriendo las herramientas necesarias para construirse a sí mismo, transformándose por ende, en un eje fundamental en la vida del futuro sujeto y del mismo modo</w:t>
      </w:r>
      <w:r>
        <w:rPr>
          <w:rFonts w:ascii="Arial" w:hAnsi="Arial" w:cs="Arial"/>
          <w:sz w:val="24"/>
          <w:szCs w:val="24"/>
          <w:lang w:val="es-ES_tradnl"/>
        </w:rPr>
        <w:t>,</w:t>
      </w:r>
      <w:r w:rsidRPr="002554E4">
        <w:rPr>
          <w:rFonts w:ascii="Arial" w:hAnsi="Arial" w:cs="Arial"/>
          <w:sz w:val="24"/>
          <w:szCs w:val="24"/>
          <w:lang w:val="es-ES_tradnl"/>
        </w:rPr>
        <w:t xml:space="preserve"> en uno de los  sustentos teóricos base de nuestra investigación.</w:t>
      </w:r>
    </w:p>
    <w:p w:rsidR="002111D7" w:rsidRPr="002554E4" w:rsidRDefault="002111D7" w:rsidP="002111D7">
      <w:pPr>
        <w:spacing w:line="360" w:lineRule="auto"/>
        <w:jc w:val="both"/>
        <w:rPr>
          <w:rFonts w:ascii="Arial" w:hAnsi="Arial" w:cs="Arial"/>
          <w:color w:val="000000"/>
          <w:sz w:val="24"/>
          <w:szCs w:val="24"/>
        </w:rPr>
      </w:pPr>
      <w:r w:rsidRPr="002554E4">
        <w:rPr>
          <w:rFonts w:ascii="Arial" w:hAnsi="Arial" w:cs="Arial"/>
          <w:color w:val="000000"/>
          <w:sz w:val="24"/>
          <w:szCs w:val="24"/>
        </w:rPr>
        <w:t>En este sentido, entenderemos como desarrollo infantil</w:t>
      </w:r>
      <w:r>
        <w:rPr>
          <w:rFonts w:ascii="Arial" w:hAnsi="Arial" w:cs="Arial"/>
          <w:color w:val="000000"/>
          <w:sz w:val="24"/>
          <w:szCs w:val="24"/>
        </w:rPr>
        <w:t>,</w:t>
      </w:r>
      <w:r w:rsidRPr="002554E4">
        <w:rPr>
          <w:rFonts w:ascii="Arial" w:hAnsi="Arial" w:cs="Arial"/>
          <w:color w:val="000000"/>
          <w:sz w:val="24"/>
          <w:szCs w:val="24"/>
        </w:rPr>
        <w:t xml:space="preserve"> </w:t>
      </w:r>
      <w:r>
        <w:rPr>
          <w:rFonts w:ascii="Arial" w:hAnsi="Arial" w:cs="Arial"/>
          <w:color w:val="000000"/>
          <w:sz w:val="24"/>
          <w:szCs w:val="24"/>
        </w:rPr>
        <w:t>“</w:t>
      </w:r>
      <w:r w:rsidRPr="002554E4">
        <w:rPr>
          <w:rFonts w:ascii="Arial" w:hAnsi="Arial" w:cs="Arial"/>
          <w:color w:val="000000"/>
          <w:sz w:val="24"/>
          <w:szCs w:val="24"/>
        </w:rPr>
        <w:t>a una sucesión de etapas o fases en las que se dan una serie de cambios físicos y psicológicos, que van a implicar el crecimiento del niño”</w:t>
      </w:r>
      <w:r w:rsidRPr="002554E4">
        <w:rPr>
          <w:rStyle w:val="Refdenotaalpie"/>
          <w:rFonts w:ascii="Arial" w:eastAsia="Times New Roman" w:hAnsi="Arial" w:cs="Arial"/>
          <w:color w:val="000000"/>
          <w:sz w:val="24"/>
          <w:szCs w:val="24"/>
        </w:rPr>
        <w:footnoteReference w:id="1"/>
      </w:r>
      <w:r w:rsidRPr="002554E4">
        <w:rPr>
          <w:rFonts w:ascii="Arial" w:hAnsi="Arial" w:cs="Arial"/>
          <w:color w:val="000000"/>
          <w:sz w:val="24"/>
          <w:szCs w:val="24"/>
        </w:rPr>
        <w:t xml:space="preserve">. </w:t>
      </w:r>
    </w:p>
    <w:p w:rsidR="002111D7" w:rsidRPr="002554E4" w:rsidRDefault="002111D7" w:rsidP="002111D7">
      <w:pPr>
        <w:widowControl w:val="0"/>
        <w:autoSpaceDE w:val="0"/>
        <w:autoSpaceDN w:val="0"/>
        <w:adjustRightInd w:val="0"/>
        <w:spacing w:before="2" w:after="1" w:line="360" w:lineRule="auto"/>
        <w:jc w:val="both"/>
        <w:rPr>
          <w:rFonts w:ascii="Arial" w:hAnsi="Arial" w:cs="Arial"/>
          <w:color w:val="000000"/>
          <w:sz w:val="24"/>
          <w:szCs w:val="24"/>
        </w:rPr>
      </w:pPr>
      <w:r w:rsidRPr="002554E4">
        <w:rPr>
          <w:rFonts w:ascii="Arial" w:hAnsi="Arial" w:cs="Arial"/>
          <w:color w:val="000000"/>
          <w:sz w:val="24"/>
          <w:szCs w:val="24"/>
        </w:rPr>
        <w:t xml:space="preserve">Es importante considerar que el desarrollo infantil dispone de varias teorías que intentan explicarlo. Para efectos de esta investigación abordaremos tres teorías, la de Jean </w:t>
      </w:r>
      <w:proofErr w:type="spellStart"/>
      <w:r w:rsidRPr="002554E4">
        <w:rPr>
          <w:rFonts w:ascii="Arial" w:hAnsi="Arial" w:cs="Arial"/>
          <w:color w:val="000000"/>
          <w:sz w:val="24"/>
          <w:szCs w:val="24"/>
        </w:rPr>
        <w:t>Piaget</w:t>
      </w:r>
      <w:proofErr w:type="spellEnd"/>
      <w:r w:rsidRPr="002554E4">
        <w:rPr>
          <w:rFonts w:ascii="Arial" w:hAnsi="Arial" w:cs="Arial"/>
          <w:color w:val="000000"/>
          <w:sz w:val="24"/>
          <w:szCs w:val="24"/>
        </w:rPr>
        <w:t xml:space="preserve">, la de </w:t>
      </w:r>
      <w:proofErr w:type="spellStart"/>
      <w:r w:rsidRPr="002554E4">
        <w:rPr>
          <w:rFonts w:ascii="Arial" w:hAnsi="Arial" w:cs="Arial"/>
          <w:color w:val="000000"/>
          <w:sz w:val="24"/>
          <w:szCs w:val="24"/>
        </w:rPr>
        <w:t>Emy</w:t>
      </w:r>
      <w:proofErr w:type="spellEnd"/>
      <w:r w:rsidRPr="002554E4">
        <w:rPr>
          <w:rFonts w:ascii="Arial" w:hAnsi="Arial" w:cs="Arial"/>
          <w:color w:val="000000"/>
          <w:sz w:val="24"/>
          <w:szCs w:val="24"/>
        </w:rPr>
        <w:t xml:space="preserve"> </w:t>
      </w:r>
      <w:proofErr w:type="spellStart"/>
      <w:r w:rsidRPr="002554E4">
        <w:rPr>
          <w:rFonts w:ascii="Arial" w:hAnsi="Arial" w:cs="Arial"/>
          <w:color w:val="000000"/>
          <w:sz w:val="24"/>
          <w:szCs w:val="24"/>
        </w:rPr>
        <w:t>Pikler</w:t>
      </w:r>
      <w:proofErr w:type="spellEnd"/>
      <w:r w:rsidRPr="002554E4">
        <w:rPr>
          <w:rFonts w:ascii="Arial" w:hAnsi="Arial" w:cs="Arial"/>
          <w:color w:val="000000"/>
          <w:sz w:val="24"/>
          <w:szCs w:val="24"/>
        </w:rPr>
        <w:t xml:space="preserve"> y la </w:t>
      </w:r>
      <w:proofErr w:type="spellStart"/>
      <w:r w:rsidRPr="002554E4">
        <w:rPr>
          <w:rFonts w:ascii="Arial" w:hAnsi="Arial" w:cs="Arial"/>
          <w:color w:val="000000"/>
          <w:sz w:val="24"/>
          <w:szCs w:val="24"/>
        </w:rPr>
        <w:t>Myrtha</w:t>
      </w:r>
      <w:proofErr w:type="spellEnd"/>
      <w:r w:rsidRPr="002554E4">
        <w:rPr>
          <w:rFonts w:ascii="Arial" w:hAnsi="Arial" w:cs="Arial"/>
          <w:color w:val="000000"/>
          <w:sz w:val="24"/>
          <w:szCs w:val="24"/>
        </w:rPr>
        <w:t xml:space="preserve"> </w:t>
      </w:r>
      <w:proofErr w:type="spellStart"/>
      <w:r w:rsidRPr="002554E4">
        <w:rPr>
          <w:rFonts w:ascii="Arial" w:hAnsi="Arial" w:cs="Arial"/>
          <w:color w:val="000000"/>
          <w:sz w:val="24"/>
          <w:szCs w:val="24"/>
        </w:rPr>
        <w:t>Chokler</w:t>
      </w:r>
      <w:proofErr w:type="spellEnd"/>
      <w:r w:rsidRPr="002554E4">
        <w:rPr>
          <w:rFonts w:ascii="Arial" w:hAnsi="Arial" w:cs="Arial"/>
          <w:color w:val="000000"/>
          <w:sz w:val="24"/>
          <w:szCs w:val="24"/>
        </w:rPr>
        <w:t>, que si bien se contraponen, serán de gran ayuda para entender de mejor manera las visiones y miradas que existen con respecto a este tema.</w:t>
      </w:r>
      <w:r w:rsidRPr="002554E4">
        <w:rPr>
          <w:rFonts w:ascii="Arial" w:hAnsi="Arial" w:cs="Arial"/>
          <w:color w:val="000000"/>
          <w:sz w:val="24"/>
          <w:szCs w:val="24"/>
        </w:rPr>
        <w:br/>
      </w:r>
    </w:p>
    <w:p w:rsidR="002111D7" w:rsidRPr="002554E4" w:rsidRDefault="002111D7" w:rsidP="002111D7">
      <w:pPr>
        <w:widowControl w:val="0"/>
        <w:autoSpaceDE w:val="0"/>
        <w:autoSpaceDN w:val="0"/>
        <w:adjustRightInd w:val="0"/>
        <w:spacing w:before="2" w:after="1" w:line="360" w:lineRule="auto"/>
        <w:jc w:val="both"/>
        <w:rPr>
          <w:rFonts w:ascii="Arial" w:hAnsi="Arial" w:cs="Arial"/>
          <w:b/>
          <w:color w:val="000000"/>
          <w:sz w:val="24"/>
          <w:szCs w:val="24"/>
        </w:rPr>
      </w:pPr>
      <w:r w:rsidRPr="002554E4">
        <w:rPr>
          <w:rFonts w:ascii="Arial" w:hAnsi="Arial" w:cs="Arial"/>
          <w:b/>
          <w:color w:val="000000"/>
          <w:sz w:val="24"/>
          <w:szCs w:val="24"/>
        </w:rPr>
        <w:t xml:space="preserve">1.1.- Teoría de Jean </w:t>
      </w:r>
      <w:proofErr w:type="spellStart"/>
      <w:r w:rsidRPr="002554E4">
        <w:rPr>
          <w:rFonts w:ascii="Arial" w:hAnsi="Arial" w:cs="Arial"/>
          <w:b/>
          <w:color w:val="000000"/>
          <w:sz w:val="24"/>
          <w:szCs w:val="24"/>
        </w:rPr>
        <w:t>Piaget</w:t>
      </w:r>
      <w:proofErr w:type="spellEnd"/>
    </w:p>
    <w:p w:rsidR="002111D7" w:rsidRPr="002554E4" w:rsidRDefault="002111D7" w:rsidP="002111D7">
      <w:pPr>
        <w:widowControl w:val="0"/>
        <w:autoSpaceDE w:val="0"/>
        <w:autoSpaceDN w:val="0"/>
        <w:adjustRightInd w:val="0"/>
        <w:spacing w:before="2" w:after="1" w:line="360" w:lineRule="auto"/>
        <w:jc w:val="both"/>
        <w:rPr>
          <w:rFonts w:ascii="Arial" w:hAnsi="Arial" w:cs="Arial"/>
          <w:b/>
          <w:color w:val="000000"/>
          <w:sz w:val="24"/>
          <w:szCs w:val="24"/>
        </w:rPr>
      </w:pPr>
    </w:p>
    <w:p w:rsidR="002111D7" w:rsidRPr="002554E4" w:rsidRDefault="002111D7" w:rsidP="002111D7">
      <w:pPr>
        <w:widowControl w:val="0"/>
        <w:autoSpaceDE w:val="0"/>
        <w:autoSpaceDN w:val="0"/>
        <w:adjustRightInd w:val="0"/>
        <w:spacing w:before="2" w:after="1" w:line="360" w:lineRule="auto"/>
        <w:jc w:val="both"/>
        <w:rPr>
          <w:rFonts w:ascii="Arial" w:hAnsi="Arial" w:cs="Arial"/>
          <w:b/>
          <w:color w:val="000000"/>
          <w:sz w:val="24"/>
          <w:szCs w:val="24"/>
        </w:rPr>
      </w:pPr>
      <w:r w:rsidRPr="002554E4">
        <w:rPr>
          <w:rFonts w:ascii="Arial" w:hAnsi="Arial" w:cs="Arial"/>
          <w:color w:val="000000"/>
          <w:sz w:val="24"/>
          <w:szCs w:val="24"/>
          <w:lang w:val="es-ES"/>
        </w:rPr>
        <w:t xml:space="preserve">Jean </w:t>
      </w:r>
      <w:proofErr w:type="spellStart"/>
      <w:r w:rsidRPr="002554E4">
        <w:rPr>
          <w:rFonts w:ascii="Arial" w:hAnsi="Arial" w:cs="Arial"/>
          <w:color w:val="000000"/>
          <w:sz w:val="24"/>
          <w:szCs w:val="24"/>
          <w:lang w:val="es-ES"/>
        </w:rPr>
        <w:t>Piaget</w:t>
      </w:r>
      <w:proofErr w:type="spellEnd"/>
      <w:r>
        <w:rPr>
          <w:rFonts w:ascii="Arial" w:hAnsi="Arial" w:cs="Arial"/>
          <w:color w:val="000000"/>
          <w:sz w:val="24"/>
          <w:szCs w:val="24"/>
          <w:lang w:val="es-ES"/>
        </w:rPr>
        <w:t xml:space="preserve"> (1896-1980)</w:t>
      </w:r>
      <w:r w:rsidRPr="002554E4">
        <w:rPr>
          <w:rFonts w:ascii="Arial" w:hAnsi="Arial" w:cs="Arial"/>
          <w:color w:val="000000"/>
          <w:sz w:val="24"/>
          <w:szCs w:val="24"/>
          <w:lang w:val="es-ES"/>
        </w:rPr>
        <w:t>,</w:t>
      </w:r>
      <w:r>
        <w:rPr>
          <w:rFonts w:ascii="Arial" w:hAnsi="Arial" w:cs="Arial"/>
          <w:color w:val="000000"/>
          <w:sz w:val="24"/>
          <w:szCs w:val="24"/>
          <w:lang w:val="es-ES"/>
        </w:rPr>
        <w:t xml:space="preserve"> psicólogo y filósofo suizo, </w:t>
      </w:r>
      <w:r w:rsidRPr="002554E4">
        <w:rPr>
          <w:rFonts w:ascii="Arial" w:hAnsi="Arial" w:cs="Arial"/>
          <w:color w:val="000000"/>
          <w:sz w:val="24"/>
          <w:szCs w:val="24"/>
          <w:lang w:val="es-ES"/>
        </w:rPr>
        <w:t xml:space="preserve">famoso por sus aportes en el campo de la </w:t>
      </w:r>
      <w:r w:rsidRPr="007B684B">
        <w:rPr>
          <w:rFonts w:ascii="Arial" w:hAnsi="Arial" w:cs="Arial"/>
          <w:sz w:val="24"/>
          <w:szCs w:val="24"/>
          <w:lang w:val="es-ES"/>
        </w:rPr>
        <w:t>psicología evolutiva</w:t>
      </w:r>
      <w:r w:rsidRPr="002554E4">
        <w:rPr>
          <w:rFonts w:ascii="Arial" w:hAnsi="Arial" w:cs="Arial"/>
          <w:color w:val="000000"/>
          <w:sz w:val="24"/>
          <w:szCs w:val="24"/>
          <w:lang w:val="es-ES"/>
        </w:rPr>
        <w:t xml:space="preserve">, sus estudios sobre la </w:t>
      </w:r>
      <w:r w:rsidRPr="007B684B">
        <w:rPr>
          <w:rFonts w:ascii="Arial" w:hAnsi="Arial" w:cs="Arial"/>
          <w:sz w:val="24"/>
          <w:szCs w:val="24"/>
          <w:lang w:val="es-ES"/>
        </w:rPr>
        <w:t>infancia</w:t>
      </w:r>
      <w:r w:rsidRPr="002554E4">
        <w:rPr>
          <w:rFonts w:ascii="Arial" w:hAnsi="Arial" w:cs="Arial"/>
          <w:color w:val="000000"/>
          <w:sz w:val="24"/>
          <w:szCs w:val="24"/>
          <w:lang w:val="es-ES"/>
        </w:rPr>
        <w:t xml:space="preserve"> y su teoría del </w:t>
      </w:r>
      <w:r w:rsidRPr="007B684B">
        <w:rPr>
          <w:rFonts w:ascii="Arial" w:hAnsi="Arial" w:cs="Arial"/>
          <w:sz w:val="24"/>
          <w:szCs w:val="24"/>
          <w:lang w:val="es-ES"/>
        </w:rPr>
        <w:t>desarrollo cognitivo</w:t>
      </w:r>
      <w:r w:rsidRPr="002554E4">
        <w:rPr>
          <w:rFonts w:ascii="Arial" w:hAnsi="Arial" w:cs="Arial"/>
          <w:color w:val="000000"/>
          <w:sz w:val="24"/>
          <w:szCs w:val="24"/>
          <w:lang w:val="es-ES"/>
        </w:rPr>
        <w:t xml:space="preserve">. </w:t>
      </w:r>
      <w:r w:rsidRPr="002554E4">
        <w:rPr>
          <w:rFonts w:ascii="Arial" w:hAnsi="Arial" w:cs="Arial"/>
          <w:color w:val="000000"/>
          <w:sz w:val="24"/>
          <w:szCs w:val="24"/>
        </w:rPr>
        <w:t xml:space="preserve">Jean </w:t>
      </w:r>
      <w:proofErr w:type="spellStart"/>
      <w:r w:rsidRPr="002554E4">
        <w:rPr>
          <w:rFonts w:ascii="Arial" w:hAnsi="Arial" w:cs="Arial"/>
          <w:color w:val="000000"/>
          <w:sz w:val="24"/>
          <w:szCs w:val="24"/>
        </w:rPr>
        <w:t>Piaget</w:t>
      </w:r>
      <w:proofErr w:type="spellEnd"/>
      <w:r w:rsidRPr="002554E4">
        <w:rPr>
          <w:rFonts w:ascii="Arial" w:hAnsi="Arial" w:cs="Arial"/>
          <w:color w:val="000000"/>
          <w:sz w:val="24"/>
          <w:szCs w:val="24"/>
        </w:rPr>
        <w:t xml:space="preserve">  explica su teoría diciendo que el desarrollo se da en etapas, las cuales él denomina: Las Etapas de desarrollo cognoscitivo, quien afirma que, es la naturaleza específica del medio físico y social lo que determina el ritmo y el grado de desarrollo a través de las etapas.</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lastRenderedPageBreak/>
        <w:t>En estas etapas el desarrollo del niño, va pasando de un nivel de funcionamiento conceptual a otro. En cada una de estas, el niño va conociendo el mundo de distintas maneras y usa distintos mecanismos internos para organizarse, adquiriendo nuevas capacidades para construir estructuras más complejas.</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t xml:space="preserve">En sus estudios </w:t>
      </w:r>
      <w:proofErr w:type="spellStart"/>
      <w:r w:rsidRPr="002554E4">
        <w:rPr>
          <w:rFonts w:ascii="Arial" w:hAnsi="Arial" w:cs="Arial"/>
          <w:color w:val="000000"/>
          <w:sz w:val="24"/>
          <w:szCs w:val="24"/>
        </w:rPr>
        <w:t>Piaget</w:t>
      </w:r>
      <w:proofErr w:type="spellEnd"/>
      <w:r w:rsidRPr="002554E4">
        <w:rPr>
          <w:rFonts w:ascii="Arial" w:hAnsi="Arial" w:cs="Arial"/>
          <w:color w:val="000000"/>
          <w:sz w:val="24"/>
          <w:szCs w:val="24"/>
        </w:rPr>
        <w:t xml:space="preserve"> divide el curso del desarrollo en periodos y estadios considerando en cada una de estas etapas las funciones que el niño mejor podría realizar en ese momento. En algunos </w:t>
      </w:r>
      <w:r w:rsidRPr="002554E4">
        <w:rPr>
          <w:rFonts w:ascii="Arial" w:hAnsi="Arial" w:cs="Arial"/>
          <w:sz w:val="24"/>
          <w:szCs w:val="24"/>
        </w:rPr>
        <w:t xml:space="preserve">prevalece la asimilación y en otros la acomodación. Para </w:t>
      </w:r>
      <w:proofErr w:type="spellStart"/>
      <w:r w:rsidRPr="002554E4">
        <w:rPr>
          <w:rFonts w:ascii="Arial" w:hAnsi="Arial" w:cs="Arial"/>
          <w:sz w:val="24"/>
          <w:szCs w:val="24"/>
        </w:rPr>
        <w:t>Piaget</w:t>
      </w:r>
      <w:proofErr w:type="spellEnd"/>
      <w:r w:rsidRPr="002554E4">
        <w:rPr>
          <w:rFonts w:ascii="Arial" w:hAnsi="Arial" w:cs="Arial"/>
          <w:sz w:val="24"/>
          <w:szCs w:val="24"/>
        </w:rPr>
        <w:t xml:space="preserve"> la asimilación  es</w:t>
      </w:r>
      <w:r w:rsidRPr="002554E4">
        <w:rPr>
          <w:rFonts w:ascii="Arial" w:hAnsi="Arial" w:cs="Arial"/>
          <w:color w:val="FF00FF"/>
          <w:sz w:val="24"/>
          <w:szCs w:val="24"/>
        </w:rPr>
        <w:t xml:space="preserve"> </w:t>
      </w:r>
      <w:r w:rsidRPr="002554E4">
        <w:rPr>
          <w:rFonts w:ascii="Arial" w:hAnsi="Arial" w:cs="Arial"/>
          <w:color w:val="000000"/>
          <w:sz w:val="24"/>
          <w:szCs w:val="24"/>
        </w:rPr>
        <w:t xml:space="preserve"> “</w:t>
      </w:r>
      <w:bookmarkStart w:id="1" w:name="ID170"/>
      <w:bookmarkEnd w:id="1"/>
      <w:r w:rsidRPr="002554E4">
        <w:rPr>
          <w:rFonts w:ascii="Arial" w:hAnsi="Arial" w:cs="Arial"/>
          <w:i/>
          <w:color w:val="000000"/>
          <w:sz w:val="24"/>
          <w:szCs w:val="24"/>
        </w:rPr>
        <w:t>Un proceso cognitivo mediante el cual se integran las nuevas experiencias y percepciones a los esquemas ya existentes”</w:t>
      </w:r>
      <w:r w:rsidRPr="002554E4">
        <w:rPr>
          <w:rStyle w:val="Refdenotaalpie"/>
          <w:rFonts w:ascii="Arial" w:eastAsia="Times New Roman" w:hAnsi="Arial" w:cs="Arial"/>
          <w:i/>
          <w:color w:val="000000"/>
          <w:sz w:val="24"/>
          <w:szCs w:val="24"/>
        </w:rPr>
        <w:footnoteReference w:id="2"/>
      </w:r>
      <w:r w:rsidRPr="002554E4">
        <w:rPr>
          <w:rFonts w:ascii="Arial" w:hAnsi="Arial" w:cs="Arial"/>
          <w:color w:val="000000"/>
          <w:sz w:val="24"/>
          <w:szCs w:val="24"/>
        </w:rPr>
        <w:t xml:space="preserve"> la acomodación es complementaria al termino de asimilación, pues una vez que ya se han incorporado las experiencias a las estructuras cognitivas del sujeto, se deben hacer las modificaciones a dichas estructuras, es decir: </w:t>
      </w:r>
      <w:r w:rsidRPr="002554E4">
        <w:rPr>
          <w:rFonts w:ascii="Arial" w:hAnsi="Arial" w:cs="Arial"/>
          <w:i/>
          <w:color w:val="000000"/>
          <w:sz w:val="24"/>
          <w:szCs w:val="24"/>
        </w:rPr>
        <w:t>“Proceso que modifica o cambia la estructura cognoscitiva, incorporando nuevos elementos que contribuyen a la posterior adaptación intelectual y por consiguiente contribuyen al desarrollo de la inteligencia”</w:t>
      </w:r>
      <w:r w:rsidRPr="002554E4">
        <w:rPr>
          <w:rStyle w:val="Refdenotaalpie"/>
          <w:rFonts w:ascii="Arial" w:eastAsia="Times New Roman" w:hAnsi="Arial" w:cs="Arial"/>
          <w:i/>
          <w:color w:val="000000"/>
          <w:sz w:val="24"/>
          <w:szCs w:val="24"/>
        </w:rPr>
        <w:footnoteReference w:id="3"/>
      </w:r>
      <w:r w:rsidRPr="002554E4">
        <w:rPr>
          <w:rFonts w:ascii="Arial" w:hAnsi="Arial" w:cs="Arial"/>
          <w:i/>
          <w:color w:val="000000"/>
          <w:sz w:val="24"/>
          <w:szCs w:val="24"/>
        </w:rPr>
        <w:t>.</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t>De este modo se define una secuencia de cuatro estadios cognitivos.</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t xml:space="preserve">A continuación se explica en </w:t>
      </w:r>
      <w:proofErr w:type="spellStart"/>
      <w:r w:rsidRPr="002554E4">
        <w:rPr>
          <w:rFonts w:ascii="Arial" w:hAnsi="Arial" w:cs="Arial"/>
          <w:color w:val="000000"/>
          <w:sz w:val="24"/>
          <w:szCs w:val="24"/>
        </w:rPr>
        <w:t>que</w:t>
      </w:r>
      <w:proofErr w:type="spellEnd"/>
      <w:r w:rsidRPr="002554E4">
        <w:rPr>
          <w:rFonts w:ascii="Arial" w:hAnsi="Arial" w:cs="Arial"/>
          <w:color w:val="000000"/>
          <w:sz w:val="24"/>
          <w:szCs w:val="24"/>
        </w:rPr>
        <w:t xml:space="preserve"> consiste cada una de estas etapas. </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b/>
          <w:bCs/>
          <w:sz w:val="24"/>
          <w:szCs w:val="24"/>
        </w:rPr>
        <w:t xml:space="preserve">Estadio sensorio-motor </w:t>
      </w:r>
    </w:p>
    <w:p w:rsidR="002111D7" w:rsidRPr="002554E4" w:rsidRDefault="002111D7" w:rsidP="002111D7">
      <w:pPr>
        <w:widowControl w:val="0"/>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Desde el momento en que un bebé nace hasta los 24 meses de vida aproximadamente, usa sus sentidos y las habilidades motrices que se encuentran en pleno desarrollo para conocer los estímulos que les ofrece el ambiente, reacciona ante aquello que le circunda, inicialmente con sus reflejos innatos,  para más adelante combinarlos con sus capacidades sensoriales y motrices, de esta manera se va preparando para poder llegar a las imágenes y conceptos.</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Cs/>
          <w:sz w:val="24"/>
          <w:szCs w:val="24"/>
        </w:rPr>
      </w:pPr>
      <w:r w:rsidRPr="002554E4">
        <w:rPr>
          <w:rFonts w:ascii="Arial" w:hAnsi="Arial" w:cs="Arial"/>
          <w:bCs/>
          <w:sz w:val="24"/>
          <w:szCs w:val="24"/>
        </w:rPr>
        <w:lastRenderedPageBreak/>
        <w:t>Reacciones circulares primarias</w:t>
      </w:r>
    </w:p>
    <w:p w:rsidR="002111D7" w:rsidRPr="002554E4" w:rsidRDefault="002111D7" w:rsidP="002111D7">
      <w:pPr>
        <w:widowControl w:val="0"/>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Son acciones reiteradas que durante los dos primeros meses de vida intrauterina, le han provocado placer al feto, pues es en este momento donde el ser humano las desarrolla.</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Cs/>
          <w:sz w:val="24"/>
          <w:szCs w:val="24"/>
        </w:rPr>
      </w:pPr>
      <w:r w:rsidRPr="002554E4">
        <w:rPr>
          <w:rFonts w:ascii="Arial" w:hAnsi="Arial" w:cs="Arial"/>
          <w:bCs/>
          <w:sz w:val="24"/>
          <w:szCs w:val="24"/>
        </w:rPr>
        <w:t xml:space="preserve">Reacciones circulares secundarias </w:t>
      </w:r>
    </w:p>
    <w:p w:rsidR="002111D7" w:rsidRPr="002554E4" w:rsidRDefault="002111D7" w:rsidP="002111D7">
      <w:pPr>
        <w:widowControl w:val="0"/>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Durante el cuarto y el doceavo mes de vida aproximadamente, se orienta el comportamiento del bebé hacia el ambiente externo,  busca mover objetos y observa las reacciones de sus acciones.</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Cs/>
          <w:sz w:val="24"/>
          <w:szCs w:val="24"/>
        </w:rPr>
      </w:pPr>
      <w:r w:rsidRPr="002554E4">
        <w:rPr>
          <w:rFonts w:ascii="Arial" w:hAnsi="Arial" w:cs="Arial"/>
          <w:bCs/>
          <w:sz w:val="24"/>
          <w:szCs w:val="24"/>
        </w:rPr>
        <w:t xml:space="preserve">Reacciones circulares terciarias </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Ocurren entre los 12 y los 18 meses de vida, consisten en el mismo proceso descrito  antes, sin embargo  tiene  variaciones, pues el bebé en este momento comienza a tener noción de la permanencia  de los objetos, sin embargo si el objeto no está estimulando sus sentidos, este objeto no existe para el bebé.</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Aproximadamente a los 18 meses, el niño ya imagina los efectos simples de las acciones que está realizando, pues su cerebro ya esta potencialmente capacitado. Puede  realizar secuencias de acciones como utilizar un objeto para provocar otra acción, comienzan los primeros juegos simbólicos.</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b/>
          <w:bCs/>
          <w:sz w:val="24"/>
          <w:szCs w:val="24"/>
        </w:rPr>
        <w:t xml:space="preserve">Estadio preoperatorio </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 xml:space="preserve">Esta etapa es la segunda de los cuatro estadios. Sigue al estadio </w:t>
      </w:r>
      <w:proofErr w:type="spellStart"/>
      <w:r w:rsidRPr="002554E4">
        <w:rPr>
          <w:rFonts w:ascii="Arial" w:hAnsi="Arial" w:cs="Arial"/>
          <w:sz w:val="24"/>
          <w:szCs w:val="24"/>
        </w:rPr>
        <w:t>sensoriomotor</w:t>
      </w:r>
      <w:proofErr w:type="spellEnd"/>
      <w:r w:rsidRPr="002554E4">
        <w:rPr>
          <w:rFonts w:ascii="Arial" w:hAnsi="Arial" w:cs="Arial"/>
          <w:sz w:val="24"/>
          <w:szCs w:val="24"/>
        </w:rPr>
        <w:t xml:space="preserve"> y tiene lugar aproximadamente entre los 2 y los 7 años de edad.</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En esta etapa se interiorizan  las reacciones de la etapa anterior, dando lugar a acciones mentales que aún no son categorizadas como operaciones,  por su vaguedad, inadecuación  o  falta de reversibilidad.  Tiene como procesos característicos el juego simbólico, la contracción, la intuición, el animismo, el egocentrismo, la yuxtaposición y la irreversibilidad.</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b/>
          <w:bCs/>
          <w:sz w:val="24"/>
          <w:szCs w:val="24"/>
        </w:rPr>
        <w:lastRenderedPageBreak/>
        <w:t>Estadio de las operaciones concretas</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bCs/>
          <w:sz w:val="24"/>
          <w:szCs w:val="24"/>
        </w:rPr>
        <w:t>Este tercer estadio comprende desde</w:t>
      </w:r>
      <w:r w:rsidRPr="002554E4">
        <w:rPr>
          <w:rFonts w:ascii="Arial" w:hAnsi="Arial" w:cs="Arial"/>
          <w:sz w:val="24"/>
          <w:szCs w:val="24"/>
        </w:rPr>
        <w:t xml:space="preserve"> los 7 a 11 años de edad.</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Cuando hablamos de  operaciones concretas se hace referencia a las operaciones lógicas usadas para resolver problemas. El niño en esta fase usa el símbolo  de un modo lógico  y, a través de la capacidad de conservar, puede llegar a la generalización.</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 xml:space="preserve">Entre los  6 y 7 años el niño adquiere la capacidad intelectual de conservar cantidades numéricas: longitudes y volúmenes líquidos. Entenderemos por conservación, a  la capacidad de comprender que la cantidad se mantiene igual aunque varíe su forma. </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Entre  los 7 y 8 años el niño desarrolla la capacidad de reconocer que  los materiales no cambian  aunque estos no mantengan su forma. Esta  capacidad recién mencionada  se le llama reversibilidad.</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sz w:val="24"/>
          <w:szCs w:val="24"/>
        </w:rPr>
      </w:pPr>
      <w:r w:rsidRPr="002554E4">
        <w:rPr>
          <w:rFonts w:ascii="Arial" w:hAnsi="Arial" w:cs="Arial"/>
          <w:sz w:val="24"/>
          <w:szCs w:val="24"/>
        </w:rPr>
        <w:t>Entre  los 9 y 10 años el niño ha accedido a la conservación de superficies que es último paso en la noción de conservación.</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b/>
          <w:bCs/>
          <w:sz w:val="24"/>
          <w:szCs w:val="24"/>
        </w:rPr>
        <w:t xml:space="preserve">Estadio de las operaciones formales </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r w:rsidRPr="002554E4">
        <w:rPr>
          <w:rFonts w:ascii="Arial" w:hAnsi="Arial" w:cs="Arial"/>
          <w:sz w:val="24"/>
          <w:szCs w:val="24"/>
        </w:rPr>
        <w:t xml:space="preserve">Esta etapa comprende desde los 12 años en adelante, es desde este momento que el cerebro humano ya está potencialmente capacitado, para formular pensamientos abstractos, o </w:t>
      </w:r>
      <w:proofErr w:type="gramStart"/>
      <w:r w:rsidRPr="002554E4">
        <w:rPr>
          <w:rFonts w:ascii="Arial" w:hAnsi="Arial" w:cs="Arial"/>
          <w:sz w:val="24"/>
          <w:szCs w:val="24"/>
        </w:rPr>
        <w:t>pensamientos hipotético</w:t>
      </w:r>
      <w:proofErr w:type="gramEnd"/>
      <w:r w:rsidRPr="002554E4">
        <w:rPr>
          <w:rFonts w:ascii="Arial" w:hAnsi="Arial" w:cs="Arial"/>
          <w:sz w:val="24"/>
          <w:szCs w:val="24"/>
        </w:rPr>
        <w:t xml:space="preserve"> deductivo.</w:t>
      </w:r>
    </w:p>
    <w:p w:rsidR="002111D7" w:rsidRPr="002554E4" w:rsidRDefault="002111D7" w:rsidP="002111D7">
      <w:pPr>
        <w:keepNext/>
        <w:widowControl w:val="0"/>
        <w:autoSpaceDE w:val="0"/>
        <w:autoSpaceDN w:val="0"/>
        <w:adjustRightInd w:val="0"/>
        <w:spacing w:before="240" w:after="60" w:line="360" w:lineRule="auto"/>
        <w:jc w:val="both"/>
        <w:rPr>
          <w:rFonts w:ascii="Arial" w:hAnsi="Arial" w:cs="Arial"/>
          <w:b/>
          <w:bCs/>
          <w:sz w:val="24"/>
          <w:szCs w:val="24"/>
        </w:rPr>
      </w:pPr>
    </w:p>
    <w:p w:rsidR="002111D7" w:rsidRPr="002554E4" w:rsidRDefault="002111D7" w:rsidP="002111D7">
      <w:pPr>
        <w:widowControl w:val="0"/>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 xml:space="preserve">1.2.- Teoría de </w:t>
      </w:r>
      <w:proofErr w:type="spellStart"/>
      <w:r w:rsidRPr="002554E4">
        <w:rPr>
          <w:rFonts w:ascii="Arial" w:hAnsi="Arial" w:cs="Arial"/>
          <w:b/>
          <w:sz w:val="24"/>
          <w:szCs w:val="24"/>
        </w:rPr>
        <w:t>Emmi</w:t>
      </w:r>
      <w:proofErr w:type="spellEnd"/>
      <w:r w:rsidRPr="002554E4">
        <w:rPr>
          <w:rFonts w:ascii="Arial" w:hAnsi="Arial" w:cs="Arial"/>
          <w:b/>
          <w:sz w:val="24"/>
          <w:szCs w:val="24"/>
        </w:rPr>
        <w:t xml:space="preserve"> </w:t>
      </w:r>
      <w:proofErr w:type="spellStart"/>
      <w:r w:rsidRPr="002554E4">
        <w:rPr>
          <w:rFonts w:ascii="Arial" w:hAnsi="Arial" w:cs="Arial"/>
          <w:b/>
          <w:sz w:val="24"/>
          <w:szCs w:val="24"/>
        </w:rPr>
        <w:t>Pikler</w:t>
      </w:r>
      <w:proofErr w:type="spellEnd"/>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proofErr w:type="spellStart"/>
      <w:r w:rsidRPr="002554E4">
        <w:rPr>
          <w:rFonts w:ascii="Arial" w:hAnsi="Arial" w:cs="Arial"/>
          <w:color w:val="000000"/>
          <w:sz w:val="24"/>
          <w:szCs w:val="24"/>
        </w:rPr>
        <w:t>Emmi</w:t>
      </w:r>
      <w:proofErr w:type="spellEnd"/>
      <w:r w:rsidRPr="002554E4">
        <w:rPr>
          <w:rFonts w:ascii="Arial" w:hAnsi="Arial" w:cs="Arial"/>
          <w:color w:val="000000"/>
          <w:sz w:val="24"/>
          <w:szCs w:val="24"/>
        </w:rPr>
        <w:t xml:space="preserve"> </w:t>
      </w:r>
      <w:proofErr w:type="spellStart"/>
      <w:r w:rsidRPr="002554E4">
        <w:rPr>
          <w:rFonts w:ascii="Arial" w:hAnsi="Arial" w:cs="Arial"/>
          <w:color w:val="000000"/>
          <w:sz w:val="24"/>
          <w:szCs w:val="24"/>
        </w:rPr>
        <w:t>Pikler</w:t>
      </w:r>
      <w:proofErr w:type="spellEnd"/>
      <w:r w:rsidRPr="002554E4">
        <w:rPr>
          <w:rFonts w:ascii="Arial" w:hAnsi="Arial" w:cs="Arial"/>
          <w:color w:val="000000"/>
          <w:sz w:val="24"/>
          <w:szCs w:val="24"/>
        </w:rPr>
        <w:t xml:space="preserve"> (1902-1984),  pediatra húngara que dirigió el Instituto metodológico de educación y cuidados de la primera infancia de Budapest, (Instituto </w:t>
      </w:r>
      <w:proofErr w:type="spellStart"/>
      <w:r w:rsidRPr="002554E4">
        <w:rPr>
          <w:rFonts w:ascii="Arial" w:hAnsi="Arial" w:cs="Arial"/>
          <w:color w:val="000000"/>
          <w:sz w:val="24"/>
          <w:szCs w:val="24"/>
        </w:rPr>
        <w:t>Lóczy</w:t>
      </w:r>
      <w:proofErr w:type="spellEnd"/>
      <w:r w:rsidRPr="002554E4">
        <w:rPr>
          <w:rFonts w:ascii="Arial" w:hAnsi="Arial" w:cs="Arial"/>
          <w:color w:val="000000"/>
          <w:sz w:val="24"/>
          <w:szCs w:val="24"/>
        </w:rPr>
        <w:t xml:space="preserve">), creó un sistema educativo basado en el respeto al niño, en el que el adulto adopta una actitud no intervencionista que favorece el desarrollo. </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t xml:space="preserve">Para </w:t>
      </w:r>
      <w:proofErr w:type="spellStart"/>
      <w:r w:rsidRPr="002554E4">
        <w:rPr>
          <w:rFonts w:ascii="Arial" w:hAnsi="Arial" w:cs="Arial"/>
          <w:color w:val="000000"/>
          <w:sz w:val="24"/>
          <w:szCs w:val="24"/>
        </w:rPr>
        <w:t>Pikler</w:t>
      </w:r>
      <w:proofErr w:type="spellEnd"/>
      <w:r w:rsidRPr="002554E4">
        <w:rPr>
          <w:rFonts w:ascii="Arial" w:hAnsi="Arial" w:cs="Arial"/>
          <w:color w:val="000000"/>
          <w:sz w:val="24"/>
          <w:szCs w:val="24"/>
        </w:rPr>
        <w:t xml:space="preserve"> el desarrollo de un niño es espontáneo, y si se le proporcionan las condiciones que necesitan, los niños alcanzarían un desarrollo adecuado por sí </w:t>
      </w:r>
      <w:r w:rsidRPr="002554E4">
        <w:rPr>
          <w:rFonts w:ascii="Arial" w:hAnsi="Arial" w:cs="Arial"/>
          <w:color w:val="000000"/>
          <w:sz w:val="24"/>
          <w:szCs w:val="24"/>
        </w:rPr>
        <w:lastRenderedPageBreak/>
        <w:t>mismo. Pues ellos se mueven y desarrollan regidos por su propia iniciativa.  Plantea que ayudar a los niños  a realizar movimientos cuando estos aún no están preparados para realizarlos es perjudicial.</w:t>
      </w:r>
    </w:p>
    <w:p w:rsidR="002111D7"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r w:rsidRPr="002554E4">
        <w:rPr>
          <w:rFonts w:ascii="Arial" w:hAnsi="Arial" w:cs="Arial"/>
          <w:color w:val="000000"/>
          <w:sz w:val="24"/>
          <w:szCs w:val="24"/>
        </w:rPr>
        <w:t xml:space="preserve">En esta teoría, </w:t>
      </w:r>
      <w:proofErr w:type="spellStart"/>
      <w:r w:rsidRPr="002554E4">
        <w:rPr>
          <w:rFonts w:ascii="Arial" w:hAnsi="Arial" w:cs="Arial"/>
          <w:color w:val="000000"/>
          <w:sz w:val="24"/>
          <w:szCs w:val="24"/>
        </w:rPr>
        <w:t>Pikler</w:t>
      </w:r>
      <w:proofErr w:type="spellEnd"/>
      <w:r w:rsidRPr="002554E4">
        <w:rPr>
          <w:rFonts w:ascii="Arial" w:hAnsi="Arial" w:cs="Arial"/>
          <w:color w:val="000000"/>
          <w:sz w:val="24"/>
          <w:szCs w:val="24"/>
        </w:rPr>
        <w:t xml:space="preserve"> centra su atención en la actividad autónoma del niño, fundada en su iniciativa, el valor de las relaciones interpersonales estables con su figura vincular, y el contexto en el que se desenvuelve. Cada niño es un ser propio, con ritmos de desarrollo diferentes, por lo tanto, es importante respetar su libertad para desarrollarse. En base a esto, habla en su teoría de cinco áreas principales de la actividad infantil, sin embargo no da tiempo estimado en el cual el niño deba realizar cada área o etapa, estas son:</w:t>
      </w:r>
    </w:p>
    <w:p w:rsidR="002111D7" w:rsidRPr="002554E4" w:rsidRDefault="002111D7" w:rsidP="002111D7">
      <w:pPr>
        <w:widowControl w:val="0"/>
        <w:autoSpaceDE w:val="0"/>
        <w:autoSpaceDN w:val="0"/>
        <w:adjustRightInd w:val="0"/>
        <w:spacing w:before="100" w:after="100" w:line="360" w:lineRule="auto"/>
        <w:jc w:val="both"/>
        <w:rPr>
          <w:rFonts w:ascii="Arial" w:hAnsi="Arial" w:cs="Arial"/>
          <w:color w:val="000000"/>
          <w:sz w:val="24"/>
          <w:szCs w:val="24"/>
        </w:rPr>
      </w:pPr>
    </w:p>
    <w:p w:rsidR="002111D7" w:rsidRPr="002554E4" w:rsidRDefault="002111D7" w:rsidP="002111D7">
      <w:pPr>
        <w:widowControl w:val="0"/>
        <w:numPr>
          <w:ilvl w:val="0"/>
          <w:numId w:val="4"/>
        </w:numPr>
        <w:autoSpaceDE w:val="0"/>
        <w:autoSpaceDN w:val="0"/>
        <w:adjustRightInd w:val="0"/>
        <w:spacing w:before="100" w:after="100" w:line="360" w:lineRule="auto"/>
        <w:ind w:left="720" w:hanging="720"/>
        <w:jc w:val="both"/>
        <w:rPr>
          <w:rFonts w:ascii="Arial" w:hAnsi="Arial" w:cs="Arial"/>
          <w:color w:val="000000"/>
          <w:sz w:val="24"/>
          <w:szCs w:val="24"/>
        </w:rPr>
      </w:pPr>
      <w:r w:rsidRPr="002554E4">
        <w:rPr>
          <w:rFonts w:ascii="Arial" w:hAnsi="Arial" w:cs="Arial"/>
          <w:color w:val="000000"/>
          <w:sz w:val="24"/>
          <w:szCs w:val="24"/>
        </w:rPr>
        <w:t>Desarrollo de posturas y grandes movimientos: En esta área se evalúan     los movimientos, desplazamientos y posturas que el infante va logrando alcanzar, estas van desde gira de costado hasta sube la escalera.</w:t>
      </w:r>
    </w:p>
    <w:p w:rsidR="002111D7" w:rsidRPr="002554E4" w:rsidRDefault="002111D7" w:rsidP="002111D7">
      <w:pPr>
        <w:widowControl w:val="0"/>
        <w:numPr>
          <w:ilvl w:val="0"/>
          <w:numId w:val="4"/>
        </w:numPr>
        <w:autoSpaceDE w:val="0"/>
        <w:autoSpaceDN w:val="0"/>
        <w:adjustRightInd w:val="0"/>
        <w:spacing w:before="100" w:after="100" w:line="360" w:lineRule="auto"/>
        <w:ind w:left="720" w:hanging="720"/>
        <w:jc w:val="both"/>
        <w:rPr>
          <w:rFonts w:ascii="Arial" w:hAnsi="Arial" w:cs="Arial"/>
          <w:color w:val="000000"/>
          <w:sz w:val="24"/>
          <w:szCs w:val="24"/>
        </w:rPr>
      </w:pPr>
      <w:r w:rsidRPr="002554E4">
        <w:rPr>
          <w:rFonts w:ascii="Arial" w:hAnsi="Arial" w:cs="Arial"/>
          <w:color w:val="000000"/>
          <w:sz w:val="24"/>
          <w:szCs w:val="24"/>
        </w:rPr>
        <w:t>Actitud durante los cuidados cotidianos: En esta área se evalúa la conducta que el  niño adopta durante las instancias de baño y vestimenta, y la evolución de cómo aprende a comer.</w:t>
      </w:r>
    </w:p>
    <w:p w:rsidR="002111D7" w:rsidRPr="002554E4" w:rsidRDefault="002111D7" w:rsidP="002111D7">
      <w:pPr>
        <w:widowControl w:val="0"/>
        <w:numPr>
          <w:ilvl w:val="0"/>
          <w:numId w:val="4"/>
        </w:numPr>
        <w:autoSpaceDE w:val="0"/>
        <w:autoSpaceDN w:val="0"/>
        <w:adjustRightInd w:val="0"/>
        <w:spacing w:before="100" w:after="100" w:line="360" w:lineRule="auto"/>
        <w:ind w:left="720" w:hanging="720"/>
        <w:jc w:val="both"/>
        <w:rPr>
          <w:rFonts w:ascii="Arial" w:hAnsi="Arial" w:cs="Arial"/>
          <w:color w:val="000000"/>
          <w:sz w:val="24"/>
          <w:szCs w:val="24"/>
        </w:rPr>
      </w:pPr>
      <w:r w:rsidRPr="002554E4">
        <w:rPr>
          <w:rFonts w:ascii="Arial" w:hAnsi="Arial" w:cs="Arial"/>
          <w:color w:val="000000"/>
          <w:sz w:val="24"/>
          <w:szCs w:val="24"/>
        </w:rPr>
        <w:t>Adquisición del control de esfínteres: Ésta etapa comprende desde el momento en el que el infante utiliza la bacinica hasta cuando es capaz de controlar esfínteres durante la vigilia.</w:t>
      </w:r>
    </w:p>
    <w:p w:rsidR="002111D7" w:rsidRPr="002554E4" w:rsidRDefault="002111D7" w:rsidP="002111D7">
      <w:pPr>
        <w:widowControl w:val="0"/>
        <w:numPr>
          <w:ilvl w:val="0"/>
          <w:numId w:val="4"/>
        </w:numPr>
        <w:autoSpaceDE w:val="0"/>
        <w:autoSpaceDN w:val="0"/>
        <w:adjustRightInd w:val="0"/>
        <w:spacing w:before="100" w:after="100" w:line="360" w:lineRule="auto"/>
        <w:ind w:left="720" w:hanging="720"/>
        <w:jc w:val="both"/>
        <w:rPr>
          <w:rFonts w:ascii="Arial" w:hAnsi="Arial" w:cs="Arial"/>
          <w:color w:val="000000"/>
          <w:sz w:val="24"/>
          <w:szCs w:val="24"/>
        </w:rPr>
      </w:pPr>
      <w:r w:rsidRPr="002554E4">
        <w:rPr>
          <w:rFonts w:ascii="Arial" w:hAnsi="Arial" w:cs="Arial"/>
          <w:color w:val="000000"/>
          <w:sz w:val="24"/>
          <w:szCs w:val="24"/>
        </w:rPr>
        <w:t>Desarrollo de la inteligencia expresado a través de la coordinación óculo manual y la actividad de manipulación y juego: Ésta área abarca desde  que el niño sigue con la mirada hasta cuando ha logrado organizar un juego de roles.</w:t>
      </w:r>
    </w:p>
    <w:p w:rsidR="002111D7" w:rsidRPr="002554E4" w:rsidRDefault="002111D7" w:rsidP="002111D7">
      <w:pPr>
        <w:widowControl w:val="0"/>
        <w:numPr>
          <w:ilvl w:val="0"/>
          <w:numId w:val="4"/>
        </w:numPr>
        <w:autoSpaceDE w:val="0"/>
        <w:autoSpaceDN w:val="0"/>
        <w:adjustRightInd w:val="0"/>
        <w:spacing w:before="100" w:after="100" w:line="360" w:lineRule="auto"/>
        <w:ind w:left="720" w:hanging="720"/>
        <w:jc w:val="both"/>
        <w:rPr>
          <w:rFonts w:ascii="Arial" w:hAnsi="Arial" w:cs="Arial"/>
          <w:color w:val="000000"/>
          <w:sz w:val="24"/>
          <w:szCs w:val="24"/>
        </w:rPr>
      </w:pPr>
      <w:r w:rsidRPr="002554E4">
        <w:rPr>
          <w:rFonts w:ascii="Arial" w:hAnsi="Arial" w:cs="Arial"/>
          <w:color w:val="000000"/>
          <w:sz w:val="24"/>
          <w:szCs w:val="24"/>
        </w:rPr>
        <w:t>Desarrollo de la vocalización y la palabra: Ésta etapa busca evaluar la reacción del niño a la palabra, y el desarrollo de las iniciativas vocales y de la palabra.</w:t>
      </w:r>
    </w:p>
    <w:p w:rsidR="002111D7" w:rsidRPr="002554E4" w:rsidRDefault="002111D7" w:rsidP="002111D7">
      <w:pPr>
        <w:widowControl w:val="0"/>
        <w:autoSpaceDE w:val="0"/>
        <w:autoSpaceDN w:val="0"/>
        <w:adjustRightInd w:val="0"/>
        <w:spacing w:before="100" w:after="100" w:line="360" w:lineRule="auto"/>
        <w:jc w:val="both"/>
        <w:rPr>
          <w:rFonts w:ascii="Arial" w:eastAsia="Arial Unicode MS" w:hAnsi="Arial" w:cs="Arial"/>
          <w:color w:val="FF99CC"/>
          <w:sz w:val="24"/>
          <w:szCs w:val="24"/>
        </w:rPr>
      </w:pPr>
    </w:p>
    <w:p w:rsidR="002111D7" w:rsidRDefault="002111D7" w:rsidP="002111D7">
      <w:pPr>
        <w:widowControl w:val="0"/>
        <w:autoSpaceDE w:val="0"/>
        <w:autoSpaceDN w:val="0"/>
        <w:adjustRightInd w:val="0"/>
        <w:spacing w:before="100" w:after="100" w:line="360" w:lineRule="auto"/>
        <w:jc w:val="both"/>
        <w:rPr>
          <w:rFonts w:ascii="Arial" w:hAnsi="Arial" w:cs="Arial"/>
          <w:b/>
          <w:color w:val="000000"/>
          <w:sz w:val="24"/>
          <w:szCs w:val="24"/>
        </w:rPr>
      </w:pPr>
    </w:p>
    <w:p w:rsidR="002111D7" w:rsidRPr="002554E4" w:rsidRDefault="002111D7" w:rsidP="002111D7">
      <w:pPr>
        <w:widowControl w:val="0"/>
        <w:autoSpaceDE w:val="0"/>
        <w:autoSpaceDN w:val="0"/>
        <w:adjustRightInd w:val="0"/>
        <w:spacing w:before="100" w:after="100" w:line="360" w:lineRule="auto"/>
        <w:jc w:val="both"/>
        <w:rPr>
          <w:rFonts w:ascii="Arial" w:eastAsia="Times New Roman" w:hAnsi="Arial" w:cs="Arial"/>
          <w:b/>
          <w:color w:val="000000"/>
          <w:sz w:val="24"/>
          <w:szCs w:val="24"/>
        </w:rPr>
      </w:pPr>
      <w:r w:rsidRPr="002554E4">
        <w:rPr>
          <w:rFonts w:ascii="Arial" w:hAnsi="Arial" w:cs="Arial"/>
          <w:b/>
          <w:color w:val="000000"/>
          <w:sz w:val="24"/>
          <w:szCs w:val="24"/>
        </w:rPr>
        <w:lastRenderedPageBreak/>
        <w:t xml:space="preserve">1.3.- Teoría de </w:t>
      </w:r>
      <w:proofErr w:type="spellStart"/>
      <w:r w:rsidRPr="002554E4">
        <w:rPr>
          <w:rFonts w:ascii="Arial" w:hAnsi="Arial" w:cs="Arial"/>
          <w:b/>
          <w:color w:val="000000"/>
          <w:sz w:val="24"/>
          <w:szCs w:val="24"/>
        </w:rPr>
        <w:t>Myrtha</w:t>
      </w:r>
      <w:proofErr w:type="spellEnd"/>
      <w:r w:rsidRPr="002554E4">
        <w:rPr>
          <w:rFonts w:ascii="Arial" w:hAnsi="Arial" w:cs="Arial"/>
          <w:b/>
          <w:color w:val="000000"/>
          <w:sz w:val="24"/>
          <w:szCs w:val="24"/>
        </w:rPr>
        <w:t xml:space="preserve"> </w:t>
      </w:r>
      <w:proofErr w:type="spellStart"/>
      <w:r w:rsidRPr="002554E4">
        <w:rPr>
          <w:rFonts w:ascii="Arial" w:hAnsi="Arial" w:cs="Arial"/>
          <w:b/>
          <w:color w:val="000000"/>
          <w:sz w:val="24"/>
          <w:szCs w:val="24"/>
        </w:rPr>
        <w:t>Chokler</w:t>
      </w:r>
      <w:proofErr w:type="spellEnd"/>
    </w:p>
    <w:p w:rsidR="002111D7" w:rsidRPr="002554E4" w:rsidRDefault="002111D7" w:rsidP="002111D7">
      <w:pPr>
        <w:spacing w:line="360" w:lineRule="auto"/>
        <w:jc w:val="both"/>
        <w:rPr>
          <w:rFonts w:ascii="Arial" w:eastAsia="Arial Unicode MS" w:hAnsi="Arial" w:cs="Arial"/>
          <w:color w:val="000000"/>
          <w:sz w:val="24"/>
          <w:szCs w:val="24"/>
        </w:rPr>
      </w:pPr>
      <w:r w:rsidRPr="002554E4">
        <w:rPr>
          <w:rFonts w:ascii="Arial" w:eastAsia="Arial Unicode MS" w:hAnsi="Arial" w:cs="Arial"/>
          <w:color w:val="000000"/>
          <w:sz w:val="24"/>
          <w:szCs w:val="24"/>
        </w:rPr>
        <w:t xml:space="preserve">Siguiendo esta línea, una teoría que considera al sujeto como ente que se construye a sí mismo a través de las relaciones que establece con su medio y con las personas que lo rodean, es la planteada por </w:t>
      </w:r>
      <w:proofErr w:type="spellStart"/>
      <w:r w:rsidRPr="002554E4">
        <w:rPr>
          <w:rFonts w:ascii="Arial" w:eastAsia="Arial Unicode MS" w:hAnsi="Arial" w:cs="Arial"/>
          <w:color w:val="000000"/>
          <w:sz w:val="24"/>
          <w:szCs w:val="24"/>
        </w:rPr>
        <w:t>Myrtha</w:t>
      </w:r>
      <w:proofErr w:type="spellEnd"/>
      <w:r w:rsidRPr="002554E4">
        <w:rPr>
          <w:rFonts w:ascii="Arial" w:eastAsia="Arial Unicode MS" w:hAnsi="Arial" w:cs="Arial"/>
          <w:color w:val="000000"/>
          <w:sz w:val="24"/>
          <w:szCs w:val="24"/>
        </w:rPr>
        <w:t xml:space="preserve"> </w:t>
      </w:r>
      <w:proofErr w:type="spellStart"/>
      <w:r w:rsidRPr="002554E4">
        <w:rPr>
          <w:rFonts w:ascii="Arial" w:eastAsia="Arial Unicode MS" w:hAnsi="Arial" w:cs="Arial"/>
          <w:color w:val="000000"/>
          <w:sz w:val="24"/>
          <w:szCs w:val="24"/>
        </w:rPr>
        <w:t>Chokler</w:t>
      </w:r>
      <w:proofErr w:type="spellEnd"/>
      <w:r w:rsidRPr="002554E4">
        <w:rPr>
          <w:rFonts w:ascii="Arial" w:eastAsia="Arial Unicode MS" w:hAnsi="Arial" w:cs="Arial"/>
          <w:color w:val="000000"/>
          <w:sz w:val="24"/>
          <w:szCs w:val="24"/>
        </w:rPr>
        <w:t>, quien postula que el desarrollo del ser humano es un proceso de adaptación continua al medio.</w:t>
      </w:r>
    </w:p>
    <w:p w:rsidR="002111D7" w:rsidRPr="002554E4" w:rsidRDefault="002111D7" w:rsidP="002111D7">
      <w:pPr>
        <w:autoSpaceDE w:val="0"/>
        <w:autoSpaceDN w:val="0"/>
        <w:adjustRightInd w:val="0"/>
        <w:spacing w:line="360" w:lineRule="auto"/>
        <w:jc w:val="both"/>
        <w:rPr>
          <w:rFonts w:ascii="Arial" w:eastAsia="Times New Roman" w:hAnsi="Arial" w:cs="Arial"/>
          <w:i/>
          <w:sz w:val="24"/>
          <w:szCs w:val="24"/>
        </w:rPr>
      </w:pPr>
      <w:proofErr w:type="spellStart"/>
      <w:r w:rsidRPr="002554E4">
        <w:rPr>
          <w:rFonts w:ascii="Arial" w:hAnsi="Arial" w:cs="Arial"/>
          <w:sz w:val="24"/>
          <w:szCs w:val="24"/>
        </w:rPr>
        <w:t>Myrtha</w:t>
      </w:r>
      <w:proofErr w:type="spellEnd"/>
      <w:r w:rsidRPr="002554E4">
        <w:rPr>
          <w:rFonts w:ascii="Arial" w:hAnsi="Arial" w:cs="Arial"/>
          <w:sz w:val="24"/>
          <w:szCs w:val="24"/>
        </w:rPr>
        <w:t xml:space="preserve"> </w:t>
      </w:r>
      <w:proofErr w:type="spellStart"/>
      <w:r w:rsidRPr="002554E4">
        <w:rPr>
          <w:rFonts w:ascii="Arial" w:hAnsi="Arial" w:cs="Arial"/>
          <w:sz w:val="24"/>
          <w:szCs w:val="24"/>
        </w:rPr>
        <w:t>Chokler</w:t>
      </w:r>
      <w:proofErr w:type="spellEnd"/>
      <w:r w:rsidRPr="002554E4">
        <w:rPr>
          <w:rFonts w:ascii="Arial" w:hAnsi="Arial" w:cs="Arial"/>
          <w:sz w:val="24"/>
          <w:szCs w:val="24"/>
        </w:rPr>
        <w:t xml:space="preserve">, define el desarrollo como: </w:t>
      </w:r>
      <w:r w:rsidRPr="002554E4">
        <w:rPr>
          <w:rFonts w:ascii="Arial" w:hAnsi="Arial" w:cs="Arial"/>
          <w:i/>
          <w:sz w:val="24"/>
          <w:szCs w:val="24"/>
        </w:rPr>
        <w:t>“La serie de sucesivas transformaciones que le permiten al hombre satisfacer progresivamente sus diferentes, múltiples y renovadas necesidades, en un proceso de adaptación continua al medio.</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i/>
          <w:sz w:val="24"/>
          <w:szCs w:val="24"/>
        </w:rPr>
        <w:t>El desarrollo constituye entonces el camino de la resolución progresiva de sus necesidades que parte de la dependencia absoluta y va construyendo su autonomía relativa…”</w:t>
      </w:r>
      <w:r w:rsidRPr="002554E4">
        <w:rPr>
          <w:rStyle w:val="Refdenotaalpie"/>
          <w:rFonts w:ascii="Arial" w:eastAsia="Times New Roman" w:hAnsi="Arial" w:cs="Arial"/>
          <w:i/>
          <w:sz w:val="24"/>
          <w:szCs w:val="24"/>
        </w:rPr>
        <w:footnoteReference w:id="4"/>
      </w:r>
    </w:p>
    <w:p w:rsidR="002111D7" w:rsidRPr="002554E4" w:rsidRDefault="002111D7" w:rsidP="002111D7">
      <w:pPr>
        <w:suppressAutoHyphens/>
        <w:spacing w:line="360" w:lineRule="auto"/>
        <w:jc w:val="both"/>
        <w:rPr>
          <w:rFonts w:ascii="Arial" w:hAnsi="Arial" w:cs="Arial"/>
          <w:spacing w:val="-3"/>
          <w:sz w:val="24"/>
          <w:szCs w:val="24"/>
        </w:rPr>
      </w:pPr>
      <w:r w:rsidRPr="002554E4">
        <w:rPr>
          <w:rFonts w:ascii="Arial" w:hAnsi="Arial" w:cs="Arial"/>
          <w:spacing w:val="-3"/>
          <w:sz w:val="24"/>
          <w:szCs w:val="24"/>
        </w:rPr>
        <w:t xml:space="preserve">El desarrollo humano  es el resultado del desarrollo psicomotor vivido desde la gestación, puesto que es desde este momento que el sujeto comienza a relacionarse e interactuar con </w:t>
      </w:r>
      <w:r>
        <w:rPr>
          <w:rFonts w:ascii="Arial" w:hAnsi="Arial" w:cs="Arial"/>
          <w:spacing w:val="-3"/>
          <w:sz w:val="24"/>
          <w:szCs w:val="24"/>
        </w:rPr>
        <w:t>otro,</w:t>
      </w:r>
      <w:r w:rsidRPr="002554E4">
        <w:rPr>
          <w:rFonts w:ascii="Arial" w:hAnsi="Arial" w:cs="Arial"/>
          <w:spacing w:val="-3"/>
          <w:sz w:val="24"/>
          <w:szCs w:val="24"/>
        </w:rPr>
        <w:t xml:space="preserve"> con el cual va adquiriendo las competencias que le  permitirán construir paulatinamente su autonomía.</w:t>
      </w:r>
    </w:p>
    <w:p w:rsidR="002111D7" w:rsidRDefault="002111D7" w:rsidP="002111D7">
      <w:pPr>
        <w:suppressAutoHyphens/>
        <w:spacing w:line="360" w:lineRule="auto"/>
        <w:jc w:val="both"/>
        <w:rPr>
          <w:rFonts w:ascii="Arial" w:hAnsi="Arial" w:cs="Arial"/>
          <w:spacing w:val="-3"/>
          <w:sz w:val="24"/>
          <w:szCs w:val="24"/>
        </w:rPr>
      </w:pPr>
      <w:r w:rsidRPr="002554E4">
        <w:rPr>
          <w:rFonts w:ascii="Arial" w:hAnsi="Arial" w:cs="Arial"/>
          <w:spacing w:val="-3"/>
          <w:sz w:val="24"/>
          <w:szCs w:val="24"/>
        </w:rPr>
        <w:t>Esta autora  plantea que entre el niño y el adulto se construyen sistemas que operan recíprocamente, los cuales responden a las conductas  que tiene el sujeto producto de sus necesidades básicas. A estos sistemas los denomina “Los organizadores del desarrollo psicomotor”, los que se detallarán a continuación:</w:t>
      </w:r>
    </w:p>
    <w:p w:rsidR="002111D7" w:rsidRPr="002554E4" w:rsidRDefault="002111D7" w:rsidP="002111D7">
      <w:pPr>
        <w:suppressAutoHyphens/>
        <w:spacing w:line="360" w:lineRule="auto"/>
        <w:jc w:val="both"/>
        <w:rPr>
          <w:rFonts w:ascii="Arial" w:hAnsi="Arial" w:cs="Arial"/>
          <w:spacing w:val="-3"/>
          <w:sz w:val="24"/>
          <w:szCs w:val="24"/>
        </w:rPr>
      </w:pPr>
    </w:p>
    <w:p w:rsidR="002111D7" w:rsidRPr="002554E4" w:rsidRDefault="002111D7" w:rsidP="002111D7">
      <w:pPr>
        <w:numPr>
          <w:ilvl w:val="0"/>
          <w:numId w:val="5"/>
        </w:numPr>
        <w:suppressAutoHyphens/>
        <w:spacing w:after="0" w:line="360" w:lineRule="auto"/>
        <w:jc w:val="both"/>
        <w:rPr>
          <w:rFonts w:ascii="Arial" w:hAnsi="Arial" w:cs="Arial"/>
          <w:b/>
          <w:spacing w:val="-3"/>
          <w:sz w:val="24"/>
          <w:szCs w:val="24"/>
        </w:rPr>
      </w:pPr>
      <w:r w:rsidRPr="002554E4">
        <w:rPr>
          <w:rFonts w:ascii="Arial" w:hAnsi="Arial" w:cs="Arial"/>
          <w:b/>
          <w:spacing w:val="-3"/>
          <w:sz w:val="24"/>
          <w:szCs w:val="24"/>
        </w:rPr>
        <w:t>Vínculo de apego</w:t>
      </w:r>
    </w:p>
    <w:p w:rsidR="002111D7" w:rsidRPr="002554E4" w:rsidRDefault="002111D7" w:rsidP="002111D7">
      <w:pPr>
        <w:suppressAutoHyphens/>
        <w:spacing w:line="360" w:lineRule="auto"/>
        <w:jc w:val="both"/>
        <w:rPr>
          <w:rFonts w:ascii="Arial" w:hAnsi="Arial" w:cs="Arial"/>
          <w:spacing w:val="-3"/>
          <w:sz w:val="24"/>
          <w:szCs w:val="24"/>
        </w:rPr>
      </w:pPr>
      <w:r w:rsidRPr="002554E4">
        <w:rPr>
          <w:rFonts w:ascii="Arial" w:hAnsi="Arial" w:cs="Arial"/>
          <w:spacing w:val="-3"/>
          <w:sz w:val="24"/>
          <w:szCs w:val="24"/>
        </w:rPr>
        <w:t>Es un lazo afectivo y emocional que se comienza a gestar desde que el niño se encuentra en el vientre materno y actúa como pilar fundamental para la construcción de sujeto, pues opera como plataforma en la construcción de la seguridad de niños y niñas al momento de explorar la realidad.</w:t>
      </w:r>
    </w:p>
    <w:p w:rsidR="002111D7" w:rsidRPr="002554E4" w:rsidRDefault="002111D7" w:rsidP="002111D7">
      <w:pPr>
        <w:suppressAutoHyphens/>
        <w:spacing w:line="360" w:lineRule="auto"/>
        <w:jc w:val="both"/>
        <w:rPr>
          <w:rFonts w:ascii="Arial" w:hAnsi="Arial" w:cs="Arial"/>
          <w:spacing w:val="-3"/>
          <w:sz w:val="24"/>
          <w:szCs w:val="24"/>
        </w:rPr>
      </w:pPr>
      <w:r w:rsidRPr="002554E4">
        <w:rPr>
          <w:rFonts w:ascii="Arial" w:hAnsi="Arial" w:cs="Arial"/>
          <w:spacing w:val="-3"/>
          <w:sz w:val="24"/>
          <w:szCs w:val="24"/>
        </w:rPr>
        <w:lastRenderedPageBreak/>
        <w:t>El vínculo de apego tiene como función esencial neutralizar las ansiedades, los temores, el exceso de tensión provocado por el contacto con lo desconocido y las angustias generadas a raíz de esto.</w:t>
      </w:r>
    </w:p>
    <w:p w:rsidR="002111D7" w:rsidRPr="002554E4" w:rsidRDefault="002111D7" w:rsidP="002111D7">
      <w:pPr>
        <w:suppressAutoHyphens/>
        <w:spacing w:line="360" w:lineRule="auto"/>
        <w:jc w:val="both"/>
        <w:rPr>
          <w:rFonts w:ascii="Arial" w:hAnsi="Arial" w:cs="Arial"/>
          <w:spacing w:val="-3"/>
          <w:sz w:val="24"/>
          <w:szCs w:val="24"/>
        </w:rPr>
      </w:pPr>
      <w:r w:rsidRPr="002554E4">
        <w:rPr>
          <w:rFonts w:ascii="Arial" w:hAnsi="Arial" w:cs="Arial"/>
          <w:spacing w:val="-3"/>
          <w:sz w:val="24"/>
          <w:szCs w:val="24"/>
        </w:rPr>
        <w:t>La teoría del apego es la base de la que parte la autora para explicar cómo afecta al desarrollo de la personalidad del ser humano el vínculo de apego, pues según lo desarrollado durante los primeros años, inducen al individuo a establecer en la vida adulta lazos semejantes a los ya vividos, haciendo de él una persona segura, si la calidad de la relación con sus padres fue positiva y satisfactoria.</w:t>
      </w:r>
    </w:p>
    <w:p w:rsidR="002111D7" w:rsidRPr="002554E4" w:rsidRDefault="002111D7" w:rsidP="002111D7">
      <w:pPr>
        <w:suppressAutoHyphens/>
        <w:spacing w:line="360" w:lineRule="auto"/>
        <w:jc w:val="both"/>
        <w:rPr>
          <w:rFonts w:ascii="Arial" w:hAnsi="Arial" w:cs="Arial"/>
          <w:spacing w:val="-3"/>
          <w:sz w:val="24"/>
          <w:szCs w:val="24"/>
        </w:rPr>
      </w:pPr>
    </w:p>
    <w:p w:rsidR="002111D7" w:rsidRPr="002554E4" w:rsidRDefault="002111D7" w:rsidP="002111D7">
      <w:pPr>
        <w:suppressAutoHyphens/>
        <w:spacing w:line="360" w:lineRule="auto"/>
        <w:jc w:val="both"/>
        <w:rPr>
          <w:rFonts w:ascii="Arial" w:hAnsi="Arial" w:cs="Arial"/>
          <w:b/>
          <w:spacing w:val="-3"/>
          <w:sz w:val="24"/>
          <w:szCs w:val="24"/>
        </w:rPr>
      </w:pPr>
      <w:r w:rsidRPr="002554E4">
        <w:rPr>
          <w:rFonts w:ascii="Arial" w:hAnsi="Arial" w:cs="Arial"/>
          <w:b/>
          <w:spacing w:val="-3"/>
          <w:sz w:val="24"/>
          <w:szCs w:val="24"/>
        </w:rPr>
        <w:t>2. Exploración</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Este organizador está presente desde el comienzo de la vida,  se constituye por conductas exploratorias las cuales permitirán que el infante pueda adaptarse al mundo que lo rodea.</w:t>
      </w:r>
    </w:p>
    <w:p w:rsidR="002111D7" w:rsidRPr="002554E4" w:rsidRDefault="002111D7" w:rsidP="002111D7">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En este sentido, </w:t>
      </w:r>
      <w:r w:rsidRPr="002554E4">
        <w:rPr>
          <w:rFonts w:ascii="Arial" w:hAnsi="Arial" w:cs="Arial"/>
          <w:sz w:val="24"/>
          <w:szCs w:val="24"/>
        </w:rPr>
        <w:t>plantea que desde el nacimiento el infante se encuentra rodeado de curiosidad e interés,  lo que está a la base de los procesos de adaptación al medio, los cuales activan comportamientos en el niño que aumentan su atención, alerta, emociones, tono y movimiento. Y es a través de estas conductas que el niño podrá explorar el mundo que lo rodea, internalizarlo y operar con él.</w:t>
      </w:r>
    </w:p>
    <w:p w:rsidR="002111D7" w:rsidRPr="002554E4" w:rsidRDefault="002111D7" w:rsidP="002111D7">
      <w:pPr>
        <w:autoSpaceDE w:val="0"/>
        <w:autoSpaceDN w:val="0"/>
        <w:adjustRightInd w:val="0"/>
        <w:spacing w:line="360" w:lineRule="auto"/>
        <w:jc w:val="both"/>
        <w:rPr>
          <w:rFonts w:ascii="Arial" w:hAnsi="Arial" w:cs="Arial"/>
          <w:b/>
          <w:sz w:val="24"/>
          <w:szCs w:val="24"/>
        </w:rPr>
      </w:pP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3. La comunicación</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Este organizador se refiere a la comunicación con los demás, la cual se inicia, desde la gestación en el vientre materno, a través de un diálogo tónico corporal gestos, miradas, caricias etc., que se da entre</w:t>
      </w:r>
      <w:r>
        <w:rPr>
          <w:rFonts w:ascii="Arial" w:hAnsi="Arial" w:cs="Arial"/>
          <w:sz w:val="24"/>
          <w:szCs w:val="24"/>
        </w:rPr>
        <w:t xml:space="preserve"> la</w:t>
      </w:r>
      <w:r w:rsidRPr="002554E4">
        <w:rPr>
          <w:rFonts w:ascii="Arial" w:hAnsi="Arial" w:cs="Arial"/>
          <w:sz w:val="24"/>
          <w:szCs w:val="24"/>
        </w:rPr>
        <w:t xml:space="preserve"> madre o figura de apego y el infante, la cual es base de la interacción y expresión emocional que constituye los cimientos  del lenguaje verbal.</w:t>
      </w:r>
    </w:p>
    <w:p w:rsidR="002111D7" w:rsidRDefault="002111D7" w:rsidP="002111D7">
      <w:pPr>
        <w:autoSpaceDE w:val="0"/>
        <w:autoSpaceDN w:val="0"/>
        <w:adjustRightInd w:val="0"/>
        <w:spacing w:line="360" w:lineRule="auto"/>
        <w:jc w:val="both"/>
        <w:rPr>
          <w:rFonts w:ascii="Arial" w:hAnsi="Arial" w:cs="Arial"/>
          <w:sz w:val="24"/>
          <w:szCs w:val="24"/>
        </w:rPr>
      </w:pP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lastRenderedPageBreak/>
        <w:t>4. El equilibrio</w:t>
      </w:r>
    </w:p>
    <w:p w:rsidR="002111D7" w:rsidRPr="002554E4" w:rsidRDefault="002111D7" w:rsidP="002111D7">
      <w:pPr>
        <w:autoSpaceDE w:val="0"/>
        <w:autoSpaceDN w:val="0"/>
        <w:adjustRightInd w:val="0"/>
        <w:spacing w:line="360" w:lineRule="auto"/>
        <w:jc w:val="both"/>
        <w:rPr>
          <w:rFonts w:ascii="Arial" w:hAnsi="Arial" w:cs="Arial"/>
          <w:color w:val="000000"/>
          <w:sz w:val="24"/>
          <w:szCs w:val="24"/>
        </w:rPr>
      </w:pPr>
      <w:r w:rsidRPr="002554E4">
        <w:rPr>
          <w:rFonts w:ascii="Arial" w:hAnsi="Arial" w:cs="Arial"/>
          <w:color w:val="000000"/>
          <w:sz w:val="24"/>
          <w:szCs w:val="24"/>
        </w:rPr>
        <w:t>Este organizador hace hincapié en que el infante no solo utiliza su motricidad para moverse, sino, que también la utiliza de manera fundamental para ser y para aprender a pensar.</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color w:val="000000"/>
          <w:sz w:val="24"/>
          <w:szCs w:val="24"/>
        </w:rPr>
        <w:t xml:space="preserve">La adquisición y evolución del equilibrio, de posturas y desplazamientos, van permitiendo que el niño se apropie y domine de manera progresiva su propio cuerpo, lo que le permitirá construir un sentimiento de seguridad postural a través de la organización de sus movimientos, permitiéndole al niño ir </w:t>
      </w:r>
      <w:r w:rsidRPr="002554E4">
        <w:rPr>
          <w:rFonts w:ascii="Arial" w:hAnsi="Arial" w:cs="Arial"/>
          <w:sz w:val="24"/>
          <w:szCs w:val="24"/>
        </w:rPr>
        <w:t xml:space="preserve"> ejercitando y perfeccionando sistemas </w:t>
      </w:r>
      <w:proofErr w:type="spellStart"/>
      <w:r w:rsidRPr="002554E4">
        <w:rPr>
          <w:rFonts w:ascii="Arial" w:hAnsi="Arial" w:cs="Arial"/>
          <w:sz w:val="24"/>
          <w:szCs w:val="24"/>
        </w:rPr>
        <w:t>antigravitatorios</w:t>
      </w:r>
      <w:proofErr w:type="spellEnd"/>
      <w:r w:rsidRPr="002554E4">
        <w:rPr>
          <w:rFonts w:ascii="Arial" w:hAnsi="Arial" w:cs="Arial"/>
          <w:sz w:val="24"/>
          <w:szCs w:val="24"/>
        </w:rPr>
        <w:t>, para adquirir posturas de menor base de sustentación hasta poder ponerse de pie. Esto es fundamental para la constitución de la imagen del cuerpo, la armonía del gesto y la eficacia de las acciones, teniendo incidencia  en la constitución de la personalidad, en la elaboración de emociones, en sus relaciones con el mundo,  organización y representación del espacio, favoreciendo su desarrollo intelectual,  comunicación y su lenguaje.</w:t>
      </w:r>
    </w:p>
    <w:p w:rsidR="002111D7" w:rsidRPr="002554E4" w:rsidRDefault="002111D7" w:rsidP="002111D7">
      <w:pPr>
        <w:autoSpaceDE w:val="0"/>
        <w:autoSpaceDN w:val="0"/>
        <w:adjustRightInd w:val="0"/>
        <w:spacing w:line="360" w:lineRule="auto"/>
        <w:jc w:val="both"/>
        <w:rPr>
          <w:rFonts w:ascii="Arial" w:hAnsi="Arial" w:cs="Arial"/>
          <w:sz w:val="24"/>
          <w:szCs w:val="24"/>
        </w:rPr>
      </w:pPr>
    </w:p>
    <w:p w:rsidR="002111D7" w:rsidRPr="002554E4" w:rsidRDefault="002111D7" w:rsidP="002111D7">
      <w:pPr>
        <w:suppressAutoHyphens/>
        <w:spacing w:line="360" w:lineRule="auto"/>
        <w:jc w:val="both"/>
        <w:rPr>
          <w:rFonts w:ascii="Arial" w:hAnsi="Arial" w:cs="Arial"/>
          <w:b/>
          <w:spacing w:val="-3"/>
          <w:sz w:val="24"/>
          <w:szCs w:val="24"/>
        </w:rPr>
      </w:pPr>
      <w:r w:rsidRPr="002554E4">
        <w:rPr>
          <w:rFonts w:ascii="Arial" w:hAnsi="Arial" w:cs="Arial"/>
          <w:b/>
          <w:spacing w:val="-3"/>
          <w:sz w:val="24"/>
          <w:szCs w:val="24"/>
        </w:rPr>
        <w:t>5. Orden Simbólico</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t xml:space="preserve">Son las representaciones mentales inscritas en el psiquismo producto de la interacción con el adulto significativo y el entorno que lo rodea, determinando su conducta y roles tanto individual como social. </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t>Por lo revisado en las teorías planteadas de los diferentes autores,  creemos que existe un acuerdo en la importancia que tienen los primeros años de vida en el desarrollo del ser humano, consecuencia de este reconocimiento, es la valoración de una  oportuna intervención en edades tempranas, pues durante este periodo el niño adquiere las bases que lo conformaran como sujeto, jugando un rol fundamental las relaciones e interacciones que pueda haber logrado con los otros y su entorno.</w:t>
      </w:r>
    </w:p>
    <w:p w:rsidR="002111D7" w:rsidRDefault="002111D7" w:rsidP="002111D7">
      <w:pPr>
        <w:spacing w:line="360" w:lineRule="auto"/>
        <w:jc w:val="both"/>
        <w:rPr>
          <w:rFonts w:ascii="Arial" w:hAnsi="Arial" w:cs="Arial"/>
          <w:sz w:val="24"/>
          <w:szCs w:val="24"/>
        </w:rPr>
      </w:pPr>
      <w:r w:rsidRPr="002554E4">
        <w:rPr>
          <w:rFonts w:ascii="Arial" w:hAnsi="Arial" w:cs="Arial"/>
          <w:sz w:val="24"/>
          <w:szCs w:val="24"/>
        </w:rPr>
        <w:lastRenderedPageBreak/>
        <w:t>Cabe destacar que esta intervención, en la infancia, debiera ser de manera integral e igual para todos los niños en los diferentes ámbitos, abarcando todas las áreas del desarrollo, adquiriendo mayor relevancia cuando se trata de infantes con Retardo Mental, ya que dada su condición, requieren de mayor dedicación y apoyos externos. Razón por la cual es necesario detallar a cabalidad el Retardo Mental, en el siguiente capítulo.</w:t>
      </w: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Pr="00DA0537" w:rsidRDefault="002111D7" w:rsidP="002111D7">
      <w:pPr>
        <w:spacing w:line="360" w:lineRule="auto"/>
        <w:jc w:val="both"/>
        <w:rPr>
          <w:rFonts w:ascii="Arial" w:hAnsi="Arial" w:cs="Arial"/>
          <w:sz w:val="24"/>
          <w:szCs w:val="24"/>
        </w:rPr>
      </w:pPr>
      <w:r w:rsidRPr="002554E4">
        <w:rPr>
          <w:rFonts w:ascii="Arial" w:hAnsi="Arial" w:cs="Arial"/>
          <w:b/>
          <w:sz w:val="24"/>
          <w:szCs w:val="24"/>
          <w:lang w:val="es-ES_tradnl"/>
        </w:rPr>
        <w:lastRenderedPageBreak/>
        <w:t>CAPÍTULO II: Retardo Mental</w:t>
      </w:r>
    </w:p>
    <w:p w:rsidR="002111D7" w:rsidRPr="002554E4" w:rsidRDefault="002111D7" w:rsidP="002111D7">
      <w:pPr>
        <w:pStyle w:val="Ttulo"/>
        <w:spacing w:line="360" w:lineRule="auto"/>
        <w:jc w:val="both"/>
        <w:rPr>
          <w:rFonts w:cs="Arial"/>
        </w:rPr>
      </w:pPr>
      <w:r w:rsidRPr="002554E4">
        <w:rPr>
          <w:rFonts w:cs="Arial"/>
        </w:rPr>
        <w:t>2.1.- AAMR 2002</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color w:val="000000"/>
        </w:rPr>
        <w:t xml:space="preserve">Para efectos de la presente investigación consideraremos la definición planteada por la AAMR del año 2002, pues esta propone una visión de sujeto desde un enfoque multidimensional, considerando todas las áreas del desarrollo de este. Esta definición supone un cambio de paradigma, en el cual el Retardo Mental deja de ser un rasgo de la persona y se centra en las limitaciones que el contexto les presenta, definiéndolo como limitaciones en las distintas áreas de funcionamiento. </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color w:val="000000"/>
        </w:rPr>
        <w:t>Retardo Mental hace referencia a las limitaciones sustanciales en el funcionamiento. Se caracteriza por un funcionamiento intelectual inferior a la media, lo cual quiere decir que es un Coeficiente Intelectual (CI) de 70-75 o inferior. Entendiendo como CI a la puntuación obtenido como resultado de la aplicación de test estandarizados, diseñados para medir la inteligencia, tales como; WISC, WAIS, RAVEN, entre otros.</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color w:val="000000"/>
        </w:rPr>
        <w:t xml:space="preserve">Generalmente viene de la mano de limitaciones en 2 o más de las habilidades referidas a comunicación, </w:t>
      </w:r>
      <w:proofErr w:type="spellStart"/>
      <w:r w:rsidRPr="002554E4">
        <w:rPr>
          <w:rFonts w:ascii="Arial" w:hAnsi="Arial" w:cs="Arial"/>
          <w:color w:val="000000"/>
        </w:rPr>
        <w:t>autocuidado</w:t>
      </w:r>
      <w:proofErr w:type="spellEnd"/>
      <w:r w:rsidRPr="002554E4">
        <w:rPr>
          <w:rFonts w:ascii="Arial" w:hAnsi="Arial" w:cs="Arial"/>
          <w:color w:val="000000"/>
        </w:rPr>
        <w:t>, vida en el hogar, habilidades sociales, utilización de la comunidad, autodirección, salud y seguridad, habilidades académicas funcionales, tiempo libre y trabajo.</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color w:val="000000"/>
        </w:rPr>
        <w:t>En este sentido la AAMR plantea que “</w:t>
      </w:r>
      <w:r w:rsidRPr="002554E4">
        <w:rPr>
          <w:rFonts w:ascii="Arial" w:hAnsi="Arial" w:cs="Arial"/>
          <w:i/>
          <w:color w:val="000000"/>
        </w:rPr>
        <w:t>El Retardo Mental es una discapacidad caracterizada por limitaciones específicas tanto en el funcionamiento intelectual como en conducta adaptativa, expresada en habilidades adaptativas conceptuales, sociales y prácticas. Esta discapacidad se origina con anterioridad a los 18 años”</w:t>
      </w:r>
      <w:r w:rsidRPr="002554E4">
        <w:rPr>
          <w:rStyle w:val="Refdenotaalpie"/>
          <w:rFonts w:ascii="Arial" w:hAnsi="Arial" w:cs="Arial"/>
          <w:i/>
          <w:color w:val="000000"/>
        </w:rPr>
        <w:footnoteReference w:id="5"/>
      </w:r>
    </w:p>
    <w:p w:rsidR="002111D7" w:rsidRPr="002554E4" w:rsidRDefault="002111D7" w:rsidP="002111D7">
      <w:pPr>
        <w:pStyle w:val="NormalWeb"/>
        <w:tabs>
          <w:tab w:val="left" w:pos="1800"/>
        </w:tabs>
        <w:spacing w:line="360" w:lineRule="auto"/>
        <w:jc w:val="both"/>
        <w:rPr>
          <w:rFonts w:ascii="Arial" w:hAnsi="Arial" w:cs="Arial"/>
          <w:color w:val="000000"/>
        </w:rPr>
      </w:pPr>
      <w:r>
        <w:rPr>
          <w:rFonts w:ascii="Arial" w:hAnsi="Arial" w:cs="Arial"/>
          <w:color w:val="000000"/>
        </w:rPr>
        <w:lastRenderedPageBreak/>
        <w:t xml:space="preserve">Éste </w:t>
      </w:r>
      <w:r w:rsidRPr="002554E4">
        <w:rPr>
          <w:rFonts w:ascii="Arial" w:hAnsi="Arial" w:cs="Arial"/>
          <w:color w:val="000000"/>
        </w:rPr>
        <w:t>parad</w:t>
      </w:r>
      <w:r>
        <w:rPr>
          <w:rFonts w:ascii="Arial" w:hAnsi="Arial" w:cs="Arial"/>
          <w:color w:val="000000"/>
        </w:rPr>
        <w:t>igma</w:t>
      </w:r>
      <w:r w:rsidRPr="002554E4">
        <w:rPr>
          <w:rFonts w:ascii="Arial" w:hAnsi="Arial" w:cs="Arial"/>
          <w:color w:val="000000"/>
        </w:rPr>
        <w:t xml:space="preserve"> varía dependiendo las circunstancias, por tanto necesita definirse en un contexto social. En este sentido </w:t>
      </w:r>
      <w:r w:rsidRPr="002554E4">
        <w:rPr>
          <w:rFonts w:ascii="Arial" w:hAnsi="Arial" w:cs="Arial"/>
        </w:rPr>
        <w:t>u</w:t>
      </w:r>
      <w:r w:rsidRPr="002554E4">
        <w:rPr>
          <w:rFonts w:ascii="Arial" w:hAnsi="Arial" w:cs="Arial"/>
          <w:color w:val="000000"/>
        </w:rPr>
        <w:t xml:space="preserve">na evaluación válida del Retardo Mental ha de considerar la diversidad cultural y lingüística, pues </w:t>
      </w:r>
      <w:r w:rsidRPr="002554E4">
        <w:rPr>
          <w:rFonts w:ascii="Arial" w:hAnsi="Arial" w:cs="Arial"/>
        </w:rPr>
        <w:t>e</w:t>
      </w:r>
      <w:r w:rsidRPr="002554E4">
        <w:rPr>
          <w:rFonts w:ascii="Arial" w:hAnsi="Arial" w:cs="Arial"/>
          <w:color w:val="000000"/>
        </w:rPr>
        <w:t>l funcionamiento de esta persona mejorará si le proporcionan los apoyos individualizados apropiados.</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La definición planteada de Retardo Mental de 2002,  está basada en un modelo multidimensional, el cual es un modelo operacional ya que describe las capacidades y limitaciones de las persona para las diferentes dimensiones.</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Estas dimensiones son claves ya que sirven como base para la planificación de los apoyos que pueden mejorar el funcionamiento diario de la persona con Retardo Mental. No es necesario que esos apoyos sean por parte de profesionales, sino que</w:t>
      </w:r>
      <w:r>
        <w:rPr>
          <w:rFonts w:ascii="Arial" w:hAnsi="Arial" w:cs="Arial"/>
          <w:color w:val="000000"/>
        </w:rPr>
        <w:t xml:space="preserve"> apuntan a estrategias y recursos para favorecer el desarrollo, la educación y el bienestar del sujeto.</w:t>
      </w:r>
      <w:r w:rsidRPr="002554E4">
        <w:rPr>
          <w:rFonts w:ascii="Arial" w:hAnsi="Arial" w:cs="Arial"/>
          <w:color w:val="000000"/>
        </w:rPr>
        <w:t xml:space="preserve"> </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Este modelo multidimensional establece las relaciones entre el funcionamiento individual, los apoyos y las siguientes 5 dimensiones:</w:t>
      </w:r>
    </w:p>
    <w:p w:rsidR="002111D7" w:rsidRPr="002554E4" w:rsidRDefault="002111D7" w:rsidP="002111D7">
      <w:pPr>
        <w:pStyle w:val="NormalWeb"/>
        <w:numPr>
          <w:ilvl w:val="0"/>
          <w:numId w:val="6"/>
        </w:numPr>
        <w:tabs>
          <w:tab w:val="left" w:pos="1800"/>
        </w:tabs>
        <w:spacing w:line="360" w:lineRule="auto"/>
        <w:jc w:val="both"/>
        <w:rPr>
          <w:rFonts w:ascii="Arial" w:hAnsi="Arial" w:cs="Arial"/>
          <w:color w:val="000000"/>
        </w:rPr>
      </w:pPr>
      <w:r w:rsidRPr="002554E4">
        <w:rPr>
          <w:rFonts w:ascii="Arial" w:hAnsi="Arial" w:cs="Arial"/>
          <w:color w:val="000000"/>
        </w:rPr>
        <w:t>Las habilidades intelectuales</w:t>
      </w:r>
    </w:p>
    <w:p w:rsidR="002111D7" w:rsidRPr="002554E4" w:rsidRDefault="002111D7" w:rsidP="002111D7">
      <w:pPr>
        <w:pStyle w:val="NormalWeb"/>
        <w:numPr>
          <w:ilvl w:val="0"/>
          <w:numId w:val="6"/>
        </w:numPr>
        <w:tabs>
          <w:tab w:val="left" w:pos="1800"/>
        </w:tabs>
        <w:spacing w:line="360" w:lineRule="auto"/>
        <w:jc w:val="both"/>
        <w:rPr>
          <w:rFonts w:ascii="Arial" w:hAnsi="Arial" w:cs="Arial"/>
          <w:color w:val="000000"/>
        </w:rPr>
      </w:pPr>
      <w:r w:rsidRPr="002554E4">
        <w:rPr>
          <w:rFonts w:ascii="Arial" w:hAnsi="Arial" w:cs="Arial"/>
          <w:color w:val="000000"/>
        </w:rPr>
        <w:t>Las conductas adaptativas o de adaptación</w:t>
      </w:r>
    </w:p>
    <w:p w:rsidR="002111D7" w:rsidRPr="002554E4" w:rsidRDefault="002111D7" w:rsidP="002111D7">
      <w:pPr>
        <w:pStyle w:val="NormalWeb"/>
        <w:numPr>
          <w:ilvl w:val="0"/>
          <w:numId w:val="6"/>
        </w:numPr>
        <w:tabs>
          <w:tab w:val="left" w:pos="1800"/>
        </w:tabs>
        <w:spacing w:line="360" w:lineRule="auto"/>
        <w:jc w:val="both"/>
        <w:rPr>
          <w:rFonts w:ascii="Arial" w:hAnsi="Arial" w:cs="Arial"/>
          <w:color w:val="000000"/>
        </w:rPr>
      </w:pPr>
      <w:r w:rsidRPr="002554E4">
        <w:rPr>
          <w:rFonts w:ascii="Arial" w:hAnsi="Arial" w:cs="Arial"/>
          <w:color w:val="000000"/>
        </w:rPr>
        <w:t>Participación, interacciones y roles sociales</w:t>
      </w:r>
    </w:p>
    <w:p w:rsidR="002111D7" w:rsidRPr="002554E4" w:rsidRDefault="002111D7" w:rsidP="002111D7">
      <w:pPr>
        <w:pStyle w:val="NormalWeb"/>
        <w:numPr>
          <w:ilvl w:val="0"/>
          <w:numId w:val="6"/>
        </w:numPr>
        <w:tabs>
          <w:tab w:val="left" w:pos="1800"/>
        </w:tabs>
        <w:spacing w:line="360" w:lineRule="auto"/>
        <w:jc w:val="both"/>
        <w:rPr>
          <w:rFonts w:ascii="Arial" w:hAnsi="Arial" w:cs="Arial"/>
          <w:color w:val="000000"/>
        </w:rPr>
      </w:pPr>
      <w:r w:rsidRPr="002554E4">
        <w:rPr>
          <w:rFonts w:ascii="Arial" w:hAnsi="Arial" w:cs="Arial"/>
          <w:color w:val="000000"/>
        </w:rPr>
        <w:t>Salud</w:t>
      </w:r>
    </w:p>
    <w:p w:rsidR="002111D7" w:rsidRPr="002554E4" w:rsidRDefault="002111D7" w:rsidP="002111D7">
      <w:pPr>
        <w:pStyle w:val="NormalWeb"/>
        <w:numPr>
          <w:ilvl w:val="0"/>
          <w:numId w:val="6"/>
        </w:numPr>
        <w:tabs>
          <w:tab w:val="left" w:pos="1800"/>
        </w:tabs>
        <w:spacing w:line="360" w:lineRule="auto"/>
        <w:jc w:val="both"/>
        <w:rPr>
          <w:rFonts w:ascii="Arial" w:hAnsi="Arial" w:cs="Arial"/>
          <w:color w:val="000000"/>
        </w:rPr>
      </w:pPr>
      <w:r w:rsidRPr="002554E4">
        <w:rPr>
          <w:rFonts w:ascii="Arial" w:hAnsi="Arial" w:cs="Arial"/>
          <w:color w:val="000000"/>
        </w:rPr>
        <w:t>Contexto</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1) Habilidades Intelectuales</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La inteligencia es la capacidad mental general, la cual incluye el razonamiento, la planificación, la solución de problemas, el pensamiento abstracto, la comprensión de ideas complejas, aprender rápido y aprender a través de la experiencia.</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 xml:space="preserve">2) Conductas adaptativas </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 xml:space="preserve"> A) Habilidades conceptuales:</w:t>
      </w:r>
    </w:p>
    <w:p w:rsidR="002111D7" w:rsidRPr="002554E4" w:rsidRDefault="002111D7" w:rsidP="002111D7">
      <w:pPr>
        <w:pStyle w:val="NormalWeb"/>
        <w:numPr>
          <w:ilvl w:val="0"/>
          <w:numId w:val="7"/>
        </w:numPr>
        <w:tabs>
          <w:tab w:val="left" w:pos="1800"/>
        </w:tabs>
        <w:spacing w:line="360" w:lineRule="auto"/>
        <w:jc w:val="both"/>
        <w:rPr>
          <w:rFonts w:ascii="Arial" w:hAnsi="Arial" w:cs="Arial"/>
          <w:color w:val="000000"/>
        </w:rPr>
      </w:pPr>
      <w:r w:rsidRPr="002554E4">
        <w:rPr>
          <w:rFonts w:ascii="Arial" w:hAnsi="Arial" w:cs="Arial"/>
          <w:color w:val="000000"/>
        </w:rPr>
        <w:lastRenderedPageBreak/>
        <w:t>Lenguaje comprensivo y expresivo</w:t>
      </w:r>
    </w:p>
    <w:p w:rsidR="002111D7" w:rsidRPr="002554E4" w:rsidRDefault="002111D7" w:rsidP="002111D7">
      <w:pPr>
        <w:pStyle w:val="NormalWeb"/>
        <w:numPr>
          <w:ilvl w:val="0"/>
          <w:numId w:val="7"/>
        </w:numPr>
        <w:tabs>
          <w:tab w:val="left" w:pos="1800"/>
        </w:tabs>
        <w:spacing w:line="360" w:lineRule="auto"/>
        <w:jc w:val="both"/>
        <w:rPr>
          <w:rFonts w:ascii="Arial" w:hAnsi="Arial" w:cs="Arial"/>
          <w:color w:val="000000"/>
        </w:rPr>
      </w:pPr>
      <w:r w:rsidRPr="002554E4">
        <w:rPr>
          <w:rFonts w:ascii="Arial" w:hAnsi="Arial" w:cs="Arial"/>
          <w:color w:val="000000"/>
        </w:rPr>
        <w:t>Leer y escribir</w:t>
      </w:r>
    </w:p>
    <w:p w:rsidR="002111D7" w:rsidRPr="002554E4" w:rsidRDefault="002111D7" w:rsidP="002111D7">
      <w:pPr>
        <w:pStyle w:val="NormalWeb"/>
        <w:numPr>
          <w:ilvl w:val="0"/>
          <w:numId w:val="7"/>
        </w:numPr>
        <w:tabs>
          <w:tab w:val="left" w:pos="1800"/>
        </w:tabs>
        <w:spacing w:line="360" w:lineRule="auto"/>
        <w:jc w:val="both"/>
        <w:rPr>
          <w:rFonts w:ascii="Arial" w:hAnsi="Arial" w:cs="Arial"/>
          <w:color w:val="000000"/>
        </w:rPr>
      </w:pPr>
      <w:r w:rsidRPr="002554E4">
        <w:rPr>
          <w:rFonts w:ascii="Arial" w:hAnsi="Arial" w:cs="Arial"/>
          <w:color w:val="000000"/>
        </w:rPr>
        <w:t>Autodirección (dirigir su propia vida)</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B) Habilidades sociales</w:t>
      </w:r>
    </w:p>
    <w:p w:rsidR="002111D7" w:rsidRPr="002554E4" w:rsidRDefault="002111D7" w:rsidP="002111D7">
      <w:pPr>
        <w:pStyle w:val="NormalWeb"/>
        <w:numPr>
          <w:ilvl w:val="0"/>
          <w:numId w:val="10"/>
        </w:numPr>
        <w:tabs>
          <w:tab w:val="left" w:pos="1800"/>
        </w:tabs>
        <w:spacing w:line="360" w:lineRule="auto"/>
        <w:jc w:val="both"/>
        <w:rPr>
          <w:rFonts w:ascii="Arial" w:hAnsi="Arial" w:cs="Arial"/>
          <w:color w:val="000000"/>
        </w:rPr>
      </w:pPr>
      <w:r w:rsidRPr="002554E4">
        <w:rPr>
          <w:rFonts w:ascii="Arial" w:hAnsi="Arial" w:cs="Arial"/>
          <w:color w:val="000000"/>
        </w:rPr>
        <w:t>Relaciones interpersonales</w:t>
      </w:r>
    </w:p>
    <w:p w:rsidR="002111D7" w:rsidRPr="002554E4" w:rsidRDefault="002111D7" w:rsidP="002111D7">
      <w:pPr>
        <w:pStyle w:val="NormalWeb"/>
        <w:numPr>
          <w:ilvl w:val="0"/>
          <w:numId w:val="10"/>
        </w:numPr>
        <w:tabs>
          <w:tab w:val="left" w:pos="1800"/>
        </w:tabs>
        <w:spacing w:line="360" w:lineRule="auto"/>
        <w:jc w:val="both"/>
        <w:rPr>
          <w:rFonts w:ascii="Arial" w:hAnsi="Arial" w:cs="Arial"/>
          <w:color w:val="000000"/>
        </w:rPr>
      </w:pPr>
      <w:r w:rsidRPr="002554E4">
        <w:rPr>
          <w:rFonts w:ascii="Arial" w:hAnsi="Arial" w:cs="Arial"/>
          <w:color w:val="000000"/>
        </w:rPr>
        <w:t>Responsabilidad</w:t>
      </w:r>
    </w:p>
    <w:p w:rsidR="002111D7" w:rsidRPr="002554E4" w:rsidRDefault="002111D7" w:rsidP="002111D7">
      <w:pPr>
        <w:pStyle w:val="NormalWeb"/>
        <w:numPr>
          <w:ilvl w:val="0"/>
          <w:numId w:val="10"/>
        </w:numPr>
        <w:tabs>
          <w:tab w:val="left" w:pos="1800"/>
        </w:tabs>
        <w:spacing w:line="360" w:lineRule="auto"/>
        <w:jc w:val="both"/>
        <w:rPr>
          <w:rFonts w:ascii="Arial" w:hAnsi="Arial" w:cs="Arial"/>
          <w:color w:val="000000"/>
        </w:rPr>
      </w:pPr>
      <w:r w:rsidRPr="002554E4">
        <w:rPr>
          <w:rFonts w:ascii="Arial" w:hAnsi="Arial" w:cs="Arial"/>
          <w:color w:val="000000"/>
        </w:rPr>
        <w:t>Autoestima</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C) Habilidades prácticas:</w:t>
      </w:r>
    </w:p>
    <w:p w:rsidR="002111D7" w:rsidRPr="002554E4" w:rsidRDefault="002111D7" w:rsidP="002111D7">
      <w:pPr>
        <w:pStyle w:val="NormalWeb"/>
        <w:numPr>
          <w:ilvl w:val="0"/>
          <w:numId w:val="13"/>
        </w:numPr>
        <w:tabs>
          <w:tab w:val="left" w:pos="1800"/>
        </w:tabs>
        <w:spacing w:line="360" w:lineRule="auto"/>
        <w:jc w:val="both"/>
        <w:rPr>
          <w:rFonts w:ascii="Arial" w:hAnsi="Arial" w:cs="Arial"/>
          <w:color w:val="000000"/>
        </w:rPr>
      </w:pPr>
      <w:r w:rsidRPr="002554E4">
        <w:rPr>
          <w:rFonts w:ascii="Arial" w:hAnsi="Arial" w:cs="Arial"/>
          <w:color w:val="000000"/>
        </w:rPr>
        <w:t>Actividades personales de la vida diaria tales como comer, vestirse…</w:t>
      </w:r>
    </w:p>
    <w:p w:rsidR="002111D7" w:rsidRPr="002554E4" w:rsidRDefault="002111D7" w:rsidP="002111D7">
      <w:pPr>
        <w:pStyle w:val="NormalWeb"/>
        <w:numPr>
          <w:ilvl w:val="0"/>
          <w:numId w:val="13"/>
        </w:numPr>
        <w:tabs>
          <w:tab w:val="left" w:pos="1800"/>
        </w:tabs>
        <w:spacing w:line="360" w:lineRule="auto"/>
        <w:jc w:val="both"/>
        <w:rPr>
          <w:rFonts w:ascii="Arial" w:hAnsi="Arial" w:cs="Arial"/>
          <w:color w:val="000000"/>
        </w:rPr>
      </w:pPr>
      <w:r w:rsidRPr="002554E4">
        <w:rPr>
          <w:rFonts w:ascii="Arial" w:hAnsi="Arial" w:cs="Arial"/>
          <w:color w:val="000000"/>
        </w:rPr>
        <w:t>Actividades instrumentales de la vida diaria tales como la preparación de comidas, utilizar el teléfono, manejar el dinero…</w:t>
      </w:r>
    </w:p>
    <w:p w:rsidR="002111D7" w:rsidRPr="002554E4" w:rsidRDefault="002111D7" w:rsidP="002111D7">
      <w:pPr>
        <w:pStyle w:val="NormalWeb"/>
        <w:numPr>
          <w:ilvl w:val="0"/>
          <w:numId w:val="13"/>
        </w:numPr>
        <w:tabs>
          <w:tab w:val="left" w:pos="1800"/>
        </w:tabs>
        <w:spacing w:line="360" w:lineRule="auto"/>
        <w:jc w:val="both"/>
        <w:rPr>
          <w:rFonts w:ascii="Arial" w:hAnsi="Arial" w:cs="Arial"/>
          <w:color w:val="000000"/>
        </w:rPr>
      </w:pPr>
      <w:r w:rsidRPr="002554E4">
        <w:rPr>
          <w:rFonts w:ascii="Arial" w:hAnsi="Arial" w:cs="Arial"/>
          <w:color w:val="000000"/>
        </w:rPr>
        <w:t>Habilidades ocupacionales</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3) Participación, interacción y roles sociales</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La participación y la interacción se refieren a cómo la persona participa e interactúa en su ambiente. Los roles sociales son un conjunto de actividades normales para un grupo determinado de edad.</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4) Salud</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 xml:space="preserve">La salud es definida como un estado completo de bienestar físico, mental y social, además dentro de esta dimensión se encuentran los factores mórbidos y etiológicos que determinan el bienestar de la persona. </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5) Contexto</w:t>
      </w:r>
    </w:p>
    <w:p w:rsidR="002111D7"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color w:val="000000"/>
        </w:rPr>
        <w:t>El contexto describe las condiciones interrelacionadas dentro del cual las personas viven sus vidas diariamente. Sus familias, comunidades, sociedad y cultura.</w:t>
      </w:r>
    </w:p>
    <w:p w:rsidR="002111D7" w:rsidRDefault="002111D7" w:rsidP="002111D7">
      <w:pPr>
        <w:pStyle w:val="NormalWeb"/>
        <w:tabs>
          <w:tab w:val="left" w:pos="1800"/>
        </w:tabs>
        <w:spacing w:line="360" w:lineRule="auto"/>
        <w:jc w:val="both"/>
        <w:rPr>
          <w:rFonts w:ascii="Arial" w:hAnsi="Arial" w:cs="Arial"/>
          <w:color w:val="000000"/>
        </w:rPr>
      </w:pPr>
      <w:r>
        <w:rPr>
          <w:rFonts w:ascii="Arial" w:hAnsi="Arial" w:cs="Arial"/>
          <w:color w:val="000000"/>
        </w:rPr>
        <w:lastRenderedPageBreak/>
        <w:t xml:space="preserve">Es así, como la </w:t>
      </w:r>
      <w:proofErr w:type="spellStart"/>
      <w:r>
        <w:rPr>
          <w:rFonts w:ascii="Arial" w:hAnsi="Arial" w:cs="Arial"/>
          <w:color w:val="000000"/>
        </w:rPr>
        <w:t>multidimensionalidad</w:t>
      </w:r>
      <w:proofErr w:type="spellEnd"/>
      <w:r>
        <w:rPr>
          <w:rFonts w:ascii="Arial" w:hAnsi="Arial" w:cs="Arial"/>
          <w:color w:val="000000"/>
        </w:rPr>
        <w:t xml:space="preserve"> del desarrollo infantil y del Retardo Mental están en función de los apoyos que se le otorguen al niño, pues cada uno de los estímulos sensoriales, que son la base de funciones intelectuales, que le debe entregar su entorno más cercano ya sea a través de personas u objetos, favorecerán la evolución del desarrollo integral del niño.</w:t>
      </w:r>
    </w:p>
    <w:p w:rsidR="002111D7" w:rsidRDefault="002111D7" w:rsidP="002111D7">
      <w:pPr>
        <w:pStyle w:val="NormalWeb"/>
        <w:tabs>
          <w:tab w:val="left" w:pos="1800"/>
        </w:tabs>
        <w:spacing w:line="360" w:lineRule="auto"/>
        <w:jc w:val="both"/>
        <w:rPr>
          <w:rFonts w:ascii="Arial" w:hAnsi="Arial" w:cs="Arial"/>
          <w:color w:val="000000"/>
        </w:rPr>
      </w:pPr>
      <w:r>
        <w:rPr>
          <w:rFonts w:ascii="Arial" w:hAnsi="Arial" w:cs="Arial"/>
          <w:color w:val="000000"/>
        </w:rPr>
        <w:t xml:space="preserve">En este sentido, cuando se produce una falta de estos estímulos, característicos de un ambiente de </w:t>
      </w:r>
      <w:proofErr w:type="spellStart"/>
      <w:r>
        <w:rPr>
          <w:rFonts w:ascii="Arial" w:hAnsi="Arial" w:cs="Arial"/>
          <w:color w:val="000000"/>
        </w:rPr>
        <w:t>deprivado</w:t>
      </w:r>
      <w:proofErr w:type="spellEnd"/>
      <w:r>
        <w:rPr>
          <w:rFonts w:ascii="Arial" w:hAnsi="Arial" w:cs="Arial"/>
          <w:color w:val="000000"/>
        </w:rPr>
        <w:t xml:space="preserve">, se puede afectar directamente el desarrollo psicomotor del niño/a, provocando un Retardo Mental, o acentuando esta condición en quien ya lo posee. </w:t>
      </w:r>
    </w:p>
    <w:p w:rsidR="002111D7" w:rsidRDefault="002111D7" w:rsidP="002111D7">
      <w:pPr>
        <w:pStyle w:val="NormalWeb"/>
        <w:tabs>
          <w:tab w:val="left" w:pos="1800"/>
        </w:tabs>
        <w:spacing w:line="360" w:lineRule="auto"/>
        <w:jc w:val="both"/>
        <w:rPr>
          <w:rFonts w:ascii="Arial" w:hAnsi="Arial" w:cs="Arial"/>
          <w:color w:val="000000"/>
        </w:rPr>
      </w:pPr>
      <w:r>
        <w:rPr>
          <w:rFonts w:ascii="Arial" w:hAnsi="Arial" w:cs="Arial"/>
          <w:color w:val="000000"/>
        </w:rPr>
        <w:t xml:space="preserve">De acuerdo a lo anterior se puede señalar que el Retardo Mental puede tener variadas causas, dependiendo de cada caso en particular, tales como, enfermedades genéticas, cromosómicas, alteraciones durante el período de gestación,  entre otras, pero sabemos que  también puede tener una causa ambiental, donde los factores socioculturales pueden ser la base de alteraciones en el desarrollo, las que se pueden evitar con una adecuada atención de las entidades pertinentes que permitan favorecer el desarrollo integral del niño, a través del trabajo con su entorno y familia especialmente. </w:t>
      </w:r>
    </w:p>
    <w:p w:rsidR="002111D7" w:rsidRDefault="002111D7" w:rsidP="002111D7">
      <w:pPr>
        <w:pStyle w:val="NormalWeb"/>
        <w:tabs>
          <w:tab w:val="left" w:pos="1800"/>
        </w:tabs>
        <w:spacing w:line="360" w:lineRule="auto"/>
        <w:jc w:val="both"/>
        <w:rPr>
          <w:rFonts w:ascii="Arial" w:hAnsi="Arial" w:cs="Arial"/>
          <w:b/>
          <w:color w:val="000000"/>
        </w:rPr>
      </w:pP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b/>
          <w:color w:val="000000"/>
        </w:rPr>
        <w:t>2.2.-Clasificación de Retardo Mental</w:t>
      </w:r>
    </w:p>
    <w:p w:rsidR="002111D7" w:rsidRPr="002554E4" w:rsidRDefault="002111D7" w:rsidP="002111D7">
      <w:pPr>
        <w:pStyle w:val="NormalWeb"/>
        <w:tabs>
          <w:tab w:val="left" w:pos="1800"/>
        </w:tabs>
        <w:spacing w:line="360" w:lineRule="auto"/>
        <w:jc w:val="both"/>
        <w:rPr>
          <w:rFonts w:ascii="Arial" w:hAnsi="Arial" w:cs="Arial"/>
          <w:color w:val="000000"/>
        </w:rPr>
      </w:pPr>
      <w:r w:rsidRPr="002554E4">
        <w:rPr>
          <w:rFonts w:ascii="Arial" w:hAnsi="Arial" w:cs="Arial"/>
        </w:rPr>
        <w:t>En términos de la clasificación del Retardo Mental,</w:t>
      </w:r>
      <w:r w:rsidRPr="002554E4">
        <w:rPr>
          <w:rFonts w:ascii="Arial" w:hAnsi="Arial" w:cs="Arial"/>
          <w:color w:val="000000"/>
        </w:rPr>
        <w:t xml:space="preserve"> el DSM IV contempla una categorización amplia sobre patologías que hace el Manual de la clasificación de las enfermedades mentales de la Organización Mundial de la Salud (OMS). </w:t>
      </w:r>
    </w:p>
    <w:p w:rsidR="002111D7" w:rsidRDefault="002111D7" w:rsidP="002111D7">
      <w:pPr>
        <w:pStyle w:val="NormalWeb"/>
        <w:spacing w:line="360" w:lineRule="auto"/>
        <w:jc w:val="both"/>
        <w:rPr>
          <w:rFonts w:ascii="Arial" w:hAnsi="Arial" w:cs="Arial"/>
          <w:b/>
          <w:bCs/>
          <w:color w:val="000000"/>
        </w:rPr>
      </w:pPr>
    </w:p>
    <w:p w:rsidR="002111D7" w:rsidRDefault="002111D7" w:rsidP="002111D7">
      <w:pPr>
        <w:pStyle w:val="NormalWeb"/>
        <w:spacing w:line="360" w:lineRule="auto"/>
        <w:jc w:val="both"/>
        <w:rPr>
          <w:rFonts w:ascii="Arial" w:hAnsi="Arial" w:cs="Arial"/>
          <w:b/>
          <w:bCs/>
          <w:color w:val="000000"/>
        </w:rPr>
      </w:pP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b/>
          <w:bCs/>
          <w:color w:val="000000"/>
        </w:rPr>
        <w:t xml:space="preserve">Clasificación DSM-IV </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color w:val="000000"/>
        </w:rPr>
        <w:lastRenderedPageBreak/>
        <w:t xml:space="preserve">El </w:t>
      </w:r>
      <w:r w:rsidRPr="002554E4">
        <w:rPr>
          <w:rFonts w:ascii="Arial" w:hAnsi="Arial" w:cs="Arial"/>
          <w:i/>
          <w:iCs/>
          <w:color w:val="000000"/>
        </w:rPr>
        <w:t>Manual diagnóstico y estadístico de los trastornos mentales, cuarta edición</w:t>
      </w:r>
      <w:r w:rsidRPr="002554E4">
        <w:rPr>
          <w:rFonts w:ascii="Arial" w:hAnsi="Arial" w:cs="Arial"/>
          <w:color w:val="000000"/>
        </w:rPr>
        <w:t xml:space="preserve"> (DSM-IV) es el sistema de diagnóstico psiquiátrico que se utiliza actualmente en Estados Unidos y que usan clínicos e investigadores de todo el mundo. Es la última clasificación aceptada internacionalmente de enfermedades psiquiátricas, y data de 1994.</w:t>
      </w:r>
    </w:p>
    <w:p w:rsidR="002111D7" w:rsidRPr="002554E4" w:rsidRDefault="002111D7" w:rsidP="002111D7">
      <w:pPr>
        <w:pStyle w:val="NormalWeb"/>
        <w:spacing w:line="360" w:lineRule="auto"/>
        <w:jc w:val="both"/>
        <w:rPr>
          <w:rFonts w:ascii="Arial" w:hAnsi="Arial" w:cs="Arial"/>
          <w:color w:val="000000"/>
        </w:rPr>
      </w:pPr>
      <w:r w:rsidRPr="002554E4">
        <w:rPr>
          <w:rFonts w:ascii="Arial" w:hAnsi="Arial" w:cs="Arial"/>
        </w:rPr>
        <w:sym w:font="Arial" w:char="F0B7"/>
      </w:r>
      <w:r w:rsidRPr="002554E4">
        <w:rPr>
          <w:rFonts w:ascii="Arial" w:hAnsi="Arial" w:cs="Arial"/>
        </w:rPr>
        <w:t xml:space="preserve">  </w:t>
      </w:r>
      <w:r w:rsidRPr="002554E4">
        <w:rPr>
          <w:rFonts w:ascii="Arial" w:hAnsi="Arial" w:cs="Arial"/>
          <w:b/>
          <w:bCs/>
          <w:color w:val="000000"/>
        </w:rPr>
        <w:t>Trastornos de inicio en la infancia, la niñez o la adolescencia:</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i/>
          <w:iCs/>
          <w:color w:val="000000"/>
        </w:rPr>
        <w:t>Retraso mental</w:t>
      </w:r>
      <w:r w:rsidRPr="002554E4">
        <w:rPr>
          <w:rFonts w:ascii="Arial" w:hAnsi="Arial" w:cs="Arial"/>
          <w:color w:val="000000"/>
        </w:rPr>
        <w:t xml:space="preserve">: leve, moderado, grave, y profundo.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i/>
          <w:iCs/>
          <w:color w:val="000000"/>
        </w:rPr>
        <w:t>Trastornos del aprendizaje</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 de las habilidades motoras</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de la comunicación</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generalizados del desarrollo</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por déficit de atención y comportamiento perturbador</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de la ingestión y de la conducta alimentaria de la infancia o de la niñez</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de tics</w:t>
      </w:r>
      <w:r w:rsidRPr="002554E4">
        <w:rPr>
          <w:rFonts w:ascii="Arial" w:hAnsi="Arial" w:cs="Arial"/>
          <w:color w:val="000000"/>
        </w:rPr>
        <w:t xml:space="preserve"> </w:t>
      </w:r>
    </w:p>
    <w:p w:rsidR="002111D7" w:rsidRPr="002554E4"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Trastornos de la eliminación</w:t>
      </w:r>
      <w:r w:rsidRPr="002554E4">
        <w:rPr>
          <w:rFonts w:ascii="Arial" w:hAnsi="Arial" w:cs="Arial"/>
          <w:color w:val="000000"/>
        </w:rPr>
        <w:t xml:space="preserve"> </w:t>
      </w:r>
    </w:p>
    <w:p w:rsidR="002111D7" w:rsidRPr="001A520E" w:rsidRDefault="002111D7" w:rsidP="002111D7">
      <w:pPr>
        <w:pStyle w:val="NormalWeb"/>
        <w:numPr>
          <w:ilvl w:val="0"/>
          <w:numId w:val="16"/>
        </w:numPr>
        <w:spacing w:line="360" w:lineRule="auto"/>
        <w:jc w:val="both"/>
        <w:rPr>
          <w:rFonts w:ascii="Arial" w:hAnsi="Arial" w:cs="Arial"/>
          <w:color w:val="000000"/>
        </w:rPr>
      </w:pPr>
      <w:r w:rsidRPr="002554E4">
        <w:rPr>
          <w:rFonts w:ascii="Arial" w:hAnsi="Arial" w:cs="Arial"/>
          <w:bCs/>
          <w:color w:val="000000"/>
        </w:rPr>
        <w:t>Otros trastornos de la infancia, la niñez o la adolescencia</w:t>
      </w:r>
    </w:p>
    <w:p w:rsidR="002111D7" w:rsidRDefault="002111D7" w:rsidP="002111D7">
      <w:pPr>
        <w:pStyle w:val="NormalWeb"/>
        <w:spacing w:line="360" w:lineRule="auto"/>
        <w:jc w:val="both"/>
        <w:rPr>
          <w:rFonts w:ascii="Arial" w:hAnsi="Arial" w:cs="Arial"/>
          <w:bCs/>
          <w:color w:val="000000"/>
        </w:rPr>
      </w:pPr>
      <w:r>
        <w:rPr>
          <w:rFonts w:ascii="Arial" w:hAnsi="Arial" w:cs="Arial"/>
          <w:bCs/>
          <w:color w:val="000000"/>
        </w:rPr>
        <w:t>Luego de explicado qué es el Retardo Mental, es necesario reconocer la importancia que tiene en proporción de población a nivel nacional mediante la muestra de un estudio, como es el realizado por la encuesta CASEN del año 2009, puesto que el Censo 2002 presenta falencias en cuanto a las estadísticas de las personas con discapacidad en la actualidad, y ésta nos brinda datos que nos permite tener una panorámica general de las personas con Retardo Mental. Con la finalidad de destacar que no se trata una población pequeña, sino del segundo grupo con mayor personas con alguna discapacidad.</w:t>
      </w:r>
    </w:p>
    <w:p w:rsidR="002111D7" w:rsidRDefault="002111D7" w:rsidP="002111D7">
      <w:pPr>
        <w:autoSpaceDE w:val="0"/>
        <w:autoSpaceDN w:val="0"/>
        <w:adjustRightInd w:val="0"/>
        <w:spacing w:after="0" w:line="360" w:lineRule="auto"/>
        <w:jc w:val="both"/>
        <w:rPr>
          <w:rFonts w:ascii="Arial" w:hAnsi="Arial" w:cs="Arial"/>
          <w:color w:val="231F20"/>
          <w:sz w:val="24"/>
          <w:szCs w:val="24"/>
        </w:rPr>
      </w:pPr>
      <w:r>
        <w:rPr>
          <w:rFonts w:ascii="Arial" w:hAnsi="Arial" w:cs="Arial"/>
          <w:bCs/>
          <w:color w:val="000000"/>
          <w:lang w:val="es-ES"/>
        </w:rPr>
        <w:t>Según el Censo 2002</w:t>
      </w:r>
      <w:r>
        <w:rPr>
          <w:rFonts w:ascii="Arial" w:hAnsi="Arial" w:cs="Arial"/>
          <w:bCs/>
          <w:color w:val="000000"/>
        </w:rPr>
        <w:t xml:space="preserve"> </w:t>
      </w:r>
      <w:r>
        <w:rPr>
          <w:rFonts w:ascii="Arial" w:hAnsi="Arial" w:cs="Arial"/>
          <w:color w:val="231F20"/>
          <w:sz w:val="24"/>
          <w:szCs w:val="24"/>
        </w:rPr>
        <w:t>l</w:t>
      </w:r>
      <w:r w:rsidRPr="00B04167">
        <w:rPr>
          <w:rFonts w:ascii="Arial" w:hAnsi="Arial" w:cs="Arial"/>
          <w:color w:val="231F20"/>
          <w:sz w:val="24"/>
          <w:szCs w:val="24"/>
        </w:rPr>
        <w:t xml:space="preserve">as personas que presentan </w:t>
      </w:r>
      <w:r>
        <w:rPr>
          <w:rFonts w:ascii="Arial" w:hAnsi="Arial" w:cs="Arial"/>
          <w:color w:val="231F20"/>
          <w:sz w:val="24"/>
          <w:szCs w:val="24"/>
        </w:rPr>
        <w:t>una o más discapacidades</w:t>
      </w:r>
      <w:r w:rsidRPr="00B04167">
        <w:rPr>
          <w:rFonts w:ascii="Arial" w:hAnsi="Arial" w:cs="Arial"/>
          <w:color w:val="231F20"/>
          <w:sz w:val="24"/>
          <w:szCs w:val="24"/>
        </w:rPr>
        <w:t xml:space="preserve">, alcanzan a 334.377, lo que equivale al 2,2% de la población total del país. De este total, 178.563 (53,4%) son hombres y 155.814 (46,6%) son mujeres. La discapacidad que muestra la mayor frecuencia es parálisis/lisiado, que afecta a un </w:t>
      </w:r>
      <w:r w:rsidRPr="00B04167">
        <w:rPr>
          <w:rFonts w:ascii="Arial" w:hAnsi="Arial" w:cs="Arial"/>
          <w:color w:val="231F20"/>
          <w:sz w:val="24"/>
          <w:szCs w:val="24"/>
        </w:rPr>
        <w:lastRenderedPageBreak/>
        <w:t>total de 135.389 personas (40,5% de los habitantes con discapacidades), seguid</w:t>
      </w:r>
      <w:r>
        <w:rPr>
          <w:rFonts w:ascii="Arial" w:hAnsi="Arial" w:cs="Arial"/>
          <w:color w:val="231F20"/>
          <w:sz w:val="24"/>
          <w:szCs w:val="24"/>
        </w:rPr>
        <w:t>a de deficiencia mental (29,3%) con 98.149.</w:t>
      </w:r>
      <w:r>
        <w:rPr>
          <w:rFonts w:ascii="Arial" w:hAnsi="Arial" w:cs="Arial"/>
          <w:bCs/>
          <w:color w:val="231F20"/>
          <w:sz w:val="24"/>
          <w:szCs w:val="24"/>
        </w:rPr>
        <w:t xml:space="preserve"> En lo que respecta a Retardo M</w:t>
      </w:r>
      <w:r w:rsidRPr="00B04167">
        <w:rPr>
          <w:rFonts w:ascii="Arial" w:hAnsi="Arial" w:cs="Arial"/>
          <w:bCs/>
          <w:color w:val="231F20"/>
          <w:sz w:val="24"/>
          <w:szCs w:val="24"/>
        </w:rPr>
        <w:t xml:space="preserve">ental, los hombres constituyen 53.041 mientras que las mujeres </w:t>
      </w:r>
      <w:r w:rsidRPr="00B04167">
        <w:rPr>
          <w:rFonts w:ascii="Arial" w:hAnsi="Arial" w:cs="Arial"/>
          <w:color w:val="231F20"/>
          <w:sz w:val="24"/>
          <w:szCs w:val="24"/>
        </w:rPr>
        <w:t>45.108</w:t>
      </w:r>
      <w:r>
        <w:rPr>
          <w:rFonts w:ascii="Arial" w:hAnsi="Arial" w:cs="Arial"/>
          <w:color w:val="231F20"/>
          <w:sz w:val="24"/>
          <w:szCs w:val="24"/>
        </w:rPr>
        <w:t>.</w:t>
      </w:r>
    </w:p>
    <w:p w:rsidR="002111D7"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Pr>
          <w:rFonts w:ascii="Arial" w:hAnsi="Arial" w:cs="Arial"/>
          <w:color w:val="231F20"/>
          <w:sz w:val="24"/>
          <w:szCs w:val="24"/>
        </w:rPr>
        <w:t xml:space="preserve">Otro dato más actualizado es el que nos entrega </w:t>
      </w:r>
      <w:r>
        <w:rPr>
          <w:rFonts w:ascii="Arial" w:eastAsia="Times New Roman" w:hAnsi="Arial" w:cs="Arial"/>
          <w:color w:val="333333"/>
          <w:sz w:val="24"/>
          <w:szCs w:val="24"/>
          <w:lang w:val="es-ES" w:eastAsia="es-ES"/>
        </w:rPr>
        <w:t xml:space="preserve">la </w:t>
      </w:r>
      <w:r>
        <w:rPr>
          <w:rFonts w:ascii="Arial" w:eastAsia="Times New Roman" w:hAnsi="Arial" w:cs="Arial"/>
          <w:color w:val="333333"/>
          <w:sz w:val="24"/>
          <w:szCs w:val="24"/>
          <w:lang w:eastAsia="es-ES"/>
        </w:rPr>
        <w:t>E</w:t>
      </w:r>
      <w:r w:rsidRPr="0007603E">
        <w:rPr>
          <w:rFonts w:ascii="Arial" w:eastAsia="Times New Roman" w:hAnsi="Arial" w:cs="Arial"/>
          <w:color w:val="333333"/>
          <w:sz w:val="24"/>
          <w:szCs w:val="24"/>
          <w:lang w:eastAsia="es-ES"/>
        </w:rPr>
        <w:t xml:space="preserve">ncuesta de Caracterización Socio-Económica Nacional </w:t>
      </w:r>
      <w:r>
        <w:rPr>
          <w:rFonts w:ascii="Arial" w:eastAsia="Times New Roman" w:hAnsi="Arial" w:cs="Arial"/>
          <w:color w:val="333333"/>
          <w:sz w:val="24"/>
          <w:szCs w:val="24"/>
          <w:lang w:eastAsia="es-ES"/>
        </w:rPr>
        <w:t xml:space="preserve">(CASEN) </w:t>
      </w:r>
      <w:r w:rsidRPr="0007603E">
        <w:rPr>
          <w:rFonts w:ascii="Arial" w:eastAsia="Times New Roman" w:hAnsi="Arial" w:cs="Arial"/>
          <w:color w:val="333333"/>
          <w:sz w:val="24"/>
          <w:szCs w:val="24"/>
          <w:lang w:eastAsia="es-ES"/>
        </w:rPr>
        <w:t>aplicada entre noviembre y diciembre de 2009 a 71.460 hogares del país. La encuesta cuenta con representatividad nacional, por zona urbana y rural, para las 15 regiones del país y</w:t>
      </w:r>
      <w:r>
        <w:rPr>
          <w:rFonts w:ascii="Arial" w:eastAsia="Times New Roman" w:hAnsi="Arial" w:cs="Arial"/>
          <w:color w:val="333333"/>
          <w:sz w:val="24"/>
          <w:szCs w:val="24"/>
          <w:lang w:eastAsia="es-ES"/>
        </w:rPr>
        <w:t xml:space="preserve"> para un total de 334 comunas.</w:t>
      </w:r>
    </w:p>
    <w:p w:rsidR="002111D7" w:rsidRPr="0007603E"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sidRPr="0007603E">
        <w:rPr>
          <w:rFonts w:ascii="Arial" w:eastAsia="Times New Roman" w:hAnsi="Arial" w:cs="Arial"/>
          <w:color w:val="333333"/>
          <w:sz w:val="24"/>
          <w:szCs w:val="24"/>
          <w:lang w:eastAsia="es-ES"/>
        </w:rPr>
        <w:t>Los resultados de la Encuesta CASEN 2009 indican que el 7,6% de la población presenta al menos una discapacidad, que el 21,5% de los hogares tiene a alguno de sus miembros con alguna discapacidad, y que en el 11,9% de los hogares quién tiene alguna discapacidad es el jefe de hogar.</w:t>
      </w:r>
      <w:r w:rsidRPr="0007603E">
        <w:rPr>
          <w:rFonts w:ascii="Arial" w:eastAsia="Times New Roman" w:hAnsi="Arial" w:cs="Arial"/>
          <w:color w:val="333333"/>
          <w:sz w:val="24"/>
          <w:szCs w:val="24"/>
          <w:lang w:eastAsia="es-ES"/>
        </w:rPr>
        <w:br/>
        <w:t>El 90,1% de las personas con discapacidad tiene sólo una discapacidad, mientras que el 7,6% de las personas con discapacidad tiene dos discapacidades y el 2,3% tiene 3 discapacidades. La prevalencia de discapacidades es mayor entre las personas de más edad. En el caso de los niños/as de entre 0 y 5 años, sólo el 1,1% presenta alguna discapacidad, porcentaje que alcanza al 2,7% para los niños/as entre 6 y 17 años.</w:t>
      </w:r>
    </w:p>
    <w:p w:rsidR="002111D7" w:rsidRPr="0007603E"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sidRPr="0007603E">
        <w:rPr>
          <w:rFonts w:ascii="Arial" w:eastAsia="Times New Roman" w:hAnsi="Arial" w:cs="Arial"/>
          <w:color w:val="333333"/>
          <w:sz w:val="24"/>
          <w:szCs w:val="24"/>
          <w:lang w:eastAsia="es-ES"/>
        </w:rPr>
        <w:t>Del total de discapacidades declaradas, las más frecuentes corresponden a dificultad físico y/o de movilidad (35,2%), ceguera o dificultad visual aun usando lentes (32,7%), y sordera o dificultad auditiva aun usando audífono (13,6%). Dependiendo del tipo de discapacidad, éstas se concentran más en hombres o en mujeres. Así es como, el 59,4% de las personas que declaran ceguera o dificultad visual, el 59,6% de quienes declaran dificultad psíquica y/o psiquiátrica y el  55,3% de quienes declaran dificultad física y/o de movilidad, son mujeres; mientras que el 57,2% de las personas que declaran mudez o dificultad en el habla y el 53,2% de quiénes declara dificultad mental o intelectual son hombres.</w:t>
      </w:r>
    </w:p>
    <w:p w:rsidR="002111D7"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sidRPr="0007603E">
        <w:rPr>
          <w:rFonts w:ascii="Arial" w:eastAsia="Times New Roman" w:hAnsi="Arial" w:cs="Arial"/>
          <w:color w:val="333333"/>
          <w:sz w:val="24"/>
          <w:szCs w:val="24"/>
          <w:lang w:eastAsia="es-ES"/>
        </w:rPr>
        <w:t xml:space="preserve">Del total de discapacidades declaradas, el 54,4% de ellas tiene su origen en enfermedad y el 21,6% está presente desde el nacimiento. Se observan </w:t>
      </w:r>
      <w:r w:rsidRPr="0007603E">
        <w:rPr>
          <w:rFonts w:ascii="Arial" w:eastAsia="Times New Roman" w:hAnsi="Arial" w:cs="Arial"/>
          <w:color w:val="333333"/>
          <w:sz w:val="24"/>
          <w:szCs w:val="24"/>
          <w:lang w:eastAsia="es-ES"/>
        </w:rPr>
        <w:lastRenderedPageBreak/>
        <w:t>diferencias importantes en el origen dependiendo del tipo de discapacidad. La dificultad mental o intelectual y la mudez o dificultad en el habla son fundamentalmente de nacimiento con 60,4% y 47,3% de los casos, respectivamente. La dificultad física y/o de movilidad, la ceguera y/o dificultad para ver, la sordera y/o dificultad auditiva, y la dificultad psíquica y/o psiquiátrica, tiene su origen en enfermedad en el 64,6%, 54,5%, 53,9% y 49,2%, de las personas que las padecen, respectivamente. El origen en accidente muestra una mayor importancia relativa en la dificultad física y</w:t>
      </w:r>
      <w:r>
        <w:rPr>
          <w:rFonts w:ascii="Arial" w:eastAsia="Times New Roman" w:hAnsi="Arial" w:cs="Arial"/>
          <w:color w:val="333333"/>
          <w:sz w:val="24"/>
          <w:szCs w:val="24"/>
          <w:lang w:eastAsia="es-ES"/>
        </w:rPr>
        <w:t>/o movilidad (15,2%).</w:t>
      </w:r>
    </w:p>
    <w:p w:rsidR="002111D7" w:rsidRPr="00390DFF" w:rsidRDefault="002111D7" w:rsidP="002111D7">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390DFF">
        <w:rPr>
          <w:rFonts w:ascii="Arial" w:eastAsia="Times New Roman" w:hAnsi="Arial" w:cs="Arial"/>
          <w:sz w:val="24"/>
          <w:szCs w:val="24"/>
          <w:lang w:eastAsia="es-ES"/>
        </w:rPr>
        <w:t>En respuesta a las necesidades que presenta esta población es que se desarrollaron políticas y le</w:t>
      </w:r>
      <w:r>
        <w:rPr>
          <w:rFonts w:ascii="Arial" w:eastAsia="Times New Roman" w:hAnsi="Arial" w:cs="Arial"/>
          <w:sz w:val="24"/>
          <w:szCs w:val="24"/>
          <w:lang w:eastAsia="es-ES"/>
        </w:rPr>
        <w:t>yes que establece normas sobre d</w:t>
      </w:r>
      <w:r w:rsidRPr="00390DFF">
        <w:rPr>
          <w:rFonts w:ascii="Arial" w:eastAsia="Times New Roman" w:hAnsi="Arial" w:cs="Arial"/>
          <w:sz w:val="24"/>
          <w:szCs w:val="24"/>
          <w:lang w:eastAsia="es-ES"/>
        </w:rPr>
        <w:t>eficientes mentales, esta es la Ley 18600, la cual tiene como principal objetivo prevenir, equiparar y rehabilitar, constituyéndose en un derecho de la persona con discapacidad, además de establecer los deberes del Estado y sus familias para con ellos.</w:t>
      </w:r>
    </w:p>
    <w:p w:rsidR="002111D7" w:rsidRPr="00390DFF" w:rsidRDefault="002111D7" w:rsidP="002111D7">
      <w:pPr>
        <w:shd w:val="clear" w:color="auto" w:fill="FFFFFF"/>
        <w:spacing w:before="100" w:beforeAutospacing="1" w:after="100" w:afterAutospacing="1" w:line="360" w:lineRule="auto"/>
        <w:jc w:val="both"/>
        <w:rPr>
          <w:rFonts w:ascii="Arial" w:eastAsia="Times New Roman" w:hAnsi="Arial" w:cs="Arial"/>
          <w:sz w:val="24"/>
          <w:szCs w:val="24"/>
          <w:lang w:eastAsia="es-ES"/>
        </w:rPr>
      </w:pPr>
      <w:r w:rsidRPr="00390DFF">
        <w:rPr>
          <w:rFonts w:ascii="Arial" w:eastAsia="Times New Roman" w:hAnsi="Arial" w:cs="Arial"/>
          <w:sz w:val="24"/>
          <w:szCs w:val="24"/>
          <w:lang w:eastAsia="es-ES"/>
        </w:rPr>
        <w:t>De esta Ley se pueden destacar el siguiente artículo:</w:t>
      </w:r>
    </w:p>
    <w:p w:rsidR="002111D7" w:rsidRPr="00390DFF" w:rsidRDefault="002111D7" w:rsidP="002111D7">
      <w:pPr>
        <w:autoSpaceDE w:val="0"/>
        <w:autoSpaceDN w:val="0"/>
        <w:adjustRightInd w:val="0"/>
        <w:spacing w:after="0" w:line="360" w:lineRule="auto"/>
        <w:jc w:val="both"/>
        <w:rPr>
          <w:rFonts w:ascii="Arial" w:eastAsiaTheme="minorHAnsi" w:hAnsi="Arial" w:cs="Arial"/>
          <w:sz w:val="24"/>
          <w:szCs w:val="24"/>
        </w:rPr>
      </w:pPr>
      <w:r w:rsidRPr="00390DFF">
        <w:rPr>
          <w:rFonts w:ascii="Arial" w:eastAsiaTheme="minorHAnsi" w:hAnsi="Arial" w:cs="Arial"/>
          <w:sz w:val="24"/>
          <w:szCs w:val="24"/>
        </w:rPr>
        <w:t>Artículo 4º.- La constatación, calificación, LEY 19735 evaluación y declaración de la discapacidad mental, así Art. único Nº 4 como la certificación de ésta, se hará de conformidad D.O. 22.06.2001 al procedimiento señalado en el Título II de la ley Nº 19.284 y en el reglamento.</w:t>
      </w:r>
    </w:p>
    <w:p w:rsidR="002111D7" w:rsidRDefault="002111D7" w:rsidP="002111D7">
      <w:pPr>
        <w:autoSpaceDE w:val="0"/>
        <w:autoSpaceDN w:val="0"/>
        <w:adjustRightInd w:val="0"/>
        <w:spacing w:after="0" w:line="360" w:lineRule="auto"/>
        <w:jc w:val="both"/>
        <w:rPr>
          <w:rFonts w:ascii="Arial" w:eastAsia="Times New Roman" w:hAnsi="Arial" w:cs="Arial"/>
          <w:sz w:val="24"/>
          <w:szCs w:val="24"/>
          <w:lang w:eastAsia="es-ES"/>
        </w:rPr>
      </w:pPr>
      <w:r w:rsidRPr="00390DFF">
        <w:rPr>
          <w:rFonts w:ascii="Arial" w:eastAsiaTheme="minorHAnsi" w:hAnsi="Arial" w:cs="Arial"/>
          <w:sz w:val="24"/>
          <w:szCs w:val="24"/>
        </w:rPr>
        <w:t>Cuando la discapacidad mental de una persona se haya inscrito en el Reg</w:t>
      </w:r>
      <w:r>
        <w:rPr>
          <w:rFonts w:ascii="Arial" w:eastAsiaTheme="minorHAnsi" w:hAnsi="Arial" w:cs="Arial"/>
          <w:sz w:val="24"/>
          <w:szCs w:val="24"/>
        </w:rPr>
        <w:t xml:space="preserve">istro Nacional de la </w:t>
      </w:r>
      <w:r w:rsidRPr="00CE5F74">
        <w:rPr>
          <w:rFonts w:ascii="Arial" w:eastAsiaTheme="minorHAnsi" w:hAnsi="Arial" w:cs="Arial"/>
          <w:sz w:val="24"/>
          <w:szCs w:val="24"/>
        </w:rPr>
        <w:t>LEY 19</w:t>
      </w:r>
      <w:r>
        <w:rPr>
          <w:rFonts w:ascii="Arial" w:eastAsiaTheme="minorHAnsi" w:hAnsi="Arial" w:cs="Arial"/>
          <w:sz w:val="24"/>
          <w:szCs w:val="24"/>
        </w:rPr>
        <w:t xml:space="preserve">.954Art. Único </w:t>
      </w:r>
      <w:r w:rsidRPr="00390DFF">
        <w:rPr>
          <w:rFonts w:ascii="Arial" w:eastAsiaTheme="minorHAnsi" w:hAnsi="Arial" w:cs="Arial"/>
          <w:sz w:val="24"/>
          <w:szCs w:val="24"/>
        </w:rPr>
        <w:t xml:space="preserve">Discapacidad, su padre o madre podrá solicitar al juez D.O. </w:t>
      </w:r>
      <w:smartTag w:uri="urn:schemas-microsoft-com:office:smarttags" w:element="date">
        <w:smartTagPr>
          <w:attr w:name="ls" w:val="trans"/>
          <w:attr w:name="Month" w:val="07"/>
          <w:attr w:name="Day" w:val="14"/>
          <w:attr w:name="Year" w:val="2004"/>
        </w:smartTagPr>
        <w:r w:rsidRPr="00390DFF">
          <w:rPr>
            <w:rFonts w:ascii="Arial" w:eastAsiaTheme="minorHAnsi" w:hAnsi="Arial" w:cs="Arial"/>
            <w:sz w:val="24"/>
            <w:szCs w:val="24"/>
          </w:rPr>
          <w:t>14.07.2004</w:t>
        </w:r>
      </w:smartTag>
      <w:r w:rsidRPr="00390DFF">
        <w:rPr>
          <w:rFonts w:ascii="Arial" w:eastAsiaTheme="minorHAnsi" w:hAnsi="Arial" w:cs="Arial"/>
          <w:sz w:val="24"/>
          <w:szCs w:val="24"/>
        </w:rPr>
        <w:t xml:space="preserve"> que, con el mérito de la certificación vigente de la discapacidad, otorgada de conformidad al Título II de la ley Nº 19.284, y previa audiencia de la persona con discapacidad, decrete la interdicción definitiva por demencia y nombre curador definitivo al padre o madre que la tuviera bajo su cuidado permanente. Si el cuidado permanente lo ejercen los padres de consuno, podrá deferir la curaduría a ambos.</w:t>
      </w:r>
      <w:r w:rsidRPr="00390DFF">
        <w:rPr>
          <w:rFonts w:ascii="Arial" w:eastAsia="Times New Roman" w:hAnsi="Arial" w:cs="Arial"/>
          <w:sz w:val="24"/>
          <w:szCs w:val="24"/>
          <w:lang w:eastAsia="es-ES"/>
        </w:rPr>
        <w:t xml:space="preserve"> </w:t>
      </w:r>
    </w:p>
    <w:p w:rsidR="002111D7" w:rsidRPr="00390DFF" w:rsidRDefault="002111D7" w:rsidP="002111D7">
      <w:pPr>
        <w:autoSpaceDE w:val="0"/>
        <w:autoSpaceDN w:val="0"/>
        <w:adjustRightInd w:val="0"/>
        <w:spacing w:after="0" w:line="360" w:lineRule="auto"/>
        <w:jc w:val="both"/>
        <w:rPr>
          <w:rFonts w:ascii="Arial" w:eastAsiaTheme="minorHAnsi" w:hAnsi="Arial" w:cs="Arial"/>
          <w:sz w:val="24"/>
          <w:szCs w:val="24"/>
        </w:rPr>
      </w:pPr>
      <w:r>
        <w:rPr>
          <w:rFonts w:ascii="Arial" w:eastAsia="Times New Roman" w:hAnsi="Arial" w:cs="Arial"/>
          <w:sz w:val="24"/>
          <w:szCs w:val="24"/>
          <w:lang w:eastAsia="es-ES"/>
        </w:rPr>
        <w:t>Este artículo pone especial énfasis a un apoyo al que pueden acceder las personas con Retardo Mental, de modo de pensión asistencial.</w:t>
      </w:r>
    </w:p>
    <w:p w:rsidR="002111D7" w:rsidRDefault="002111D7" w:rsidP="002111D7">
      <w:pPr>
        <w:shd w:val="clear" w:color="auto" w:fill="FFFFFF"/>
        <w:spacing w:before="100" w:beforeAutospacing="1" w:after="100" w:afterAutospacing="1" w:line="360" w:lineRule="auto"/>
        <w:jc w:val="both"/>
        <w:rPr>
          <w:rFonts w:ascii="Arial" w:eastAsia="Times New Roman" w:hAnsi="Arial" w:cs="Arial"/>
          <w:color w:val="FF0000"/>
          <w:sz w:val="24"/>
          <w:szCs w:val="24"/>
          <w:lang w:eastAsia="es-ES"/>
        </w:rPr>
      </w:pPr>
    </w:p>
    <w:p w:rsidR="002111D7"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sidRPr="000C7423">
        <w:rPr>
          <w:rFonts w:ascii="Arial" w:hAnsi="Arial" w:cs="Arial"/>
          <w:sz w:val="24"/>
          <w:szCs w:val="24"/>
        </w:rPr>
        <w:lastRenderedPageBreak/>
        <w:t xml:space="preserve">Luego de conocer a cabalidad el desarrollo infantil, las características del niño y de la persona con Retardo Mental, es también importante conocer los apoyos </w:t>
      </w:r>
      <w:r>
        <w:rPr>
          <w:rFonts w:ascii="Arial" w:hAnsi="Arial" w:cs="Arial"/>
          <w:sz w:val="24"/>
          <w:szCs w:val="24"/>
        </w:rPr>
        <w:t>existentes a la primera infancia a</w:t>
      </w:r>
      <w:r w:rsidRPr="000C7423">
        <w:rPr>
          <w:rFonts w:ascii="Arial" w:hAnsi="Arial" w:cs="Arial"/>
          <w:sz w:val="24"/>
          <w:szCs w:val="24"/>
        </w:rPr>
        <w:t xml:space="preserve"> nivel gubernamental, de modo de dar respuestas a sus ne</w:t>
      </w:r>
      <w:r>
        <w:rPr>
          <w:rFonts w:ascii="Arial" w:hAnsi="Arial" w:cs="Arial"/>
          <w:sz w:val="24"/>
          <w:szCs w:val="24"/>
        </w:rPr>
        <w:t>cesidades en salud y educación de forma integral.</w:t>
      </w: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Default="002111D7" w:rsidP="002111D7">
      <w:pPr>
        <w:shd w:val="clear" w:color="auto" w:fill="FFFFFF"/>
        <w:spacing w:before="100" w:beforeAutospacing="1" w:after="100" w:afterAutospacing="1" w:line="360" w:lineRule="auto"/>
        <w:jc w:val="both"/>
        <w:rPr>
          <w:rFonts w:ascii="Arial" w:hAnsi="Arial" w:cs="Arial"/>
          <w:b/>
          <w:sz w:val="24"/>
          <w:szCs w:val="24"/>
          <w:lang w:val="es-ES_tradnl"/>
        </w:rPr>
      </w:pPr>
    </w:p>
    <w:p w:rsidR="002111D7" w:rsidRPr="00054863" w:rsidRDefault="002111D7" w:rsidP="002111D7">
      <w:pPr>
        <w:shd w:val="clear" w:color="auto" w:fill="FFFFFF"/>
        <w:spacing w:before="100" w:beforeAutospacing="1" w:after="100" w:afterAutospacing="1" w:line="360" w:lineRule="auto"/>
        <w:jc w:val="both"/>
        <w:rPr>
          <w:rFonts w:ascii="Arial" w:eastAsia="Times New Roman" w:hAnsi="Arial" w:cs="Arial"/>
          <w:color w:val="333333"/>
          <w:sz w:val="24"/>
          <w:szCs w:val="24"/>
          <w:lang w:eastAsia="es-ES"/>
        </w:rPr>
      </w:pPr>
      <w:r w:rsidRPr="002554E4">
        <w:rPr>
          <w:rFonts w:ascii="Arial" w:hAnsi="Arial" w:cs="Arial"/>
          <w:b/>
          <w:sz w:val="24"/>
          <w:szCs w:val="24"/>
          <w:lang w:val="es-ES_tradnl"/>
        </w:rPr>
        <w:t xml:space="preserve">CAPÍTULO III: Apoyos en salud y educación a la infancia </w:t>
      </w:r>
    </w:p>
    <w:p w:rsidR="002111D7" w:rsidRDefault="002111D7" w:rsidP="002111D7">
      <w:pPr>
        <w:spacing w:line="360" w:lineRule="auto"/>
        <w:jc w:val="both"/>
        <w:rPr>
          <w:rFonts w:ascii="Arial" w:hAnsi="Arial" w:cs="Arial"/>
          <w:sz w:val="24"/>
          <w:szCs w:val="24"/>
          <w:lang w:val="es-MX"/>
        </w:rPr>
      </w:pPr>
      <w:r>
        <w:rPr>
          <w:rFonts w:ascii="Arial" w:hAnsi="Arial" w:cs="Arial"/>
          <w:sz w:val="24"/>
          <w:szCs w:val="24"/>
          <w:lang w:val="es-MX"/>
        </w:rPr>
        <w:t xml:space="preserve">Para satisfacer las necesidades de las personas con discapacidad se han implementado una serie de apoyos a nivel gubernamental, cuando hablamos de apoyo es necesario conocer a que nos referimos y más aún qué es una red de apoyo, pues estas son un referente y una constante de nuestra investigación, ya que consideramos que el desarrollo integral de un sujeto se encuentra determinado entre otros aspectos por la relación establecida entre las diferentes redes de apoyo que se le puedan otorgar. En este sentido, entenderemos como red a un sistema organizado y dinámico entre los integrantes de un mismo grupo y </w:t>
      </w:r>
      <w:r>
        <w:rPr>
          <w:rFonts w:ascii="Arial" w:hAnsi="Arial" w:cs="Arial"/>
          <w:sz w:val="24"/>
          <w:szCs w:val="24"/>
          <w:lang w:val="es-MX"/>
        </w:rPr>
        <w:lastRenderedPageBreak/>
        <w:t>entre otros grupos sociales interrelacionándose, potencializándose y dando respuesta a las necesidades de las personas hacia las que van dirigidas las acciones de la red.</w:t>
      </w:r>
    </w:p>
    <w:p w:rsidR="002111D7" w:rsidRPr="00054863" w:rsidRDefault="002111D7" w:rsidP="002111D7">
      <w:pPr>
        <w:spacing w:line="360" w:lineRule="auto"/>
        <w:jc w:val="both"/>
        <w:rPr>
          <w:rFonts w:ascii="Arial" w:hAnsi="Arial" w:cs="Arial"/>
          <w:sz w:val="24"/>
          <w:szCs w:val="24"/>
          <w:lang w:val="es-MX"/>
        </w:rPr>
      </w:pPr>
      <w:r>
        <w:rPr>
          <w:rFonts w:ascii="Arial" w:hAnsi="Arial" w:cs="Arial"/>
          <w:sz w:val="24"/>
          <w:szCs w:val="24"/>
          <w:lang w:val="es-MX"/>
        </w:rPr>
        <w:t>Dentro de una red podemos encontrar dos tipos de personas, las que tienen una actitud  de “yo doy apoyo”, y las que tienen una actitud enmarcada en el  dentro de la frase “yo busco apoyo”, esta es el tipo de persona que define a la que trabaja o forma parte de una red de apoyo.</w:t>
      </w:r>
    </w:p>
    <w:p w:rsidR="002111D7" w:rsidRDefault="002111D7" w:rsidP="002111D7">
      <w:pPr>
        <w:autoSpaceDE w:val="0"/>
        <w:autoSpaceDN w:val="0"/>
        <w:adjustRightInd w:val="0"/>
        <w:spacing w:after="0" w:line="360" w:lineRule="auto"/>
        <w:jc w:val="both"/>
        <w:rPr>
          <w:rFonts w:ascii="Arial" w:hAnsi="Arial" w:cs="Arial"/>
          <w:sz w:val="24"/>
          <w:szCs w:val="24"/>
        </w:rPr>
      </w:pPr>
      <w:r w:rsidRPr="00904D66">
        <w:rPr>
          <w:rFonts w:ascii="Arial" w:hAnsi="Arial" w:cs="Arial"/>
          <w:sz w:val="24"/>
          <w:szCs w:val="24"/>
        </w:rPr>
        <w:t>Cada red de apoyo que se precie de tal tiene ciertas</w:t>
      </w:r>
      <w:r>
        <w:rPr>
          <w:rFonts w:ascii="Arial" w:hAnsi="Arial" w:cs="Arial"/>
          <w:sz w:val="24"/>
          <w:szCs w:val="24"/>
        </w:rPr>
        <w:t xml:space="preserve"> características y funciones </w:t>
      </w:r>
      <w:r w:rsidRPr="00904D66">
        <w:rPr>
          <w:rFonts w:ascii="Arial" w:hAnsi="Arial" w:cs="Arial"/>
          <w:sz w:val="24"/>
          <w:szCs w:val="24"/>
        </w:rPr>
        <w:t>qu</w:t>
      </w:r>
      <w:r>
        <w:rPr>
          <w:rFonts w:ascii="Arial" w:hAnsi="Arial" w:cs="Arial"/>
          <w:sz w:val="24"/>
          <w:szCs w:val="24"/>
        </w:rPr>
        <w:t xml:space="preserve">e debe cumplir y, que en definitiva la caracterizan como tal, entre sus características podemos </w:t>
      </w:r>
      <w:r w:rsidRPr="005526C6">
        <w:rPr>
          <w:rFonts w:ascii="Arial" w:hAnsi="Arial" w:cs="Arial"/>
          <w:sz w:val="24"/>
          <w:szCs w:val="24"/>
        </w:rPr>
        <w:t>mencionar</w:t>
      </w:r>
      <w:r>
        <w:rPr>
          <w:rFonts w:ascii="Arial" w:hAnsi="Arial" w:cs="Arial"/>
          <w:sz w:val="24"/>
          <w:szCs w:val="24"/>
        </w:rPr>
        <w:t>;</w:t>
      </w:r>
      <w:r w:rsidRPr="005526C6">
        <w:rPr>
          <w:rFonts w:ascii="Arial" w:hAnsi="Arial" w:cs="Arial"/>
          <w:sz w:val="24"/>
          <w:szCs w:val="24"/>
        </w:rPr>
        <w:t xml:space="preserve"> el tamaño</w:t>
      </w:r>
      <w:r>
        <w:rPr>
          <w:rFonts w:ascii="Arial" w:hAnsi="Arial" w:cs="Arial"/>
          <w:sz w:val="24"/>
          <w:szCs w:val="24"/>
        </w:rPr>
        <w:t xml:space="preserve"> que es la cantidad de personas o instituciones que lo componen</w:t>
      </w:r>
      <w:r w:rsidRPr="005526C6">
        <w:rPr>
          <w:rFonts w:ascii="Arial" w:hAnsi="Arial" w:cs="Arial"/>
          <w:sz w:val="24"/>
          <w:szCs w:val="24"/>
        </w:rPr>
        <w:t>, la densidad</w:t>
      </w:r>
      <w:r>
        <w:rPr>
          <w:rFonts w:ascii="Arial" w:hAnsi="Arial" w:cs="Arial"/>
          <w:sz w:val="24"/>
          <w:szCs w:val="24"/>
        </w:rPr>
        <w:t xml:space="preserve"> que tiene que ver con la cantidad de gente que interactúa en ella</w:t>
      </w:r>
      <w:r w:rsidRPr="005526C6">
        <w:rPr>
          <w:rFonts w:ascii="Arial" w:hAnsi="Arial" w:cs="Arial"/>
          <w:sz w:val="24"/>
          <w:szCs w:val="24"/>
        </w:rPr>
        <w:t>, la composición</w:t>
      </w:r>
      <w:r>
        <w:rPr>
          <w:rFonts w:ascii="Arial" w:hAnsi="Arial" w:cs="Arial"/>
          <w:sz w:val="24"/>
          <w:szCs w:val="24"/>
        </w:rPr>
        <w:t xml:space="preserve"> son los tipos de sujetos o instituciones que la integran</w:t>
      </w:r>
      <w:r w:rsidRPr="005526C6">
        <w:rPr>
          <w:rFonts w:ascii="Arial" w:hAnsi="Arial" w:cs="Arial"/>
          <w:sz w:val="24"/>
          <w:szCs w:val="24"/>
        </w:rPr>
        <w:t>, la dispersión</w:t>
      </w:r>
      <w:r>
        <w:rPr>
          <w:rFonts w:ascii="Arial" w:hAnsi="Arial" w:cs="Arial"/>
          <w:sz w:val="24"/>
          <w:szCs w:val="24"/>
        </w:rPr>
        <w:t xml:space="preserve"> tiene que ver con lo geográfico</w:t>
      </w:r>
      <w:r w:rsidRPr="005526C6">
        <w:rPr>
          <w:rFonts w:ascii="Arial" w:hAnsi="Arial" w:cs="Arial"/>
          <w:sz w:val="24"/>
          <w:szCs w:val="24"/>
        </w:rPr>
        <w:t>, la homogeneidad o heterogeneidad</w:t>
      </w:r>
      <w:r>
        <w:rPr>
          <w:rFonts w:ascii="Arial" w:hAnsi="Arial" w:cs="Arial"/>
          <w:sz w:val="24"/>
          <w:szCs w:val="24"/>
        </w:rPr>
        <w:t xml:space="preserve"> y </w:t>
      </w:r>
      <w:r w:rsidRPr="005526C6">
        <w:rPr>
          <w:rFonts w:ascii="Arial" w:hAnsi="Arial" w:cs="Arial"/>
          <w:sz w:val="24"/>
          <w:szCs w:val="24"/>
        </w:rPr>
        <w:t>los atributos de vínculos específicos</w:t>
      </w:r>
      <w:r>
        <w:rPr>
          <w:rFonts w:ascii="Arial" w:hAnsi="Arial" w:cs="Arial"/>
          <w:sz w:val="24"/>
          <w:szCs w:val="24"/>
        </w:rPr>
        <w:t xml:space="preserve"> están determinados por las funciones de la red. </w:t>
      </w:r>
    </w:p>
    <w:p w:rsidR="002111D7" w:rsidRDefault="002111D7" w:rsidP="002111D7">
      <w:pPr>
        <w:autoSpaceDE w:val="0"/>
        <w:autoSpaceDN w:val="0"/>
        <w:adjustRightInd w:val="0"/>
        <w:spacing w:after="0" w:line="360" w:lineRule="auto"/>
        <w:jc w:val="both"/>
        <w:rPr>
          <w:rFonts w:ascii="Arial" w:hAnsi="Arial" w:cs="Arial"/>
          <w:sz w:val="24"/>
          <w:szCs w:val="24"/>
        </w:rPr>
      </w:pPr>
    </w:p>
    <w:p w:rsidR="002111D7" w:rsidRDefault="002111D7" w:rsidP="002111D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En cuanto, a las funciones </w:t>
      </w:r>
      <w:r w:rsidRPr="00904D66">
        <w:rPr>
          <w:rFonts w:ascii="Arial" w:hAnsi="Arial" w:cs="Arial"/>
          <w:sz w:val="24"/>
          <w:szCs w:val="24"/>
        </w:rPr>
        <w:t>es importante destacar la compañía social, el apoyo emocional, la guía cognitiva, la regulación social, la</w:t>
      </w:r>
      <w:r>
        <w:rPr>
          <w:rFonts w:ascii="Arial" w:hAnsi="Arial" w:cs="Arial"/>
          <w:sz w:val="24"/>
          <w:szCs w:val="24"/>
        </w:rPr>
        <w:t xml:space="preserve"> ayuda material, de servicios y </w:t>
      </w:r>
      <w:r w:rsidRPr="00904D66">
        <w:rPr>
          <w:rFonts w:ascii="Arial" w:hAnsi="Arial" w:cs="Arial"/>
          <w:sz w:val="24"/>
          <w:szCs w:val="24"/>
        </w:rPr>
        <w:t>acceso a los nuevos contactos.</w:t>
      </w:r>
      <w:r>
        <w:rPr>
          <w:rFonts w:ascii="Arial" w:hAnsi="Arial" w:cs="Arial"/>
          <w:sz w:val="24"/>
          <w:szCs w:val="24"/>
        </w:rPr>
        <w:t xml:space="preserve"> </w:t>
      </w:r>
    </w:p>
    <w:p w:rsidR="002111D7" w:rsidRPr="00904D66" w:rsidRDefault="002111D7" w:rsidP="002111D7">
      <w:pPr>
        <w:autoSpaceDE w:val="0"/>
        <w:autoSpaceDN w:val="0"/>
        <w:adjustRightInd w:val="0"/>
        <w:spacing w:after="0" w:line="360" w:lineRule="auto"/>
        <w:jc w:val="both"/>
        <w:rPr>
          <w:rFonts w:ascii="Arial" w:hAnsi="Arial" w:cs="Arial"/>
          <w:sz w:val="24"/>
          <w:szCs w:val="24"/>
        </w:rPr>
      </w:pPr>
    </w:p>
    <w:p w:rsidR="002111D7" w:rsidRPr="002554E4" w:rsidRDefault="002111D7" w:rsidP="002111D7">
      <w:pPr>
        <w:widowControl w:val="0"/>
        <w:autoSpaceDE w:val="0"/>
        <w:autoSpaceDN w:val="0"/>
        <w:adjustRightInd w:val="0"/>
        <w:spacing w:before="100" w:after="100" w:line="360" w:lineRule="auto"/>
        <w:jc w:val="both"/>
        <w:rPr>
          <w:rFonts w:ascii="Arial" w:hAnsi="Arial" w:cs="Arial"/>
          <w:b/>
          <w:sz w:val="24"/>
          <w:szCs w:val="24"/>
          <w:lang w:val="es-AR"/>
        </w:rPr>
      </w:pPr>
      <w:r w:rsidRPr="002554E4">
        <w:rPr>
          <w:rFonts w:ascii="Arial" w:hAnsi="Arial" w:cs="Arial"/>
          <w:b/>
          <w:sz w:val="24"/>
          <w:szCs w:val="24"/>
          <w:lang w:val="es-AR"/>
        </w:rPr>
        <w:t>3.1.- Salud en Chile</w:t>
      </w:r>
    </w:p>
    <w:p w:rsidR="002111D7" w:rsidRPr="002554E4" w:rsidRDefault="002111D7" w:rsidP="002111D7">
      <w:pPr>
        <w:widowControl w:val="0"/>
        <w:autoSpaceDE w:val="0"/>
        <w:autoSpaceDN w:val="0"/>
        <w:adjustRightInd w:val="0"/>
        <w:spacing w:before="100" w:after="100" w:line="360" w:lineRule="auto"/>
        <w:jc w:val="both"/>
        <w:rPr>
          <w:rFonts w:ascii="Arial" w:hAnsi="Arial" w:cs="Arial"/>
          <w:i/>
          <w:sz w:val="24"/>
          <w:szCs w:val="24"/>
        </w:rPr>
      </w:pPr>
      <w:r w:rsidRPr="002554E4">
        <w:rPr>
          <w:rFonts w:ascii="Arial" w:hAnsi="Arial" w:cs="Arial"/>
          <w:sz w:val="24"/>
          <w:szCs w:val="24"/>
          <w:lang w:val="es-AR"/>
        </w:rPr>
        <w:t>Las leyes de apoyo de la primera infancia están fundadas en los derechos humanos que postulan “</w:t>
      </w:r>
      <w:r w:rsidRPr="002554E4">
        <w:rPr>
          <w:rFonts w:ascii="Arial" w:hAnsi="Arial" w:cs="Arial"/>
          <w:i/>
          <w:sz w:val="24"/>
          <w:szCs w:val="24"/>
        </w:rPr>
        <w:t>Toda persona tiene derecho a un nivel de vida adecuado que le asegure, así como a su familia, la salud y el bienestar, y en especial la alimentación, el vestido, la vivienda, la asistencia médica y los servicios sociales necesarios”</w:t>
      </w:r>
      <w:r w:rsidRPr="002554E4">
        <w:rPr>
          <w:rStyle w:val="Refdenotaalpie"/>
          <w:rFonts w:ascii="Arial" w:eastAsia="Times New Roman" w:hAnsi="Arial" w:cs="Arial"/>
          <w:i/>
          <w:sz w:val="24"/>
          <w:szCs w:val="24"/>
        </w:rPr>
        <w:footnoteReference w:id="6"/>
      </w:r>
      <w:r w:rsidRPr="002554E4">
        <w:rPr>
          <w:rFonts w:ascii="Arial" w:hAnsi="Arial" w:cs="Arial"/>
          <w:i/>
          <w:sz w:val="24"/>
          <w:szCs w:val="24"/>
        </w:rPr>
        <w:t>.</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lang w:val="es-AR"/>
        </w:rPr>
      </w:pPr>
      <w:r w:rsidRPr="002554E4">
        <w:rPr>
          <w:rFonts w:ascii="Arial" w:hAnsi="Arial" w:cs="Arial"/>
          <w:sz w:val="24"/>
          <w:szCs w:val="24"/>
        </w:rPr>
        <w:t>En Chile</w:t>
      </w:r>
      <w:r w:rsidRPr="002554E4">
        <w:rPr>
          <w:rFonts w:ascii="Arial" w:hAnsi="Arial" w:cs="Arial"/>
          <w:sz w:val="24"/>
          <w:szCs w:val="24"/>
          <w:lang w:val="es-AR"/>
        </w:rPr>
        <w:t xml:space="preserve"> desde 1552, se funda el primer establecimiento de salud de nuestro país el Hospital San Juan de Dios, desde ese momento la salud en Chile ha tenido </w:t>
      </w:r>
      <w:r w:rsidRPr="002554E4">
        <w:rPr>
          <w:rFonts w:ascii="Arial" w:hAnsi="Arial" w:cs="Arial"/>
          <w:sz w:val="24"/>
          <w:szCs w:val="24"/>
          <w:lang w:val="es-AR"/>
        </w:rPr>
        <w:lastRenderedPageBreak/>
        <w:t>varios vuelcos donde finalmente el 3 de agosto de 1979 por promulgación del Decreto Ley 2.763 se reestructura el sistema  de salud con personalidad jurídica y patrimonio propio. Finalmente con la llegada del gobierno militar el Ministerio de Salud (MINSAL) es reestructurado modificándose algunas de sus funciones, por lo que se crean los Consultorios de Atención Primaria que dependen directamente de las Municipalidades.</w:t>
      </w:r>
    </w:p>
    <w:p w:rsidR="002111D7" w:rsidRPr="002554E4" w:rsidRDefault="002111D7" w:rsidP="002111D7">
      <w:pPr>
        <w:widowControl w:val="0"/>
        <w:autoSpaceDE w:val="0"/>
        <w:autoSpaceDN w:val="0"/>
        <w:adjustRightInd w:val="0"/>
        <w:spacing w:before="100" w:after="100" w:line="360" w:lineRule="auto"/>
        <w:jc w:val="both"/>
        <w:rPr>
          <w:rFonts w:ascii="Arial" w:hAnsi="Arial" w:cs="Arial"/>
          <w:sz w:val="24"/>
          <w:szCs w:val="24"/>
        </w:rPr>
      </w:pPr>
      <w:r w:rsidRPr="002554E4">
        <w:rPr>
          <w:rFonts w:ascii="Arial" w:hAnsi="Arial" w:cs="Arial"/>
          <w:sz w:val="24"/>
          <w:szCs w:val="24"/>
        </w:rPr>
        <w:t>En la actualidad la salud en Chile presenta mejoras en aspectos de infraestructura, tecnologías, personal competente a las distintas áreas, entre otras. Del mismo modo se ha logrado un avance en la salud pública mejorando el acceso, la oportunidad y la calidad en la atención teniendo una protección financiera que les permite a las personas enfrentar una posible enfermedad con mayor seguridad, a través de las posibilidades que ofrece el AUGE.</w:t>
      </w:r>
    </w:p>
    <w:p w:rsidR="002111D7" w:rsidRPr="002554E4" w:rsidRDefault="002111D7" w:rsidP="002111D7">
      <w:pPr>
        <w:tabs>
          <w:tab w:val="left" w:pos="1530"/>
        </w:tabs>
        <w:spacing w:line="360" w:lineRule="auto"/>
        <w:jc w:val="both"/>
        <w:rPr>
          <w:rFonts w:ascii="Arial" w:hAnsi="Arial" w:cs="Arial"/>
          <w:b/>
          <w:sz w:val="24"/>
          <w:szCs w:val="24"/>
          <w:lang w:val="es-AR"/>
        </w:rPr>
      </w:pPr>
    </w:p>
    <w:p w:rsidR="002111D7" w:rsidRPr="002554E4" w:rsidRDefault="002111D7" w:rsidP="002111D7">
      <w:pPr>
        <w:tabs>
          <w:tab w:val="left" w:pos="1530"/>
        </w:tabs>
        <w:spacing w:line="360" w:lineRule="auto"/>
        <w:jc w:val="both"/>
        <w:rPr>
          <w:rFonts w:ascii="Arial" w:hAnsi="Arial" w:cs="Arial"/>
          <w:b/>
          <w:sz w:val="24"/>
          <w:szCs w:val="24"/>
          <w:lang w:val="es-AR"/>
        </w:rPr>
      </w:pPr>
      <w:r w:rsidRPr="002554E4">
        <w:rPr>
          <w:rFonts w:ascii="Arial" w:hAnsi="Arial" w:cs="Arial"/>
          <w:b/>
          <w:sz w:val="24"/>
          <w:szCs w:val="24"/>
          <w:lang w:val="es-AR"/>
        </w:rPr>
        <w:t>3.2.- Protección a la infancia</w:t>
      </w:r>
    </w:p>
    <w:p w:rsidR="002111D7" w:rsidRPr="002554E4" w:rsidRDefault="002111D7" w:rsidP="002111D7">
      <w:pPr>
        <w:tabs>
          <w:tab w:val="left" w:pos="1530"/>
        </w:tabs>
        <w:spacing w:line="360" w:lineRule="auto"/>
        <w:jc w:val="both"/>
        <w:rPr>
          <w:rFonts w:ascii="Arial" w:hAnsi="Arial" w:cs="Arial"/>
          <w:sz w:val="24"/>
          <w:szCs w:val="24"/>
          <w:lang w:val="es-AR"/>
        </w:rPr>
      </w:pPr>
      <w:r w:rsidRPr="002554E4">
        <w:rPr>
          <w:rFonts w:ascii="Arial" w:hAnsi="Arial" w:cs="Arial"/>
          <w:sz w:val="24"/>
          <w:szCs w:val="24"/>
          <w:lang w:val="es-AR"/>
        </w:rPr>
        <w:t>La protección a la infancia se enmarca dentro de la “declaración de los derechos del niño”, en la “Declaración de Ginebra” de 1924, que están  incluidas dentro de la “Declaración Universal de los Derechos Humanos”.</w:t>
      </w:r>
    </w:p>
    <w:p w:rsidR="002111D7" w:rsidRPr="002554E4" w:rsidRDefault="002111D7" w:rsidP="002111D7">
      <w:pPr>
        <w:tabs>
          <w:tab w:val="left" w:pos="1530"/>
        </w:tabs>
        <w:spacing w:line="360" w:lineRule="auto"/>
        <w:jc w:val="both"/>
        <w:rPr>
          <w:rFonts w:ascii="Arial" w:hAnsi="Arial" w:cs="Arial"/>
          <w:sz w:val="24"/>
          <w:szCs w:val="24"/>
          <w:lang w:val="es-AR"/>
        </w:rPr>
      </w:pPr>
      <w:r w:rsidRPr="002554E4">
        <w:rPr>
          <w:rFonts w:ascii="Arial" w:hAnsi="Arial" w:cs="Arial"/>
          <w:sz w:val="24"/>
          <w:szCs w:val="24"/>
          <w:lang w:val="es-AR"/>
        </w:rPr>
        <w:t>Entre los derechos del niño tenemos:</w:t>
      </w: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Derecho a la vida. Suma de todos los derechos por la sola razón de haber nacido. Derecho a la casa para habitar, a la atención materna, al reconocimiento obligatorio por el padre, con todos los deberes que la paternidad impone, a la súper</w:t>
      </w:r>
      <w:r>
        <w:rPr>
          <w:rFonts w:ascii="Arial" w:hAnsi="Arial" w:cs="Arial"/>
          <w:sz w:val="24"/>
          <w:szCs w:val="24"/>
        </w:rPr>
        <w:t xml:space="preserve"> </w:t>
      </w:r>
      <w:r w:rsidRPr="002554E4">
        <w:rPr>
          <w:rFonts w:ascii="Arial" w:hAnsi="Arial" w:cs="Arial"/>
          <w:sz w:val="24"/>
          <w:szCs w:val="24"/>
        </w:rPr>
        <w:t>vigilancia del Estado para su desarrollo y prosperidad fisiológica.</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 xml:space="preserve">Derecho a la educación. </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 xml:space="preserve">Derecho a la educación especializada. </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lastRenderedPageBreak/>
        <w:t>El Niño debe ser puesto en condición de ganar la subsistencia y ser protegido contra toda clase de explotación.</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 xml:space="preserve">Derecho a la nutrición completa. Derecho de la madre a criar a su hijo. Seguro del Estado para las madres sin recursos. </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Derecho a la asistencia económica completa. Este derecho significa la obligatoriedad de los padres, o en su defecto del Estado, de asegurar al niño la situación económica sin angustias. Derecho a la vivienda, al vestido, a todas las oportunidades de bienestar que el trabajo del hombre pone al servicio del progreso del mundo.</w:t>
      </w:r>
    </w:p>
    <w:p w:rsidR="002111D7" w:rsidRPr="002554E4" w:rsidRDefault="002111D7" w:rsidP="002111D7">
      <w:pPr>
        <w:tabs>
          <w:tab w:val="left" w:pos="360"/>
        </w:tabs>
        <w:spacing w:line="360" w:lineRule="auto"/>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 xml:space="preserve">Derecho a la Tierra. Tierra para habitar. Reconocimiento del derecho del niño a ocupar su lugar en el mundo, por la sola razón de haber nacido. </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 xml:space="preserve">Derecho a la consideración social. Todo para el niño. </w:t>
      </w:r>
    </w:p>
    <w:p w:rsidR="002111D7" w:rsidRPr="002554E4" w:rsidRDefault="002111D7" w:rsidP="002111D7">
      <w:pPr>
        <w:tabs>
          <w:tab w:val="num" w:pos="0"/>
          <w:tab w:val="left" w:pos="360"/>
        </w:tabs>
        <w:spacing w:line="360" w:lineRule="auto"/>
        <w:ind w:left="360" w:hanging="360"/>
        <w:jc w:val="both"/>
        <w:rPr>
          <w:rFonts w:ascii="Arial" w:hAnsi="Arial" w:cs="Arial"/>
          <w:sz w:val="24"/>
          <w:szCs w:val="24"/>
        </w:rPr>
      </w:pPr>
    </w:p>
    <w:p w:rsidR="002111D7" w:rsidRPr="002554E4" w:rsidRDefault="002111D7" w:rsidP="002111D7">
      <w:pPr>
        <w:numPr>
          <w:ilvl w:val="0"/>
          <w:numId w:val="26"/>
        </w:numPr>
        <w:tabs>
          <w:tab w:val="left" w:pos="360"/>
        </w:tabs>
        <w:spacing w:after="0" w:line="360" w:lineRule="auto"/>
        <w:ind w:left="360"/>
        <w:jc w:val="both"/>
        <w:rPr>
          <w:rFonts w:ascii="Arial" w:hAnsi="Arial" w:cs="Arial"/>
          <w:sz w:val="24"/>
          <w:szCs w:val="24"/>
        </w:rPr>
      </w:pPr>
      <w:r w:rsidRPr="002554E4">
        <w:rPr>
          <w:rFonts w:ascii="Arial" w:hAnsi="Arial" w:cs="Arial"/>
          <w:sz w:val="24"/>
          <w:szCs w:val="24"/>
        </w:rPr>
        <w:t>Derecho a la alegría. Reconocimiento sin escatimar este derecho, en la vida familiar sin angustia económica. Derecho al aire y la luz, a la tierra.</w:t>
      </w:r>
    </w:p>
    <w:p w:rsidR="002111D7" w:rsidRPr="002554E4" w:rsidRDefault="002111D7" w:rsidP="002111D7">
      <w:pPr>
        <w:tabs>
          <w:tab w:val="left" w:pos="360"/>
        </w:tabs>
        <w:spacing w:line="360" w:lineRule="auto"/>
        <w:jc w:val="both"/>
        <w:rPr>
          <w:rFonts w:ascii="Arial" w:hAnsi="Arial" w:cs="Arial"/>
          <w:sz w:val="24"/>
          <w:szCs w:val="24"/>
        </w:rPr>
      </w:pPr>
    </w:p>
    <w:p w:rsidR="002111D7" w:rsidRPr="002554E4" w:rsidRDefault="002111D7" w:rsidP="002111D7">
      <w:pPr>
        <w:tabs>
          <w:tab w:val="left" w:pos="360"/>
        </w:tabs>
        <w:spacing w:line="360" w:lineRule="auto"/>
        <w:jc w:val="both"/>
        <w:rPr>
          <w:rFonts w:ascii="Arial" w:hAnsi="Arial" w:cs="Arial"/>
          <w:sz w:val="24"/>
          <w:szCs w:val="24"/>
        </w:rPr>
      </w:pPr>
      <w:r w:rsidRPr="002554E4">
        <w:rPr>
          <w:rFonts w:ascii="Arial" w:hAnsi="Arial" w:cs="Arial"/>
          <w:sz w:val="24"/>
          <w:szCs w:val="24"/>
        </w:rPr>
        <w:t>La suma de estos derechos del niño forma el derecho integral: derecho a la vida. En la salud, la alegría, la formación sin trabas de los niños para la cultura, para el trabajo, para la libertad y la cooperación reposan los valores del destino del hombre en una etapa nueva de la Historia.</w:t>
      </w:r>
    </w:p>
    <w:p w:rsidR="002111D7" w:rsidRPr="002554E4" w:rsidRDefault="002111D7" w:rsidP="002111D7">
      <w:pPr>
        <w:tabs>
          <w:tab w:val="left" w:pos="360"/>
        </w:tabs>
        <w:spacing w:line="360" w:lineRule="auto"/>
        <w:jc w:val="both"/>
        <w:rPr>
          <w:rFonts w:ascii="Arial" w:hAnsi="Arial" w:cs="Arial"/>
          <w:sz w:val="24"/>
          <w:szCs w:val="24"/>
        </w:rPr>
      </w:pPr>
    </w:p>
    <w:p w:rsidR="002111D7" w:rsidRPr="002554E4" w:rsidRDefault="002111D7" w:rsidP="002111D7">
      <w:pPr>
        <w:tabs>
          <w:tab w:val="left" w:pos="1530"/>
        </w:tabs>
        <w:spacing w:line="360" w:lineRule="auto"/>
        <w:jc w:val="both"/>
        <w:rPr>
          <w:rFonts w:ascii="Arial" w:hAnsi="Arial" w:cs="Arial"/>
          <w:b/>
          <w:sz w:val="24"/>
          <w:szCs w:val="24"/>
        </w:rPr>
      </w:pPr>
      <w:r w:rsidRPr="002554E4">
        <w:rPr>
          <w:rFonts w:ascii="Arial" w:hAnsi="Arial" w:cs="Arial"/>
          <w:b/>
          <w:sz w:val="24"/>
          <w:szCs w:val="24"/>
        </w:rPr>
        <w:t>3.3.- Protección a la infancia en Chile: “Chile Crece Contigo”</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lastRenderedPageBreak/>
        <w:t xml:space="preserve">En respuesta al diagnóstico de la situación de las políticas de infancia en Chile hasta el año 2001 y sentando sus bases en la “Declaración de los Derechos del Niño”, surge el Sistema de Protección Integral a la Infancia, materializado en el “Chile Crece Contigo”, este fue promulgado por la ex  Presidenta de la República, Michelle </w:t>
      </w:r>
      <w:proofErr w:type="spellStart"/>
      <w:r w:rsidRPr="002554E4">
        <w:rPr>
          <w:rFonts w:ascii="Arial" w:hAnsi="Arial" w:cs="Arial"/>
          <w:sz w:val="24"/>
          <w:szCs w:val="24"/>
        </w:rPr>
        <w:t>Bachelet</w:t>
      </w:r>
      <w:proofErr w:type="spellEnd"/>
      <w:r w:rsidRPr="002554E4">
        <w:rPr>
          <w:rFonts w:ascii="Arial" w:hAnsi="Arial" w:cs="Arial"/>
          <w:sz w:val="24"/>
          <w:szCs w:val="24"/>
        </w:rPr>
        <w:t>,  a través de la Ley 20.379.</w:t>
      </w:r>
    </w:p>
    <w:p w:rsidR="002111D7" w:rsidRPr="002554E4" w:rsidRDefault="002111D7" w:rsidP="002111D7">
      <w:pPr>
        <w:autoSpaceDE w:val="0"/>
        <w:autoSpaceDN w:val="0"/>
        <w:adjustRightInd w:val="0"/>
        <w:spacing w:line="360" w:lineRule="auto"/>
        <w:jc w:val="both"/>
        <w:rPr>
          <w:rFonts w:ascii="Arial" w:hAnsi="Arial" w:cs="Arial"/>
          <w:i/>
          <w:sz w:val="24"/>
          <w:szCs w:val="24"/>
        </w:rPr>
      </w:pPr>
      <w:r>
        <w:rPr>
          <w:rFonts w:ascii="Arial" w:hAnsi="Arial" w:cs="Arial"/>
          <w:sz w:val="24"/>
          <w:szCs w:val="24"/>
        </w:rPr>
        <w:t>El programa</w:t>
      </w:r>
      <w:r w:rsidRPr="002554E4">
        <w:rPr>
          <w:rFonts w:ascii="Arial" w:hAnsi="Arial" w:cs="Arial"/>
          <w:sz w:val="24"/>
          <w:szCs w:val="24"/>
        </w:rPr>
        <w:t xml:space="preserve"> Chile Crece Contigo es un subsistema del Sistema intersectorial de protección social el cual es regulado por la ley 19.949. Para efectos de esta investigación se entiende como subsistema: </w:t>
      </w:r>
      <w:r w:rsidRPr="002554E4">
        <w:rPr>
          <w:rFonts w:ascii="Arial" w:hAnsi="Arial" w:cs="Arial"/>
          <w:i/>
          <w:sz w:val="24"/>
          <w:szCs w:val="24"/>
        </w:rPr>
        <w:t>“El conjunto de acciones y prestaciones sociales ejecutadas y coordinadas intersectorialmente por distintos organismos del Estado, focalizadas en un mismo grupo de personas y, o familias, en situación de vulnerabilidad socioeconómica”.</w:t>
      </w:r>
      <w:r w:rsidRPr="002554E4">
        <w:rPr>
          <w:rStyle w:val="Refdenotaalpie"/>
          <w:rFonts w:ascii="Arial" w:eastAsia="Times New Roman" w:hAnsi="Arial" w:cs="Arial"/>
          <w:i/>
          <w:sz w:val="24"/>
          <w:szCs w:val="24"/>
        </w:rPr>
        <w:footnoteReference w:id="7"/>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 xml:space="preserve">El sistema </w:t>
      </w:r>
      <w:r w:rsidRPr="002554E4">
        <w:rPr>
          <w:rStyle w:val="nfasis"/>
          <w:rFonts w:ascii="Arial" w:hAnsi="Arial" w:cs="Arial"/>
          <w:i w:val="0"/>
        </w:rPr>
        <w:t>Chile Crece Contigo</w:t>
      </w:r>
      <w:r w:rsidRPr="002554E4">
        <w:rPr>
          <w:rFonts w:ascii="Arial" w:hAnsi="Arial" w:cs="Arial"/>
        </w:rPr>
        <w:t xml:space="preserve"> se enmarca dentro de la </w:t>
      </w:r>
      <w:r w:rsidRPr="00990F94">
        <w:rPr>
          <w:rFonts w:ascii="Arial" w:hAnsi="Arial" w:cs="Arial"/>
        </w:rPr>
        <w:t>Política Nacional y el Plan de Acción Integrado a favor de la Infancia y la Adolescencia 2001-2010</w:t>
      </w:r>
      <w:r w:rsidRPr="002554E4">
        <w:rPr>
          <w:rFonts w:ascii="Arial" w:hAnsi="Arial" w:cs="Arial"/>
          <w:color w:val="000000"/>
        </w:rPr>
        <w:t>,</w:t>
      </w:r>
      <w:r w:rsidRPr="002554E4">
        <w:rPr>
          <w:rFonts w:ascii="Arial" w:hAnsi="Arial" w:cs="Arial"/>
        </w:rPr>
        <w:t xml:space="preserve"> la cual desde el año 2007 se  transforma en un marco orientador y ordenador de todas y cada una de las acciones que el gobierno realice a favor de la infancia y la adolescencia, de  manera de reconocer las necesidades básicas de los niños como derechos y de establecer las responsabilidades que tiene la sociedad en su conjunto para que sean respetados</w:t>
      </w:r>
      <w:r w:rsidRPr="002554E4">
        <w:rPr>
          <w:rStyle w:val="Refdenotaalpie"/>
          <w:rFonts w:ascii="Arial" w:hAnsi="Arial" w:cs="Arial"/>
        </w:rPr>
        <w:footnoteReference w:id="8"/>
      </w:r>
      <w:r w:rsidRPr="002554E4">
        <w:rPr>
          <w:rFonts w:ascii="Arial" w:hAnsi="Arial" w:cs="Arial"/>
        </w:rPr>
        <w:t>.</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El Programa Chile Crece Contigo tiene como propósito atender en cada etapa de la primera infancia, respondiendo las necesidades básicas, donde influyen de manera paralela aspectos biológicos, psíquicos, sociales y físicos del niño y su entorno, entendiendo por tanto, que la infancia es multidimensional.</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En respuesta a lo anterior el programa ofrece apoyos diferenciados tanto en el ámbito educativo como en los ámbitos de protección a la maternidad y a la salud, acciones destinadas a toda la población de primera infancia que es atendida en el sistema público de salud.</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lastRenderedPageBreak/>
        <w:t>Hoy el programa Chile Crece Contigo se lleva a cabo considerando las distintas etapas de protección a la primera infancia, donde en cada una de estas se trabajan diferentes temas, abordados por especialistas en charlas, reuniones individuales o grupales y a través de la página web del programa.</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En la primera etapa, de gestación, se abordan temas como la importancia del cuidado de la salud durante la gestación, el nacimiento y la protección laboral.</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En la segunda etapa, 0 a 12 meses, se tratan temas tales como: estableciendo vínculo y apego, lactancia materna, salud, rol del padre, cambios emocionales de la madre, pautas de crianza, desarrollo y estimulación, protección a la maternidad y derechos laborales y sexualidad post parto.</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En la tercera etapa, 1 a 2 años, en que los niños empiezan a caminar y hablar y comienza por lo tanto a desarrollarse la autonomía y la independencia de los niños, se abordan temas como, hitos del desarrollo, el juego, el dibujo, cómo apoyar a tu hijo cuando comienza a caminar, cómo apoyar el desarrollo del lenguaje,  cómo ayudarlo en el manejo de los miedos, disciplina y límites, salud, alimentación, el sueño, seguridad y cuidados de la casa y, por último la sala cuna.</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En la cuarta etapa, 2 a 3 años, los niños perfeccionan habilidades psicomotoras permitiéndoles hablar y caminar mejor, abordando temas tales como; hitos del desarrollo, cada vez más autónomo, momento de sacarle los pañales, el juego es necesario para el desarrollo, el dibujo, como apoyar el desarrollo del lenguaje, salud bucal, alimentación y por último seguridad y cuidados de la casa.</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Quinta etapa, 3 a 4 años, aborda temas tales como, hitos del desarrollo, crecimiento, cada vez más autónomo,  rebeldía ¿qué hacer?, el juego es necesario para su desarrollo, el dibujo infantil, ¿podrá ser zurdo/a?, como ayudar a mi hijo en el manejo de los miedos, cuando se hace pipí, se cambia de cama toda las noches, seguridad y cuidados de la casa, educación sexual, los dientes, apoyar el desarrollo del lenguaje y el sueño.</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lastRenderedPageBreak/>
        <w:t>Sexta y última etapa, 4 años y más, en esta etapa el niño profundiza sus capacidades de relacionarse y su curiosidad por el mundo que los rodea y su funcionamiento. Aquí se abordan temas como; los niños de 4 a 7 años y los niños de 8 a 12 años.</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Como se puede observar en cada una de las etapas anteriormente mencionadas se desarrolla un trabajo no sólo respondiendo a las necesidades médicas  del niño sino también a las necesidades sociales del mismo y su familia.</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Dichos apoyos se destinan a: prenatal, postnatal, subsidios, adopción, educación preescolar, intervención del Fondo Nacional de Discapacidad (FONADIS) en caso de discapacidad del niño, entre otros.</w:t>
      </w:r>
    </w:p>
    <w:p w:rsidR="002111D7" w:rsidRPr="002554E4" w:rsidRDefault="002111D7" w:rsidP="002111D7">
      <w:pPr>
        <w:tabs>
          <w:tab w:val="left" w:pos="1530"/>
        </w:tabs>
        <w:spacing w:line="360" w:lineRule="auto"/>
        <w:jc w:val="both"/>
        <w:rPr>
          <w:rFonts w:ascii="Arial" w:hAnsi="Arial" w:cs="Arial"/>
          <w:b/>
          <w:sz w:val="24"/>
          <w:szCs w:val="24"/>
        </w:rPr>
      </w:pPr>
      <w:r w:rsidRPr="002554E4">
        <w:rPr>
          <w:rFonts w:ascii="Arial" w:hAnsi="Arial" w:cs="Arial"/>
          <w:b/>
          <w:sz w:val="24"/>
          <w:szCs w:val="24"/>
        </w:rPr>
        <w:t>3.4.- Control del Niño Sano</w:t>
      </w:r>
    </w:p>
    <w:p w:rsidR="002111D7" w:rsidRPr="002554E4" w:rsidRDefault="002111D7" w:rsidP="002111D7">
      <w:pPr>
        <w:spacing w:before="75" w:after="75" w:line="360" w:lineRule="auto"/>
        <w:jc w:val="both"/>
        <w:outlineLvl w:val="2"/>
        <w:rPr>
          <w:rFonts w:ascii="Arial" w:hAnsi="Arial" w:cs="Arial"/>
          <w:sz w:val="24"/>
          <w:szCs w:val="24"/>
        </w:rPr>
      </w:pPr>
      <w:r w:rsidRPr="002554E4">
        <w:rPr>
          <w:rFonts w:ascii="Arial" w:hAnsi="Arial" w:cs="Arial"/>
          <w:sz w:val="24"/>
          <w:szCs w:val="24"/>
        </w:rPr>
        <w:t>Dentro de las respuestas que se dan a las necesidades básicas de la primera infancia, aparece el “Control del Niño Sano”, es</w:t>
      </w:r>
      <w:r w:rsidRPr="002554E4">
        <w:rPr>
          <w:rFonts w:ascii="Arial" w:hAnsi="Arial" w:cs="Arial"/>
          <w:bCs/>
          <w:sz w:val="24"/>
          <w:szCs w:val="24"/>
        </w:rPr>
        <w:t xml:space="preserve"> una actividad periódica de supervisión de salud y desarrollo del menor desde que nace hasta la edad de seis años, de esta manera pueden detectarse eventuales alteraciones y así prevenir y/o tratar a tiempo enfermedades y situaciones de riesgo. </w:t>
      </w:r>
      <w:r w:rsidRPr="002554E4">
        <w:rPr>
          <w:rFonts w:ascii="Arial" w:hAnsi="Arial" w:cs="Arial"/>
          <w:color w:val="000000"/>
          <w:sz w:val="24"/>
          <w:szCs w:val="24"/>
        </w:rPr>
        <w:t>Durante éste se supervisa cómo crece, se previenen enfermedades a través de la detección de alteraciones en su desarrollo y de educar a la familia para que aplique hábitos sanos de higiene y alimentación, entre otros aspectos.</w:t>
      </w:r>
      <w:r w:rsidRPr="002554E4">
        <w:rPr>
          <w:rFonts w:ascii="Arial" w:hAnsi="Arial" w:cs="Arial"/>
          <w:color w:val="000000"/>
          <w:sz w:val="24"/>
          <w:szCs w:val="24"/>
        </w:rPr>
        <w:br/>
      </w:r>
      <w:r w:rsidRPr="002554E4">
        <w:rPr>
          <w:rFonts w:ascii="Arial" w:hAnsi="Arial" w:cs="Arial"/>
          <w:color w:val="000000"/>
          <w:sz w:val="24"/>
          <w:szCs w:val="24"/>
        </w:rPr>
        <w:br/>
        <w:t>El primer control se hace en la maternidad cuando el bebé nace. Se chequea que no tenga malformaciones ni enfermedades, se le aplica su primera vacuna, la BCG contra la tuberculosis y se comienza con la estimulación de la lactancia materna. A los 14 días vuelve a controlarse. Además del peso y la talla, se revisa que no existan malformaciones congénitas ni problemas oculares, auditivos o cardíacos.</w:t>
      </w:r>
      <w:r w:rsidRPr="002554E4">
        <w:rPr>
          <w:rFonts w:ascii="Arial" w:hAnsi="Arial" w:cs="Arial"/>
          <w:color w:val="000000"/>
          <w:sz w:val="24"/>
          <w:szCs w:val="24"/>
        </w:rPr>
        <w:br/>
      </w:r>
      <w:r w:rsidRPr="002554E4">
        <w:rPr>
          <w:rFonts w:ascii="Arial" w:hAnsi="Arial" w:cs="Arial"/>
          <w:color w:val="000000"/>
          <w:sz w:val="24"/>
          <w:szCs w:val="24"/>
        </w:rPr>
        <w:br/>
        <w:t xml:space="preserve">Con los datos de su peso y talla al mes comienza a tomar forma su curva de crecimiento, con ella se puede determinar si el niño crece en forma “normal”. El Control del Niño  Sano se efectúa con distinta periodicidad dependiendo de la </w:t>
      </w:r>
      <w:r w:rsidRPr="002554E4">
        <w:rPr>
          <w:rFonts w:ascii="Arial" w:hAnsi="Arial" w:cs="Arial"/>
          <w:color w:val="000000"/>
          <w:sz w:val="24"/>
          <w:szCs w:val="24"/>
        </w:rPr>
        <w:lastRenderedPageBreak/>
        <w:t xml:space="preserve">edad del niño. Los primeros 6 meses los controles se realizan con mayor frecuencia, idealmente cada mes porque el riesgo de enfermedad es mayor. </w:t>
      </w:r>
      <w:r w:rsidRPr="002554E4">
        <w:rPr>
          <w:rFonts w:ascii="Arial" w:hAnsi="Arial" w:cs="Arial"/>
          <w:color w:val="000000"/>
          <w:sz w:val="24"/>
          <w:szCs w:val="24"/>
        </w:rPr>
        <w:br/>
        <w:t>Entre el año y los dos el control se realiza cada 3 meses, después de los dos años el examen se hace cada seis meses y a esta edad disminuye la asistencia al control. Los controles de la etapa preescolar son importantes porque se evalúan las habilidades visuales, auditivas y motoras que ayudarán en el posterior aprendizaje a leer.</w:t>
      </w:r>
    </w:p>
    <w:p w:rsidR="002111D7" w:rsidRDefault="002111D7" w:rsidP="002111D7">
      <w:pPr>
        <w:spacing w:before="75" w:after="75" w:line="360" w:lineRule="auto"/>
        <w:jc w:val="both"/>
        <w:outlineLvl w:val="2"/>
        <w:rPr>
          <w:rFonts w:ascii="Arial" w:hAnsi="Arial" w:cs="Arial"/>
          <w:color w:val="000000"/>
          <w:sz w:val="24"/>
          <w:szCs w:val="24"/>
        </w:rPr>
      </w:pPr>
    </w:p>
    <w:p w:rsidR="002111D7" w:rsidRPr="002554E4" w:rsidRDefault="002111D7" w:rsidP="002111D7">
      <w:pPr>
        <w:spacing w:before="75" w:after="75" w:line="360" w:lineRule="auto"/>
        <w:jc w:val="both"/>
        <w:outlineLvl w:val="2"/>
        <w:rPr>
          <w:rFonts w:ascii="Arial" w:hAnsi="Arial" w:cs="Arial"/>
          <w:b/>
          <w:color w:val="000000"/>
          <w:sz w:val="24"/>
          <w:szCs w:val="24"/>
        </w:rPr>
      </w:pPr>
      <w:r w:rsidRPr="002554E4">
        <w:rPr>
          <w:rFonts w:ascii="Arial" w:hAnsi="Arial" w:cs="Arial"/>
          <w:b/>
          <w:color w:val="000000"/>
          <w:sz w:val="24"/>
          <w:szCs w:val="24"/>
        </w:rPr>
        <w:t>3.5.-</w:t>
      </w:r>
      <w:r w:rsidRPr="002554E4">
        <w:rPr>
          <w:rFonts w:ascii="Arial" w:hAnsi="Arial" w:cs="Arial"/>
          <w:color w:val="000000"/>
          <w:sz w:val="24"/>
          <w:szCs w:val="24"/>
        </w:rPr>
        <w:t xml:space="preserve"> </w:t>
      </w:r>
      <w:r w:rsidRPr="002554E4">
        <w:rPr>
          <w:rFonts w:ascii="Arial" w:hAnsi="Arial" w:cs="Arial"/>
          <w:b/>
          <w:color w:val="000000"/>
          <w:sz w:val="24"/>
          <w:szCs w:val="24"/>
        </w:rPr>
        <w:t>Instrumentos de evaluación del desarrollo</w:t>
      </w:r>
    </w:p>
    <w:p w:rsidR="002111D7" w:rsidRPr="002554E4" w:rsidRDefault="002111D7" w:rsidP="002111D7">
      <w:pPr>
        <w:spacing w:before="75" w:after="75" w:line="360" w:lineRule="auto"/>
        <w:jc w:val="both"/>
        <w:outlineLvl w:val="2"/>
        <w:rPr>
          <w:rFonts w:ascii="Arial" w:hAnsi="Arial" w:cs="Arial"/>
          <w:b/>
          <w:color w:val="000000"/>
          <w:sz w:val="24"/>
          <w:szCs w:val="24"/>
        </w:rPr>
      </w:pPr>
      <w:r w:rsidRPr="002554E4">
        <w:rPr>
          <w:rFonts w:ascii="Arial" w:hAnsi="Arial" w:cs="Arial"/>
          <w:color w:val="000000"/>
          <w:sz w:val="24"/>
          <w:szCs w:val="24"/>
        </w:rPr>
        <w:t>Durante las evaluaciones se chequean los hitos del desarrollo psicomotor del infante como también las capacidades  de desarrollar ciertas tareas definidas de acuerdo a su edad, p</w:t>
      </w:r>
      <w:r w:rsidRPr="002554E4">
        <w:rPr>
          <w:rFonts w:ascii="Arial" w:hAnsi="Arial" w:cs="Arial"/>
          <w:sz w:val="24"/>
          <w:szCs w:val="24"/>
        </w:rPr>
        <w:t xml:space="preserve">ara ello se utiliza, principalmente, la Escala de Evaluación del Desarrollo Psicomotor (EEDP) (Rodríguez, Arancibia y </w:t>
      </w:r>
      <w:proofErr w:type="spellStart"/>
      <w:r w:rsidRPr="002554E4">
        <w:rPr>
          <w:rFonts w:ascii="Arial" w:hAnsi="Arial" w:cs="Arial"/>
          <w:sz w:val="24"/>
          <w:szCs w:val="24"/>
        </w:rPr>
        <w:t>Undurraga</w:t>
      </w:r>
      <w:proofErr w:type="spellEnd"/>
      <w:r w:rsidRPr="002554E4">
        <w:rPr>
          <w:rFonts w:ascii="Arial" w:hAnsi="Arial" w:cs="Arial"/>
          <w:sz w:val="24"/>
          <w:szCs w:val="24"/>
        </w:rPr>
        <w:t>, 1987) y el Test de Desarrollo Psicomotor (TEPSI) (</w:t>
      </w:r>
      <w:proofErr w:type="spellStart"/>
      <w:r w:rsidRPr="002554E4">
        <w:rPr>
          <w:rFonts w:ascii="Arial" w:hAnsi="Arial" w:cs="Arial"/>
          <w:sz w:val="24"/>
          <w:szCs w:val="24"/>
        </w:rPr>
        <w:t>Haeussler</w:t>
      </w:r>
      <w:proofErr w:type="spellEnd"/>
      <w:r w:rsidRPr="002554E4">
        <w:rPr>
          <w:rFonts w:ascii="Arial" w:hAnsi="Arial" w:cs="Arial"/>
          <w:sz w:val="24"/>
          <w:szCs w:val="24"/>
        </w:rPr>
        <w:t xml:space="preserve"> y </w:t>
      </w:r>
      <w:proofErr w:type="spellStart"/>
      <w:r w:rsidRPr="002554E4">
        <w:rPr>
          <w:rFonts w:ascii="Arial" w:hAnsi="Arial" w:cs="Arial"/>
          <w:sz w:val="24"/>
          <w:szCs w:val="24"/>
        </w:rPr>
        <w:t>Marchant</w:t>
      </w:r>
      <w:proofErr w:type="spellEnd"/>
      <w:r w:rsidRPr="002554E4">
        <w:rPr>
          <w:rFonts w:ascii="Arial" w:hAnsi="Arial" w:cs="Arial"/>
          <w:sz w:val="24"/>
          <w:szCs w:val="24"/>
        </w:rPr>
        <w:t>, 1988).</w:t>
      </w:r>
    </w:p>
    <w:p w:rsidR="002111D7"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Cada uno de estos instrumentos tiene sus ventajas y desventajas. La EDDP, por ejemplo, es simple y rápida de aplicar, por lo que resulta muy económica y adecuada para aplicación masiva; sin embargo, se ha mostrado que es muy poco sensitiva, por lo que una proporción importante de niños que deberían ser referidos a seguimiento o evaluación en profundidad, no son detectados oportunamente con este instrumento. El TEPSI, por su parte, resulta mucho más sensitivo, pero su administración es más consumidora de tiempo, y requiere mayor nivel de capacitación de quien lo aplica, por lo que su costo es bastante más elevado.</w:t>
      </w:r>
    </w:p>
    <w:p w:rsidR="002111D7" w:rsidRPr="002554E4" w:rsidRDefault="002111D7" w:rsidP="002111D7">
      <w:pPr>
        <w:autoSpaceDE w:val="0"/>
        <w:autoSpaceDN w:val="0"/>
        <w:adjustRightInd w:val="0"/>
        <w:spacing w:line="360" w:lineRule="auto"/>
        <w:jc w:val="both"/>
        <w:rPr>
          <w:rFonts w:ascii="Arial" w:hAnsi="Arial" w:cs="Arial"/>
          <w:sz w:val="24"/>
          <w:szCs w:val="24"/>
        </w:rPr>
      </w:pP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3.5.1.- TEPSI</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El TEPSI es un test que mide de manera gruesa el rendimiento en cuanto a desarrollo psicomotor del niño de dos a cinco años en relación a una norma, y determina si el niño presenta un rendimiento normal o si está bajo lo esperado.</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lastRenderedPageBreak/>
        <w:t xml:space="preserve">El TEPSI consta de 3 </w:t>
      </w:r>
      <w:proofErr w:type="spellStart"/>
      <w:r w:rsidRPr="002554E4">
        <w:rPr>
          <w:rFonts w:ascii="Arial" w:hAnsi="Arial" w:cs="Arial"/>
        </w:rPr>
        <w:t>subtest</w:t>
      </w:r>
      <w:proofErr w:type="spellEnd"/>
      <w:r w:rsidRPr="002554E4">
        <w:rPr>
          <w:rFonts w:ascii="Arial" w:hAnsi="Arial" w:cs="Arial"/>
        </w:rPr>
        <w:t xml:space="preserve">, los cuales representarían mediciones de 3 grandes áreas dentro del desarrollo psicomotor del niño: la coordinación (psicomotricidad fina), el lenguaje y la motricidad gruesa. </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 xml:space="preserve">El </w:t>
      </w:r>
      <w:proofErr w:type="spellStart"/>
      <w:r w:rsidRPr="002554E4">
        <w:rPr>
          <w:rFonts w:ascii="Arial" w:hAnsi="Arial" w:cs="Arial"/>
        </w:rPr>
        <w:t>subtest</w:t>
      </w:r>
      <w:proofErr w:type="spellEnd"/>
      <w:r w:rsidRPr="002554E4">
        <w:rPr>
          <w:rFonts w:ascii="Arial" w:hAnsi="Arial" w:cs="Arial"/>
        </w:rPr>
        <w:t xml:space="preserve"> de coordinación consta de 16 ítems, evalúa básicamente la motricidad y respuestas </w:t>
      </w:r>
      <w:proofErr w:type="gramStart"/>
      <w:r w:rsidRPr="002554E4">
        <w:rPr>
          <w:rFonts w:ascii="Arial" w:hAnsi="Arial" w:cs="Arial"/>
        </w:rPr>
        <w:t>grafo motrices</w:t>
      </w:r>
      <w:proofErr w:type="gramEnd"/>
      <w:r w:rsidRPr="002554E4">
        <w:rPr>
          <w:rFonts w:ascii="Arial" w:hAnsi="Arial" w:cs="Arial"/>
        </w:rPr>
        <w:t>, en situaciones variadas donde incide el control y la coordinación de movimientos finos en la manipulación de objetos y también factores perceptivos y representativos.</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 xml:space="preserve"> El </w:t>
      </w:r>
      <w:proofErr w:type="spellStart"/>
      <w:r w:rsidRPr="002554E4">
        <w:rPr>
          <w:rFonts w:ascii="Arial" w:hAnsi="Arial" w:cs="Arial"/>
        </w:rPr>
        <w:t>subtest</w:t>
      </w:r>
      <w:proofErr w:type="spellEnd"/>
      <w:r w:rsidRPr="002554E4">
        <w:rPr>
          <w:rFonts w:ascii="Arial" w:hAnsi="Arial" w:cs="Arial"/>
        </w:rPr>
        <w:t xml:space="preserve"> de lenguaje consta de 24 ítems, y evalúa el lenguaje expresivo y comprensivo, capacidad de comprender y ejecutar ciertas ordenes, manejo de conceptos básicos, vocabulario y capacidad de describir y verbalizar.</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 xml:space="preserve"> El </w:t>
      </w:r>
      <w:proofErr w:type="spellStart"/>
      <w:r w:rsidRPr="002554E4">
        <w:rPr>
          <w:rFonts w:ascii="Arial" w:hAnsi="Arial" w:cs="Arial"/>
        </w:rPr>
        <w:t>subtest</w:t>
      </w:r>
      <w:proofErr w:type="spellEnd"/>
      <w:r w:rsidRPr="002554E4">
        <w:rPr>
          <w:rFonts w:ascii="Arial" w:hAnsi="Arial" w:cs="Arial"/>
        </w:rPr>
        <w:t xml:space="preserve"> de motricidad de 12 ítems, evalúa movimientos y control del cuerpo en un acto breve o largo, secuencia de acciones y también evalúa el equilibrio.</w:t>
      </w:r>
    </w:p>
    <w:p w:rsidR="002111D7" w:rsidRPr="002554E4" w:rsidRDefault="002111D7" w:rsidP="002111D7">
      <w:pPr>
        <w:pStyle w:val="NormalWeb"/>
        <w:spacing w:line="360" w:lineRule="auto"/>
        <w:jc w:val="both"/>
        <w:rPr>
          <w:rFonts w:ascii="Arial" w:hAnsi="Arial" w:cs="Arial"/>
        </w:rPr>
      </w:pPr>
      <w:r w:rsidRPr="002554E4">
        <w:rPr>
          <w:rFonts w:ascii="Arial" w:hAnsi="Arial" w:cs="Arial"/>
        </w:rPr>
        <w:t xml:space="preserve">Para cada </w:t>
      </w:r>
      <w:proofErr w:type="spellStart"/>
      <w:r w:rsidRPr="002554E4">
        <w:rPr>
          <w:rFonts w:ascii="Arial" w:hAnsi="Arial" w:cs="Arial"/>
        </w:rPr>
        <w:t>subtest</w:t>
      </w:r>
      <w:proofErr w:type="spellEnd"/>
      <w:r w:rsidRPr="002554E4">
        <w:rPr>
          <w:rFonts w:ascii="Arial" w:hAnsi="Arial" w:cs="Arial"/>
        </w:rPr>
        <w:t xml:space="preserve"> y para el puntaje total se han establecido normas que permiten detectar la existencia de algún atraso del niño en su desarrollo psicomotor general o en algún aspecto particular. </w:t>
      </w:r>
    </w:p>
    <w:p w:rsidR="002111D7" w:rsidRDefault="002111D7" w:rsidP="002111D7">
      <w:pPr>
        <w:pStyle w:val="NormalWeb"/>
        <w:spacing w:line="360" w:lineRule="auto"/>
        <w:jc w:val="both"/>
        <w:rPr>
          <w:rFonts w:ascii="Arial" w:hAnsi="Arial" w:cs="Arial"/>
          <w:b/>
        </w:rPr>
      </w:pPr>
    </w:p>
    <w:p w:rsidR="002111D7" w:rsidRPr="002554E4" w:rsidRDefault="002111D7" w:rsidP="002111D7">
      <w:pPr>
        <w:pStyle w:val="NormalWeb"/>
        <w:spacing w:line="360" w:lineRule="auto"/>
        <w:jc w:val="both"/>
        <w:rPr>
          <w:rFonts w:ascii="Arial" w:hAnsi="Arial" w:cs="Arial"/>
          <w:b/>
        </w:rPr>
      </w:pPr>
      <w:r w:rsidRPr="002554E4">
        <w:rPr>
          <w:rFonts w:ascii="Arial" w:hAnsi="Arial" w:cs="Arial"/>
          <w:b/>
        </w:rPr>
        <w:t>3.5.2.- EEDP</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 xml:space="preserve">El EEDP responde a la necesidad de incluir las contribuciones recientes acerca del desarrollo a temprana edad. Cuenta con 75 </w:t>
      </w:r>
      <w:proofErr w:type="spellStart"/>
      <w:r w:rsidRPr="002554E4">
        <w:rPr>
          <w:rFonts w:ascii="Arial" w:hAnsi="Arial" w:cs="Arial"/>
          <w:sz w:val="24"/>
          <w:szCs w:val="24"/>
          <w:lang w:val="es-ES_tradnl"/>
        </w:rPr>
        <w:t>ítemes</w:t>
      </w:r>
      <w:proofErr w:type="spellEnd"/>
      <w:r w:rsidRPr="002554E4">
        <w:rPr>
          <w:rFonts w:ascii="Arial" w:hAnsi="Arial" w:cs="Arial"/>
          <w:sz w:val="24"/>
          <w:szCs w:val="24"/>
          <w:lang w:val="es-ES_tradnl"/>
        </w:rPr>
        <w:t xml:space="preserve">, cinco por cada edad. 24 meses (1,2,3,4,5,6,7,8,9,10,11,12,15,18,21,24). Se seleccionaron estas edades porque son consideradas más significativas, en el sentido de la adquisición de nuevas conductas. Los cinco </w:t>
      </w:r>
      <w:proofErr w:type="spellStart"/>
      <w:r w:rsidRPr="002554E4">
        <w:rPr>
          <w:rFonts w:ascii="Arial" w:hAnsi="Arial" w:cs="Arial"/>
          <w:sz w:val="24"/>
          <w:szCs w:val="24"/>
          <w:lang w:val="es-ES_tradnl"/>
        </w:rPr>
        <w:t>ítemes</w:t>
      </w:r>
      <w:proofErr w:type="spellEnd"/>
      <w:r w:rsidRPr="002554E4">
        <w:rPr>
          <w:rFonts w:ascii="Arial" w:hAnsi="Arial" w:cs="Arial"/>
          <w:sz w:val="24"/>
          <w:szCs w:val="24"/>
          <w:lang w:val="es-ES_tradnl"/>
        </w:rPr>
        <w:t xml:space="preserve"> anteriormente mencionados miden cuatro áreas del desarrollo psicomotor del niño:</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t>Área Motora:</w:t>
      </w:r>
      <w:r w:rsidRPr="002554E4">
        <w:rPr>
          <w:rFonts w:ascii="Arial" w:hAnsi="Arial" w:cs="Arial"/>
          <w:sz w:val="24"/>
          <w:szCs w:val="24"/>
          <w:lang w:val="es-ES_tradnl"/>
        </w:rPr>
        <w:t xml:space="preserve"> comprende la motricidad gruesa. Coordinación corporal general y específica: reacciones posturales y locomoción.</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lastRenderedPageBreak/>
        <w:t>Lenguaje:</w:t>
      </w:r>
      <w:r w:rsidRPr="002554E4">
        <w:rPr>
          <w:rFonts w:ascii="Arial" w:hAnsi="Arial" w:cs="Arial"/>
          <w:sz w:val="24"/>
          <w:szCs w:val="24"/>
          <w:lang w:val="es-ES_tradnl"/>
        </w:rPr>
        <w:t xml:space="preserve"> abarca el lenguaje verbal, como el no verbal: reacciones al sonido, soliloquio, vocalizaciones, comprensión y emociones verbales.</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t>Comportamiento Social:</w:t>
      </w:r>
      <w:r w:rsidRPr="002554E4">
        <w:rPr>
          <w:rFonts w:ascii="Arial" w:hAnsi="Arial" w:cs="Arial"/>
          <w:sz w:val="24"/>
          <w:szCs w:val="24"/>
          <w:lang w:val="es-ES_tradnl"/>
        </w:rPr>
        <w:t xml:space="preserve"> se refiere a la habilidad del niño para reaccionar frente a personas y para aprender por medio de la imitación.</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t>Coordinación:</w:t>
      </w:r>
      <w:r w:rsidRPr="002554E4">
        <w:rPr>
          <w:rFonts w:ascii="Arial" w:hAnsi="Arial" w:cs="Arial"/>
          <w:sz w:val="24"/>
          <w:szCs w:val="24"/>
          <w:lang w:val="es-ES_tradnl"/>
        </w:rPr>
        <w:t xml:space="preserve"> se miden las reacciones del niño que requieren coordinación de funciones.</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Esta prueba puede ser administrada en niños o niñas desde los 0 hasta los 24 meses. Pudiendo evaluar a niños de dos años que tengan hasta 732 días de vida.</w:t>
      </w:r>
    </w:p>
    <w:p w:rsidR="002111D7" w:rsidRPr="002554E4" w:rsidRDefault="002111D7" w:rsidP="002111D7">
      <w:pPr>
        <w:pStyle w:val="NormalWeb"/>
        <w:spacing w:line="360" w:lineRule="auto"/>
        <w:jc w:val="both"/>
        <w:rPr>
          <w:rFonts w:ascii="Arial" w:hAnsi="Arial" w:cs="Arial"/>
          <w:i/>
          <w:color w:val="000000"/>
          <w:lang w:val="es-CL" w:eastAsia="es-CL"/>
        </w:rPr>
      </w:pPr>
      <w:r w:rsidRPr="002554E4">
        <w:rPr>
          <w:rFonts w:ascii="Arial" w:hAnsi="Arial" w:cs="Arial"/>
          <w:lang w:val="es-ES_tradnl"/>
        </w:rPr>
        <w:t>En ocasiones en las cuales los resultados de estas pruebas arrojen algún grado de necesidades especiales para el niño, la comuna de Puente Alto cuenta con un centro de atención pediátrico de</w:t>
      </w:r>
      <w:r w:rsidRPr="00054863">
        <w:rPr>
          <w:rFonts w:ascii="Arial" w:hAnsi="Arial" w:cs="Arial"/>
          <w:lang w:val="es-ES_tradnl"/>
        </w:rPr>
        <w:t xml:space="preserve"> </w:t>
      </w:r>
      <w:hyperlink r:id="rId10" w:history="1">
        <w:r w:rsidRPr="00054863">
          <w:rPr>
            <w:rStyle w:val="Hipervnculo"/>
            <w:rFonts w:ascii="Arial" w:hAnsi="Arial" w:cs="Arial"/>
            <w:color w:val="auto"/>
            <w:u w:val="none"/>
          </w:rPr>
          <w:t>Niños con Necesidades Especiales de Atención en Salud</w:t>
        </w:r>
        <w:r w:rsidRPr="00054863">
          <w:rPr>
            <w:rStyle w:val="Hipervnculo"/>
            <w:rFonts w:ascii="Arial" w:hAnsi="Arial" w:cs="Arial"/>
            <w:color w:val="auto"/>
          </w:rPr>
          <w:t xml:space="preserve"> </w:t>
        </w:r>
      </w:hyperlink>
      <w:r w:rsidRPr="002554E4">
        <w:rPr>
          <w:rFonts w:ascii="Arial" w:hAnsi="Arial" w:cs="Arial"/>
        </w:rPr>
        <w:t>(</w:t>
      </w:r>
      <w:r w:rsidRPr="002554E4">
        <w:rPr>
          <w:rFonts w:ascii="Arial" w:hAnsi="Arial" w:cs="Arial"/>
          <w:lang w:val="es-ES_tradnl"/>
        </w:rPr>
        <w:t xml:space="preserve">NINEAS) al cual son derivados, el que pertenece Servicio de Salud Metropolitano Sur Oriente (SSMSO), el cual tiene como objetivo </w:t>
      </w:r>
      <w:r w:rsidRPr="002554E4">
        <w:rPr>
          <w:rFonts w:ascii="Arial" w:hAnsi="Arial" w:cs="Arial"/>
          <w:i/>
          <w:color w:val="000000"/>
          <w:lang w:val="es-CL" w:eastAsia="es-CL"/>
        </w:rPr>
        <w:t>“Acoger a niños y jóvenes, desde recién nacidos hasta los 19 años, que padezcan una condición crónica que resulte en una limitación de su capacidad para desarrollar actividades de acuerdo a su edad y que necesiten de prestaciones de salud no habituales y/o de mayor complejidad y frecuencia que otros niños de su edad”</w:t>
      </w:r>
      <w:r w:rsidRPr="002554E4">
        <w:rPr>
          <w:rStyle w:val="Refdenotaalpie"/>
          <w:rFonts w:ascii="Arial" w:hAnsi="Arial" w:cs="Arial"/>
          <w:i/>
          <w:color w:val="000000"/>
          <w:lang w:val="es-CL" w:eastAsia="es-CL"/>
        </w:rPr>
        <w:footnoteReference w:id="9"/>
      </w:r>
      <w:r w:rsidRPr="002554E4">
        <w:rPr>
          <w:rFonts w:ascii="Arial" w:hAnsi="Arial" w:cs="Arial"/>
          <w:i/>
          <w:color w:val="000000"/>
          <w:lang w:val="es-CL" w:eastAsia="es-CL"/>
        </w:rPr>
        <w:t>.</w:t>
      </w:r>
    </w:p>
    <w:p w:rsidR="002111D7" w:rsidRPr="002554E4" w:rsidRDefault="002111D7" w:rsidP="002111D7">
      <w:pPr>
        <w:pStyle w:val="NormalWeb"/>
        <w:spacing w:line="360" w:lineRule="auto"/>
        <w:jc w:val="both"/>
        <w:rPr>
          <w:rFonts w:ascii="Arial" w:hAnsi="Arial" w:cs="Arial"/>
        </w:rPr>
      </w:pPr>
      <w:r w:rsidRPr="002554E4">
        <w:rPr>
          <w:rFonts w:ascii="Arial" w:hAnsi="Arial" w:cs="Arial"/>
          <w:color w:val="000000"/>
          <w:lang w:val="es-CL" w:eastAsia="es-CL"/>
        </w:rPr>
        <w:t xml:space="preserve">El trabajo de NINEAS procura asistir al niño con el fin de lograr una capacidad funcional suficiente para desarrollar las actividades de la vida diaria, también busca mejorar el acceso </w:t>
      </w:r>
      <w:r w:rsidRPr="002554E4">
        <w:rPr>
          <w:rFonts w:ascii="Arial" w:hAnsi="Arial" w:cs="Arial"/>
        </w:rPr>
        <w:t>a terapias, exámenes, medicamentos e insumos para el manejo de su condición.</w:t>
      </w:r>
    </w:p>
    <w:p w:rsidR="002111D7" w:rsidRDefault="002111D7" w:rsidP="002111D7">
      <w:pPr>
        <w:spacing w:line="360" w:lineRule="auto"/>
        <w:jc w:val="both"/>
        <w:rPr>
          <w:rFonts w:ascii="Arial" w:hAnsi="Arial" w:cs="Arial"/>
          <w:b/>
          <w:color w:val="000000"/>
          <w:sz w:val="24"/>
          <w:szCs w:val="24"/>
          <w:lang w:val="es-ES" w:eastAsia="es-ES"/>
        </w:rPr>
      </w:pPr>
    </w:p>
    <w:p w:rsidR="002111D7" w:rsidRPr="002554E4" w:rsidRDefault="002111D7" w:rsidP="002111D7">
      <w:pPr>
        <w:spacing w:line="360" w:lineRule="auto"/>
        <w:jc w:val="both"/>
        <w:rPr>
          <w:rFonts w:ascii="Arial" w:hAnsi="Arial" w:cs="Arial"/>
          <w:b/>
          <w:sz w:val="24"/>
          <w:szCs w:val="24"/>
          <w:lang w:val="es-ES_tradnl"/>
        </w:rPr>
      </w:pPr>
      <w:r w:rsidRPr="002554E4">
        <w:rPr>
          <w:rFonts w:ascii="Arial" w:hAnsi="Arial" w:cs="Arial"/>
          <w:b/>
          <w:color w:val="000000"/>
          <w:sz w:val="24"/>
          <w:szCs w:val="24"/>
          <w:lang w:val="es-ES" w:eastAsia="es-ES"/>
        </w:rPr>
        <w:t>3.6.-</w:t>
      </w:r>
      <w:r w:rsidRPr="002554E4">
        <w:rPr>
          <w:rFonts w:ascii="Arial" w:hAnsi="Arial" w:cs="Arial"/>
          <w:color w:val="000000"/>
          <w:sz w:val="24"/>
          <w:szCs w:val="24"/>
          <w:lang w:val="es-ES" w:eastAsia="es-ES"/>
        </w:rPr>
        <w:t xml:space="preserve"> </w:t>
      </w:r>
      <w:r w:rsidRPr="002554E4">
        <w:rPr>
          <w:rFonts w:ascii="Arial" w:hAnsi="Arial" w:cs="Arial"/>
          <w:b/>
          <w:sz w:val="24"/>
          <w:szCs w:val="24"/>
          <w:lang w:val="es-ES_tradnl"/>
        </w:rPr>
        <w:t>Educación Especial en Chile</w:t>
      </w:r>
    </w:p>
    <w:p w:rsidR="002111D7" w:rsidRPr="002554E4" w:rsidRDefault="002111D7" w:rsidP="002111D7">
      <w:pPr>
        <w:spacing w:line="360" w:lineRule="auto"/>
        <w:jc w:val="both"/>
        <w:rPr>
          <w:rFonts w:ascii="Arial" w:hAnsi="Arial" w:cs="Arial"/>
          <w:sz w:val="24"/>
          <w:szCs w:val="24"/>
          <w:lang w:val="es-ES"/>
        </w:rPr>
      </w:pPr>
      <w:r w:rsidRPr="002554E4">
        <w:rPr>
          <w:rFonts w:ascii="Arial" w:hAnsi="Arial" w:cs="Arial"/>
          <w:sz w:val="24"/>
          <w:szCs w:val="24"/>
          <w:lang w:val="es-ES"/>
        </w:rPr>
        <w:t xml:space="preserve">Tomando en consideración que la Educación Especial es aquella que se destina a comprender todas aquellas acciones encaminadas  a suplir las necesidades de </w:t>
      </w:r>
      <w:r w:rsidRPr="002554E4">
        <w:rPr>
          <w:rFonts w:ascii="Arial" w:hAnsi="Arial" w:cs="Arial"/>
          <w:sz w:val="24"/>
          <w:szCs w:val="24"/>
          <w:lang w:val="es-ES"/>
        </w:rPr>
        <w:lastRenderedPageBreak/>
        <w:t>alumnos  ya sean debidas a discapacidades  psíquicas, físicas o sensoriales o superdotación intelectual.</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lang w:val="es-ES"/>
        </w:rPr>
        <w:t>Debido a esto</w:t>
      </w:r>
      <w:r w:rsidRPr="002554E4">
        <w:rPr>
          <w:rFonts w:ascii="Arial" w:hAnsi="Arial" w:cs="Arial"/>
          <w:sz w:val="24"/>
          <w:szCs w:val="24"/>
        </w:rPr>
        <w:t xml:space="preserve"> actualmente las leyes de apoyo a la educación especial fundamentan su actuar en los derechos que niños y jóvenes con NEE tienen en virtud de una educación de calidad, respaldados por diferentes acuerdos y convenios nacionales e internacionales, que a nivel nacional se plasma en la Política Nacional de Educación Especial del 2005, la cual establece un enfoque predominantemente educativo, considerando la evolución desde un enfoque médico y normalizador a uno que establece que las personas con discapacidad tienen los mismos derechos que todas las personas, es por esto que se debe velar para responder al derecho de igualdad y no discriminación.</w:t>
      </w:r>
    </w:p>
    <w:p w:rsidR="002111D7" w:rsidRPr="002554E4" w:rsidRDefault="002111D7" w:rsidP="002111D7">
      <w:pPr>
        <w:spacing w:line="360" w:lineRule="auto"/>
        <w:jc w:val="both"/>
        <w:rPr>
          <w:rFonts w:ascii="Arial" w:hAnsi="Arial" w:cs="Arial"/>
          <w:sz w:val="24"/>
          <w:szCs w:val="24"/>
          <w:lang w:val="es-ES"/>
        </w:rPr>
      </w:pPr>
      <w:r w:rsidRPr="002554E4">
        <w:rPr>
          <w:rFonts w:ascii="Arial" w:hAnsi="Arial" w:cs="Arial"/>
          <w:sz w:val="24"/>
          <w:szCs w:val="24"/>
          <w:lang w:val="es-ES"/>
        </w:rPr>
        <w:t xml:space="preserve">En este sentido, la Política Nacional de Educación Especial permite el ingreso de la persona con NEE al sistema escolar ya sea a través del sistema segregado en Escuela Especial o a través del sistema de Integración a Escuela Regular. Para esto la Ley 19.284 de “Integración Social de personas con discapacidad”, da las pautas para una adecuada integración a la sociedad de las personas con discapacidad, dando las delimitaciones para cada área (Déficit Visual, Déficit Auditivo, Discapacidad Motora, Discapacidad Intelectual y Graves alteraciones en la capacidad de Relación y Comunicación) en lo que respecta a la discapacidad. </w:t>
      </w:r>
    </w:p>
    <w:p w:rsidR="002111D7" w:rsidRPr="002554E4" w:rsidRDefault="002111D7" w:rsidP="002111D7">
      <w:pPr>
        <w:spacing w:line="360" w:lineRule="auto"/>
        <w:jc w:val="both"/>
        <w:rPr>
          <w:rStyle w:val="Textoennegrita"/>
          <w:rFonts w:ascii="Arial" w:hAnsi="Arial" w:cs="Arial"/>
          <w:b w:val="0"/>
          <w:bCs w:val="0"/>
          <w:sz w:val="24"/>
          <w:szCs w:val="24"/>
        </w:rPr>
      </w:pPr>
      <w:r w:rsidRPr="002554E4">
        <w:rPr>
          <w:rFonts w:ascii="Arial" w:hAnsi="Arial" w:cs="Arial"/>
          <w:sz w:val="24"/>
          <w:szCs w:val="24"/>
          <w:lang w:val="es-ES"/>
        </w:rPr>
        <w:t>En cuanto a la educación propiamente tal, existen los decretos particulares que aprueban los planes y programas para cada área en específico, las cuales mencionamos a continuación:</w:t>
      </w:r>
      <w:r w:rsidRPr="002554E4">
        <w:rPr>
          <w:rFonts w:ascii="Arial" w:hAnsi="Arial" w:cs="Arial"/>
          <w:color w:val="0066CC"/>
          <w:sz w:val="24"/>
          <w:szCs w:val="24"/>
          <w:lang w:val="es-ES"/>
        </w:rPr>
        <w:t> </w:t>
      </w:r>
    </w:p>
    <w:p w:rsidR="002111D7" w:rsidRPr="002554E4" w:rsidRDefault="002111D7" w:rsidP="002111D7">
      <w:pPr>
        <w:numPr>
          <w:ilvl w:val="0"/>
          <w:numId w:val="27"/>
        </w:numPr>
        <w:spacing w:before="100" w:beforeAutospacing="1" w:after="100" w:afterAutospacing="1" w:line="360" w:lineRule="auto"/>
        <w:jc w:val="both"/>
        <w:rPr>
          <w:rFonts w:ascii="Arial" w:hAnsi="Arial" w:cs="Arial"/>
          <w:sz w:val="24"/>
          <w:szCs w:val="24"/>
        </w:rPr>
      </w:pPr>
      <w:r w:rsidRPr="002554E4">
        <w:rPr>
          <w:rStyle w:val="Textoennegrita"/>
          <w:rFonts w:ascii="Arial" w:hAnsi="Arial" w:cs="Arial"/>
          <w:bCs w:val="0"/>
          <w:sz w:val="24"/>
          <w:szCs w:val="24"/>
          <w:lang w:val="es-ES"/>
        </w:rPr>
        <w:t>Déficit visual</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1" w:history="1">
        <w:r w:rsidR="002111D7" w:rsidRPr="00054863">
          <w:rPr>
            <w:rStyle w:val="Hipervnculo"/>
            <w:rFonts w:ascii="Arial" w:hAnsi="Arial" w:cs="Arial"/>
            <w:color w:val="auto"/>
            <w:sz w:val="24"/>
            <w:szCs w:val="24"/>
            <w:u w:val="none"/>
            <w:lang w:val="es-ES"/>
          </w:rPr>
          <w:t>Decreto Exento Nº 89/1990</w:t>
        </w:r>
      </w:hyperlink>
      <w:r w:rsidR="002111D7" w:rsidRPr="00054863">
        <w:rPr>
          <w:rFonts w:ascii="Arial" w:hAnsi="Arial" w:cs="Arial"/>
          <w:sz w:val="24"/>
          <w:szCs w:val="24"/>
          <w:lang w:val="es-ES"/>
        </w:rPr>
        <w:t xml:space="preserve">: Aprueba Planes y Programas de Estudio para alumnos con discapacidad visual. </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2" w:history="1">
        <w:r w:rsidR="002111D7" w:rsidRPr="00054863">
          <w:rPr>
            <w:rStyle w:val="Hipervnculo"/>
            <w:rFonts w:ascii="Arial" w:hAnsi="Arial" w:cs="Arial"/>
            <w:color w:val="auto"/>
            <w:sz w:val="24"/>
            <w:szCs w:val="24"/>
            <w:u w:val="none"/>
            <w:lang w:val="es-ES"/>
          </w:rPr>
          <w:t>Decreto Exento Nº 637/1994</w:t>
        </w:r>
      </w:hyperlink>
      <w:r w:rsidR="002111D7" w:rsidRPr="00054863">
        <w:rPr>
          <w:rFonts w:ascii="Arial" w:hAnsi="Arial" w:cs="Arial"/>
          <w:sz w:val="24"/>
          <w:szCs w:val="24"/>
          <w:lang w:val="es-ES"/>
        </w:rPr>
        <w:t xml:space="preserve">: Modifica Decreto Exento Nº 89/1990. </w:t>
      </w:r>
    </w:p>
    <w:p w:rsidR="002111D7" w:rsidRPr="00054863" w:rsidRDefault="002111D7" w:rsidP="002111D7">
      <w:pPr>
        <w:numPr>
          <w:ilvl w:val="0"/>
          <w:numId w:val="27"/>
        </w:numPr>
        <w:spacing w:before="100" w:beforeAutospacing="1" w:after="100" w:afterAutospacing="1" w:line="360" w:lineRule="auto"/>
        <w:jc w:val="both"/>
        <w:rPr>
          <w:rFonts w:ascii="Arial" w:hAnsi="Arial" w:cs="Arial"/>
          <w:sz w:val="24"/>
          <w:szCs w:val="24"/>
          <w:lang w:val="es-ES"/>
        </w:rPr>
      </w:pPr>
      <w:r w:rsidRPr="00054863">
        <w:rPr>
          <w:rStyle w:val="Textoennegrita"/>
          <w:rFonts w:ascii="Arial" w:hAnsi="Arial" w:cs="Arial"/>
          <w:bCs w:val="0"/>
          <w:sz w:val="24"/>
          <w:szCs w:val="24"/>
          <w:lang w:val="es-ES"/>
        </w:rPr>
        <w:t xml:space="preserve">Discapacidad Auditiva </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3" w:history="1">
        <w:r w:rsidR="002111D7" w:rsidRPr="00054863">
          <w:rPr>
            <w:rStyle w:val="Hipervnculo"/>
            <w:rFonts w:ascii="Arial" w:hAnsi="Arial" w:cs="Arial"/>
            <w:color w:val="auto"/>
            <w:sz w:val="24"/>
            <w:szCs w:val="24"/>
            <w:u w:val="none"/>
            <w:lang w:val="es-ES"/>
          </w:rPr>
          <w:t>Decreto Exento Nº 86/1990</w:t>
        </w:r>
      </w:hyperlink>
      <w:r w:rsidR="002111D7" w:rsidRPr="00054863">
        <w:rPr>
          <w:rFonts w:ascii="Arial" w:hAnsi="Arial" w:cs="Arial"/>
          <w:sz w:val="24"/>
          <w:szCs w:val="24"/>
          <w:lang w:val="es-ES"/>
        </w:rPr>
        <w:t xml:space="preserve">: Aprueba Planes y Programas de Estudio para alumnos con discapacidad auditiva. </w:t>
      </w:r>
    </w:p>
    <w:p w:rsidR="002111D7" w:rsidRPr="00054863" w:rsidRDefault="002111D7" w:rsidP="002111D7">
      <w:pPr>
        <w:numPr>
          <w:ilvl w:val="0"/>
          <w:numId w:val="27"/>
        </w:numPr>
        <w:spacing w:before="100" w:beforeAutospacing="1" w:after="100" w:afterAutospacing="1" w:line="360" w:lineRule="auto"/>
        <w:jc w:val="both"/>
        <w:rPr>
          <w:rFonts w:ascii="Arial" w:hAnsi="Arial" w:cs="Arial"/>
          <w:sz w:val="24"/>
          <w:szCs w:val="24"/>
          <w:lang w:val="es-ES"/>
        </w:rPr>
      </w:pPr>
      <w:r w:rsidRPr="00054863">
        <w:rPr>
          <w:rStyle w:val="Textoennegrita"/>
          <w:rFonts w:ascii="Arial" w:hAnsi="Arial" w:cs="Arial"/>
          <w:bCs w:val="0"/>
          <w:sz w:val="24"/>
          <w:szCs w:val="24"/>
          <w:lang w:val="es-ES"/>
        </w:rPr>
        <w:lastRenderedPageBreak/>
        <w:t>Discapacidad Motora</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4" w:history="1">
        <w:r w:rsidR="002111D7" w:rsidRPr="00054863">
          <w:rPr>
            <w:rStyle w:val="Hipervnculo"/>
            <w:rFonts w:ascii="Arial" w:hAnsi="Arial" w:cs="Arial"/>
            <w:color w:val="auto"/>
            <w:sz w:val="24"/>
            <w:szCs w:val="24"/>
            <w:u w:val="none"/>
            <w:lang w:val="es-ES"/>
          </w:rPr>
          <w:t>Decreto Supremo Nº 577/1990</w:t>
        </w:r>
      </w:hyperlink>
      <w:r w:rsidR="002111D7" w:rsidRPr="00054863">
        <w:rPr>
          <w:rFonts w:ascii="Arial" w:hAnsi="Arial" w:cs="Arial"/>
          <w:sz w:val="24"/>
          <w:szCs w:val="24"/>
          <w:lang w:val="es-ES"/>
        </w:rPr>
        <w:t xml:space="preserve">: Establece normas técnico pedagógicas para la atención de alumnos con discapacidad motora. </w:t>
      </w:r>
    </w:p>
    <w:p w:rsidR="002111D7" w:rsidRPr="00054863" w:rsidRDefault="002111D7" w:rsidP="002111D7">
      <w:pPr>
        <w:numPr>
          <w:ilvl w:val="0"/>
          <w:numId w:val="27"/>
        </w:numPr>
        <w:spacing w:before="100" w:beforeAutospacing="1" w:after="100" w:afterAutospacing="1" w:line="360" w:lineRule="auto"/>
        <w:jc w:val="both"/>
        <w:rPr>
          <w:rFonts w:ascii="Arial" w:hAnsi="Arial" w:cs="Arial"/>
          <w:sz w:val="24"/>
          <w:szCs w:val="24"/>
          <w:lang w:val="es-ES"/>
        </w:rPr>
      </w:pPr>
      <w:r w:rsidRPr="00054863">
        <w:rPr>
          <w:rStyle w:val="Textoennegrita"/>
          <w:rFonts w:ascii="Arial" w:hAnsi="Arial" w:cs="Arial"/>
          <w:bCs w:val="0"/>
          <w:sz w:val="24"/>
          <w:szCs w:val="24"/>
          <w:lang w:val="es-ES"/>
        </w:rPr>
        <w:t>Discapacidad por Graves Alteraciones en la Capacidad de Relación y Comunicación</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5" w:history="1">
        <w:r w:rsidR="002111D7" w:rsidRPr="00054863">
          <w:rPr>
            <w:rStyle w:val="Hipervnculo"/>
            <w:rFonts w:ascii="Arial" w:hAnsi="Arial" w:cs="Arial"/>
            <w:color w:val="auto"/>
            <w:sz w:val="24"/>
            <w:szCs w:val="24"/>
            <w:u w:val="none"/>
            <w:lang w:val="es-ES"/>
          </w:rPr>
          <w:t>Decreto Supremo Nº 815/1990</w:t>
        </w:r>
      </w:hyperlink>
      <w:r w:rsidR="002111D7" w:rsidRPr="00054863">
        <w:rPr>
          <w:rFonts w:ascii="Arial" w:hAnsi="Arial" w:cs="Arial"/>
          <w:sz w:val="24"/>
          <w:szCs w:val="24"/>
          <w:lang w:val="es-ES"/>
        </w:rPr>
        <w:t xml:space="preserve">: Aprueba Planes y Programas de Estudio para personas con autismo, disfasia severa o psicosis. </w:t>
      </w:r>
    </w:p>
    <w:p w:rsidR="002111D7" w:rsidRPr="00054863" w:rsidRDefault="002111D7" w:rsidP="002111D7">
      <w:pPr>
        <w:numPr>
          <w:ilvl w:val="0"/>
          <w:numId w:val="27"/>
        </w:numPr>
        <w:spacing w:before="100" w:beforeAutospacing="1" w:after="100" w:afterAutospacing="1" w:line="360" w:lineRule="auto"/>
        <w:jc w:val="both"/>
        <w:rPr>
          <w:rFonts w:ascii="Arial" w:hAnsi="Arial" w:cs="Arial"/>
          <w:sz w:val="24"/>
          <w:szCs w:val="24"/>
          <w:lang w:val="es-ES"/>
        </w:rPr>
      </w:pPr>
      <w:r w:rsidRPr="00054863">
        <w:rPr>
          <w:rStyle w:val="Textoennegrita"/>
          <w:rFonts w:ascii="Arial" w:hAnsi="Arial" w:cs="Arial"/>
          <w:bCs w:val="0"/>
          <w:sz w:val="24"/>
          <w:szCs w:val="24"/>
          <w:lang w:val="es-ES"/>
        </w:rPr>
        <w:t xml:space="preserve">Discapacidad Intelectual </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6" w:history="1">
        <w:r w:rsidR="002111D7" w:rsidRPr="00054863">
          <w:rPr>
            <w:rStyle w:val="Hipervnculo"/>
            <w:rFonts w:ascii="Arial" w:hAnsi="Arial" w:cs="Arial"/>
            <w:color w:val="auto"/>
            <w:sz w:val="24"/>
            <w:szCs w:val="24"/>
            <w:u w:val="none"/>
            <w:lang w:val="es-ES"/>
          </w:rPr>
          <w:t>Decreto Exento Nº 87/1990</w:t>
        </w:r>
      </w:hyperlink>
      <w:r w:rsidR="002111D7" w:rsidRPr="00054863">
        <w:rPr>
          <w:rFonts w:ascii="Arial" w:hAnsi="Arial" w:cs="Arial"/>
          <w:sz w:val="24"/>
          <w:szCs w:val="24"/>
          <w:lang w:val="es-ES"/>
        </w:rPr>
        <w:t xml:space="preserve">: Aprueba Planes y Programas de Estudio para alumnos con discapacidad intelectual. </w:t>
      </w:r>
    </w:p>
    <w:p w:rsidR="002111D7" w:rsidRPr="00054863" w:rsidRDefault="002111D7" w:rsidP="002111D7">
      <w:pPr>
        <w:numPr>
          <w:ilvl w:val="0"/>
          <w:numId w:val="27"/>
        </w:numPr>
        <w:spacing w:before="100" w:beforeAutospacing="1" w:after="100" w:afterAutospacing="1" w:line="360" w:lineRule="auto"/>
        <w:jc w:val="both"/>
        <w:rPr>
          <w:rFonts w:ascii="Arial" w:hAnsi="Arial" w:cs="Arial"/>
          <w:sz w:val="24"/>
          <w:szCs w:val="24"/>
          <w:lang w:val="es-ES"/>
        </w:rPr>
      </w:pPr>
      <w:r w:rsidRPr="00054863">
        <w:rPr>
          <w:rStyle w:val="Textoennegrita"/>
          <w:rFonts w:ascii="Arial" w:hAnsi="Arial" w:cs="Arial"/>
          <w:bCs w:val="0"/>
          <w:sz w:val="24"/>
          <w:szCs w:val="24"/>
          <w:lang w:val="es-ES"/>
        </w:rPr>
        <w:t xml:space="preserve">Trastornos Específicos del Lenguaje </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7" w:history="1">
        <w:r w:rsidR="002111D7" w:rsidRPr="00054863">
          <w:rPr>
            <w:rStyle w:val="Hipervnculo"/>
            <w:rFonts w:ascii="Arial" w:hAnsi="Arial" w:cs="Arial"/>
            <w:color w:val="auto"/>
            <w:sz w:val="24"/>
            <w:szCs w:val="24"/>
            <w:u w:val="none"/>
            <w:lang w:val="es-ES"/>
          </w:rPr>
          <w:t>Decreto Supremo Nº 1300/2002</w:t>
        </w:r>
      </w:hyperlink>
      <w:r w:rsidR="002111D7" w:rsidRPr="00054863">
        <w:rPr>
          <w:rFonts w:ascii="Arial" w:hAnsi="Arial" w:cs="Arial"/>
          <w:sz w:val="24"/>
          <w:szCs w:val="24"/>
          <w:lang w:val="es-ES"/>
        </w:rPr>
        <w:t xml:space="preserve">: Aprueba Planes y Programas de Estudio para alumnos con trastornos específicos de lenguaje. </w:t>
      </w:r>
    </w:p>
    <w:p w:rsidR="002111D7" w:rsidRPr="00054863" w:rsidRDefault="00C90DF0" w:rsidP="002111D7">
      <w:pPr>
        <w:numPr>
          <w:ilvl w:val="1"/>
          <w:numId w:val="27"/>
        </w:numPr>
        <w:spacing w:before="100" w:beforeAutospacing="1" w:after="100" w:afterAutospacing="1" w:line="360" w:lineRule="auto"/>
        <w:jc w:val="both"/>
        <w:rPr>
          <w:rFonts w:ascii="Arial" w:hAnsi="Arial" w:cs="Arial"/>
          <w:sz w:val="24"/>
          <w:szCs w:val="24"/>
          <w:lang w:val="es-ES"/>
        </w:rPr>
      </w:pPr>
      <w:hyperlink r:id="rId18" w:history="1">
        <w:r w:rsidR="002111D7" w:rsidRPr="00054863">
          <w:rPr>
            <w:rStyle w:val="Hipervnculo"/>
            <w:rFonts w:ascii="Arial" w:hAnsi="Arial" w:cs="Arial"/>
            <w:color w:val="auto"/>
            <w:sz w:val="24"/>
            <w:szCs w:val="24"/>
            <w:u w:val="none"/>
            <w:lang w:val="es-ES"/>
          </w:rPr>
          <w:t>Instructivo Nº 0610</w:t>
        </w:r>
      </w:hyperlink>
      <w:r w:rsidR="002111D7" w:rsidRPr="00054863">
        <w:rPr>
          <w:rFonts w:ascii="Arial" w:hAnsi="Arial" w:cs="Arial"/>
          <w:sz w:val="24"/>
          <w:szCs w:val="24"/>
          <w:lang w:val="es-ES"/>
        </w:rPr>
        <w:t xml:space="preserve"> sobre atención de alumnos con trastornos específicos del lenguaje.</w:t>
      </w:r>
    </w:p>
    <w:p w:rsidR="002111D7" w:rsidRDefault="002111D7" w:rsidP="002111D7">
      <w:pPr>
        <w:spacing w:before="100" w:beforeAutospacing="1" w:after="100" w:afterAutospacing="1" w:line="360" w:lineRule="auto"/>
        <w:jc w:val="both"/>
        <w:rPr>
          <w:rFonts w:ascii="Arial" w:hAnsi="Arial" w:cs="Arial"/>
          <w:b/>
          <w:sz w:val="24"/>
          <w:szCs w:val="24"/>
          <w:lang w:val="es-ES"/>
        </w:rPr>
      </w:pPr>
    </w:p>
    <w:p w:rsidR="002111D7" w:rsidRDefault="002111D7" w:rsidP="002111D7">
      <w:pPr>
        <w:spacing w:before="100" w:beforeAutospacing="1" w:after="100" w:afterAutospacing="1" w:line="360" w:lineRule="auto"/>
        <w:jc w:val="both"/>
        <w:rPr>
          <w:rFonts w:ascii="Arial" w:hAnsi="Arial" w:cs="Arial"/>
          <w:b/>
          <w:sz w:val="24"/>
          <w:szCs w:val="24"/>
          <w:lang w:val="es-ES"/>
        </w:rPr>
      </w:pPr>
    </w:p>
    <w:p w:rsidR="002111D7" w:rsidRPr="002554E4" w:rsidRDefault="002111D7" w:rsidP="002111D7">
      <w:pPr>
        <w:spacing w:before="100" w:beforeAutospacing="1" w:after="100" w:afterAutospacing="1" w:line="360" w:lineRule="auto"/>
        <w:jc w:val="both"/>
        <w:rPr>
          <w:rFonts w:ascii="Arial" w:hAnsi="Arial" w:cs="Arial"/>
          <w:b/>
          <w:sz w:val="24"/>
          <w:szCs w:val="24"/>
          <w:lang w:val="es-ES"/>
        </w:rPr>
      </w:pPr>
      <w:r w:rsidRPr="002554E4">
        <w:rPr>
          <w:rFonts w:ascii="Arial" w:hAnsi="Arial" w:cs="Arial"/>
          <w:b/>
          <w:sz w:val="24"/>
          <w:szCs w:val="24"/>
          <w:lang w:val="es-ES"/>
        </w:rPr>
        <w:t>3.6.1.- Decreto 87</w:t>
      </w:r>
    </w:p>
    <w:p w:rsidR="002111D7" w:rsidRPr="002554E4" w:rsidRDefault="002111D7" w:rsidP="002111D7">
      <w:pPr>
        <w:spacing w:before="100" w:beforeAutospacing="1" w:after="100" w:afterAutospacing="1" w:line="360" w:lineRule="auto"/>
        <w:jc w:val="both"/>
        <w:rPr>
          <w:rFonts w:ascii="Arial" w:hAnsi="Arial" w:cs="Arial"/>
          <w:sz w:val="24"/>
          <w:szCs w:val="24"/>
          <w:lang w:val="es-ES"/>
        </w:rPr>
      </w:pPr>
      <w:r w:rsidRPr="002554E4">
        <w:rPr>
          <w:rFonts w:ascii="Arial" w:hAnsi="Arial" w:cs="Arial"/>
          <w:sz w:val="24"/>
          <w:szCs w:val="24"/>
          <w:lang w:val="es-ES"/>
        </w:rPr>
        <w:t>Para efectos de esta investigación profundizaremos en el decreto 87 que aprueba los planes y programas para estudiantes con Retardo Mental, en este se establecen los grados de Retardo Mental en leve, moderado, severo o grave, estableciendo la forma de atención a cada uno de estos grados por alumno y de forma organizada e individualizada en virtud de favorecer el desarrollo integral del alumno, ya sea en los niveles de pre</w:t>
      </w:r>
      <w:r>
        <w:rPr>
          <w:rFonts w:ascii="Arial" w:hAnsi="Arial" w:cs="Arial"/>
          <w:sz w:val="24"/>
          <w:szCs w:val="24"/>
          <w:lang w:val="es-ES"/>
        </w:rPr>
        <w:t xml:space="preserve"> </w:t>
      </w:r>
      <w:r w:rsidRPr="002554E4">
        <w:rPr>
          <w:rFonts w:ascii="Arial" w:hAnsi="Arial" w:cs="Arial"/>
          <w:sz w:val="24"/>
          <w:szCs w:val="24"/>
          <w:lang w:val="es-ES"/>
        </w:rPr>
        <w:t>básico, básico y laboral, para lo cual se debe contar con profesionales especializados en esta área.</w:t>
      </w:r>
    </w:p>
    <w:p w:rsidR="002111D7" w:rsidRPr="002554E4" w:rsidRDefault="002111D7" w:rsidP="002111D7">
      <w:pPr>
        <w:spacing w:before="100" w:beforeAutospacing="1" w:after="100" w:afterAutospacing="1" w:line="360" w:lineRule="auto"/>
        <w:jc w:val="both"/>
        <w:rPr>
          <w:rFonts w:ascii="Arial" w:hAnsi="Arial" w:cs="Arial"/>
          <w:sz w:val="24"/>
          <w:szCs w:val="24"/>
          <w:lang w:val="es-ES"/>
        </w:rPr>
      </w:pPr>
      <w:r w:rsidRPr="002554E4">
        <w:rPr>
          <w:rFonts w:ascii="Arial" w:hAnsi="Arial" w:cs="Arial"/>
          <w:sz w:val="24"/>
          <w:szCs w:val="24"/>
          <w:lang w:val="es-ES"/>
        </w:rPr>
        <w:t>El decreto plantea objetivos generales por nivel, los cuales pasaremos a detallar:</w:t>
      </w: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1) Pre- Básico:</w:t>
      </w:r>
    </w:p>
    <w:p w:rsidR="002111D7" w:rsidRPr="002554E4" w:rsidRDefault="002111D7" w:rsidP="002111D7">
      <w:pPr>
        <w:numPr>
          <w:ilvl w:val="0"/>
          <w:numId w:val="28"/>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lastRenderedPageBreak/>
        <w:t>Favorecer el desarrollo de las potencialidades físicas, cognitivas y emocional social.</w:t>
      </w:r>
    </w:p>
    <w:p w:rsidR="002111D7" w:rsidRPr="002554E4" w:rsidRDefault="002111D7" w:rsidP="002111D7">
      <w:pPr>
        <w:numPr>
          <w:ilvl w:val="0"/>
          <w:numId w:val="28"/>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Propiciar la gradual formación de la personalidad adquiriendo independencia, confianza y seguridad en sí mismo.</w:t>
      </w:r>
    </w:p>
    <w:p w:rsidR="002111D7" w:rsidRPr="002554E4" w:rsidRDefault="002111D7" w:rsidP="002111D7">
      <w:pPr>
        <w:numPr>
          <w:ilvl w:val="0"/>
          <w:numId w:val="28"/>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Orientar al grupo familiar en relación a las actitudes que deban adoptar frente al deficiente mental y su participación en el proceso habilitador y rehabilitador.</w:t>
      </w:r>
    </w:p>
    <w:p w:rsidR="002111D7" w:rsidRPr="002554E4" w:rsidRDefault="002111D7" w:rsidP="002111D7">
      <w:pPr>
        <w:autoSpaceDE w:val="0"/>
        <w:autoSpaceDN w:val="0"/>
        <w:adjustRightInd w:val="0"/>
        <w:spacing w:line="360" w:lineRule="auto"/>
        <w:ind w:left="360"/>
        <w:jc w:val="both"/>
        <w:rPr>
          <w:rFonts w:ascii="Arial" w:hAnsi="Arial" w:cs="Arial"/>
          <w:sz w:val="24"/>
          <w:szCs w:val="24"/>
        </w:rPr>
      </w:pP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2) Básico:</w:t>
      </w:r>
    </w:p>
    <w:p w:rsidR="002111D7" w:rsidRPr="002554E4" w:rsidRDefault="002111D7" w:rsidP="002111D7">
      <w:pPr>
        <w:numPr>
          <w:ilvl w:val="0"/>
          <w:numId w:val="29"/>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Fortalecer la autoestima y seguridad personal para lograr la integración dinámica al medio familiar, escolar y social.</w:t>
      </w:r>
    </w:p>
    <w:p w:rsidR="002111D7" w:rsidRPr="002554E4" w:rsidRDefault="002111D7" w:rsidP="002111D7">
      <w:pPr>
        <w:numPr>
          <w:ilvl w:val="0"/>
          <w:numId w:val="29"/>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Explorar y desarrollar destrezas específicas tanto en función del sujeto como de sus reales posibilidades laborales.</w:t>
      </w:r>
    </w:p>
    <w:p w:rsidR="002111D7" w:rsidRPr="002554E4" w:rsidRDefault="002111D7" w:rsidP="002111D7">
      <w:pPr>
        <w:numPr>
          <w:ilvl w:val="0"/>
          <w:numId w:val="29"/>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Lograr un manejo funcional de las técnicas instrumentales básicas: Lectura, escritura y cálculo.</w:t>
      </w:r>
    </w:p>
    <w:p w:rsidR="002111D7" w:rsidRPr="002554E4" w:rsidRDefault="002111D7" w:rsidP="002111D7">
      <w:pPr>
        <w:numPr>
          <w:ilvl w:val="0"/>
          <w:numId w:val="29"/>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Orientar la participación activa del grupo familiar en las acciones educativas propiciadas por la escuela.</w:t>
      </w:r>
    </w:p>
    <w:p w:rsidR="002111D7" w:rsidRPr="002554E4" w:rsidRDefault="002111D7" w:rsidP="002111D7">
      <w:pPr>
        <w:autoSpaceDE w:val="0"/>
        <w:autoSpaceDN w:val="0"/>
        <w:adjustRightInd w:val="0"/>
        <w:spacing w:line="360" w:lineRule="auto"/>
        <w:jc w:val="both"/>
        <w:rPr>
          <w:rFonts w:ascii="Arial" w:hAnsi="Arial" w:cs="Arial"/>
          <w:sz w:val="24"/>
          <w:szCs w:val="24"/>
        </w:rPr>
      </w:pPr>
    </w:p>
    <w:p w:rsidR="002111D7" w:rsidRPr="002554E4" w:rsidRDefault="002111D7" w:rsidP="002111D7">
      <w:pPr>
        <w:autoSpaceDE w:val="0"/>
        <w:autoSpaceDN w:val="0"/>
        <w:adjustRightInd w:val="0"/>
        <w:spacing w:line="360" w:lineRule="auto"/>
        <w:jc w:val="both"/>
        <w:rPr>
          <w:rFonts w:ascii="Arial" w:hAnsi="Arial" w:cs="Arial"/>
          <w:b/>
          <w:sz w:val="24"/>
          <w:szCs w:val="24"/>
        </w:rPr>
      </w:pPr>
      <w:r w:rsidRPr="002554E4">
        <w:rPr>
          <w:rFonts w:ascii="Arial" w:hAnsi="Arial" w:cs="Arial"/>
          <w:b/>
          <w:sz w:val="24"/>
          <w:szCs w:val="24"/>
        </w:rPr>
        <w:t>3) Laboral:</w:t>
      </w:r>
    </w:p>
    <w:p w:rsidR="002111D7" w:rsidRPr="002554E4" w:rsidRDefault="002111D7" w:rsidP="002111D7">
      <w:pPr>
        <w:numPr>
          <w:ilvl w:val="0"/>
          <w:numId w:val="30"/>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Favorecer la adquisición de aprendizajes que posibiliten el desempeño del joven en la vida del trabajo.</w:t>
      </w:r>
    </w:p>
    <w:p w:rsidR="002111D7" w:rsidRPr="002554E4" w:rsidRDefault="002111D7" w:rsidP="002111D7">
      <w:pPr>
        <w:numPr>
          <w:ilvl w:val="0"/>
          <w:numId w:val="30"/>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 xml:space="preserve">Atender a los alumnos, proporcionándoles una formación de tipo laboral que les permita realizar un trabajo </w:t>
      </w:r>
      <w:proofErr w:type="spellStart"/>
      <w:r w:rsidRPr="002554E4">
        <w:rPr>
          <w:rFonts w:ascii="Arial" w:hAnsi="Arial" w:cs="Arial"/>
          <w:sz w:val="24"/>
          <w:szCs w:val="24"/>
        </w:rPr>
        <w:t>semi</w:t>
      </w:r>
      <w:proofErr w:type="spellEnd"/>
      <w:r w:rsidRPr="002554E4">
        <w:rPr>
          <w:rFonts w:ascii="Arial" w:hAnsi="Arial" w:cs="Arial"/>
          <w:sz w:val="24"/>
          <w:szCs w:val="24"/>
        </w:rPr>
        <w:t xml:space="preserve"> calificado en forma independiente, supervisada o cooperativa.</w:t>
      </w:r>
    </w:p>
    <w:p w:rsidR="002111D7" w:rsidRPr="002554E4" w:rsidRDefault="002111D7" w:rsidP="002111D7">
      <w:pPr>
        <w:numPr>
          <w:ilvl w:val="0"/>
          <w:numId w:val="30"/>
        </w:numPr>
        <w:autoSpaceDE w:val="0"/>
        <w:autoSpaceDN w:val="0"/>
        <w:adjustRightInd w:val="0"/>
        <w:spacing w:after="0" w:line="360" w:lineRule="auto"/>
        <w:jc w:val="both"/>
        <w:rPr>
          <w:rFonts w:ascii="Arial" w:hAnsi="Arial" w:cs="Arial"/>
          <w:sz w:val="24"/>
          <w:szCs w:val="24"/>
        </w:rPr>
      </w:pPr>
      <w:r w:rsidRPr="002554E4">
        <w:rPr>
          <w:rFonts w:ascii="Arial" w:hAnsi="Arial" w:cs="Arial"/>
          <w:sz w:val="24"/>
          <w:szCs w:val="24"/>
        </w:rPr>
        <w:t>Buscar en conjunto con el grupo familiar alternativas laborales acordes a las características del alumno.</w:t>
      </w:r>
    </w:p>
    <w:p w:rsidR="002111D7" w:rsidRPr="002554E4" w:rsidRDefault="002111D7" w:rsidP="002111D7">
      <w:pPr>
        <w:spacing w:line="360" w:lineRule="auto"/>
        <w:jc w:val="both"/>
        <w:rPr>
          <w:rFonts w:ascii="Arial" w:hAnsi="Arial" w:cs="Arial"/>
          <w:sz w:val="24"/>
          <w:szCs w:val="24"/>
          <w:lang w:val="es-ES"/>
        </w:rPr>
      </w:pPr>
    </w:p>
    <w:p w:rsidR="002111D7" w:rsidRPr="002554E4" w:rsidRDefault="002111D7" w:rsidP="002111D7">
      <w:pPr>
        <w:spacing w:line="360" w:lineRule="auto"/>
        <w:jc w:val="both"/>
        <w:rPr>
          <w:rFonts w:ascii="Arial" w:hAnsi="Arial" w:cs="Arial"/>
          <w:sz w:val="24"/>
          <w:szCs w:val="24"/>
          <w:lang w:val="es-ES"/>
        </w:rPr>
      </w:pPr>
      <w:r w:rsidRPr="002554E4">
        <w:rPr>
          <w:rFonts w:ascii="Arial" w:hAnsi="Arial" w:cs="Arial"/>
          <w:sz w:val="24"/>
          <w:szCs w:val="24"/>
          <w:lang w:val="es-ES"/>
        </w:rPr>
        <w:lastRenderedPageBreak/>
        <w:t>Es importante destacar que estos objetivos deben ser trabajados en conjunto con las áreas de desarrollo, que en el plan de estudio se estipulan como las mismas para cada nivel, estas son:</w:t>
      </w:r>
    </w:p>
    <w:p w:rsidR="002111D7" w:rsidRPr="002554E4" w:rsidRDefault="002111D7" w:rsidP="002111D7">
      <w:pPr>
        <w:numPr>
          <w:ilvl w:val="0"/>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Físico motor:</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Psicomotor</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Educación física, deportes y recreación</w:t>
      </w:r>
    </w:p>
    <w:p w:rsidR="002111D7" w:rsidRPr="002554E4" w:rsidRDefault="002111D7" w:rsidP="002111D7">
      <w:pPr>
        <w:numPr>
          <w:ilvl w:val="0"/>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Artístico:</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Educación musical</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Artes plásticas</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Expresión corporal</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Teatro y mimo</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Danza</w:t>
      </w:r>
    </w:p>
    <w:p w:rsidR="002111D7" w:rsidRPr="002554E4" w:rsidRDefault="002111D7" w:rsidP="002111D7">
      <w:pPr>
        <w:numPr>
          <w:ilvl w:val="0"/>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Cognitivo- funcional:</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Comunicación:</w:t>
      </w:r>
    </w:p>
    <w:p w:rsidR="002111D7" w:rsidRPr="002554E4" w:rsidRDefault="002111D7" w:rsidP="002111D7">
      <w:pPr>
        <w:numPr>
          <w:ilvl w:val="4"/>
          <w:numId w:val="31"/>
        </w:numPr>
        <w:tabs>
          <w:tab w:val="num" w:pos="1800"/>
        </w:tabs>
        <w:spacing w:after="0" w:line="360" w:lineRule="auto"/>
        <w:ind w:left="1800"/>
        <w:jc w:val="both"/>
        <w:rPr>
          <w:rFonts w:ascii="Arial" w:hAnsi="Arial" w:cs="Arial"/>
          <w:sz w:val="24"/>
          <w:szCs w:val="24"/>
          <w:lang w:val="es-ES"/>
        </w:rPr>
      </w:pPr>
      <w:r w:rsidRPr="002554E4">
        <w:rPr>
          <w:rFonts w:ascii="Arial" w:hAnsi="Arial" w:cs="Arial"/>
          <w:sz w:val="24"/>
          <w:szCs w:val="24"/>
          <w:lang w:val="es-ES"/>
        </w:rPr>
        <w:t>No verbal y verbal</w:t>
      </w:r>
    </w:p>
    <w:p w:rsidR="002111D7" w:rsidRPr="002554E4" w:rsidRDefault="002111D7" w:rsidP="002111D7">
      <w:pPr>
        <w:numPr>
          <w:ilvl w:val="4"/>
          <w:numId w:val="31"/>
        </w:numPr>
        <w:tabs>
          <w:tab w:val="num" w:pos="1800"/>
        </w:tabs>
        <w:spacing w:after="0" w:line="360" w:lineRule="auto"/>
        <w:ind w:left="1800"/>
        <w:jc w:val="both"/>
        <w:rPr>
          <w:rFonts w:ascii="Arial" w:hAnsi="Arial" w:cs="Arial"/>
          <w:sz w:val="24"/>
          <w:szCs w:val="24"/>
          <w:lang w:val="es-ES"/>
        </w:rPr>
      </w:pPr>
      <w:r w:rsidRPr="002554E4">
        <w:rPr>
          <w:rFonts w:ascii="Arial" w:hAnsi="Arial" w:cs="Arial"/>
          <w:sz w:val="24"/>
          <w:szCs w:val="24"/>
          <w:lang w:val="es-ES"/>
        </w:rPr>
        <w:t xml:space="preserve">Lectura, escritura, </w:t>
      </w:r>
      <w:proofErr w:type="spellStart"/>
      <w:r w:rsidRPr="002554E4">
        <w:rPr>
          <w:rFonts w:ascii="Arial" w:hAnsi="Arial" w:cs="Arial"/>
          <w:sz w:val="24"/>
          <w:szCs w:val="24"/>
          <w:lang w:val="es-ES"/>
        </w:rPr>
        <w:t>instrument</w:t>
      </w:r>
      <w:proofErr w:type="spellEnd"/>
      <w:r w:rsidRPr="002554E4">
        <w:rPr>
          <w:rFonts w:ascii="Arial" w:hAnsi="Arial" w:cs="Arial"/>
          <w:sz w:val="24"/>
          <w:szCs w:val="24"/>
          <w:lang w:val="es-ES"/>
        </w:rPr>
        <w:t>.</w:t>
      </w:r>
    </w:p>
    <w:p w:rsidR="002111D7" w:rsidRPr="002554E4" w:rsidRDefault="002111D7" w:rsidP="002111D7">
      <w:pPr>
        <w:numPr>
          <w:ilvl w:val="4"/>
          <w:numId w:val="31"/>
        </w:numPr>
        <w:tabs>
          <w:tab w:val="num" w:pos="1800"/>
        </w:tabs>
        <w:spacing w:after="0" w:line="360" w:lineRule="auto"/>
        <w:ind w:left="1800"/>
        <w:jc w:val="both"/>
        <w:rPr>
          <w:rFonts w:ascii="Arial" w:hAnsi="Arial" w:cs="Arial"/>
          <w:sz w:val="24"/>
          <w:szCs w:val="24"/>
          <w:lang w:val="es-ES"/>
        </w:rPr>
      </w:pPr>
      <w:r w:rsidRPr="002554E4">
        <w:rPr>
          <w:rFonts w:ascii="Arial" w:hAnsi="Arial" w:cs="Arial"/>
          <w:sz w:val="24"/>
          <w:szCs w:val="24"/>
          <w:lang w:val="es-ES"/>
        </w:rPr>
        <w:t>Cálculo</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Noción del entorno</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Social y cultural</w:t>
      </w:r>
    </w:p>
    <w:p w:rsidR="002111D7" w:rsidRPr="002554E4" w:rsidRDefault="002111D7" w:rsidP="002111D7">
      <w:pPr>
        <w:numPr>
          <w:ilvl w:val="0"/>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Social:</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Actividades de la vida diaria</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Formación moral</w:t>
      </w:r>
    </w:p>
    <w:p w:rsidR="002111D7" w:rsidRPr="002554E4" w:rsidRDefault="002111D7" w:rsidP="002111D7">
      <w:pPr>
        <w:numPr>
          <w:ilvl w:val="1"/>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Sexualidad</w:t>
      </w:r>
    </w:p>
    <w:p w:rsidR="002111D7" w:rsidRPr="002554E4" w:rsidRDefault="002111D7" w:rsidP="002111D7">
      <w:pPr>
        <w:numPr>
          <w:ilvl w:val="0"/>
          <w:numId w:val="31"/>
        </w:numPr>
        <w:spacing w:after="0" w:line="360" w:lineRule="auto"/>
        <w:jc w:val="both"/>
        <w:rPr>
          <w:rFonts w:ascii="Arial" w:hAnsi="Arial" w:cs="Arial"/>
          <w:sz w:val="24"/>
          <w:szCs w:val="24"/>
          <w:lang w:val="es-ES"/>
        </w:rPr>
      </w:pPr>
      <w:r w:rsidRPr="002554E4">
        <w:rPr>
          <w:rFonts w:ascii="Arial" w:hAnsi="Arial" w:cs="Arial"/>
          <w:sz w:val="24"/>
          <w:szCs w:val="24"/>
          <w:lang w:val="es-ES"/>
        </w:rPr>
        <w:t>Vocacional</w:t>
      </w:r>
    </w:p>
    <w:p w:rsidR="002111D7" w:rsidRPr="002554E4" w:rsidRDefault="002111D7" w:rsidP="002111D7">
      <w:pPr>
        <w:spacing w:line="360" w:lineRule="auto"/>
        <w:ind w:left="360"/>
        <w:jc w:val="both"/>
        <w:rPr>
          <w:rFonts w:ascii="Arial" w:hAnsi="Arial" w:cs="Arial"/>
          <w:sz w:val="24"/>
          <w:szCs w:val="24"/>
          <w:lang w:val="es-ES"/>
        </w:rPr>
      </w:pP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t>3.3.2.- Ley de Integración Social de las personas con discapacidad (N°19.284/94)</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 xml:space="preserve">Otra modalidad de responder a las necesidades educativas de las personas con Retardo Mental es la que se plantea con la Ley de Integración Social de las </w:t>
      </w:r>
      <w:r w:rsidRPr="002554E4">
        <w:rPr>
          <w:rFonts w:ascii="Arial" w:hAnsi="Arial" w:cs="Arial"/>
          <w:sz w:val="24"/>
          <w:szCs w:val="24"/>
          <w:lang w:val="es-ES_tradnl"/>
        </w:rPr>
        <w:lastRenderedPageBreak/>
        <w:t>personas con discapacidad (N°19.284/94), esta intenta responder al principio de igualdad  de oportunidades, favoreciendo de este modo el acceso al sistema de educación regular de los alumnos y alumnas con Necesidades Educativas Especiales (NEE).</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La ley de Integración se caracteriza por ser una modalidad flexible y dinámica otorgando recursos y servicios especializados a las personas con o sin discapacidad que presenten alguna NEE, para esto los establecimientos con esta modalidad, ya sean públicos o privados deben incorporar innovaciones y adecuaciones curriculares que permitan el acceso de estas personas al sistema regular de educación, velando por la permanencia y progreso en este sistema, ya sea durante una parte o la totalidad del tiempo en establecimiento de educación común, comenzando preferentemente en el periodo escolar.</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Estas innovaciones o adecuaciones curriculares que afecten los contenidos deben mantener los requisitos mínimos de egreso establecidas por la Ley Orgánica Constitucional de Enseñanza (LOCE).</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Los alumnos con NEE derivadas de una discapacidad serán parte de un proyecto de integración, a través de alguna de estas opciones:</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lang w:val="es-ES_tradnl"/>
        </w:rPr>
        <w:t>1)</w:t>
      </w:r>
      <w:r w:rsidRPr="002554E4">
        <w:rPr>
          <w:rFonts w:ascii="Arial" w:hAnsi="Arial" w:cs="Arial"/>
          <w:sz w:val="24"/>
          <w:szCs w:val="24"/>
        </w:rPr>
        <w:t xml:space="preserve"> El alumno asiste a todas las actividades del curso común y recibe atención de</w:t>
      </w:r>
      <w:r w:rsidRPr="002554E4">
        <w:rPr>
          <w:rFonts w:ascii="Arial" w:hAnsi="Arial" w:cs="Arial"/>
          <w:sz w:val="24"/>
          <w:szCs w:val="24"/>
          <w:lang w:val="es-ES_tradnl"/>
        </w:rPr>
        <w:t xml:space="preserve"> </w:t>
      </w:r>
      <w:r w:rsidRPr="002554E4">
        <w:rPr>
          <w:rFonts w:ascii="Arial" w:hAnsi="Arial" w:cs="Arial"/>
          <w:sz w:val="24"/>
          <w:szCs w:val="24"/>
        </w:rPr>
        <w:t>profesionales especialistas docentes o no docentes en el “Aula de Recursos”</w:t>
      </w:r>
      <w:r w:rsidRPr="002554E4">
        <w:rPr>
          <w:rFonts w:ascii="Arial" w:hAnsi="Arial" w:cs="Arial"/>
          <w:sz w:val="24"/>
          <w:szCs w:val="24"/>
          <w:lang w:val="es-ES_tradnl"/>
        </w:rPr>
        <w:t xml:space="preserve"> </w:t>
      </w:r>
      <w:r w:rsidRPr="002554E4">
        <w:rPr>
          <w:rFonts w:ascii="Arial" w:hAnsi="Arial" w:cs="Arial"/>
          <w:sz w:val="24"/>
          <w:szCs w:val="24"/>
        </w:rPr>
        <w:t>en forma complementaria.</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lang w:val="es-ES_tradnl"/>
        </w:rPr>
        <w:t>2)</w:t>
      </w:r>
      <w:r w:rsidRPr="002554E4">
        <w:rPr>
          <w:rFonts w:ascii="Arial" w:hAnsi="Arial" w:cs="Arial"/>
          <w:sz w:val="24"/>
          <w:szCs w:val="24"/>
        </w:rPr>
        <w:t xml:space="preserve"> El alumno asiste a todas las actividades del curso común, excepto a aquellas áreas o subsectores en que requiera de mayor apoyo, las que deberán ser realizadas en el “Aula de Recursos”.</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3) Asiste en la misma proporción de tiempo al “Aula de Recursos” y al aula común. Pueden existir objetivos educacionales comunes para alumnos con o sin discapacidad.</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lastRenderedPageBreak/>
        <w:t>4) Asiste a todas las actividades en el “Aula de Recursos” y comparte con los alumnos del establecimiento común, en recreos, actos oficiales del establecimiento o de la comunidad, y actividades extraescolares en general.</w:t>
      </w:r>
    </w:p>
    <w:p w:rsidR="002111D7" w:rsidRPr="002554E4" w:rsidRDefault="002111D7" w:rsidP="002111D7">
      <w:pPr>
        <w:autoSpaceDE w:val="0"/>
        <w:autoSpaceDN w:val="0"/>
        <w:adjustRightInd w:val="0"/>
        <w:spacing w:line="360" w:lineRule="auto"/>
        <w:jc w:val="both"/>
        <w:rPr>
          <w:rFonts w:ascii="Arial" w:hAnsi="Arial" w:cs="Arial"/>
          <w:sz w:val="24"/>
          <w:szCs w:val="24"/>
        </w:rPr>
      </w:pPr>
      <w:r w:rsidRPr="002554E4">
        <w:rPr>
          <w:rFonts w:ascii="Arial" w:hAnsi="Arial" w:cs="Arial"/>
          <w:sz w:val="24"/>
          <w:szCs w:val="24"/>
        </w:rPr>
        <w:t>Esto representa una opción de integración física o funcional.</w:t>
      </w:r>
    </w:p>
    <w:p w:rsidR="002111D7" w:rsidRPr="002554E4" w:rsidRDefault="002111D7" w:rsidP="002111D7">
      <w:pPr>
        <w:spacing w:line="360" w:lineRule="auto"/>
        <w:jc w:val="both"/>
        <w:rPr>
          <w:rFonts w:ascii="Arial" w:hAnsi="Arial" w:cs="Arial"/>
          <w:bCs/>
          <w:sz w:val="24"/>
          <w:szCs w:val="24"/>
        </w:rPr>
      </w:pPr>
      <w:r w:rsidRPr="002554E4">
        <w:rPr>
          <w:rFonts w:ascii="Arial" w:hAnsi="Arial" w:cs="Arial"/>
          <w:bCs/>
          <w:sz w:val="24"/>
          <w:szCs w:val="24"/>
        </w:rPr>
        <w:t>Cualquiera sea la opción en la que la se encuentre el alumno, el establecimiento debe contar con un “Aula de Recursos”, la que consiste en una sala que contenga la implementación y materiales necesarios para que este satisfaga las necesidades de los alumnos integrados.</w:t>
      </w:r>
    </w:p>
    <w:p w:rsidR="002111D7"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 xml:space="preserve">Considerando que la presente investigación </w:t>
      </w:r>
      <w:proofErr w:type="spellStart"/>
      <w:r w:rsidRPr="002554E4">
        <w:rPr>
          <w:rFonts w:ascii="Arial" w:hAnsi="Arial" w:cs="Arial"/>
          <w:sz w:val="24"/>
          <w:szCs w:val="24"/>
          <w:lang w:val="es-ES_tradnl"/>
        </w:rPr>
        <w:t>esta</w:t>
      </w:r>
      <w:proofErr w:type="spellEnd"/>
      <w:r w:rsidRPr="002554E4">
        <w:rPr>
          <w:rFonts w:ascii="Arial" w:hAnsi="Arial" w:cs="Arial"/>
          <w:sz w:val="24"/>
          <w:szCs w:val="24"/>
          <w:lang w:val="es-ES_tradnl"/>
        </w:rPr>
        <w:t xml:space="preserve"> centrada en la Comuna de Puente Alto, la institución que responde a las necesidades especiales en las dos áreas abarcadas en este capítulo es la Corporación de Salud y Educación, es por este motivo que es necesario conocer </w:t>
      </w:r>
      <w:proofErr w:type="spellStart"/>
      <w:r w:rsidRPr="002554E4">
        <w:rPr>
          <w:rFonts w:ascii="Arial" w:hAnsi="Arial" w:cs="Arial"/>
          <w:sz w:val="24"/>
          <w:szCs w:val="24"/>
          <w:lang w:val="es-ES_tradnl"/>
        </w:rPr>
        <w:t>que</w:t>
      </w:r>
      <w:proofErr w:type="spellEnd"/>
      <w:r w:rsidRPr="002554E4">
        <w:rPr>
          <w:rFonts w:ascii="Arial" w:hAnsi="Arial" w:cs="Arial"/>
          <w:sz w:val="24"/>
          <w:szCs w:val="24"/>
          <w:lang w:val="es-ES_tradnl"/>
        </w:rPr>
        <w:t xml:space="preserve"> apoyos brinda  y cómo responde a estas necesidades. </w:t>
      </w: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Default="002111D7" w:rsidP="002111D7">
      <w:pPr>
        <w:spacing w:line="360" w:lineRule="auto"/>
        <w:jc w:val="both"/>
        <w:rPr>
          <w:rFonts w:ascii="Arial" w:hAnsi="Arial" w:cs="Arial"/>
          <w:b/>
          <w:sz w:val="24"/>
          <w:szCs w:val="24"/>
          <w:lang w:val="es-ES_tradnl"/>
        </w:rPr>
      </w:pPr>
    </w:p>
    <w:p w:rsidR="002111D7" w:rsidRPr="00DA0537" w:rsidRDefault="002111D7" w:rsidP="002111D7">
      <w:pPr>
        <w:spacing w:line="360" w:lineRule="auto"/>
        <w:jc w:val="both"/>
        <w:rPr>
          <w:rFonts w:ascii="Arial" w:hAnsi="Arial" w:cs="Arial"/>
          <w:sz w:val="24"/>
          <w:szCs w:val="24"/>
          <w:lang w:val="es-ES_tradnl"/>
        </w:rPr>
      </w:pPr>
      <w:r w:rsidRPr="002554E4">
        <w:rPr>
          <w:rFonts w:ascii="Arial" w:hAnsi="Arial" w:cs="Arial"/>
          <w:b/>
          <w:sz w:val="24"/>
          <w:szCs w:val="24"/>
          <w:lang w:val="es-ES_tradnl"/>
        </w:rPr>
        <w:t>C</w:t>
      </w:r>
      <w:r>
        <w:rPr>
          <w:rFonts w:ascii="Arial" w:hAnsi="Arial" w:cs="Arial"/>
          <w:b/>
          <w:sz w:val="24"/>
          <w:szCs w:val="24"/>
          <w:lang w:val="es-ES_tradnl"/>
        </w:rPr>
        <w:t xml:space="preserve">APITULO </w:t>
      </w:r>
      <w:r w:rsidRPr="002554E4">
        <w:rPr>
          <w:rFonts w:ascii="Arial" w:hAnsi="Arial" w:cs="Arial"/>
          <w:b/>
          <w:sz w:val="24"/>
          <w:szCs w:val="24"/>
          <w:lang w:val="es-ES_tradnl"/>
        </w:rPr>
        <w:t xml:space="preserve"> IV:</w:t>
      </w:r>
      <w:r w:rsidRPr="002554E4">
        <w:rPr>
          <w:rFonts w:ascii="Arial" w:hAnsi="Arial" w:cs="Arial"/>
          <w:sz w:val="24"/>
          <w:szCs w:val="24"/>
          <w:lang w:val="es-ES_tradnl"/>
        </w:rPr>
        <w:t xml:space="preserve"> </w:t>
      </w:r>
      <w:r w:rsidRPr="002554E4">
        <w:rPr>
          <w:rFonts w:ascii="Arial" w:hAnsi="Arial" w:cs="Arial"/>
          <w:b/>
          <w:sz w:val="24"/>
          <w:szCs w:val="24"/>
          <w:lang w:val="es-ES_tradnl"/>
        </w:rPr>
        <w:t>Corporación Municipal de Salud y Educación de la Comuna de Puente Alto</w:t>
      </w:r>
    </w:p>
    <w:p w:rsidR="002111D7" w:rsidRPr="002554E4" w:rsidRDefault="002111D7" w:rsidP="002111D7">
      <w:pPr>
        <w:spacing w:line="360" w:lineRule="auto"/>
        <w:jc w:val="both"/>
        <w:rPr>
          <w:rFonts w:ascii="Arial" w:hAnsi="Arial" w:cs="Arial"/>
          <w:sz w:val="24"/>
          <w:szCs w:val="24"/>
          <w:lang w:val="es-ES_tradnl"/>
        </w:rPr>
      </w:pPr>
      <w:r w:rsidRPr="002554E4">
        <w:rPr>
          <w:rFonts w:ascii="Arial" w:hAnsi="Arial" w:cs="Arial"/>
          <w:sz w:val="24"/>
          <w:szCs w:val="24"/>
          <w:lang w:val="es-ES_tradnl"/>
        </w:rPr>
        <w:t>La municipalidad de Puente Alto para velar por la integridad de niños y jóvenes de la comuna creó el departamento  de salud y educación, el cual tiene como objetivo principal mejorar la calidad en educación y salud y atención a menores, centrándose en la familia, la vida y la persona.</w:t>
      </w:r>
    </w:p>
    <w:p w:rsidR="002111D7" w:rsidRPr="002554E4" w:rsidRDefault="002111D7" w:rsidP="002111D7">
      <w:pPr>
        <w:spacing w:before="225" w:after="150" w:line="360" w:lineRule="auto"/>
        <w:ind w:right="150"/>
        <w:jc w:val="both"/>
        <w:rPr>
          <w:rFonts w:ascii="Arial" w:hAnsi="Arial" w:cs="Arial"/>
          <w:bCs/>
          <w:sz w:val="24"/>
          <w:szCs w:val="24"/>
          <w:lang w:val="es-ES_tradnl"/>
        </w:rPr>
      </w:pPr>
      <w:r w:rsidRPr="002554E4">
        <w:rPr>
          <w:rFonts w:ascii="Arial" w:hAnsi="Arial" w:cs="Arial"/>
          <w:bCs/>
          <w:sz w:val="24"/>
          <w:szCs w:val="24"/>
          <w:lang w:val="es-ES_tradnl"/>
        </w:rPr>
        <w:t xml:space="preserve">Para lograr llevar  a cabo el objetivo principal se ha propuesto satisfacer las necesidades en educación, salud y atención a menores con calidad y calidez, generando verdaderas oportunidades que permitan mejorar su calidad de vida, la de sus familias y su entorno. Para esto se deben optimizar los recursos y </w:t>
      </w:r>
      <w:r w:rsidRPr="002554E4">
        <w:rPr>
          <w:rFonts w:ascii="Arial" w:hAnsi="Arial" w:cs="Arial"/>
          <w:bCs/>
          <w:sz w:val="24"/>
          <w:szCs w:val="24"/>
          <w:lang w:val="es-ES_tradnl"/>
        </w:rPr>
        <w:lastRenderedPageBreak/>
        <w:t xml:space="preserve">servicios, la comunicación y la construcción de una relación a largo plazo motivando a la personas a ser parte de esta organización. </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La Corporación  trabaja desde tres unidades, la de Salud, la de Educación y la de atención a Menores las cuales pasaremos a detallar a continuación:</w:t>
      </w:r>
    </w:p>
    <w:p w:rsidR="002111D7" w:rsidRPr="002554E4" w:rsidRDefault="002111D7" w:rsidP="002111D7">
      <w:pPr>
        <w:spacing w:before="225" w:after="150" w:line="360" w:lineRule="auto"/>
        <w:ind w:right="150"/>
        <w:jc w:val="both"/>
        <w:rPr>
          <w:rFonts w:ascii="Arial" w:hAnsi="Arial" w:cs="Arial"/>
          <w:b/>
          <w:sz w:val="24"/>
          <w:szCs w:val="24"/>
        </w:rPr>
      </w:pPr>
      <w:r w:rsidRPr="002554E4">
        <w:rPr>
          <w:rFonts w:ascii="Arial" w:hAnsi="Arial" w:cs="Arial"/>
          <w:b/>
          <w:sz w:val="24"/>
          <w:szCs w:val="24"/>
        </w:rPr>
        <w:t xml:space="preserve">a.- Salud: </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Esta unidad tiene como objetivo brindar servicios de calidad, accesibles, equitativos, sostenibles en el tiempo y consistentes con el modelo de salud familiar, para esto ofrece programas en respuestas a las distintas necesidades que pueda presentar el sujeto, tales como; salud infantil, salud del adolescente, salud del adulto, salud del adulto mayor, área de salud sexual y reproductiva, salud mental, salud bucal y promoción de la salud.</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Para efectos de esta investigación profundizaremos en el programa de salud infantil, el cual está dirigido a abordar la salud del niño de manera integral y continúa desde un enfoque de salud familiar, cubriendo aspectos de promoción, prevención y atención de calidad y oportuna, enfatizando los siguientes aspectos:</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1.- Supervisión del niño sano</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2.- Desarrollo psicomotor</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3.- Fomento de la lactancia materna</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4.- Prevención y tratamiento de las infecciones respiratorias aguda (IRA)</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5.- Manejo precoz de factores de riesgo para la vida adulta</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6.- Prevención de accidentes</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7.- Diagnostico de salud escolar</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8.- Prestaciones sujetas a garantías explicitas (AUGE) de competencia de la atención primaria de salud.</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lastRenderedPageBreak/>
        <w:t>9.- Participar en el adecuado desarrollo de la red asistencial del niño</w:t>
      </w:r>
      <w:r w:rsidRPr="002554E4">
        <w:rPr>
          <w:rFonts w:ascii="Arial" w:hAnsi="Arial" w:cs="Arial"/>
          <w:sz w:val="24"/>
          <w:szCs w:val="24"/>
        </w:rPr>
        <w:br/>
      </w:r>
      <w:r w:rsidRPr="002554E4">
        <w:rPr>
          <w:rFonts w:ascii="Arial" w:hAnsi="Arial" w:cs="Arial"/>
          <w:sz w:val="24"/>
          <w:szCs w:val="24"/>
        </w:rPr>
        <w:br/>
        <w:t>10.- Abordaje integral de niños con necesidades especiales</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El programa de salud infantil ofrece 6 centros de salud dependientes de la Corporación, estos centros son:</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Alejandro del Río</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San Jerónimo</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 xml:space="preserve">Centro de Salud Familiar Bernardo </w:t>
      </w:r>
      <w:proofErr w:type="spellStart"/>
      <w:r w:rsidRPr="002554E4">
        <w:rPr>
          <w:rFonts w:ascii="Arial" w:hAnsi="Arial" w:cs="Arial"/>
          <w:sz w:val="24"/>
          <w:szCs w:val="24"/>
        </w:rPr>
        <w:t>Leighton</w:t>
      </w:r>
      <w:proofErr w:type="spellEnd"/>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Cardenal Raúl Silva Henríquez</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Manuel Villaseca</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Vista Hermosa</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 xml:space="preserve">Centro de salud </w:t>
      </w:r>
      <w:proofErr w:type="spellStart"/>
      <w:r w:rsidRPr="002554E4">
        <w:rPr>
          <w:rFonts w:ascii="Arial" w:hAnsi="Arial" w:cs="Arial"/>
          <w:sz w:val="24"/>
          <w:szCs w:val="24"/>
        </w:rPr>
        <w:t>Karol</w:t>
      </w:r>
      <w:proofErr w:type="spellEnd"/>
      <w:r w:rsidRPr="002554E4">
        <w:rPr>
          <w:rFonts w:ascii="Arial" w:hAnsi="Arial" w:cs="Arial"/>
          <w:sz w:val="24"/>
          <w:szCs w:val="24"/>
        </w:rPr>
        <w:t xml:space="preserve"> </w:t>
      </w:r>
      <w:proofErr w:type="spellStart"/>
      <w:r w:rsidRPr="002554E4">
        <w:rPr>
          <w:rFonts w:ascii="Arial" w:hAnsi="Arial" w:cs="Arial"/>
          <w:sz w:val="24"/>
          <w:szCs w:val="24"/>
        </w:rPr>
        <w:t>Vojtyla</w:t>
      </w:r>
      <w:proofErr w:type="spellEnd"/>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Centro de Salud Laurita Vicuña</w:t>
      </w:r>
    </w:p>
    <w:p w:rsidR="002111D7" w:rsidRDefault="002111D7" w:rsidP="002111D7">
      <w:pPr>
        <w:spacing w:before="225" w:after="150" w:line="360" w:lineRule="auto"/>
        <w:ind w:right="150"/>
        <w:jc w:val="both"/>
        <w:rPr>
          <w:rFonts w:ascii="Arial" w:hAnsi="Arial" w:cs="Arial"/>
          <w:b/>
          <w:sz w:val="24"/>
          <w:szCs w:val="24"/>
        </w:rPr>
      </w:pPr>
    </w:p>
    <w:p w:rsidR="002111D7" w:rsidRDefault="002111D7" w:rsidP="002111D7">
      <w:pPr>
        <w:spacing w:before="225" w:after="150" w:line="360" w:lineRule="auto"/>
        <w:ind w:right="150"/>
        <w:jc w:val="both"/>
        <w:rPr>
          <w:rFonts w:ascii="Arial" w:hAnsi="Arial" w:cs="Arial"/>
          <w:b/>
          <w:sz w:val="24"/>
          <w:szCs w:val="24"/>
        </w:rPr>
      </w:pPr>
    </w:p>
    <w:p w:rsidR="002111D7" w:rsidRPr="002554E4" w:rsidRDefault="002111D7" w:rsidP="002111D7">
      <w:pPr>
        <w:spacing w:before="225" w:after="150" w:line="360" w:lineRule="auto"/>
        <w:ind w:right="150"/>
        <w:jc w:val="both"/>
        <w:rPr>
          <w:rFonts w:ascii="Arial" w:hAnsi="Arial" w:cs="Arial"/>
          <w:b/>
          <w:sz w:val="24"/>
          <w:szCs w:val="24"/>
        </w:rPr>
      </w:pPr>
      <w:r w:rsidRPr="002554E4">
        <w:rPr>
          <w:rFonts w:ascii="Arial" w:hAnsi="Arial" w:cs="Arial"/>
          <w:b/>
          <w:sz w:val="24"/>
          <w:szCs w:val="24"/>
        </w:rPr>
        <w:t>b.- Educación:</w:t>
      </w:r>
    </w:p>
    <w:p w:rsidR="002111D7" w:rsidRPr="002554E4" w:rsidRDefault="002111D7" w:rsidP="002111D7">
      <w:pPr>
        <w:spacing w:before="225" w:after="150" w:line="360" w:lineRule="auto"/>
        <w:ind w:right="150"/>
        <w:jc w:val="both"/>
        <w:rPr>
          <w:rFonts w:ascii="Arial" w:hAnsi="Arial" w:cs="Arial"/>
          <w:sz w:val="24"/>
          <w:szCs w:val="24"/>
        </w:rPr>
      </w:pPr>
      <w:r w:rsidRPr="002554E4">
        <w:rPr>
          <w:rFonts w:ascii="Arial" w:hAnsi="Arial" w:cs="Arial"/>
          <w:sz w:val="24"/>
          <w:szCs w:val="24"/>
        </w:rPr>
        <w:t xml:space="preserve">Esta unidad tiene como objetivo otorgar un servicio en educación de calidad y excelencia académica a niños jóvenes, y adultos de la comuna, logrando una formación integral y </w:t>
      </w:r>
      <w:proofErr w:type="spellStart"/>
      <w:r w:rsidRPr="002554E4">
        <w:rPr>
          <w:rFonts w:ascii="Arial" w:hAnsi="Arial" w:cs="Arial"/>
          <w:sz w:val="24"/>
          <w:szCs w:val="24"/>
        </w:rPr>
        <w:t>valórica</w:t>
      </w:r>
      <w:proofErr w:type="spellEnd"/>
      <w:r w:rsidRPr="002554E4">
        <w:rPr>
          <w:rFonts w:ascii="Arial" w:hAnsi="Arial" w:cs="Arial"/>
          <w:sz w:val="24"/>
          <w:szCs w:val="24"/>
        </w:rPr>
        <w:t xml:space="preserve">. Para favorecer este objetivo ofrece variados programas como los que se mencionan a continuación; “programa de enseñanza de pre-escritura y pre-lectura para </w:t>
      </w:r>
      <w:proofErr w:type="spellStart"/>
      <w:r w:rsidRPr="002554E4">
        <w:rPr>
          <w:rFonts w:ascii="Arial" w:hAnsi="Arial" w:cs="Arial"/>
          <w:sz w:val="24"/>
          <w:szCs w:val="24"/>
        </w:rPr>
        <w:t>kinder</w:t>
      </w:r>
      <w:proofErr w:type="spellEnd"/>
      <w:r w:rsidRPr="002554E4">
        <w:rPr>
          <w:rFonts w:ascii="Arial" w:hAnsi="Arial" w:cs="Arial"/>
          <w:sz w:val="24"/>
          <w:szCs w:val="24"/>
        </w:rPr>
        <w:t xml:space="preserve">”, </w:t>
      </w:r>
      <w:r w:rsidRPr="00054863">
        <w:rPr>
          <w:rFonts w:ascii="Arial" w:hAnsi="Arial" w:cs="Arial"/>
          <w:sz w:val="24"/>
          <w:szCs w:val="24"/>
        </w:rPr>
        <w:t>“</w:t>
      </w:r>
      <w:hyperlink r:id="rId19" w:history="1">
        <w:r w:rsidRPr="00054863">
          <w:rPr>
            <w:rStyle w:val="Hipervnculo"/>
            <w:rFonts w:ascii="Arial" w:hAnsi="Arial" w:cs="Arial"/>
            <w:bCs/>
            <w:color w:val="auto"/>
            <w:sz w:val="24"/>
            <w:szCs w:val="24"/>
            <w:u w:val="none"/>
          </w:rPr>
          <w:t xml:space="preserve">Programa de implementación del método </w:t>
        </w:r>
        <w:proofErr w:type="spellStart"/>
        <w:r w:rsidRPr="00054863">
          <w:rPr>
            <w:rStyle w:val="Hipervnculo"/>
            <w:rFonts w:ascii="Arial" w:hAnsi="Arial" w:cs="Arial"/>
            <w:bCs/>
            <w:color w:val="auto"/>
            <w:sz w:val="24"/>
            <w:szCs w:val="24"/>
            <w:u w:val="none"/>
          </w:rPr>
          <w:t>Matte</w:t>
        </w:r>
        <w:proofErr w:type="spellEnd"/>
        <w:r w:rsidRPr="00054863">
          <w:rPr>
            <w:rStyle w:val="Hipervnculo"/>
            <w:rFonts w:ascii="Arial" w:hAnsi="Arial" w:cs="Arial"/>
            <w:bCs/>
            <w:color w:val="auto"/>
            <w:sz w:val="24"/>
            <w:szCs w:val="24"/>
            <w:u w:val="none"/>
          </w:rPr>
          <w:t xml:space="preserve"> para los primeros años básicos</w:t>
        </w:r>
      </w:hyperlink>
      <w:r w:rsidRPr="00054863">
        <w:rPr>
          <w:rStyle w:val="Textoennegrita"/>
          <w:rFonts w:ascii="Arial" w:hAnsi="Arial" w:cs="Arial"/>
          <w:b w:val="0"/>
          <w:sz w:val="24"/>
          <w:szCs w:val="24"/>
        </w:rPr>
        <w:t>”</w:t>
      </w:r>
      <w:r w:rsidRPr="00054863">
        <w:rPr>
          <w:rStyle w:val="Textoennegrita"/>
          <w:rFonts w:ascii="Arial" w:hAnsi="Arial" w:cs="Arial"/>
          <w:sz w:val="24"/>
          <w:szCs w:val="24"/>
        </w:rPr>
        <w:t xml:space="preserve">, </w:t>
      </w:r>
      <w:r w:rsidRPr="00054863">
        <w:rPr>
          <w:rStyle w:val="Textoennegrita"/>
          <w:rFonts w:ascii="Arial" w:hAnsi="Arial" w:cs="Arial"/>
          <w:b w:val="0"/>
          <w:sz w:val="24"/>
          <w:szCs w:val="24"/>
        </w:rPr>
        <w:t>“</w:t>
      </w:r>
      <w:hyperlink r:id="rId20" w:history="1">
        <w:r w:rsidRPr="00054863">
          <w:rPr>
            <w:rStyle w:val="Hipervnculo"/>
            <w:rFonts w:ascii="Arial" w:hAnsi="Arial" w:cs="Arial"/>
            <w:bCs/>
            <w:color w:val="auto"/>
            <w:sz w:val="24"/>
            <w:szCs w:val="24"/>
            <w:u w:val="none"/>
          </w:rPr>
          <w:t xml:space="preserve">Puente Alto crece leyendo” </w:t>
        </w:r>
      </w:hyperlink>
      <w:r w:rsidRPr="00054863">
        <w:rPr>
          <w:rStyle w:val="Textoennegrita"/>
          <w:rFonts w:ascii="Arial" w:hAnsi="Arial" w:cs="Arial"/>
          <w:sz w:val="24"/>
          <w:szCs w:val="24"/>
        </w:rPr>
        <w:t xml:space="preserve">, </w:t>
      </w:r>
      <w:r w:rsidRPr="00054863">
        <w:rPr>
          <w:rStyle w:val="Textoennegrita"/>
          <w:rFonts w:ascii="Arial" w:hAnsi="Arial" w:cs="Arial"/>
          <w:b w:val="0"/>
          <w:sz w:val="24"/>
          <w:szCs w:val="24"/>
        </w:rPr>
        <w:t>“</w:t>
      </w:r>
      <w:proofErr w:type="spellStart"/>
      <w:r w:rsidR="00C90DF0">
        <w:fldChar w:fldCharType="begin"/>
      </w:r>
      <w:r w:rsidR="00C90DF0">
        <w:instrText>HYPERLINK "http://www.cmpuentealto.cl/paginascorpo/educa_programa10.htm"</w:instrText>
      </w:r>
      <w:r w:rsidR="00C90DF0">
        <w:fldChar w:fldCharType="separate"/>
      </w:r>
      <w:r w:rsidRPr="00054863">
        <w:rPr>
          <w:rStyle w:val="Hipervnculo"/>
          <w:rFonts w:ascii="Arial" w:hAnsi="Arial" w:cs="Arial"/>
          <w:bCs/>
          <w:color w:val="auto"/>
          <w:sz w:val="24"/>
          <w:szCs w:val="24"/>
          <w:u w:val="none"/>
        </w:rPr>
        <w:t>Penta</w:t>
      </w:r>
      <w:proofErr w:type="spellEnd"/>
      <w:r w:rsidRPr="00054863">
        <w:rPr>
          <w:rStyle w:val="Hipervnculo"/>
          <w:rFonts w:ascii="Arial" w:hAnsi="Arial" w:cs="Arial"/>
          <w:bCs/>
          <w:color w:val="auto"/>
          <w:sz w:val="24"/>
          <w:szCs w:val="24"/>
          <w:u w:val="none"/>
        </w:rPr>
        <w:t xml:space="preserve"> U.C</w:t>
      </w:r>
      <w:r w:rsidRPr="00054863">
        <w:rPr>
          <w:rStyle w:val="Hipervnculo"/>
          <w:rFonts w:ascii="Arial" w:hAnsi="Arial" w:cs="Arial"/>
          <w:b/>
          <w:bCs/>
          <w:color w:val="auto"/>
          <w:sz w:val="24"/>
          <w:szCs w:val="24"/>
          <w:u w:val="none"/>
        </w:rPr>
        <w:t>.</w:t>
      </w:r>
      <w:r w:rsidR="00C90DF0">
        <w:fldChar w:fldCharType="end"/>
      </w:r>
      <w:r w:rsidRPr="00054863">
        <w:rPr>
          <w:rStyle w:val="Textoennegrita"/>
          <w:rFonts w:ascii="Arial" w:hAnsi="Arial" w:cs="Arial"/>
          <w:b w:val="0"/>
          <w:sz w:val="24"/>
          <w:szCs w:val="24"/>
        </w:rPr>
        <w:t>”,</w:t>
      </w:r>
      <w:r w:rsidRPr="00054863">
        <w:rPr>
          <w:rStyle w:val="Textoennegrita"/>
          <w:rFonts w:ascii="Arial" w:hAnsi="Arial" w:cs="Arial"/>
          <w:sz w:val="24"/>
          <w:szCs w:val="24"/>
        </w:rPr>
        <w:t xml:space="preserve"> </w:t>
      </w:r>
      <w:r w:rsidRPr="00054863">
        <w:rPr>
          <w:rStyle w:val="Textoennegrita"/>
          <w:rFonts w:ascii="Arial" w:hAnsi="Arial" w:cs="Arial"/>
          <w:b w:val="0"/>
          <w:sz w:val="24"/>
          <w:szCs w:val="24"/>
        </w:rPr>
        <w:t>“</w:t>
      </w:r>
      <w:hyperlink r:id="rId21" w:history="1">
        <w:r w:rsidRPr="00054863">
          <w:rPr>
            <w:rStyle w:val="Hipervnculo"/>
            <w:rFonts w:ascii="Arial" w:hAnsi="Arial" w:cs="Arial"/>
            <w:bCs/>
            <w:color w:val="auto"/>
            <w:sz w:val="24"/>
            <w:szCs w:val="24"/>
            <w:u w:val="none"/>
          </w:rPr>
          <w:t>Laboratorios computacionales</w:t>
        </w:r>
      </w:hyperlink>
      <w:r w:rsidRPr="00054863">
        <w:rPr>
          <w:rStyle w:val="Textoennegrita"/>
          <w:rFonts w:ascii="Arial" w:hAnsi="Arial" w:cs="Arial"/>
          <w:b w:val="0"/>
          <w:sz w:val="24"/>
          <w:szCs w:val="24"/>
        </w:rPr>
        <w:t>”,</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lastRenderedPageBreak/>
        <w:t>Los establecimientos educativos de la Corporación municipal de salud y educación de la comuna de Puente Alto, se pasarán a detallar a continuación:</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Escuela Maipo:</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Maipo</w:t>
      </w:r>
      <w:r w:rsidRPr="002554E4">
        <w:rPr>
          <w:rFonts w:ascii="Arial" w:hAnsi="Arial" w:cs="Arial"/>
          <w:sz w:val="24"/>
          <w:szCs w:val="24"/>
          <w:lang w:eastAsia="es-ES"/>
        </w:rPr>
        <w:t>, dependiente de la Corporación Municipal de Puente Alto, entrega enseñanza pre básico y básico a más de 1.160 alumnos.</w:t>
      </w:r>
      <w:r w:rsidRPr="002554E4">
        <w:rPr>
          <w:rFonts w:ascii="Arial" w:hAnsi="Arial" w:cs="Arial"/>
          <w:sz w:val="24"/>
          <w:szCs w:val="24"/>
          <w:lang w:eastAsia="es-ES"/>
        </w:rPr>
        <w:br/>
        <w:t>Fue fundada el año 1946, cuando funcionaba al interior de la fábrica textil Victoria. En la actualidad, ofrece Jornada Escolar Completa (JEC) a sus estudiantes en un nuevo edificio.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Villa Independencia:</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Escuela </w:t>
      </w:r>
      <w:r w:rsidRPr="002554E4">
        <w:rPr>
          <w:rFonts w:ascii="Arial" w:hAnsi="Arial" w:cs="Arial"/>
          <w:bCs/>
          <w:sz w:val="24"/>
          <w:szCs w:val="24"/>
          <w:lang w:eastAsia="es-ES"/>
        </w:rPr>
        <w:t>Villa Independencia</w:t>
      </w:r>
      <w:r w:rsidRPr="002554E4">
        <w:rPr>
          <w:rFonts w:ascii="Arial" w:hAnsi="Arial" w:cs="Arial"/>
          <w:sz w:val="24"/>
          <w:szCs w:val="24"/>
          <w:lang w:eastAsia="es-ES"/>
        </w:rPr>
        <w:t>, dependiente de la Corporación Municipal de Puente Alto, se fundó el 26 de junio de 1954. Ofrece enseñanza pre básico y básico, en Jornada Escolar Completa, a más de 1390 alumnos.</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Casas Viejas:</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Casas Viejas</w:t>
      </w:r>
      <w:r w:rsidRPr="002554E4">
        <w:rPr>
          <w:rFonts w:ascii="Arial" w:hAnsi="Arial" w:cs="Arial"/>
          <w:sz w:val="24"/>
          <w:szCs w:val="24"/>
          <w:lang w:eastAsia="es-ES"/>
        </w:rPr>
        <w:t>, dependiente de la Corporación Municipal de Puente Alto, nació en junio de 1957. Ofrece enseñanza pre básico, y básico en Jornada Escolar Completa y Centro de Estudios Integral de Adultos (CEIA). Desde el 2005, sus más de 380 alumnos cuentan con un nuevo edificio, dotado con una moderna biblioteca escolar.</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Comp. Educacional Consolidada:</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El </w:t>
      </w:r>
      <w:r w:rsidRPr="002554E4">
        <w:rPr>
          <w:rFonts w:ascii="Arial" w:hAnsi="Arial" w:cs="Arial"/>
          <w:bCs/>
          <w:sz w:val="24"/>
          <w:szCs w:val="24"/>
          <w:lang w:eastAsia="es-ES"/>
        </w:rPr>
        <w:t>Complejo Educacional Consolidada</w:t>
      </w:r>
      <w:r w:rsidRPr="002554E4">
        <w:rPr>
          <w:rFonts w:ascii="Arial" w:hAnsi="Arial" w:cs="Arial"/>
          <w:sz w:val="24"/>
          <w:szCs w:val="24"/>
          <w:lang w:eastAsia="es-ES"/>
        </w:rPr>
        <w:t>, dependiente de la Corporación Municipal de Puente Alto, data del año 1898, cuando nació como “Escuela mixta Las Arañas”. En la actualidad ofrece educación pre básico, básico y enseñanza media.</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República de Grecia:</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República de Grecia</w:t>
      </w:r>
      <w:r w:rsidRPr="002554E4">
        <w:rPr>
          <w:rFonts w:ascii="Arial" w:hAnsi="Arial" w:cs="Arial"/>
          <w:sz w:val="24"/>
          <w:szCs w:val="24"/>
          <w:lang w:eastAsia="es-ES"/>
        </w:rPr>
        <w:t xml:space="preserve">, dependiente de la Corporación Municipal de Puente Alto,  nació el 8 de marzo de 1961, cuando se llamaba escuela número 24 </w:t>
      </w:r>
      <w:r w:rsidRPr="002554E4">
        <w:rPr>
          <w:rFonts w:ascii="Arial" w:hAnsi="Arial" w:cs="Arial"/>
          <w:sz w:val="24"/>
          <w:szCs w:val="24"/>
          <w:lang w:eastAsia="es-ES"/>
        </w:rPr>
        <w:lastRenderedPageBreak/>
        <w:t xml:space="preserve">de niñas y se ubicaba en calle José Luis </w:t>
      </w:r>
      <w:proofErr w:type="spellStart"/>
      <w:r w:rsidRPr="002554E4">
        <w:rPr>
          <w:rFonts w:ascii="Arial" w:hAnsi="Arial" w:cs="Arial"/>
          <w:sz w:val="24"/>
          <w:szCs w:val="24"/>
          <w:lang w:eastAsia="es-ES"/>
        </w:rPr>
        <w:t>Coo</w:t>
      </w:r>
      <w:proofErr w:type="spellEnd"/>
      <w:r w:rsidRPr="002554E4">
        <w:rPr>
          <w:rFonts w:ascii="Arial" w:hAnsi="Arial" w:cs="Arial"/>
          <w:sz w:val="24"/>
          <w:szCs w:val="24"/>
          <w:lang w:eastAsia="es-ES"/>
        </w:rPr>
        <w:t>. Actualmente, ofrece enseñanza pre básico y básico, en Jornada Escolar Completa (JEC) a sus 530 alumnos.</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Nueva Creación:</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Nueva Creación</w:t>
      </w:r>
      <w:r w:rsidRPr="002554E4">
        <w:rPr>
          <w:rFonts w:ascii="Arial" w:hAnsi="Arial" w:cs="Arial"/>
          <w:sz w:val="24"/>
          <w:szCs w:val="24"/>
          <w:lang w:eastAsia="es-ES"/>
        </w:rPr>
        <w:t>, dependiente de la Corporación Municipal de Puente Alto,  ofrece enseñanza básica para niños con necesidades especiales de educación, que presentan problemas psicomotores e intelectuales, para ello cuenta con un equipo de profesionales especializados en este tipo de enseñanza, como son fonoaudiólogos, sicólogos, educadoras diferenciales, entre otros.</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 xml:space="preserve">Luis </w:t>
      </w:r>
      <w:proofErr w:type="spellStart"/>
      <w:r w:rsidRPr="002554E4">
        <w:rPr>
          <w:rFonts w:ascii="Arial" w:hAnsi="Arial" w:cs="Arial"/>
          <w:bCs/>
          <w:sz w:val="24"/>
          <w:szCs w:val="24"/>
          <w:lang w:eastAsia="es-ES"/>
        </w:rPr>
        <w:t>Matte</w:t>
      </w:r>
      <w:proofErr w:type="spellEnd"/>
      <w:r w:rsidRPr="002554E4">
        <w:rPr>
          <w:rFonts w:ascii="Arial" w:hAnsi="Arial" w:cs="Arial"/>
          <w:bCs/>
          <w:sz w:val="24"/>
          <w:szCs w:val="24"/>
          <w:lang w:eastAsia="es-ES"/>
        </w:rPr>
        <w:t xml:space="preserve"> Larraín:</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Luis </w:t>
      </w:r>
      <w:proofErr w:type="spellStart"/>
      <w:r w:rsidRPr="002554E4">
        <w:rPr>
          <w:rFonts w:ascii="Arial" w:hAnsi="Arial" w:cs="Arial"/>
          <w:bCs/>
          <w:sz w:val="24"/>
          <w:szCs w:val="24"/>
          <w:lang w:eastAsia="es-ES"/>
        </w:rPr>
        <w:t>Matte</w:t>
      </w:r>
      <w:proofErr w:type="spellEnd"/>
      <w:r w:rsidRPr="002554E4">
        <w:rPr>
          <w:rFonts w:ascii="Arial" w:hAnsi="Arial" w:cs="Arial"/>
          <w:bCs/>
          <w:sz w:val="24"/>
          <w:szCs w:val="24"/>
          <w:lang w:eastAsia="es-ES"/>
        </w:rPr>
        <w:t xml:space="preserve"> Larraín</w:t>
      </w:r>
      <w:r w:rsidRPr="002554E4">
        <w:rPr>
          <w:rFonts w:ascii="Arial" w:hAnsi="Arial" w:cs="Arial"/>
          <w:sz w:val="24"/>
          <w:szCs w:val="24"/>
          <w:lang w:eastAsia="es-ES"/>
        </w:rPr>
        <w:t xml:space="preserve">, dependiente de la Corporación Municipal de Puente Alto, ofrece enseñanza pre básico y básico a más de 1.500 alumnos. El año 2007, recibió el premio “Mejor Gestión de Centros de Recursos del Aprendizaje (CRA)” del </w:t>
      </w:r>
      <w:proofErr w:type="spellStart"/>
      <w:r w:rsidRPr="002554E4">
        <w:rPr>
          <w:rFonts w:ascii="Arial" w:hAnsi="Arial" w:cs="Arial"/>
          <w:sz w:val="24"/>
          <w:szCs w:val="24"/>
          <w:lang w:eastAsia="es-ES"/>
        </w:rPr>
        <w:t>Mineduc</w:t>
      </w:r>
      <w:proofErr w:type="spellEnd"/>
      <w:r w:rsidRPr="002554E4">
        <w:rPr>
          <w:rFonts w:ascii="Arial" w:hAnsi="Arial" w:cs="Arial"/>
          <w:sz w:val="24"/>
          <w:szCs w:val="24"/>
          <w:lang w:eastAsia="es-ES"/>
        </w:rPr>
        <w:t>.</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Los Andes:</w:t>
      </w:r>
    </w:p>
    <w:p w:rsidR="002111D7"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Los Andes</w:t>
      </w:r>
      <w:r w:rsidRPr="002554E4">
        <w:rPr>
          <w:rFonts w:ascii="Arial" w:hAnsi="Arial" w:cs="Arial"/>
          <w:sz w:val="24"/>
          <w:szCs w:val="24"/>
          <w:lang w:eastAsia="es-ES"/>
        </w:rPr>
        <w:t>, dependiente de la Corporación Municipal de Puente Alto, ofrece Jornada Escolar Completa (JEC) a más de 700 alumnos, quienes cursan enseñanza pre</w:t>
      </w:r>
      <w:r>
        <w:rPr>
          <w:rFonts w:ascii="Arial" w:hAnsi="Arial" w:cs="Arial"/>
          <w:sz w:val="24"/>
          <w:szCs w:val="24"/>
          <w:lang w:eastAsia="es-ES"/>
        </w:rPr>
        <w:t xml:space="preserve"> </w:t>
      </w:r>
      <w:r w:rsidRPr="002554E4">
        <w:rPr>
          <w:rFonts w:ascii="Arial" w:hAnsi="Arial" w:cs="Arial"/>
          <w:sz w:val="24"/>
          <w:szCs w:val="24"/>
          <w:lang w:eastAsia="es-ES"/>
        </w:rPr>
        <w:t>básica y básica.</w:t>
      </w:r>
    </w:p>
    <w:p w:rsidR="002111D7" w:rsidRDefault="002111D7" w:rsidP="002111D7">
      <w:pPr>
        <w:spacing w:line="360" w:lineRule="auto"/>
        <w:jc w:val="both"/>
        <w:rPr>
          <w:rFonts w:ascii="Arial" w:hAnsi="Arial" w:cs="Arial"/>
          <w:sz w:val="24"/>
          <w:szCs w:val="24"/>
          <w:lang w:eastAsia="es-ES"/>
        </w:rPr>
      </w:pPr>
    </w:p>
    <w:p w:rsidR="002111D7" w:rsidRDefault="002111D7" w:rsidP="002111D7">
      <w:pPr>
        <w:spacing w:line="360" w:lineRule="auto"/>
        <w:jc w:val="both"/>
        <w:rPr>
          <w:rFonts w:ascii="Arial" w:hAnsi="Arial" w:cs="Arial"/>
          <w:sz w:val="24"/>
          <w:szCs w:val="24"/>
          <w:lang w:eastAsia="es-ES"/>
        </w:rPr>
      </w:pPr>
    </w:p>
    <w:p w:rsidR="002111D7" w:rsidRPr="002554E4" w:rsidRDefault="002111D7" w:rsidP="002111D7">
      <w:pPr>
        <w:spacing w:line="360" w:lineRule="auto"/>
        <w:jc w:val="both"/>
        <w:rPr>
          <w:rFonts w:ascii="Arial" w:hAnsi="Arial" w:cs="Arial"/>
          <w:sz w:val="24"/>
          <w:szCs w:val="24"/>
          <w:lang w:eastAsia="es-ES"/>
        </w:rPr>
      </w:pP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Gabriela:</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Gabriela</w:t>
      </w:r>
      <w:r w:rsidRPr="002554E4">
        <w:rPr>
          <w:rFonts w:ascii="Arial" w:hAnsi="Arial" w:cs="Arial"/>
          <w:sz w:val="24"/>
          <w:szCs w:val="24"/>
          <w:lang w:eastAsia="es-ES"/>
        </w:rPr>
        <w:t>, dependiente de la Corporación Municipal de Puente Alto, fue creada el 16 de abril de 1969. Ofrece enseñanza pre básico y básico a alumnos del sector Gabriela Poniente de Puente Alto.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Pedro Aguirre Cerda:</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lastRenderedPageBreak/>
        <w:t xml:space="preserve">La </w:t>
      </w:r>
      <w:r w:rsidRPr="002554E4">
        <w:rPr>
          <w:rFonts w:ascii="Arial" w:hAnsi="Arial" w:cs="Arial"/>
          <w:bCs/>
          <w:sz w:val="24"/>
          <w:szCs w:val="24"/>
          <w:lang w:eastAsia="es-ES"/>
        </w:rPr>
        <w:t>Escuela Pedro Aguirre Cerda</w:t>
      </w:r>
      <w:r w:rsidRPr="002554E4">
        <w:rPr>
          <w:rFonts w:ascii="Arial" w:hAnsi="Arial" w:cs="Arial"/>
          <w:sz w:val="24"/>
          <w:szCs w:val="24"/>
          <w:lang w:eastAsia="es-ES"/>
        </w:rPr>
        <w:t xml:space="preserve">, dependiente de la Corporación Municipal de Puente Alto, fue creada el año 1967. En la actualidad, posee más de 500 alumnos, quienes cursan entre pre </w:t>
      </w:r>
      <w:proofErr w:type="spellStart"/>
      <w:r w:rsidRPr="002554E4">
        <w:rPr>
          <w:rFonts w:ascii="Arial" w:hAnsi="Arial" w:cs="Arial"/>
          <w:sz w:val="24"/>
          <w:szCs w:val="24"/>
          <w:lang w:eastAsia="es-ES"/>
        </w:rPr>
        <w:t>kinder</w:t>
      </w:r>
      <w:proofErr w:type="spellEnd"/>
      <w:r w:rsidRPr="002554E4">
        <w:rPr>
          <w:rFonts w:ascii="Arial" w:hAnsi="Arial" w:cs="Arial"/>
          <w:sz w:val="24"/>
          <w:szCs w:val="24"/>
          <w:lang w:eastAsia="es-ES"/>
        </w:rPr>
        <w:t xml:space="preserve"> y octavo año básico.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Los Pimientos:</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Los Pimientos</w:t>
      </w:r>
      <w:r w:rsidRPr="002554E4">
        <w:rPr>
          <w:rFonts w:ascii="Arial" w:hAnsi="Arial" w:cs="Arial"/>
          <w:sz w:val="24"/>
          <w:szCs w:val="24"/>
          <w:lang w:eastAsia="es-ES"/>
        </w:rPr>
        <w:t xml:space="preserve">, dependiente de la Corporación Municipal de Puente Alto, nace el 20 de abril de 1970, en la población San Pedro de Puente Alto. En la actualidad cuenta con Jornada Escolar Completa (JEC), para sus 360 alumnos, quienes cursan desde pre </w:t>
      </w:r>
      <w:proofErr w:type="spellStart"/>
      <w:r w:rsidRPr="002554E4">
        <w:rPr>
          <w:rFonts w:ascii="Arial" w:hAnsi="Arial" w:cs="Arial"/>
          <w:sz w:val="24"/>
          <w:szCs w:val="24"/>
          <w:lang w:eastAsia="es-ES"/>
        </w:rPr>
        <w:t>kinder</w:t>
      </w:r>
      <w:proofErr w:type="spellEnd"/>
      <w:r w:rsidRPr="002554E4">
        <w:rPr>
          <w:rFonts w:ascii="Arial" w:hAnsi="Arial" w:cs="Arial"/>
          <w:sz w:val="24"/>
          <w:szCs w:val="24"/>
          <w:lang w:eastAsia="es-ES"/>
        </w:rPr>
        <w:t xml:space="preserve"> a octavo año básico.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Las Palmas:</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Las Palmas</w:t>
      </w:r>
      <w:r w:rsidRPr="002554E4">
        <w:rPr>
          <w:rFonts w:ascii="Arial" w:hAnsi="Arial" w:cs="Arial"/>
          <w:sz w:val="24"/>
          <w:szCs w:val="24"/>
          <w:lang w:eastAsia="es-ES"/>
        </w:rPr>
        <w:t>, dependiente de la Corporación Municipal de Puente Alto, ofrece enseñanza pre básico y básico a 599 estudiantes del sector sur poniente de Puente Alto.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 xml:space="preserve">Nonato </w:t>
      </w:r>
      <w:proofErr w:type="spellStart"/>
      <w:r w:rsidRPr="002554E4">
        <w:rPr>
          <w:rFonts w:ascii="Arial" w:hAnsi="Arial" w:cs="Arial"/>
          <w:bCs/>
          <w:sz w:val="24"/>
          <w:szCs w:val="24"/>
          <w:lang w:eastAsia="es-ES"/>
        </w:rPr>
        <w:t>Coo</w:t>
      </w:r>
      <w:proofErr w:type="spellEnd"/>
      <w:r w:rsidRPr="002554E4">
        <w:rPr>
          <w:rFonts w:ascii="Arial" w:hAnsi="Arial" w:cs="Arial"/>
          <w:bCs/>
          <w:sz w:val="24"/>
          <w:szCs w:val="24"/>
          <w:lang w:eastAsia="es-ES"/>
        </w:rPr>
        <w:t>:</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 xml:space="preserve">Escuela Nonato </w:t>
      </w:r>
      <w:proofErr w:type="spellStart"/>
      <w:r w:rsidRPr="002554E4">
        <w:rPr>
          <w:rFonts w:ascii="Arial" w:hAnsi="Arial" w:cs="Arial"/>
          <w:bCs/>
          <w:sz w:val="24"/>
          <w:szCs w:val="24"/>
          <w:lang w:eastAsia="es-ES"/>
        </w:rPr>
        <w:t>Coo</w:t>
      </w:r>
      <w:proofErr w:type="spellEnd"/>
      <w:r w:rsidRPr="002554E4">
        <w:rPr>
          <w:rFonts w:ascii="Arial" w:hAnsi="Arial" w:cs="Arial"/>
          <w:sz w:val="24"/>
          <w:szCs w:val="24"/>
          <w:lang w:eastAsia="es-ES"/>
        </w:rPr>
        <w:t>, dependiente de la Corporación Municipal de Puente Alto, ofrece enseñanza básica en Jornada Escolar Completa (JEC) a más de mil alumnos.</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Manuel Plaza:</w:t>
      </w:r>
    </w:p>
    <w:p w:rsidR="002111D7" w:rsidRDefault="002111D7" w:rsidP="002111D7">
      <w:pPr>
        <w:spacing w:line="360" w:lineRule="auto"/>
        <w:jc w:val="both"/>
        <w:rPr>
          <w:rFonts w:ascii="Arial" w:hAnsi="Arial" w:cs="Arial"/>
          <w:bCs/>
          <w:sz w:val="24"/>
          <w:szCs w:val="24"/>
          <w:lang w:eastAsia="es-ES"/>
        </w:rPr>
      </w:pPr>
      <w:r w:rsidRPr="002554E4">
        <w:rPr>
          <w:rFonts w:ascii="Arial" w:hAnsi="Arial" w:cs="Arial"/>
          <w:sz w:val="24"/>
          <w:szCs w:val="24"/>
          <w:lang w:eastAsia="es-ES"/>
        </w:rPr>
        <w:t xml:space="preserve">La escuela </w:t>
      </w:r>
      <w:r w:rsidRPr="002554E4">
        <w:rPr>
          <w:rFonts w:ascii="Arial" w:hAnsi="Arial" w:cs="Arial"/>
          <w:bCs/>
          <w:sz w:val="24"/>
          <w:szCs w:val="24"/>
          <w:lang w:eastAsia="es-ES"/>
        </w:rPr>
        <w:t xml:space="preserve">"Manuel Plaza" </w:t>
      </w:r>
      <w:r w:rsidRPr="002554E4">
        <w:rPr>
          <w:rFonts w:ascii="Arial" w:hAnsi="Arial" w:cs="Arial"/>
          <w:sz w:val="24"/>
          <w:szCs w:val="24"/>
          <w:lang w:eastAsia="es-ES"/>
        </w:rPr>
        <w:t xml:space="preserve">depende del Área de Educación de la </w:t>
      </w:r>
      <w:r w:rsidRPr="002554E4">
        <w:rPr>
          <w:rFonts w:ascii="Arial" w:hAnsi="Arial" w:cs="Arial"/>
          <w:bCs/>
          <w:sz w:val="24"/>
          <w:szCs w:val="24"/>
          <w:lang w:eastAsia="es-ES"/>
        </w:rPr>
        <w:t>Corporación Municipal de Educación, Salud y Atención de Menores de Puente Alto.</w:t>
      </w:r>
    </w:p>
    <w:p w:rsidR="002111D7" w:rsidRPr="002554E4" w:rsidRDefault="002111D7" w:rsidP="002111D7">
      <w:pPr>
        <w:spacing w:line="360" w:lineRule="auto"/>
        <w:jc w:val="both"/>
        <w:rPr>
          <w:rFonts w:ascii="Arial" w:hAnsi="Arial" w:cs="Arial"/>
          <w:bCs/>
          <w:sz w:val="24"/>
          <w:szCs w:val="24"/>
          <w:lang w:eastAsia="es-ES"/>
        </w:rPr>
      </w:pP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Pr>
          <w:rFonts w:ascii="Arial" w:hAnsi="Arial" w:cs="Arial"/>
          <w:bCs/>
          <w:sz w:val="24"/>
          <w:szCs w:val="24"/>
          <w:lang w:eastAsia="es-ES"/>
        </w:rPr>
        <w:t>Ejé</w:t>
      </w:r>
      <w:r w:rsidRPr="002554E4">
        <w:rPr>
          <w:rFonts w:ascii="Arial" w:hAnsi="Arial" w:cs="Arial"/>
          <w:bCs/>
          <w:sz w:val="24"/>
          <w:szCs w:val="24"/>
          <w:lang w:eastAsia="es-ES"/>
        </w:rPr>
        <w:t>rcito Libertador:</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Puente Alto, ofrece enseñanza pre básico y básico a más de 700 estudiantes. En forma temporal, este año se trasladó a calle Santo Domingo 568, mientras se construye el nuevo edificio que permitirá la puesta en marcha, el 2009, de Jornada Escolar Completa.</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lastRenderedPageBreak/>
        <w:t>Oscar Bonilla:</w:t>
      </w:r>
    </w:p>
    <w:p w:rsidR="002111D7" w:rsidRPr="002554E4" w:rsidRDefault="002111D7" w:rsidP="002111D7">
      <w:pPr>
        <w:spacing w:line="360" w:lineRule="auto"/>
        <w:jc w:val="both"/>
        <w:rPr>
          <w:rFonts w:ascii="Arial" w:hAnsi="Arial" w:cs="Arial"/>
          <w:bCs/>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Óscar Bonilla</w:t>
      </w:r>
      <w:r w:rsidRPr="002554E4">
        <w:rPr>
          <w:rFonts w:ascii="Arial" w:hAnsi="Arial" w:cs="Arial"/>
          <w:sz w:val="24"/>
          <w:szCs w:val="24"/>
          <w:lang w:eastAsia="es-ES"/>
        </w:rPr>
        <w:t>, dependiente de la Corporación Municipal de Puente Alto, data del año 1971, cuando nace como anexo a la Escuela Fiscal número 2, en buses aulas. Actualmente, ofrece enseñanza pre básico y básico con Jornada Escolar Completa, en un remozado edificio.</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Padre Hurtado:</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Padre Hurtado</w:t>
      </w:r>
      <w:r w:rsidRPr="002554E4">
        <w:rPr>
          <w:rFonts w:ascii="Arial" w:hAnsi="Arial" w:cs="Arial"/>
          <w:sz w:val="24"/>
          <w:szCs w:val="24"/>
          <w:lang w:eastAsia="es-ES"/>
        </w:rPr>
        <w:t xml:space="preserve">, dependiente de la Corporación Municipal de Puente Alto, educa a más de 1200 niños, que cursan entre pre </w:t>
      </w:r>
      <w:proofErr w:type="spellStart"/>
      <w:r w:rsidRPr="002554E4">
        <w:rPr>
          <w:rFonts w:ascii="Arial" w:hAnsi="Arial" w:cs="Arial"/>
          <w:sz w:val="24"/>
          <w:szCs w:val="24"/>
          <w:lang w:eastAsia="es-ES"/>
        </w:rPr>
        <w:t>kinder</w:t>
      </w:r>
      <w:proofErr w:type="spellEnd"/>
      <w:r w:rsidRPr="002554E4">
        <w:rPr>
          <w:rFonts w:ascii="Arial" w:hAnsi="Arial" w:cs="Arial"/>
          <w:sz w:val="24"/>
          <w:szCs w:val="24"/>
          <w:lang w:eastAsia="es-ES"/>
        </w:rPr>
        <w:t xml:space="preserve"> y octavo año básico, en Jornada Escolar Completa.</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Andes del Sur:</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La </w:t>
      </w:r>
      <w:r w:rsidRPr="002554E4">
        <w:rPr>
          <w:rFonts w:ascii="Arial" w:hAnsi="Arial" w:cs="Arial"/>
          <w:bCs/>
          <w:sz w:val="24"/>
          <w:szCs w:val="24"/>
          <w:lang w:eastAsia="es-ES"/>
        </w:rPr>
        <w:t>Escuela Andes del Sur</w:t>
      </w:r>
      <w:r w:rsidRPr="002554E4">
        <w:rPr>
          <w:rFonts w:ascii="Arial" w:hAnsi="Arial" w:cs="Arial"/>
          <w:sz w:val="24"/>
          <w:szCs w:val="24"/>
          <w:lang w:eastAsia="es-ES"/>
        </w:rPr>
        <w:t>, dependiente de la Corporación Municipal de Puente Alto, nace el 19 de junio de 1996. Actualmente, ofrece enseñanza pre básico, básico en Jornada Escolar Completa y educación para adultos.</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val="en-US" w:eastAsia="es-ES"/>
        </w:rPr>
      </w:pPr>
      <w:proofErr w:type="spellStart"/>
      <w:r w:rsidRPr="002554E4">
        <w:rPr>
          <w:rFonts w:ascii="Arial" w:hAnsi="Arial" w:cs="Arial"/>
          <w:bCs/>
          <w:sz w:val="24"/>
          <w:szCs w:val="24"/>
          <w:lang w:val="en-US" w:eastAsia="es-ES"/>
        </w:rPr>
        <w:t>Volcán</w:t>
      </w:r>
      <w:proofErr w:type="spellEnd"/>
      <w:r w:rsidRPr="002554E4">
        <w:rPr>
          <w:rFonts w:ascii="Arial" w:hAnsi="Arial" w:cs="Arial"/>
          <w:bCs/>
          <w:sz w:val="24"/>
          <w:szCs w:val="24"/>
          <w:lang w:val="en-US" w:eastAsia="es-ES"/>
        </w:rPr>
        <w:t xml:space="preserve"> San José:</w:t>
      </w:r>
    </w:p>
    <w:p w:rsidR="002111D7" w:rsidRPr="002554E4"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La</w:t>
      </w:r>
      <w:r w:rsidRPr="002554E4">
        <w:rPr>
          <w:rFonts w:ascii="Arial" w:hAnsi="Arial" w:cs="Arial"/>
          <w:bCs/>
          <w:sz w:val="24"/>
          <w:szCs w:val="24"/>
          <w:lang w:eastAsia="es-ES"/>
        </w:rPr>
        <w:t xml:space="preserve"> Escuela Volcán San José</w:t>
      </w:r>
      <w:r w:rsidRPr="002554E4">
        <w:rPr>
          <w:rFonts w:ascii="Arial" w:hAnsi="Arial" w:cs="Arial"/>
          <w:sz w:val="24"/>
          <w:szCs w:val="24"/>
          <w:lang w:eastAsia="es-ES"/>
        </w:rPr>
        <w:t>, dependiente de la Corporación Municipal de Puente Alto, entrega enseñanza pre básica y  básica y de adultos, a habitantes del sector sur poniente de la comuna.</w:t>
      </w:r>
    </w:p>
    <w:p w:rsidR="002111D7" w:rsidRPr="002554E4" w:rsidRDefault="002111D7" w:rsidP="002111D7">
      <w:pPr>
        <w:numPr>
          <w:ilvl w:val="0"/>
          <w:numId w:val="32"/>
        </w:numPr>
        <w:tabs>
          <w:tab w:val="num" w:pos="540"/>
        </w:tabs>
        <w:spacing w:line="360" w:lineRule="auto"/>
        <w:ind w:hanging="720"/>
        <w:jc w:val="both"/>
        <w:rPr>
          <w:rFonts w:ascii="Arial" w:hAnsi="Arial" w:cs="Arial"/>
          <w:bCs/>
          <w:sz w:val="24"/>
          <w:szCs w:val="24"/>
          <w:lang w:eastAsia="es-ES"/>
        </w:rPr>
      </w:pPr>
      <w:r w:rsidRPr="002554E4">
        <w:rPr>
          <w:rFonts w:ascii="Arial" w:hAnsi="Arial" w:cs="Arial"/>
          <w:bCs/>
          <w:sz w:val="24"/>
          <w:szCs w:val="24"/>
          <w:lang w:eastAsia="es-ES"/>
        </w:rPr>
        <w:t>Liceo San Jerónimo:</w:t>
      </w:r>
    </w:p>
    <w:p w:rsidR="002111D7" w:rsidRPr="00745A58" w:rsidRDefault="002111D7" w:rsidP="002111D7">
      <w:pPr>
        <w:spacing w:line="360" w:lineRule="auto"/>
        <w:jc w:val="both"/>
        <w:rPr>
          <w:rFonts w:ascii="Arial" w:hAnsi="Arial" w:cs="Arial"/>
          <w:sz w:val="24"/>
          <w:szCs w:val="24"/>
          <w:lang w:eastAsia="es-ES"/>
        </w:rPr>
      </w:pPr>
      <w:r w:rsidRPr="002554E4">
        <w:rPr>
          <w:rFonts w:ascii="Arial" w:hAnsi="Arial" w:cs="Arial"/>
          <w:sz w:val="24"/>
          <w:szCs w:val="24"/>
          <w:lang w:eastAsia="es-ES"/>
        </w:rPr>
        <w:t xml:space="preserve">El </w:t>
      </w:r>
      <w:r w:rsidRPr="002554E4">
        <w:rPr>
          <w:rFonts w:ascii="Arial" w:hAnsi="Arial" w:cs="Arial"/>
          <w:bCs/>
          <w:sz w:val="24"/>
          <w:szCs w:val="24"/>
          <w:lang w:eastAsia="es-ES"/>
        </w:rPr>
        <w:t>Liceo San Gerónimo</w:t>
      </w:r>
      <w:r w:rsidRPr="002554E4">
        <w:rPr>
          <w:rFonts w:ascii="Arial" w:hAnsi="Arial" w:cs="Arial"/>
          <w:sz w:val="24"/>
          <w:szCs w:val="24"/>
          <w:lang w:eastAsia="es-ES"/>
        </w:rPr>
        <w:t xml:space="preserve">, depende de la Corporación Municipal de Puente Alto. Nació el año 1979, en la población del mismo nombre. En la actualidad, ofrece enseñanza pre escolar, básico y media científico humanista, en </w:t>
      </w:r>
      <w:r>
        <w:rPr>
          <w:rFonts w:ascii="Arial" w:hAnsi="Arial" w:cs="Arial"/>
          <w:sz w:val="24"/>
          <w:szCs w:val="24"/>
          <w:lang w:eastAsia="es-ES"/>
        </w:rPr>
        <w:t>Jornada Escolar Completa (JEC).</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t xml:space="preserve">Para finalizar nuestro sustento teórico debemos enfatizar que las teorías planteadas tanto por </w:t>
      </w:r>
      <w:proofErr w:type="spellStart"/>
      <w:r w:rsidRPr="002554E4">
        <w:rPr>
          <w:rFonts w:ascii="Arial" w:hAnsi="Arial" w:cs="Arial"/>
          <w:sz w:val="24"/>
          <w:szCs w:val="24"/>
        </w:rPr>
        <w:t>Myrtha</w:t>
      </w:r>
      <w:proofErr w:type="spellEnd"/>
      <w:r w:rsidRPr="002554E4">
        <w:rPr>
          <w:rFonts w:ascii="Arial" w:hAnsi="Arial" w:cs="Arial"/>
          <w:sz w:val="24"/>
          <w:szCs w:val="24"/>
        </w:rPr>
        <w:t xml:space="preserve"> </w:t>
      </w:r>
      <w:proofErr w:type="spellStart"/>
      <w:r w:rsidRPr="002554E4">
        <w:rPr>
          <w:rFonts w:ascii="Arial" w:hAnsi="Arial" w:cs="Arial"/>
          <w:sz w:val="24"/>
          <w:szCs w:val="24"/>
        </w:rPr>
        <w:t>Chokler</w:t>
      </w:r>
      <w:proofErr w:type="spellEnd"/>
      <w:r w:rsidRPr="002554E4">
        <w:rPr>
          <w:rFonts w:ascii="Arial" w:hAnsi="Arial" w:cs="Arial"/>
          <w:sz w:val="24"/>
          <w:szCs w:val="24"/>
        </w:rPr>
        <w:t xml:space="preserve"> como por </w:t>
      </w:r>
      <w:proofErr w:type="spellStart"/>
      <w:r w:rsidRPr="002554E4">
        <w:rPr>
          <w:rFonts w:ascii="Arial" w:hAnsi="Arial" w:cs="Arial"/>
          <w:sz w:val="24"/>
          <w:szCs w:val="24"/>
        </w:rPr>
        <w:t>Emmi</w:t>
      </w:r>
      <w:proofErr w:type="spellEnd"/>
      <w:r w:rsidRPr="002554E4">
        <w:rPr>
          <w:rFonts w:ascii="Arial" w:hAnsi="Arial" w:cs="Arial"/>
          <w:sz w:val="24"/>
          <w:szCs w:val="24"/>
        </w:rPr>
        <w:t xml:space="preserve"> </w:t>
      </w:r>
      <w:proofErr w:type="spellStart"/>
      <w:r w:rsidRPr="002554E4">
        <w:rPr>
          <w:rFonts w:ascii="Arial" w:hAnsi="Arial" w:cs="Arial"/>
          <w:sz w:val="24"/>
          <w:szCs w:val="24"/>
        </w:rPr>
        <w:t>Pickler</w:t>
      </w:r>
      <w:proofErr w:type="spellEnd"/>
      <w:r w:rsidRPr="002554E4">
        <w:rPr>
          <w:rFonts w:ascii="Arial" w:hAnsi="Arial" w:cs="Arial"/>
          <w:sz w:val="24"/>
          <w:szCs w:val="24"/>
        </w:rPr>
        <w:t xml:space="preserve">, se acercan a la concepción que las investigadoras tenemos acerca del desarrollo infantil, pues estas autoras consideran que el desarrollo del niño, está íntimamente ligado con el </w:t>
      </w:r>
      <w:r w:rsidRPr="002554E4">
        <w:rPr>
          <w:rFonts w:ascii="Arial" w:hAnsi="Arial" w:cs="Arial"/>
          <w:sz w:val="24"/>
          <w:szCs w:val="24"/>
        </w:rPr>
        <w:lastRenderedPageBreak/>
        <w:t>contexto, abarcando no sólo el aspecto biológico y cognitivo, sino que también el área psicológica y social, pues a través de la interacción con el medio, el niño va adquiriendo las habilidades necesarias para desen</w:t>
      </w:r>
      <w:r>
        <w:rPr>
          <w:rFonts w:ascii="Arial" w:hAnsi="Arial" w:cs="Arial"/>
          <w:sz w:val="24"/>
          <w:szCs w:val="24"/>
        </w:rPr>
        <w:t>volverse en la vida diaria, trans</w:t>
      </w:r>
      <w:r w:rsidRPr="002554E4">
        <w:rPr>
          <w:rFonts w:ascii="Arial" w:hAnsi="Arial" w:cs="Arial"/>
          <w:sz w:val="24"/>
          <w:szCs w:val="24"/>
        </w:rPr>
        <w:t>formándose así en un ser integral.</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t xml:space="preserve">Esta </w:t>
      </w:r>
      <w:proofErr w:type="spellStart"/>
      <w:r w:rsidRPr="002554E4">
        <w:rPr>
          <w:rFonts w:ascii="Arial" w:hAnsi="Arial" w:cs="Arial"/>
          <w:sz w:val="24"/>
          <w:szCs w:val="24"/>
        </w:rPr>
        <w:t>multidimensionalidad</w:t>
      </w:r>
      <w:proofErr w:type="spellEnd"/>
      <w:r w:rsidRPr="002554E4">
        <w:rPr>
          <w:rFonts w:ascii="Arial" w:hAnsi="Arial" w:cs="Arial"/>
          <w:sz w:val="24"/>
          <w:szCs w:val="24"/>
        </w:rPr>
        <w:t xml:space="preserve"> es importante, pues así está planteada en la AAMR de 2002, teoría con la cual trabajaremos, pues ésta no sólo ve a las personas con Retardo Mental como seres infradotados de inteligencia, sino que ve al sujeto como un ente que alcanza su desarrollo en un contexto determinado y en continua interacción con éste.</w:t>
      </w:r>
    </w:p>
    <w:p w:rsidR="002111D7" w:rsidRPr="002554E4" w:rsidRDefault="002111D7" w:rsidP="002111D7">
      <w:pPr>
        <w:spacing w:line="360" w:lineRule="auto"/>
        <w:jc w:val="both"/>
        <w:rPr>
          <w:rFonts w:ascii="Arial" w:hAnsi="Arial" w:cs="Arial"/>
          <w:sz w:val="24"/>
          <w:szCs w:val="24"/>
        </w:rPr>
      </w:pPr>
      <w:r w:rsidRPr="002554E4">
        <w:rPr>
          <w:rFonts w:ascii="Arial" w:hAnsi="Arial" w:cs="Arial"/>
          <w:sz w:val="24"/>
          <w:szCs w:val="24"/>
        </w:rPr>
        <w:t>Siguiendo con la línea multidimensional del desarrollo del niño, las políticas públicas actuales, entienden esta concepción de sujeto, reflejado en el programa de Protección a la Primera Infancia, Chile Crece Contigo, el cual busca brindar apoyos que  respondan a las necesidades que puedan presentar todos los niños de nuestro país, considerando aspectos relacionados con la salud, familia y educación.</w:t>
      </w:r>
    </w:p>
    <w:p w:rsidR="002111D7" w:rsidRDefault="002111D7" w:rsidP="002111D7">
      <w:pPr>
        <w:spacing w:line="360" w:lineRule="auto"/>
        <w:jc w:val="both"/>
        <w:rPr>
          <w:rFonts w:ascii="Arial" w:hAnsi="Arial" w:cs="Arial"/>
          <w:sz w:val="24"/>
          <w:szCs w:val="24"/>
        </w:rPr>
      </w:pPr>
      <w:r w:rsidRPr="002554E4">
        <w:rPr>
          <w:rFonts w:ascii="Arial" w:hAnsi="Arial" w:cs="Arial"/>
          <w:sz w:val="24"/>
          <w:szCs w:val="24"/>
        </w:rPr>
        <w:t>En los aspectos antes mencionados</w:t>
      </w:r>
      <w:r>
        <w:rPr>
          <w:rFonts w:ascii="Arial" w:hAnsi="Arial" w:cs="Arial"/>
          <w:sz w:val="24"/>
          <w:szCs w:val="24"/>
        </w:rPr>
        <w:t>,</w:t>
      </w:r>
      <w:r w:rsidRPr="002554E4">
        <w:rPr>
          <w:rFonts w:ascii="Arial" w:hAnsi="Arial" w:cs="Arial"/>
          <w:sz w:val="24"/>
          <w:szCs w:val="24"/>
        </w:rPr>
        <w:t xml:space="preserve"> la Corporación de Salud y Educación de la comuna de Puente Alto, busca dar respuestas a las necesidades de todos los niños y jóvenes pertenecientes a la comuna, estableciendo un trabajo colaborativo en ambas área</w:t>
      </w:r>
      <w:r>
        <w:rPr>
          <w:rFonts w:ascii="Arial" w:hAnsi="Arial" w:cs="Arial"/>
          <w:sz w:val="24"/>
          <w:szCs w:val="24"/>
        </w:rPr>
        <w:t>s</w:t>
      </w:r>
      <w:r w:rsidRPr="002554E4">
        <w:rPr>
          <w:rFonts w:ascii="Arial" w:hAnsi="Arial" w:cs="Arial"/>
          <w:sz w:val="24"/>
          <w:szCs w:val="24"/>
        </w:rPr>
        <w:t xml:space="preserve">, dando respuesta a estas necesidades a través de una atención de calidad. </w:t>
      </w:r>
    </w:p>
    <w:p w:rsidR="002111D7" w:rsidRDefault="002111D7" w:rsidP="002111D7">
      <w:pPr>
        <w:spacing w:line="360" w:lineRule="auto"/>
        <w:jc w:val="center"/>
        <w:rPr>
          <w:rFonts w:ascii="Arial" w:hAnsi="Arial" w:cs="Arial"/>
          <w:sz w:val="24"/>
          <w:szCs w:val="24"/>
        </w:rPr>
      </w:pPr>
    </w:p>
    <w:p w:rsidR="002111D7" w:rsidRDefault="002111D7" w:rsidP="002111D7">
      <w:pPr>
        <w:spacing w:line="360" w:lineRule="auto"/>
        <w:jc w:val="center"/>
        <w:rPr>
          <w:rFonts w:ascii="Arial" w:hAnsi="Arial" w:cs="Arial"/>
          <w:sz w:val="24"/>
          <w:szCs w:val="24"/>
        </w:rPr>
      </w:pPr>
    </w:p>
    <w:p w:rsidR="002111D7" w:rsidRDefault="002111D7" w:rsidP="002111D7">
      <w:pPr>
        <w:spacing w:line="360" w:lineRule="auto"/>
        <w:jc w:val="center"/>
        <w:rPr>
          <w:rFonts w:ascii="Arial" w:hAnsi="Arial" w:cs="Arial"/>
          <w:sz w:val="24"/>
          <w:szCs w:val="24"/>
        </w:rPr>
      </w:pPr>
    </w:p>
    <w:p w:rsidR="002111D7" w:rsidRDefault="002111D7" w:rsidP="002111D7">
      <w:pPr>
        <w:spacing w:line="360" w:lineRule="auto"/>
        <w:jc w:val="center"/>
        <w:rPr>
          <w:rFonts w:ascii="Arial" w:hAnsi="Arial" w:cs="Arial"/>
          <w:sz w:val="24"/>
          <w:szCs w:val="24"/>
        </w:rPr>
      </w:pPr>
    </w:p>
    <w:p w:rsidR="002111D7" w:rsidRDefault="002111D7" w:rsidP="002111D7">
      <w:pPr>
        <w:spacing w:line="360" w:lineRule="auto"/>
        <w:jc w:val="center"/>
        <w:rPr>
          <w:rFonts w:ascii="Arial" w:hAnsi="Arial" w:cs="Arial"/>
          <w:sz w:val="24"/>
          <w:szCs w:val="24"/>
        </w:rPr>
      </w:pPr>
    </w:p>
    <w:p w:rsidR="004E37CF" w:rsidRPr="002554E4" w:rsidRDefault="004E37CF" w:rsidP="000F02FD">
      <w:pPr>
        <w:spacing w:line="360" w:lineRule="auto"/>
        <w:jc w:val="both"/>
        <w:rPr>
          <w:rFonts w:ascii="Arial" w:hAnsi="Arial" w:cs="Arial"/>
          <w:sz w:val="24"/>
          <w:szCs w:val="24"/>
        </w:rPr>
      </w:pPr>
    </w:p>
    <w:p w:rsidR="007A2C9D" w:rsidRPr="00054863" w:rsidRDefault="00B4320D" w:rsidP="000F02FD">
      <w:pPr>
        <w:spacing w:line="360" w:lineRule="auto"/>
        <w:jc w:val="center"/>
        <w:rPr>
          <w:rFonts w:ascii="Arial" w:hAnsi="Arial" w:cs="Arial"/>
          <w:b/>
          <w:sz w:val="24"/>
          <w:szCs w:val="24"/>
          <w:lang w:val="es-MX"/>
        </w:rPr>
      </w:pPr>
      <w:r w:rsidRPr="00054863">
        <w:rPr>
          <w:rFonts w:ascii="Arial" w:hAnsi="Arial" w:cs="Arial"/>
          <w:b/>
          <w:sz w:val="24"/>
          <w:szCs w:val="24"/>
          <w:lang w:val="es-MX"/>
        </w:rPr>
        <w:lastRenderedPageBreak/>
        <w:t>DISEÑO METODOLÓGICO</w:t>
      </w:r>
    </w:p>
    <w:p w:rsidR="002111D7" w:rsidRPr="002554E4" w:rsidRDefault="002111D7" w:rsidP="002111D7">
      <w:pPr>
        <w:spacing w:line="360" w:lineRule="auto"/>
        <w:jc w:val="center"/>
        <w:rPr>
          <w:rFonts w:ascii="Arial" w:hAnsi="Arial" w:cs="Arial"/>
          <w:b/>
          <w:sz w:val="24"/>
          <w:szCs w:val="24"/>
          <w:u w:val="single"/>
          <w:lang w:val="es-MX"/>
        </w:rPr>
      </w:pPr>
    </w:p>
    <w:p w:rsidR="002111D7" w:rsidRPr="007E55EE" w:rsidRDefault="002111D7" w:rsidP="002111D7">
      <w:pPr>
        <w:pStyle w:val="Prrafodelista"/>
        <w:numPr>
          <w:ilvl w:val="0"/>
          <w:numId w:val="2"/>
        </w:numPr>
        <w:spacing w:line="360" w:lineRule="auto"/>
        <w:jc w:val="both"/>
        <w:rPr>
          <w:rFonts w:ascii="Arial" w:hAnsi="Arial" w:cs="Arial"/>
          <w:b/>
          <w:sz w:val="24"/>
          <w:szCs w:val="24"/>
          <w:u w:val="single"/>
          <w:lang w:val="es-MX"/>
        </w:rPr>
      </w:pPr>
      <w:r w:rsidRPr="007E55EE">
        <w:rPr>
          <w:rFonts w:ascii="Arial" w:hAnsi="Arial" w:cs="Arial"/>
          <w:b/>
          <w:sz w:val="24"/>
          <w:szCs w:val="24"/>
          <w:u w:val="single"/>
          <w:lang w:val="es-MX"/>
        </w:rPr>
        <w:t xml:space="preserve">Tipo de investigación: </w:t>
      </w:r>
    </w:p>
    <w:p w:rsidR="002111D7" w:rsidRPr="007E55EE" w:rsidRDefault="002111D7" w:rsidP="002111D7">
      <w:pPr>
        <w:pStyle w:val="Prrafodelista"/>
        <w:spacing w:line="360" w:lineRule="auto"/>
        <w:jc w:val="both"/>
        <w:rPr>
          <w:rFonts w:ascii="Arial" w:hAnsi="Arial" w:cs="Arial"/>
          <w:b/>
          <w:sz w:val="24"/>
          <w:szCs w:val="24"/>
          <w:u w:val="single"/>
          <w:lang w:val="es-MX"/>
        </w:rPr>
      </w:pPr>
    </w:p>
    <w:p w:rsidR="002111D7" w:rsidRPr="002554E4" w:rsidRDefault="002111D7" w:rsidP="002111D7">
      <w:pPr>
        <w:pStyle w:val="Prrafodelista"/>
        <w:spacing w:line="360" w:lineRule="auto"/>
        <w:jc w:val="both"/>
        <w:rPr>
          <w:rFonts w:ascii="Arial" w:hAnsi="Arial" w:cs="Arial"/>
          <w:b/>
          <w:sz w:val="24"/>
          <w:szCs w:val="24"/>
          <w:u w:val="single"/>
          <w:lang w:val="es-MX"/>
        </w:rPr>
      </w:pPr>
      <w:r>
        <w:rPr>
          <w:rFonts w:ascii="Arial" w:hAnsi="Arial" w:cs="Arial"/>
          <w:sz w:val="24"/>
          <w:szCs w:val="24"/>
          <w:lang w:val="es-MX"/>
        </w:rPr>
        <w:t>D</w:t>
      </w:r>
      <w:r w:rsidRPr="002554E4">
        <w:rPr>
          <w:rFonts w:ascii="Arial" w:hAnsi="Arial" w:cs="Arial"/>
          <w:sz w:val="24"/>
          <w:szCs w:val="24"/>
          <w:lang w:val="es-MX"/>
        </w:rPr>
        <w:t>escriptivo</w:t>
      </w:r>
      <w:r w:rsidRPr="002554E4">
        <w:rPr>
          <w:rFonts w:ascii="Arial" w:hAnsi="Arial" w:cs="Arial"/>
          <w:sz w:val="24"/>
          <w:szCs w:val="24"/>
          <w:lang w:val="es-ES_tradnl"/>
        </w:rPr>
        <w:t>, puesto que describiremos un hecho en particular</w:t>
      </w:r>
      <w:r>
        <w:rPr>
          <w:rFonts w:ascii="Arial" w:hAnsi="Arial" w:cs="Arial"/>
          <w:sz w:val="24"/>
          <w:szCs w:val="24"/>
          <w:lang w:val="es-ES_tradnl"/>
        </w:rPr>
        <w:t xml:space="preserve"> tal como se da en la realidad</w:t>
      </w:r>
      <w:r w:rsidRPr="002554E4">
        <w:rPr>
          <w:rFonts w:ascii="Arial" w:hAnsi="Arial" w:cs="Arial"/>
          <w:sz w:val="24"/>
          <w:szCs w:val="24"/>
          <w:lang w:val="es-ES_tradnl"/>
        </w:rPr>
        <w:t>, el cual corresponde a la realidad de la poblac</w:t>
      </w:r>
      <w:r>
        <w:rPr>
          <w:rFonts w:ascii="Arial" w:hAnsi="Arial" w:cs="Arial"/>
          <w:sz w:val="24"/>
          <w:szCs w:val="24"/>
          <w:lang w:val="es-ES_tradnl"/>
        </w:rPr>
        <w:t>ión con Retardo Mental</w:t>
      </w:r>
      <w:r w:rsidRPr="002554E4">
        <w:rPr>
          <w:rFonts w:ascii="Arial" w:hAnsi="Arial" w:cs="Arial"/>
          <w:sz w:val="24"/>
          <w:szCs w:val="24"/>
          <w:lang w:val="es-ES_tradnl"/>
        </w:rPr>
        <w:t xml:space="preserve"> que asiste a Control del Niño Sano en la  comuna de Puente Alto, en relación a la asistencia que se tiene al sistema escolar.</w:t>
      </w:r>
    </w:p>
    <w:p w:rsidR="002111D7" w:rsidRPr="002554E4" w:rsidRDefault="002111D7" w:rsidP="002111D7">
      <w:pPr>
        <w:pStyle w:val="Prrafodelista"/>
        <w:spacing w:line="360" w:lineRule="auto"/>
        <w:jc w:val="both"/>
        <w:rPr>
          <w:rFonts w:ascii="Arial" w:hAnsi="Arial" w:cs="Arial"/>
          <w:b/>
          <w:sz w:val="24"/>
          <w:szCs w:val="24"/>
          <w:u w:val="single"/>
          <w:lang w:val="es-MX"/>
        </w:rPr>
      </w:pPr>
      <w:r w:rsidRPr="002554E4">
        <w:rPr>
          <w:rFonts w:ascii="Arial" w:hAnsi="Arial" w:cs="Arial"/>
          <w:sz w:val="24"/>
          <w:szCs w:val="24"/>
          <w:lang w:val="es-ES_tradnl"/>
        </w:rPr>
        <w:t xml:space="preserve"> </w:t>
      </w:r>
    </w:p>
    <w:p w:rsidR="002111D7" w:rsidRPr="007E55EE" w:rsidRDefault="002111D7" w:rsidP="002111D7">
      <w:pPr>
        <w:pStyle w:val="Prrafodelista"/>
        <w:numPr>
          <w:ilvl w:val="0"/>
          <w:numId w:val="2"/>
        </w:numPr>
        <w:spacing w:line="360" w:lineRule="auto"/>
        <w:jc w:val="both"/>
        <w:rPr>
          <w:rFonts w:ascii="Arial" w:hAnsi="Arial" w:cs="Arial"/>
          <w:b/>
          <w:sz w:val="24"/>
          <w:szCs w:val="24"/>
          <w:u w:val="single"/>
          <w:lang w:val="es-MX"/>
        </w:rPr>
      </w:pPr>
      <w:r w:rsidRPr="007E55EE">
        <w:rPr>
          <w:rFonts w:ascii="Arial" w:hAnsi="Arial" w:cs="Arial"/>
          <w:b/>
          <w:sz w:val="24"/>
          <w:szCs w:val="24"/>
          <w:u w:val="single"/>
          <w:lang w:val="es-MX"/>
        </w:rPr>
        <w:t xml:space="preserve">Nivel de investigación: </w:t>
      </w:r>
    </w:p>
    <w:p w:rsidR="002111D7" w:rsidRDefault="002111D7" w:rsidP="002111D7">
      <w:pPr>
        <w:pStyle w:val="Prrafodelista"/>
        <w:spacing w:line="360" w:lineRule="auto"/>
        <w:jc w:val="both"/>
        <w:rPr>
          <w:rFonts w:ascii="Arial" w:hAnsi="Arial" w:cs="Arial"/>
          <w:b/>
          <w:sz w:val="24"/>
          <w:szCs w:val="24"/>
          <w:lang w:val="es-MX"/>
        </w:rPr>
      </w:pPr>
    </w:p>
    <w:p w:rsidR="002111D7" w:rsidRPr="002554E4" w:rsidRDefault="002111D7" w:rsidP="002111D7">
      <w:pPr>
        <w:pStyle w:val="Prrafodelista"/>
        <w:spacing w:line="360" w:lineRule="auto"/>
        <w:jc w:val="both"/>
        <w:rPr>
          <w:rFonts w:ascii="Arial" w:hAnsi="Arial" w:cs="Arial"/>
          <w:b/>
          <w:sz w:val="24"/>
          <w:szCs w:val="24"/>
          <w:u w:val="single"/>
          <w:lang w:val="es-MX"/>
        </w:rPr>
      </w:pPr>
      <w:r>
        <w:rPr>
          <w:rFonts w:ascii="Arial" w:hAnsi="Arial" w:cs="Arial"/>
          <w:sz w:val="24"/>
          <w:szCs w:val="24"/>
          <w:lang w:val="es-MX"/>
        </w:rPr>
        <w:t>A</w:t>
      </w:r>
      <w:r w:rsidRPr="002554E4">
        <w:rPr>
          <w:rFonts w:ascii="Arial" w:hAnsi="Arial" w:cs="Arial"/>
          <w:sz w:val="24"/>
          <w:szCs w:val="24"/>
          <w:lang w:val="es-MX"/>
        </w:rPr>
        <w:t>plicado</w:t>
      </w:r>
      <w:r w:rsidRPr="002554E4">
        <w:rPr>
          <w:rFonts w:ascii="Arial" w:hAnsi="Arial" w:cs="Arial"/>
          <w:sz w:val="24"/>
          <w:szCs w:val="24"/>
          <w:lang w:val="es-ES_tradnl"/>
        </w:rPr>
        <w:t xml:space="preserve">, </w:t>
      </w:r>
      <w:r w:rsidRPr="002554E4">
        <w:rPr>
          <w:rFonts w:ascii="Arial" w:hAnsi="Arial" w:cs="Arial"/>
          <w:sz w:val="24"/>
          <w:szCs w:val="24"/>
          <w:lang w:val="es-ES"/>
        </w:rPr>
        <w:t xml:space="preserve">pues </w:t>
      </w:r>
      <w:r>
        <w:rPr>
          <w:rFonts w:ascii="Arial" w:hAnsi="Arial" w:cs="Arial"/>
          <w:sz w:val="24"/>
          <w:szCs w:val="24"/>
          <w:lang w:val="es-ES"/>
        </w:rPr>
        <w:t>apunta</w:t>
      </w:r>
      <w:r w:rsidRPr="002554E4">
        <w:rPr>
          <w:rFonts w:ascii="Arial" w:hAnsi="Arial" w:cs="Arial"/>
          <w:sz w:val="24"/>
          <w:szCs w:val="24"/>
          <w:lang w:val="es-ES"/>
        </w:rPr>
        <w:t xml:space="preserve"> a resultados inmediatos y se interesa en el perfeccionamiento de los individuos implicados en el proceso de la investigación.</w:t>
      </w:r>
      <w:r>
        <w:rPr>
          <w:rFonts w:ascii="Arial" w:hAnsi="Arial" w:cs="Arial"/>
          <w:sz w:val="24"/>
          <w:szCs w:val="24"/>
          <w:lang w:val="es-ES"/>
        </w:rPr>
        <w:t xml:space="preserve"> Este nivel de investigación nos permite tener una mejor comprensión acerca de la realidad actual de los niños con Retardo Mental que asisten al Control de Niño Sano, en términos de salud, educación, redes de apoyo y la relación que pueda existir entre estos.</w:t>
      </w:r>
    </w:p>
    <w:p w:rsidR="002111D7" w:rsidRPr="002554E4" w:rsidRDefault="002111D7" w:rsidP="002111D7">
      <w:pPr>
        <w:pStyle w:val="Prrafodelista"/>
        <w:spacing w:line="360" w:lineRule="auto"/>
        <w:jc w:val="both"/>
        <w:rPr>
          <w:rFonts w:ascii="Arial" w:hAnsi="Arial" w:cs="Arial"/>
          <w:b/>
          <w:sz w:val="24"/>
          <w:szCs w:val="24"/>
          <w:u w:val="single"/>
          <w:lang w:val="es-MX"/>
        </w:rPr>
      </w:pPr>
    </w:p>
    <w:p w:rsidR="002111D7" w:rsidRDefault="002111D7" w:rsidP="002111D7">
      <w:pPr>
        <w:pStyle w:val="Prrafodelista"/>
        <w:numPr>
          <w:ilvl w:val="0"/>
          <w:numId w:val="2"/>
        </w:numPr>
        <w:spacing w:line="360" w:lineRule="auto"/>
        <w:jc w:val="both"/>
        <w:rPr>
          <w:rFonts w:ascii="Arial" w:hAnsi="Arial" w:cs="Arial"/>
          <w:b/>
          <w:sz w:val="24"/>
          <w:szCs w:val="24"/>
          <w:u w:val="single"/>
          <w:lang w:val="es-MX"/>
        </w:rPr>
      </w:pPr>
      <w:r w:rsidRPr="007E55EE">
        <w:rPr>
          <w:rFonts w:ascii="Arial" w:hAnsi="Arial" w:cs="Arial"/>
          <w:b/>
          <w:sz w:val="24"/>
          <w:szCs w:val="24"/>
          <w:u w:val="single"/>
          <w:lang w:val="es-MX"/>
        </w:rPr>
        <w:t xml:space="preserve">Enfoque de la investigación: </w:t>
      </w:r>
    </w:p>
    <w:p w:rsidR="002111D7" w:rsidRPr="000C6E5E" w:rsidRDefault="002111D7" w:rsidP="002111D7">
      <w:pPr>
        <w:pStyle w:val="Prrafodelista"/>
        <w:spacing w:line="360" w:lineRule="auto"/>
        <w:jc w:val="both"/>
        <w:rPr>
          <w:rFonts w:ascii="Arial" w:hAnsi="Arial" w:cs="Arial"/>
          <w:b/>
          <w:sz w:val="24"/>
          <w:szCs w:val="24"/>
          <w:u w:val="single"/>
          <w:lang w:val="es-MX"/>
        </w:rPr>
      </w:pPr>
      <w:r w:rsidRPr="000C6E5E">
        <w:rPr>
          <w:rFonts w:ascii="Arial" w:hAnsi="Arial" w:cs="Arial"/>
          <w:sz w:val="24"/>
          <w:szCs w:val="24"/>
          <w:lang w:val="es-MX"/>
        </w:rPr>
        <w:t>Clásico</w:t>
      </w:r>
      <w:r w:rsidRPr="000C6E5E">
        <w:rPr>
          <w:rFonts w:ascii="Arial" w:hAnsi="Arial" w:cs="Arial"/>
          <w:sz w:val="24"/>
          <w:szCs w:val="24"/>
          <w:lang w:val="es-ES_tradnl"/>
        </w:rPr>
        <w:t xml:space="preserve">, ya que obtendremos la información abarcando toda la población de estudio de una manera más fácil y directa, investigando la realidad de la población con Retardo Mental que asiste al Control de Niño Sano, en relación a la asistencia al sistema escolar y las redes de apoyo con las cuales pueda contar. </w:t>
      </w:r>
    </w:p>
    <w:p w:rsidR="002111D7" w:rsidRPr="007E55EE" w:rsidRDefault="002111D7" w:rsidP="002111D7">
      <w:pPr>
        <w:pStyle w:val="Prrafodelista"/>
        <w:spacing w:line="360" w:lineRule="auto"/>
        <w:jc w:val="both"/>
        <w:rPr>
          <w:rFonts w:ascii="Arial" w:hAnsi="Arial" w:cs="Arial"/>
          <w:b/>
          <w:sz w:val="24"/>
          <w:szCs w:val="24"/>
          <w:u w:val="single"/>
          <w:lang w:val="es-MX"/>
        </w:rPr>
      </w:pPr>
    </w:p>
    <w:p w:rsidR="002111D7" w:rsidRPr="007E55EE" w:rsidRDefault="002111D7" w:rsidP="002111D7">
      <w:pPr>
        <w:pStyle w:val="Prrafodelista"/>
        <w:numPr>
          <w:ilvl w:val="0"/>
          <w:numId w:val="2"/>
        </w:numPr>
        <w:spacing w:line="360" w:lineRule="auto"/>
        <w:jc w:val="both"/>
        <w:rPr>
          <w:rFonts w:ascii="Arial" w:hAnsi="Arial" w:cs="Arial"/>
          <w:b/>
          <w:sz w:val="24"/>
          <w:szCs w:val="24"/>
          <w:u w:val="single"/>
          <w:lang w:val="es-MX"/>
        </w:rPr>
      </w:pPr>
      <w:r w:rsidRPr="007E55EE">
        <w:rPr>
          <w:rFonts w:ascii="Arial" w:hAnsi="Arial" w:cs="Arial"/>
          <w:b/>
          <w:sz w:val="24"/>
          <w:szCs w:val="24"/>
          <w:u w:val="single"/>
          <w:lang w:val="es-MX"/>
        </w:rPr>
        <w:t>Población de estudio:</w:t>
      </w:r>
      <w:r w:rsidRPr="007E55EE">
        <w:rPr>
          <w:rFonts w:ascii="Arial" w:hAnsi="Arial" w:cs="Arial"/>
          <w:sz w:val="24"/>
          <w:szCs w:val="24"/>
          <w:u w:val="single"/>
          <w:lang w:val="es-MX"/>
        </w:rPr>
        <w:t xml:space="preserve"> </w:t>
      </w:r>
    </w:p>
    <w:p w:rsidR="002111D7" w:rsidRDefault="002111D7" w:rsidP="002111D7">
      <w:pPr>
        <w:pStyle w:val="Prrafodelista"/>
        <w:spacing w:line="360" w:lineRule="auto"/>
        <w:jc w:val="both"/>
        <w:rPr>
          <w:rFonts w:ascii="Arial" w:hAnsi="Arial" w:cs="Arial"/>
          <w:sz w:val="24"/>
          <w:szCs w:val="24"/>
          <w:lang w:val="es-MX"/>
        </w:rPr>
      </w:pPr>
    </w:p>
    <w:p w:rsidR="002111D7" w:rsidRPr="002554E4" w:rsidRDefault="002111D7" w:rsidP="002111D7">
      <w:pPr>
        <w:pStyle w:val="Prrafodelista"/>
        <w:spacing w:line="360" w:lineRule="auto"/>
        <w:jc w:val="both"/>
        <w:rPr>
          <w:rFonts w:ascii="Arial" w:hAnsi="Arial" w:cs="Arial"/>
          <w:b/>
          <w:sz w:val="24"/>
          <w:szCs w:val="24"/>
          <w:u w:val="single"/>
          <w:lang w:val="es-MX"/>
        </w:rPr>
      </w:pPr>
      <w:r>
        <w:rPr>
          <w:rFonts w:ascii="Arial" w:hAnsi="Arial" w:cs="Arial"/>
          <w:sz w:val="24"/>
          <w:szCs w:val="24"/>
          <w:lang w:val="es-MX"/>
        </w:rPr>
        <w:t>Funcionarios a cargo del área infantil de la corporación de salud y educación de la comuna de Puente Alto.</w:t>
      </w:r>
    </w:p>
    <w:p w:rsidR="002111D7" w:rsidRPr="002554E4" w:rsidRDefault="002111D7" w:rsidP="002111D7">
      <w:pPr>
        <w:pStyle w:val="Prrafodelista"/>
        <w:spacing w:line="360" w:lineRule="auto"/>
        <w:jc w:val="both"/>
        <w:rPr>
          <w:rFonts w:ascii="Arial" w:hAnsi="Arial" w:cs="Arial"/>
          <w:b/>
          <w:sz w:val="24"/>
          <w:szCs w:val="24"/>
          <w:u w:val="single"/>
          <w:lang w:val="es-MX"/>
        </w:rPr>
      </w:pPr>
    </w:p>
    <w:p w:rsidR="002111D7" w:rsidRPr="007E55EE" w:rsidRDefault="002111D7" w:rsidP="002111D7">
      <w:pPr>
        <w:pStyle w:val="Prrafodelista"/>
        <w:numPr>
          <w:ilvl w:val="0"/>
          <w:numId w:val="2"/>
        </w:numPr>
        <w:spacing w:line="360" w:lineRule="auto"/>
        <w:jc w:val="both"/>
        <w:rPr>
          <w:rFonts w:ascii="Arial" w:hAnsi="Arial" w:cs="Arial"/>
          <w:b/>
          <w:sz w:val="24"/>
          <w:szCs w:val="24"/>
          <w:u w:val="single"/>
          <w:lang w:val="es-MX"/>
        </w:rPr>
      </w:pPr>
      <w:r w:rsidRPr="007E55EE">
        <w:rPr>
          <w:rFonts w:ascii="Arial" w:hAnsi="Arial" w:cs="Arial"/>
          <w:b/>
          <w:sz w:val="24"/>
          <w:szCs w:val="24"/>
          <w:u w:val="single"/>
          <w:lang w:val="es-MX"/>
        </w:rPr>
        <w:lastRenderedPageBreak/>
        <w:t>Factores de estudio:</w:t>
      </w:r>
    </w:p>
    <w:p w:rsidR="002111D7" w:rsidRPr="002554E4" w:rsidRDefault="002111D7" w:rsidP="002111D7">
      <w:pPr>
        <w:pStyle w:val="Prrafodelista"/>
        <w:spacing w:line="360" w:lineRule="auto"/>
        <w:rPr>
          <w:rFonts w:ascii="Arial" w:hAnsi="Arial" w:cs="Arial"/>
          <w:b/>
          <w:sz w:val="24"/>
          <w:szCs w:val="24"/>
          <w:u w:val="single"/>
          <w:lang w:val="es-MX"/>
        </w:rPr>
      </w:pPr>
    </w:p>
    <w:p w:rsidR="002111D7" w:rsidRDefault="002111D7" w:rsidP="002111D7">
      <w:pPr>
        <w:pStyle w:val="Prrafodelista"/>
        <w:spacing w:line="360" w:lineRule="auto"/>
        <w:jc w:val="both"/>
        <w:rPr>
          <w:rFonts w:ascii="Arial" w:hAnsi="Arial" w:cs="Arial"/>
          <w:sz w:val="24"/>
          <w:szCs w:val="24"/>
          <w:lang w:val="es-MX"/>
        </w:rPr>
      </w:pPr>
      <w:r w:rsidRPr="002554E4">
        <w:rPr>
          <w:rFonts w:ascii="Arial" w:hAnsi="Arial" w:cs="Arial"/>
          <w:sz w:val="24"/>
          <w:szCs w:val="24"/>
          <w:u w:val="single"/>
          <w:lang w:val="es-MX"/>
        </w:rPr>
        <w:t xml:space="preserve">Asistencia a Control de Niño Sano (F1): </w:t>
      </w:r>
      <w:r w:rsidRPr="002554E4">
        <w:rPr>
          <w:rFonts w:ascii="Arial" w:hAnsi="Arial" w:cs="Arial"/>
          <w:sz w:val="24"/>
          <w:szCs w:val="24"/>
          <w:lang w:val="es-MX"/>
        </w:rPr>
        <w:t>éste factor es importante, porque es la asistencia más básica que ofrece el gobierno a los infantes y permite reconocer la población de estudio de la presente investigación en el área de salud pública.</w:t>
      </w:r>
    </w:p>
    <w:p w:rsidR="002111D7" w:rsidRPr="002554E4" w:rsidRDefault="002111D7" w:rsidP="002111D7">
      <w:pPr>
        <w:pStyle w:val="Prrafodelista"/>
        <w:spacing w:line="360" w:lineRule="auto"/>
        <w:jc w:val="both"/>
        <w:rPr>
          <w:rFonts w:ascii="Arial" w:hAnsi="Arial" w:cs="Arial"/>
          <w:sz w:val="24"/>
          <w:szCs w:val="24"/>
          <w:lang w:val="es-MX"/>
        </w:rPr>
      </w:pPr>
    </w:p>
    <w:p w:rsidR="002111D7" w:rsidRPr="004C2BFF" w:rsidRDefault="002111D7" w:rsidP="002111D7">
      <w:pPr>
        <w:pStyle w:val="Prrafodelista"/>
        <w:spacing w:line="360" w:lineRule="auto"/>
        <w:jc w:val="both"/>
        <w:rPr>
          <w:rFonts w:ascii="Arial" w:hAnsi="Arial" w:cs="Arial"/>
          <w:sz w:val="24"/>
          <w:szCs w:val="24"/>
          <w:lang w:val="es-MX"/>
        </w:rPr>
      </w:pPr>
      <w:r>
        <w:rPr>
          <w:rFonts w:ascii="Arial" w:hAnsi="Arial" w:cs="Arial"/>
          <w:sz w:val="24"/>
          <w:szCs w:val="24"/>
          <w:u w:val="single"/>
          <w:lang w:val="es-MX"/>
        </w:rPr>
        <w:t>Pertenencia</w:t>
      </w:r>
      <w:r w:rsidRPr="002554E4">
        <w:rPr>
          <w:rFonts w:ascii="Arial" w:hAnsi="Arial" w:cs="Arial"/>
          <w:sz w:val="24"/>
          <w:szCs w:val="24"/>
          <w:u w:val="single"/>
          <w:lang w:val="es-MX"/>
        </w:rPr>
        <w:t xml:space="preserve"> al sistema educacional (F2):</w:t>
      </w:r>
      <w:r w:rsidRPr="002554E4">
        <w:rPr>
          <w:rFonts w:ascii="Arial" w:hAnsi="Arial" w:cs="Arial"/>
          <w:sz w:val="24"/>
          <w:szCs w:val="24"/>
          <w:lang w:val="es-MX"/>
        </w:rPr>
        <w:t xml:space="preserve"> es uno de los apoyos necesarios en la primera infancia, porque aborda áreas y f</w:t>
      </w:r>
      <w:r>
        <w:rPr>
          <w:rFonts w:ascii="Arial" w:hAnsi="Arial" w:cs="Arial"/>
          <w:sz w:val="24"/>
          <w:szCs w:val="24"/>
          <w:lang w:val="es-MX"/>
        </w:rPr>
        <w:t xml:space="preserve">actores que el sistema de salud </w:t>
      </w:r>
      <w:r w:rsidRPr="004C2BFF">
        <w:rPr>
          <w:rFonts w:ascii="Arial" w:hAnsi="Arial" w:cs="Arial"/>
          <w:sz w:val="24"/>
          <w:szCs w:val="24"/>
          <w:lang w:val="es-MX"/>
        </w:rPr>
        <w:t>no abarca, además nos va a permitir identificar la población en estudio que se encuentra en esta área.</w:t>
      </w:r>
    </w:p>
    <w:p w:rsidR="002111D7" w:rsidRDefault="002111D7" w:rsidP="002111D7">
      <w:pPr>
        <w:pStyle w:val="Prrafodelista"/>
        <w:spacing w:line="360" w:lineRule="auto"/>
        <w:jc w:val="both"/>
        <w:rPr>
          <w:rFonts w:ascii="Arial" w:hAnsi="Arial" w:cs="Arial"/>
          <w:sz w:val="24"/>
          <w:szCs w:val="24"/>
          <w:u w:val="single"/>
          <w:lang w:val="es-MX"/>
        </w:rPr>
      </w:pPr>
    </w:p>
    <w:p w:rsidR="002111D7" w:rsidRPr="002554E4" w:rsidRDefault="002111D7" w:rsidP="002111D7">
      <w:pPr>
        <w:pStyle w:val="Prrafodelista"/>
        <w:spacing w:line="360" w:lineRule="auto"/>
        <w:jc w:val="both"/>
        <w:rPr>
          <w:rFonts w:ascii="Arial" w:hAnsi="Arial" w:cs="Arial"/>
          <w:sz w:val="24"/>
          <w:szCs w:val="24"/>
          <w:lang w:val="es-MX"/>
        </w:rPr>
      </w:pPr>
      <w:r w:rsidRPr="002554E4">
        <w:rPr>
          <w:rFonts w:ascii="Arial" w:hAnsi="Arial" w:cs="Arial"/>
          <w:sz w:val="24"/>
          <w:szCs w:val="24"/>
          <w:u w:val="single"/>
          <w:lang w:val="es-MX"/>
        </w:rPr>
        <w:t>Existencia de redes de apoyo (F3):</w:t>
      </w:r>
      <w:r w:rsidRPr="002554E4">
        <w:rPr>
          <w:rFonts w:ascii="Arial" w:hAnsi="Arial" w:cs="Arial"/>
          <w:sz w:val="24"/>
          <w:szCs w:val="24"/>
          <w:lang w:val="es-MX"/>
        </w:rPr>
        <w:t xml:space="preserve"> creemos que la población con Retardo Mental necesita de otros tipos de apoyo y servicios adicionales a los ya existentes, y con éste factor podremos identificarlos y  reconocer si la población en estudio utiliza los apoyos ofrecidos por la comuna. </w:t>
      </w:r>
    </w:p>
    <w:p w:rsidR="002111D7" w:rsidRDefault="002111D7" w:rsidP="002111D7">
      <w:pPr>
        <w:pStyle w:val="Prrafodelista"/>
        <w:spacing w:line="360" w:lineRule="auto"/>
        <w:jc w:val="both"/>
        <w:rPr>
          <w:rFonts w:ascii="Arial" w:hAnsi="Arial" w:cs="Arial"/>
          <w:sz w:val="24"/>
          <w:szCs w:val="24"/>
          <w:u w:val="single"/>
          <w:lang w:val="es-MX"/>
        </w:rPr>
      </w:pPr>
    </w:p>
    <w:p w:rsidR="002111D7" w:rsidRPr="007E55EE" w:rsidRDefault="002111D7" w:rsidP="002111D7">
      <w:pPr>
        <w:pStyle w:val="Prrafodelista"/>
        <w:spacing w:line="360" w:lineRule="auto"/>
        <w:jc w:val="both"/>
        <w:rPr>
          <w:rFonts w:ascii="Arial" w:hAnsi="Arial" w:cs="Arial"/>
          <w:sz w:val="24"/>
          <w:szCs w:val="24"/>
          <w:lang w:val="es-MX"/>
        </w:rPr>
      </w:pPr>
      <w:r>
        <w:rPr>
          <w:rFonts w:ascii="Arial" w:hAnsi="Arial" w:cs="Arial"/>
          <w:sz w:val="24"/>
          <w:szCs w:val="24"/>
          <w:u w:val="single"/>
          <w:lang w:val="es-MX"/>
        </w:rPr>
        <w:t>Trabajo colaborativo</w:t>
      </w:r>
      <w:r w:rsidRPr="007E55EE">
        <w:rPr>
          <w:rFonts w:ascii="Arial" w:hAnsi="Arial" w:cs="Arial"/>
          <w:sz w:val="24"/>
          <w:szCs w:val="24"/>
          <w:u w:val="single"/>
          <w:lang w:val="es-MX"/>
        </w:rPr>
        <w:t xml:space="preserve"> entre los apoyos existentes en la comuna (F4):</w:t>
      </w:r>
      <w:r w:rsidRPr="007E55EE">
        <w:rPr>
          <w:rFonts w:ascii="Arial" w:hAnsi="Arial" w:cs="Arial"/>
          <w:sz w:val="24"/>
          <w:szCs w:val="24"/>
          <w:lang w:val="es-MX"/>
        </w:rPr>
        <w:t xml:space="preserve"> con este factor queremos reconocer si existe un trabajo colaborativo, si se hacen las derivaciones pertinentes y en definitiva, si funcionan como red de apoyo.</w:t>
      </w:r>
    </w:p>
    <w:p w:rsidR="002111D7" w:rsidRPr="002554E4" w:rsidRDefault="002111D7" w:rsidP="002111D7">
      <w:pPr>
        <w:pStyle w:val="Prrafodelista"/>
        <w:spacing w:line="360" w:lineRule="auto"/>
        <w:ind w:left="1440"/>
        <w:jc w:val="both"/>
        <w:rPr>
          <w:rFonts w:ascii="Arial" w:hAnsi="Arial" w:cs="Arial"/>
          <w:b/>
          <w:sz w:val="24"/>
          <w:szCs w:val="24"/>
          <w:u w:val="single"/>
          <w:lang w:val="es-MX"/>
        </w:rPr>
      </w:pPr>
    </w:p>
    <w:p w:rsidR="002111D7" w:rsidRPr="002554E4" w:rsidRDefault="002111D7" w:rsidP="002111D7">
      <w:pPr>
        <w:pStyle w:val="Prrafodelista"/>
        <w:numPr>
          <w:ilvl w:val="0"/>
          <w:numId w:val="2"/>
        </w:numPr>
        <w:spacing w:line="360" w:lineRule="auto"/>
        <w:jc w:val="both"/>
        <w:rPr>
          <w:rFonts w:ascii="Arial" w:hAnsi="Arial" w:cs="Arial"/>
          <w:sz w:val="24"/>
          <w:szCs w:val="24"/>
          <w:u w:val="single"/>
          <w:lang w:val="es-MX"/>
        </w:rPr>
      </w:pPr>
      <w:r w:rsidRPr="002554E4">
        <w:rPr>
          <w:rFonts w:ascii="Arial" w:hAnsi="Arial" w:cs="Arial"/>
          <w:b/>
          <w:sz w:val="24"/>
          <w:szCs w:val="24"/>
          <w:lang w:val="es-MX"/>
        </w:rPr>
        <w:t>Instrumentos de investigación:</w:t>
      </w:r>
    </w:p>
    <w:p w:rsidR="002111D7" w:rsidRDefault="002111D7" w:rsidP="002111D7">
      <w:pPr>
        <w:pStyle w:val="Textodebloque"/>
        <w:spacing w:line="360" w:lineRule="auto"/>
        <w:ind w:left="720" w:right="18"/>
        <w:rPr>
          <w:rFonts w:ascii="Arial" w:hAnsi="Arial" w:cs="Arial"/>
          <w:bCs/>
        </w:rPr>
      </w:pPr>
      <w:r w:rsidRPr="002554E4">
        <w:rPr>
          <w:rFonts w:ascii="Arial" w:hAnsi="Arial" w:cs="Arial"/>
          <w:u w:val="single"/>
          <w:lang w:val="es-MX"/>
        </w:rPr>
        <w:t xml:space="preserve">Entrevista Estructurada: </w:t>
      </w:r>
      <w:r w:rsidRPr="002554E4">
        <w:rPr>
          <w:rFonts w:ascii="Arial" w:hAnsi="Arial" w:cs="Arial"/>
          <w:bCs/>
        </w:rPr>
        <w:t xml:space="preserve">consideramos utilizar este instrumento, ya que es un instrumento acorde al enfoque de esta investigación, pues nos permite realizar una serie de preguntas predeterminadas e invariables facilitando la unificación de criterios, también permite una evaluación más objetiva de quienes responden como de las respuestas a las preguntas. A quienes irá dirigido este instrumento son </w:t>
      </w:r>
      <w:r>
        <w:rPr>
          <w:rFonts w:ascii="Arial" w:hAnsi="Arial" w:cs="Arial"/>
          <w:bCs/>
        </w:rPr>
        <w:t xml:space="preserve">a los funcionarios </w:t>
      </w:r>
      <w:r w:rsidRPr="002554E4">
        <w:rPr>
          <w:rFonts w:ascii="Arial" w:hAnsi="Arial" w:cs="Arial"/>
          <w:bCs/>
        </w:rPr>
        <w:t>a cargo del</w:t>
      </w:r>
      <w:r>
        <w:rPr>
          <w:rFonts w:ascii="Arial" w:hAnsi="Arial" w:cs="Arial"/>
          <w:bCs/>
        </w:rPr>
        <w:t xml:space="preserve"> área infantil tanto en salud como en educación de la Corporación </w:t>
      </w:r>
      <w:r w:rsidRPr="002554E4">
        <w:rPr>
          <w:rFonts w:ascii="Arial" w:hAnsi="Arial" w:cs="Arial"/>
          <w:bCs/>
        </w:rPr>
        <w:t>de la comuna</w:t>
      </w:r>
      <w:r>
        <w:rPr>
          <w:rFonts w:ascii="Arial" w:hAnsi="Arial" w:cs="Arial"/>
          <w:bCs/>
        </w:rPr>
        <w:t xml:space="preserve"> de Puente Alto</w:t>
      </w:r>
      <w:r w:rsidRPr="002554E4">
        <w:rPr>
          <w:rFonts w:ascii="Arial" w:hAnsi="Arial" w:cs="Arial"/>
          <w:bCs/>
        </w:rPr>
        <w:t>.</w:t>
      </w:r>
    </w:p>
    <w:p w:rsidR="002111D7" w:rsidRPr="00A31976" w:rsidRDefault="002111D7" w:rsidP="002111D7">
      <w:pPr>
        <w:pStyle w:val="Textodebloque"/>
        <w:spacing w:line="360" w:lineRule="auto"/>
        <w:ind w:left="720" w:right="18"/>
        <w:rPr>
          <w:rFonts w:ascii="Arial" w:hAnsi="Arial" w:cs="Arial"/>
          <w:bCs/>
        </w:rPr>
      </w:pPr>
      <w:r w:rsidRPr="00A31976">
        <w:rPr>
          <w:rFonts w:ascii="Arial" w:hAnsi="Arial" w:cs="Arial"/>
          <w:bCs/>
          <w:u w:val="single"/>
        </w:rPr>
        <w:lastRenderedPageBreak/>
        <w:t>Encuesta:</w:t>
      </w:r>
      <w:r>
        <w:rPr>
          <w:rFonts w:ascii="Arial" w:hAnsi="Arial" w:cs="Arial"/>
          <w:bCs/>
        </w:rPr>
        <w:t xml:space="preserve"> este es un instrumento de aplicación directa, y que permite utilizar un mismo formato para todo el grupo de estudio, permitiendo recopilar la información de manera confiable y fehaciente, otorgándole libertad de respuesta a los encuestados, que en el caso de la presente investigación se aplicará a las madres o tutores de niños diagnosticados con Retardo Mental que asisten al Control de Niño Sano en los consultorios de la comuna de Puente Alto. </w:t>
      </w:r>
    </w:p>
    <w:p w:rsidR="002111D7" w:rsidRPr="002554E4" w:rsidRDefault="002111D7" w:rsidP="002111D7">
      <w:pPr>
        <w:pStyle w:val="Textodebloque"/>
        <w:spacing w:line="360" w:lineRule="auto"/>
        <w:ind w:left="360" w:right="18"/>
        <w:rPr>
          <w:rFonts w:ascii="Arial" w:hAnsi="Arial" w:cs="Arial"/>
          <w:bCs/>
        </w:rPr>
      </w:pPr>
    </w:p>
    <w:p w:rsidR="002111D7" w:rsidRPr="00A31976"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jc w:val="both"/>
        <w:rPr>
          <w:rFonts w:ascii="Arial" w:hAnsi="Arial" w:cs="Arial"/>
          <w:b/>
          <w:sz w:val="24"/>
          <w:szCs w:val="24"/>
          <w:u w:val="single"/>
          <w:lang w:val="es-MX"/>
        </w:rPr>
      </w:pPr>
      <w:r w:rsidRPr="00A31976">
        <w:rPr>
          <w:rFonts w:ascii="Arial" w:hAnsi="Arial" w:cs="Arial"/>
          <w:b/>
          <w:sz w:val="24"/>
          <w:szCs w:val="24"/>
          <w:u w:val="single"/>
          <w:lang w:val="es-MX"/>
        </w:rPr>
        <w:t>Recogida de información:</w:t>
      </w:r>
    </w:p>
    <w:p w:rsidR="002111D7" w:rsidRPr="00A31976" w:rsidRDefault="002111D7" w:rsidP="002111D7">
      <w:pPr>
        <w:pStyle w:val="Prrafodelista"/>
        <w:spacing w:line="360" w:lineRule="auto"/>
        <w:jc w:val="both"/>
        <w:rPr>
          <w:rFonts w:ascii="Arial" w:hAnsi="Arial" w:cs="Arial"/>
          <w:sz w:val="24"/>
          <w:szCs w:val="24"/>
          <w:u w:val="single"/>
          <w:lang w:val="es-MX"/>
        </w:rPr>
      </w:pPr>
    </w:p>
    <w:p w:rsidR="002111D7" w:rsidRDefault="002111D7" w:rsidP="002111D7">
      <w:pPr>
        <w:pStyle w:val="Prrafodelista"/>
        <w:numPr>
          <w:ilvl w:val="0"/>
          <w:numId w:val="3"/>
        </w:numPr>
        <w:spacing w:line="360" w:lineRule="auto"/>
        <w:jc w:val="both"/>
        <w:rPr>
          <w:rFonts w:ascii="Arial" w:hAnsi="Arial" w:cs="Arial"/>
          <w:sz w:val="24"/>
          <w:szCs w:val="24"/>
          <w:u w:val="single"/>
          <w:lang w:val="es-MX"/>
        </w:rPr>
      </w:pPr>
      <w:r w:rsidRPr="002554E4">
        <w:rPr>
          <w:rFonts w:ascii="Arial" w:hAnsi="Arial" w:cs="Arial"/>
          <w:sz w:val="24"/>
          <w:szCs w:val="24"/>
          <w:u w:val="single"/>
          <w:lang w:val="es-MX"/>
        </w:rPr>
        <w:t>Fuente primaria:</w:t>
      </w:r>
    </w:p>
    <w:p w:rsidR="002111D7" w:rsidRPr="00A31976" w:rsidRDefault="002111D7" w:rsidP="002111D7">
      <w:pPr>
        <w:pStyle w:val="Prrafodelista"/>
        <w:spacing w:line="360" w:lineRule="auto"/>
        <w:ind w:left="1440"/>
        <w:jc w:val="both"/>
        <w:rPr>
          <w:rFonts w:ascii="Arial" w:hAnsi="Arial" w:cs="Arial"/>
          <w:sz w:val="24"/>
          <w:szCs w:val="24"/>
          <w:u w:val="single"/>
          <w:lang w:val="es-MX"/>
        </w:rPr>
      </w:pPr>
      <w:r w:rsidRPr="002554E4">
        <w:rPr>
          <w:rFonts w:ascii="Arial" w:hAnsi="Arial" w:cs="Arial"/>
          <w:sz w:val="24"/>
          <w:szCs w:val="24"/>
          <w:lang w:val="es-MX"/>
        </w:rPr>
        <w:t xml:space="preserve"> </w:t>
      </w:r>
    </w:p>
    <w:p w:rsidR="002111D7" w:rsidRPr="00A31976" w:rsidRDefault="002111D7" w:rsidP="002111D7">
      <w:pPr>
        <w:pStyle w:val="Prrafodelista"/>
        <w:spacing w:line="360" w:lineRule="auto"/>
        <w:ind w:left="1440"/>
        <w:jc w:val="both"/>
        <w:rPr>
          <w:rFonts w:ascii="Arial" w:hAnsi="Arial" w:cs="Arial"/>
          <w:sz w:val="24"/>
          <w:szCs w:val="24"/>
          <w:u w:val="single"/>
          <w:lang w:val="es-MX"/>
        </w:rPr>
      </w:pPr>
      <w:r>
        <w:rPr>
          <w:rFonts w:ascii="Arial" w:hAnsi="Arial" w:cs="Arial"/>
          <w:sz w:val="24"/>
          <w:szCs w:val="24"/>
          <w:lang w:val="es-MX"/>
        </w:rPr>
        <w:t>F</w:t>
      </w:r>
      <w:r w:rsidRPr="002554E4">
        <w:rPr>
          <w:rFonts w:ascii="Arial" w:hAnsi="Arial" w:cs="Arial"/>
          <w:sz w:val="24"/>
          <w:szCs w:val="24"/>
          <w:lang w:val="es-MX"/>
        </w:rPr>
        <w:t>uncionarios de la corporación de salud y educación a cargo del área infantil. Estos nos otorgarán información acerca de la asistencia tanto al Control de Niño Sano como al sistema educativo.</w:t>
      </w:r>
    </w:p>
    <w:p w:rsidR="002111D7" w:rsidRPr="002554E4" w:rsidRDefault="002111D7" w:rsidP="002111D7">
      <w:pPr>
        <w:pStyle w:val="Prrafodelista"/>
        <w:spacing w:line="360" w:lineRule="auto"/>
        <w:ind w:left="1440"/>
        <w:jc w:val="both"/>
        <w:rPr>
          <w:rFonts w:ascii="Arial" w:hAnsi="Arial" w:cs="Arial"/>
          <w:sz w:val="24"/>
          <w:szCs w:val="24"/>
          <w:u w:val="single"/>
          <w:lang w:val="es-MX"/>
        </w:rPr>
      </w:pPr>
    </w:p>
    <w:p w:rsidR="002111D7" w:rsidRDefault="002111D7" w:rsidP="002111D7">
      <w:pPr>
        <w:pStyle w:val="Prrafodelista"/>
        <w:numPr>
          <w:ilvl w:val="0"/>
          <w:numId w:val="3"/>
        </w:numPr>
        <w:spacing w:line="360" w:lineRule="auto"/>
        <w:jc w:val="both"/>
        <w:rPr>
          <w:rFonts w:ascii="Arial" w:hAnsi="Arial" w:cs="Arial"/>
          <w:sz w:val="24"/>
          <w:szCs w:val="24"/>
          <w:lang w:val="es-MX"/>
        </w:rPr>
      </w:pPr>
      <w:r w:rsidRPr="002554E4">
        <w:rPr>
          <w:rFonts w:ascii="Arial" w:hAnsi="Arial" w:cs="Arial"/>
          <w:sz w:val="24"/>
          <w:szCs w:val="24"/>
          <w:u w:val="single"/>
          <w:lang w:val="es-MX"/>
        </w:rPr>
        <w:t>Fuente secundaria:</w:t>
      </w:r>
      <w:r w:rsidRPr="002554E4">
        <w:rPr>
          <w:rFonts w:ascii="Arial" w:hAnsi="Arial" w:cs="Arial"/>
          <w:sz w:val="24"/>
          <w:szCs w:val="24"/>
          <w:lang w:val="es-MX"/>
        </w:rPr>
        <w:t xml:space="preserve"> </w:t>
      </w:r>
    </w:p>
    <w:p w:rsidR="002111D7" w:rsidRDefault="002111D7" w:rsidP="002111D7">
      <w:pPr>
        <w:pStyle w:val="Prrafodelista"/>
        <w:spacing w:line="360" w:lineRule="auto"/>
        <w:ind w:left="1440"/>
        <w:jc w:val="both"/>
        <w:rPr>
          <w:rFonts w:ascii="Arial" w:hAnsi="Arial" w:cs="Arial"/>
          <w:sz w:val="24"/>
          <w:szCs w:val="24"/>
          <w:lang w:val="es-MX"/>
        </w:rPr>
      </w:pPr>
    </w:p>
    <w:p w:rsidR="002111D7" w:rsidRDefault="002111D7" w:rsidP="002111D7">
      <w:pPr>
        <w:pStyle w:val="Prrafodelista"/>
        <w:spacing w:line="360" w:lineRule="auto"/>
        <w:ind w:left="1440"/>
        <w:jc w:val="both"/>
        <w:rPr>
          <w:rFonts w:ascii="Arial" w:hAnsi="Arial" w:cs="Arial"/>
          <w:sz w:val="24"/>
          <w:szCs w:val="24"/>
          <w:lang w:val="es-MX"/>
        </w:rPr>
      </w:pPr>
      <w:r>
        <w:rPr>
          <w:rFonts w:ascii="Arial" w:hAnsi="Arial" w:cs="Arial"/>
          <w:sz w:val="24"/>
          <w:szCs w:val="24"/>
          <w:lang w:val="es-MX"/>
        </w:rPr>
        <w:t>Padres o tutores de niños diagnosticados con Retardo Mental que asisten a Control de Niño Sano a los consultorios de la comuna de Puente Alto.</w:t>
      </w: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Prrafodelista"/>
        <w:spacing w:line="360" w:lineRule="auto"/>
        <w:ind w:left="0"/>
        <w:jc w:val="both"/>
        <w:rPr>
          <w:rFonts w:ascii="Arial" w:hAnsi="Arial" w:cs="Arial"/>
          <w:sz w:val="24"/>
          <w:szCs w:val="24"/>
          <w:u w:val="single"/>
          <w:lang w:val="es-MX"/>
        </w:rPr>
      </w:pPr>
    </w:p>
    <w:p w:rsidR="002111D7" w:rsidRPr="002554E4" w:rsidRDefault="002111D7" w:rsidP="002111D7">
      <w:pPr>
        <w:pStyle w:val="Prrafodelista"/>
        <w:spacing w:line="360" w:lineRule="auto"/>
        <w:ind w:left="0"/>
        <w:jc w:val="both"/>
        <w:rPr>
          <w:rFonts w:ascii="Arial" w:hAnsi="Arial" w:cs="Arial"/>
          <w:sz w:val="24"/>
          <w:szCs w:val="24"/>
          <w:u w:val="single"/>
          <w:lang w:val="es-MX"/>
        </w:rPr>
      </w:pPr>
    </w:p>
    <w:p w:rsidR="002111D7" w:rsidRDefault="002111D7" w:rsidP="002111D7">
      <w:pPr>
        <w:pStyle w:val="Textodebloque"/>
        <w:spacing w:line="360" w:lineRule="auto"/>
        <w:ind w:left="720"/>
        <w:jc w:val="center"/>
        <w:rPr>
          <w:rFonts w:ascii="Arial" w:hAnsi="Arial" w:cs="Arial"/>
          <w:b/>
          <w:bCs/>
        </w:rPr>
      </w:pPr>
    </w:p>
    <w:p w:rsidR="002111D7" w:rsidRDefault="002111D7" w:rsidP="002111D7">
      <w:pPr>
        <w:pStyle w:val="Textodebloque"/>
        <w:spacing w:line="360" w:lineRule="auto"/>
        <w:ind w:left="720"/>
        <w:jc w:val="center"/>
        <w:rPr>
          <w:rFonts w:ascii="Arial" w:hAnsi="Arial" w:cs="Arial"/>
          <w:b/>
          <w:bCs/>
        </w:rPr>
      </w:pPr>
    </w:p>
    <w:p w:rsidR="002111D7" w:rsidRPr="00054863" w:rsidRDefault="002111D7" w:rsidP="002111D7">
      <w:pPr>
        <w:pStyle w:val="Textodebloque"/>
        <w:spacing w:line="360" w:lineRule="auto"/>
        <w:ind w:left="720"/>
        <w:jc w:val="center"/>
        <w:rPr>
          <w:rFonts w:ascii="Arial" w:hAnsi="Arial" w:cs="Arial"/>
          <w:b/>
          <w:bCs/>
        </w:rPr>
      </w:pPr>
      <w:r w:rsidRPr="00054863">
        <w:rPr>
          <w:rFonts w:ascii="Arial" w:hAnsi="Arial" w:cs="Arial"/>
          <w:b/>
          <w:bCs/>
        </w:rPr>
        <w:lastRenderedPageBreak/>
        <w:t>Procesamiento de la información</w:t>
      </w:r>
    </w:p>
    <w:p w:rsidR="002111D7" w:rsidRDefault="002111D7" w:rsidP="002111D7">
      <w:pPr>
        <w:pStyle w:val="Textodebloque"/>
        <w:spacing w:line="360" w:lineRule="auto"/>
        <w:ind w:left="720"/>
        <w:jc w:val="center"/>
        <w:rPr>
          <w:rFonts w:ascii="Arial" w:hAnsi="Arial" w:cs="Arial"/>
          <w:b/>
          <w:bCs/>
          <w:u w:val="single"/>
        </w:rPr>
      </w:pPr>
    </w:p>
    <w:p w:rsidR="002111D7" w:rsidRDefault="002111D7" w:rsidP="002111D7">
      <w:pPr>
        <w:pStyle w:val="Textodebloque"/>
        <w:spacing w:line="360" w:lineRule="auto"/>
        <w:ind w:left="720"/>
        <w:rPr>
          <w:rFonts w:ascii="Arial" w:hAnsi="Arial" w:cs="Arial"/>
          <w:b/>
          <w:bCs/>
          <w:u w:val="single"/>
        </w:rPr>
      </w:pPr>
    </w:p>
    <w:p w:rsidR="002111D7" w:rsidRDefault="002111D7" w:rsidP="002111D7">
      <w:pPr>
        <w:spacing w:line="360" w:lineRule="auto"/>
        <w:jc w:val="both"/>
        <w:rPr>
          <w:rFonts w:ascii="Arial" w:hAnsi="Arial" w:cs="Arial"/>
          <w:sz w:val="24"/>
          <w:szCs w:val="24"/>
          <w:lang w:val="es-ES_tradnl"/>
        </w:rPr>
      </w:pPr>
      <w:r>
        <w:rPr>
          <w:rFonts w:ascii="Arial" w:hAnsi="Arial" w:cs="Arial"/>
          <w:sz w:val="24"/>
          <w:szCs w:val="24"/>
          <w:lang w:val="es-ES_tradnl"/>
        </w:rPr>
        <w:t>En esta investigación, se recogerá información que tiene como objetivo conocer las unidades de análisis a través de la descripción  con la finalidad de determinar el grado de relación entre salud y educación. Para  esto, se  utilizará el análisis de tipo descriptivo, que nos permite determinar aspectos tal cual se viven en la realidad  de las unidades de análisis. En relación a esto se realizará un análisis de datos  a partir de la información obtenida de manera particular.</w:t>
      </w:r>
    </w:p>
    <w:p w:rsidR="002111D7" w:rsidRDefault="002111D7" w:rsidP="002111D7">
      <w:pPr>
        <w:spacing w:line="360" w:lineRule="auto"/>
        <w:jc w:val="both"/>
        <w:rPr>
          <w:rFonts w:ascii="Arial" w:hAnsi="Arial" w:cs="Arial"/>
          <w:sz w:val="24"/>
          <w:szCs w:val="24"/>
          <w:lang w:val="es-ES_tradnl"/>
        </w:rPr>
      </w:pPr>
      <w:r>
        <w:rPr>
          <w:rFonts w:ascii="Arial" w:hAnsi="Arial" w:cs="Arial"/>
          <w:sz w:val="24"/>
          <w:szCs w:val="24"/>
          <w:lang w:val="es-ES_tradnl"/>
        </w:rPr>
        <w:t>También se llevará a cabo un análisis de tipo cuantitativo, el cual será estadístico y de tipo porcentual, expresado en gráficos de tipo circular.</w:t>
      </w:r>
    </w:p>
    <w:p w:rsidR="002111D7" w:rsidRDefault="002111D7" w:rsidP="002111D7">
      <w:pPr>
        <w:spacing w:line="360" w:lineRule="auto"/>
        <w:jc w:val="both"/>
        <w:rPr>
          <w:rFonts w:ascii="Arial" w:hAnsi="Arial" w:cs="Arial"/>
          <w:sz w:val="24"/>
          <w:szCs w:val="24"/>
          <w:lang w:val="es-ES_tradnl"/>
        </w:rPr>
      </w:pPr>
      <w:r>
        <w:rPr>
          <w:rFonts w:ascii="Arial" w:hAnsi="Arial" w:cs="Arial"/>
          <w:sz w:val="24"/>
          <w:szCs w:val="24"/>
          <w:lang w:val="es-ES_tradnl"/>
        </w:rPr>
        <w:t>El cruzamiento de la información, se realizará estableciendo relaciones entre las unidades de análisis o factores de estudio de la siguiente manera. En primer lugar, se detectará la población de niños con retardo mental que asiste a control de niño sano (F1),  luego se identificará a todos los niños diagnosticados con retardo mental  que  asisten a los establecimientos educativos de la corporación municipal (F2), lo que nos permitirá ver si la población de estudio (F1) se encuentra en esta área.</w:t>
      </w:r>
    </w:p>
    <w:p w:rsidR="002111D7" w:rsidRDefault="002111D7" w:rsidP="002111D7">
      <w:pPr>
        <w:spacing w:line="360" w:lineRule="auto"/>
        <w:jc w:val="both"/>
        <w:rPr>
          <w:rFonts w:ascii="Arial" w:hAnsi="Arial" w:cs="Arial"/>
          <w:sz w:val="24"/>
          <w:szCs w:val="24"/>
          <w:lang w:val="es-ES_tradnl"/>
        </w:rPr>
      </w:pPr>
      <w:r>
        <w:rPr>
          <w:rFonts w:ascii="Arial" w:hAnsi="Arial" w:cs="Arial"/>
          <w:sz w:val="24"/>
          <w:szCs w:val="24"/>
          <w:lang w:val="es-ES_tradnl"/>
        </w:rPr>
        <w:t>Una vez obtenida la información requerida entre F1 y F2 se procederá a identificar qué otras redes de apoyo existen entre salud y educación (F3) para los niños con Retardo Mental,  en la corporación municipal de puente alto.</w:t>
      </w:r>
    </w:p>
    <w:p w:rsidR="002111D7" w:rsidRPr="00CB2820" w:rsidRDefault="002111D7" w:rsidP="002111D7">
      <w:pPr>
        <w:spacing w:line="360" w:lineRule="auto"/>
        <w:jc w:val="both"/>
        <w:rPr>
          <w:rFonts w:ascii="Arial" w:hAnsi="Arial" w:cs="Arial"/>
          <w:sz w:val="24"/>
          <w:szCs w:val="24"/>
          <w:lang w:val="es-ES_tradnl"/>
        </w:rPr>
      </w:pPr>
      <w:r>
        <w:rPr>
          <w:rFonts w:ascii="Arial" w:hAnsi="Arial" w:cs="Arial"/>
          <w:sz w:val="24"/>
          <w:szCs w:val="24"/>
          <w:lang w:val="es-ES_tradnl"/>
        </w:rPr>
        <w:t>Posteriormente, este cruzamiento  de información nos permitirá llegar a la relación existente  entre los apoyos que hay en salud y educación dentro de la Corporación Municipal, hecho que nos permitirá establecer el grado de relación entre la asistencia a control del niño sano y la asistencia a educación.</w:t>
      </w:r>
    </w:p>
    <w:p w:rsidR="002111D7" w:rsidRDefault="002111D7" w:rsidP="002111D7">
      <w:pPr>
        <w:spacing w:line="360" w:lineRule="auto"/>
        <w:jc w:val="both"/>
        <w:rPr>
          <w:rFonts w:ascii="Arial" w:hAnsi="Arial" w:cs="Arial"/>
          <w:sz w:val="24"/>
          <w:szCs w:val="24"/>
        </w:rPr>
      </w:pPr>
      <w:r>
        <w:rPr>
          <w:rFonts w:ascii="Arial" w:hAnsi="Arial" w:cs="Arial"/>
          <w:sz w:val="24"/>
          <w:szCs w:val="24"/>
        </w:rPr>
        <w:t>Una vez realizado el cruzamiento se realizará la triangulación,  estableciendo la relación entre los objetivos propuestos, factores de estudio y el dominio teórico, para poder así obtener una visión óptima de la realidad en estudio, lo que nos permitirá realizar a conciencia un análisis y una posible conclusión.</w:t>
      </w:r>
    </w:p>
    <w:p w:rsidR="002111D7" w:rsidRDefault="002111D7" w:rsidP="002111D7">
      <w:pPr>
        <w:spacing w:line="360" w:lineRule="auto"/>
        <w:jc w:val="both"/>
        <w:rPr>
          <w:rFonts w:ascii="Arial" w:hAnsi="Arial" w:cs="Arial"/>
          <w:sz w:val="24"/>
          <w:szCs w:val="24"/>
        </w:rPr>
      </w:pPr>
      <w:r>
        <w:rPr>
          <w:rFonts w:ascii="Arial" w:hAnsi="Arial" w:cs="Arial"/>
          <w:sz w:val="24"/>
          <w:szCs w:val="24"/>
        </w:rPr>
        <w:lastRenderedPageBreak/>
        <w:t>Para obtener la información se aplicaron entrevistas estructuradas a nuestra fuente primaria y encuestas a nuestra fuente secundaria, también se recurrió a la observación directa para tener una mejor perspectiva de lo que se está estudiando.</w:t>
      </w:r>
    </w:p>
    <w:p w:rsidR="003F7F97" w:rsidRDefault="003F7F97"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3F7F97" w:rsidRDefault="003F7F97"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A0F53" w:rsidRDefault="008A0F53" w:rsidP="008D0B95">
      <w:pPr>
        <w:spacing w:line="360" w:lineRule="auto"/>
        <w:jc w:val="center"/>
        <w:rPr>
          <w:rFonts w:ascii="Arial" w:hAnsi="Arial" w:cs="Arial"/>
          <w:b/>
          <w:sz w:val="24"/>
          <w:szCs w:val="24"/>
        </w:rPr>
      </w:pPr>
    </w:p>
    <w:p w:rsidR="008D0B95" w:rsidRPr="00054863" w:rsidRDefault="00647E5A" w:rsidP="008D0B95">
      <w:pPr>
        <w:spacing w:line="360" w:lineRule="auto"/>
        <w:jc w:val="center"/>
        <w:rPr>
          <w:rFonts w:ascii="Arial" w:hAnsi="Arial" w:cs="Arial"/>
          <w:b/>
          <w:sz w:val="24"/>
          <w:szCs w:val="24"/>
        </w:rPr>
      </w:pPr>
      <w:r w:rsidRPr="00054863">
        <w:rPr>
          <w:rFonts w:ascii="Arial" w:hAnsi="Arial" w:cs="Arial"/>
          <w:b/>
          <w:sz w:val="24"/>
          <w:szCs w:val="24"/>
        </w:rPr>
        <w:lastRenderedPageBreak/>
        <w:t>ANÁLISIS Y RESULTADOS</w:t>
      </w:r>
    </w:p>
    <w:p w:rsidR="008D0B95" w:rsidRDefault="008D0B95" w:rsidP="008D0B95">
      <w:pPr>
        <w:spacing w:line="360" w:lineRule="auto"/>
        <w:jc w:val="both"/>
        <w:rPr>
          <w:rFonts w:ascii="Arial" w:hAnsi="Arial" w:cs="Arial"/>
          <w:b/>
          <w:sz w:val="24"/>
          <w:szCs w:val="24"/>
        </w:rPr>
      </w:pPr>
      <w:r w:rsidRPr="001C4EF4">
        <w:rPr>
          <w:rFonts w:ascii="Arial" w:hAnsi="Arial" w:cs="Arial"/>
          <w:b/>
          <w:sz w:val="24"/>
          <w:szCs w:val="24"/>
        </w:rPr>
        <w:t>Resultados</w:t>
      </w:r>
    </w:p>
    <w:p w:rsidR="008D0B95" w:rsidRDefault="008D0B95" w:rsidP="008D0B95">
      <w:pPr>
        <w:spacing w:line="360" w:lineRule="auto"/>
        <w:jc w:val="both"/>
        <w:rPr>
          <w:rFonts w:ascii="Arial" w:hAnsi="Arial" w:cs="Arial"/>
          <w:sz w:val="24"/>
          <w:szCs w:val="24"/>
        </w:rPr>
      </w:pPr>
      <w:r>
        <w:rPr>
          <w:rFonts w:ascii="Arial" w:hAnsi="Arial" w:cs="Arial"/>
          <w:sz w:val="24"/>
          <w:szCs w:val="24"/>
        </w:rPr>
        <w:t>A continuación entregamos los principales resultados obtenidos del trabajo en terreno, los cuales serán depositados de manera porcentual en gráficos circulares y de barra.</w:t>
      </w:r>
    </w:p>
    <w:p w:rsidR="008D0B95" w:rsidRDefault="008D0B95" w:rsidP="008D0B95">
      <w:pPr>
        <w:spacing w:line="360" w:lineRule="auto"/>
        <w:jc w:val="both"/>
        <w:rPr>
          <w:rFonts w:ascii="Arial" w:hAnsi="Arial" w:cs="Arial"/>
          <w:sz w:val="24"/>
          <w:szCs w:val="24"/>
        </w:rPr>
      </w:pPr>
      <w:r>
        <w:rPr>
          <w:rFonts w:ascii="Arial" w:hAnsi="Arial" w:cs="Arial"/>
          <w:sz w:val="24"/>
          <w:szCs w:val="24"/>
        </w:rPr>
        <w:t>Para comenzar debemos decir que los primeros hallazgos se refieren a la cantidad de población que hay en la comuna de Puente Alto.</w:t>
      </w:r>
    </w:p>
    <w:p w:rsidR="008D0B95" w:rsidRDefault="008D0B95" w:rsidP="008D0B95">
      <w:pPr>
        <w:spacing w:line="360" w:lineRule="auto"/>
        <w:jc w:val="both"/>
        <w:rPr>
          <w:rFonts w:ascii="Arial" w:hAnsi="Arial" w:cs="Arial"/>
          <w:sz w:val="24"/>
          <w:szCs w:val="24"/>
        </w:rPr>
      </w:pPr>
      <w:r>
        <w:rPr>
          <w:rFonts w:ascii="Arial" w:hAnsi="Arial" w:cs="Arial"/>
          <w:sz w:val="24"/>
          <w:szCs w:val="24"/>
        </w:rPr>
        <w:t xml:space="preserve">La población </w:t>
      </w:r>
      <w:r w:rsidR="008B04A0">
        <w:rPr>
          <w:rFonts w:ascii="Arial" w:hAnsi="Arial" w:cs="Arial"/>
          <w:sz w:val="24"/>
          <w:szCs w:val="24"/>
        </w:rPr>
        <w:t xml:space="preserve">total </w:t>
      </w:r>
      <w:r>
        <w:rPr>
          <w:rFonts w:ascii="Arial" w:hAnsi="Arial" w:cs="Arial"/>
          <w:sz w:val="24"/>
          <w:szCs w:val="24"/>
        </w:rPr>
        <w:t>de niños que se atiende en los diferentes consultorio</w:t>
      </w:r>
      <w:r w:rsidR="008B04A0">
        <w:rPr>
          <w:rFonts w:ascii="Arial" w:hAnsi="Arial" w:cs="Arial"/>
          <w:sz w:val="24"/>
          <w:szCs w:val="24"/>
        </w:rPr>
        <w:t>s de la Corporación de Salud y E</w:t>
      </w:r>
      <w:r>
        <w:rPr>
          <w:rFonts w:ascii="Arial" w:hAnsi="Arial" w:cs="Arial"/>
          <w:sz w:val="24"/>
          <w:szCs w:val="24"/>
        </w:rPr>
        <w:t>ducación de la comuna son 39.761, de los cuales 1.027 corres</w:t>
      </w:r>
      <w:r w:rsidR="008B04A0">
        <w:rPr>
          <w:rFonts w:ascii="Arial" w:hAnsi="Arial" w:cs="Arial"/>
          <w:sz w:val="24"/>
          <w:szCs w:val="24"/>
        </w:rPr>
        <w:t>ponden a niños entre 0 y 6 años.</w:t>
      </w:r>
    </w:p>
    <w:p w:rsidR="008B04A0" w:rsidRDefault="008B04A0" w:rsidP="008D0B95">
      <w:pPr>
        <w:spacing w:line="360" w:lineRule="auto"/>
        <w:jc w:val="both"/>
        <w:rPr>
          <w:rFonts w:ascii="Arial" w:hAnsi="Arial" w:cs="Arial"/>
          <w:sz w:val="24"/>
          <w:szCs w:val="24"/>
        </w:rPr>
      </w:pPr>
      <w:r>
        <w:rPr>
          <w:rFonts w:ascii="Arial" w:hAnsi="Arial" w:cs="Arial"/>
          <w:sz w:val="24"/>
          <w:szCs w:val="24"/>
        </w:rPr>
        <w:t xml:space="preserve">De la cantidad de 1.027 niños entre 0 y 6 años, 61 de ellos presenta tendencia a Retardo Mental. </w:t>
      </w:r>
    </w:p>
    <w:p w:rsidR="003F7F97" w:rsidRDefault="008B04A0" w:rsidP="008D0B95">
      <w:pPr>
        <w:spacing w:line="360" w:lineRule="auto"/>
        <w:jc w:val="both"/>
        <w:rPr>
          <w:rFonts w:ascii="Arial" w:hAnsi="Arial" w:cs="Arial"/>
          <w:sz w:val="24"/>
          <w:szCs w:val="24"/>
        </w:rPr>
      </w:pPr>
      <w:r>
        <w:rPr>
          <w:rFonts w:ascii="Arial" w:hAnsi="Arial" w:cs="Arial"/>
          <w:sz w:val="24"/>
          <w:szCs w:val="24"/>
        </w:rPr>
        <w:t xml:space="preserve">Cabe destacar que esta población se encuentra debidamente </w:t>
      </w:r>
      <w:r w:rsidR="00A1038A">
        <w:rPr>
          <w:rFonts w:ascii="Arial" w:hAnsi="Arial" w:cs="Arial"/>
          <w:sz w:val="24"/>
          <w:szCs w:val="24"/>
        </w:rPr>
        <w:t>diagnosticada</w:t>
      </w:r>
      <w:r>
        <w:rPr>
          <w:rFonts w:ascii="Arial" w:hAnsi="Arial" w:cs="Arial"/>
          <w:sz w:val="24"/>
          <w:szCs w:val="24"/>
        </w:rPr>
        <w:t xml:space="preserve"> a través del </w:t>
      </w:r>
      <w:r w:rsidR="00A1038A">
        <w:rPr>
          <w:rFonts w:ascii="Arial" w:hAnsi="Arial" w:cs="Arial"/>
          <w:sz w:val="24"/>
          <w:szCs w:val="24"/>
        </w:rPr>
        <w:t>Control de Niño Sano y las respectivas derivaciones realizadas al CDT (Centro de Diagnóstico y tratamiento) para psicólogos, neurólogos y genetistas.</w:t>
      </w: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p>
    <w:p w:rsidR="00A1038A" w:rsidRDefault="00A1038A" w:rsidP="008D0B95">
      <w:pPr>
        <w:spacing w:line="360" w:lineRule="auto"/>
        <w:jc w:val="both"/>
        <w:rPr>
          <w:rFonts w:ascii="Arial" w:hAnsi="Arial" w:cs="Arial"/>
          <w:sz w:val="24"/>
          <w:szCs w:val="24"/>
        </w:rPr>
      </w:pPr>
    </w:p>
    <w:p w:rsidR="003F7F97" w:rsidRDefault="008D0B95" w:rsidP="008D0B95">
      <w:pPr>
        <w:spacing w:line="360" w:lineRule="auto"/>
        <w:jc w:val="both"/>
        <w:rPr>
          <w:rFonts w:ascii="Arial" w:hAnsi="Arial" w:cs="Arial"/>
          <w:sz w:val="24"/>
          <w:szCs w:val="24"/>
        </w:rPr>
      </w:pPr>
      <w:r>
        <w:rPr>
          <w:rFonts w:ascii="Arial" w:hAnsi="Arial" w:cs="Arial"/>
          <w:sz w:val="24"/>
          <w:szCs w:val="24"/>
        </w:rPr>
        <w:t>GRAFICO Nº 1</w:t>
      </w:r>
    </w:p>
    <w:p w:rsidR="00A552A8" w:rsidRDefault="00A552A8" w:rsidP="008D0B95">
      <w:pPr>
        <w:spacing w:line="360" w:lineRule="auto"/>
        <w:jc w:val="both"/>
        <w:rPr>
          <w:rFonts w:ascii="Arial" w:hAnsi="Arial" w:cs="Arial"/>
          <w:sz w:val="24"/>
          <w:szCs w:val="24"/>
        </w:rPr>
      </w:pPr>
    </w:p>
    <w:p w:rsidR="008D0B95" w:rsidRDefault="00C90DF0" w:rsidP="008D0B95">
      <w:pPr>
        <w:spacing w:line="360" w:lineRule="auto"/>
        <w:jc w:val="both"/>
        <w:rPr>
          <w:rFonts w:ascii="Arial" w:hAnsi="Arial" w:cs="Arial"/>
          <w:sz w:val="24"/>
          <w:szCs w:val="24"/>
        </w:rPr>
      </w:pPr>
      <w:r>
        <w:rPr>
          <w:rFonts w:ascii="Arial" w:hAnsi="Arial" w:cs="Arial"/>
          <w:noProof/>
          <w:sz w:val="24"/>
          <w:szCs w:val="24"/>
          <w:lang w:eastAsia="es-CL"/>
        </w:rPr>
        <w:pict>
          <v:shapetype id="_x0000_t202" coordsize="21600,21600" o:spt="202" path="m,l,21600r21600,l21600,xe">
            <v:stroke joinstyle="miter"/>
            <v:path gradientshapeok="t" o:connecttype="rect"/>
          </v:shapetype>
          <v:shape id="Cuadro de texto 3" o:spid="_x0000_s1026" type="#_x0000_t202" style="position:absolute;left:0;text-align:left;margin-left:16.05pt;margin-top:316.2pt;width:402.15pt;height:20.3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" stroked="f">
            <v:textbox>
              <w:txbxContent>
                <w:p w:rsidR="005C2C45" w:rsidRPr="00290307" w:rsidRDefault="005C2C45" w:rsidP="008D0B95">
                  <w:pPr>
                    <w:rPr>
                      <w:sz w:val="20"/>
                      <w:szCs w:val="20"/>
                    </w:rPr>
                  </w:pPr>
                  <w:r>
                    <w:rPr>
                      <w:sz w:val="20"/>
                      <w:szCs w:val="20"/>
                    </w:rPr>
                    <w:t>*</w:t>
                  </w:r>
                  <w:r w:rsidRPr="00290307">
                    <w:rPr>
                      <w:sz w:val="20"/>
                      <w:szCs w:val="20"/>
                    </w:rPr>
                    <w:t>Porcentajes calculados al tot</w:t>
                  </w:r>
                  <w:r>
                    <w:rPr>
                      <w:sz w:val="20"/>
                      <w:szCs w:val="20"/>
                    </w:rPr>
                    <w:t>al de niños entre 0 y 6 años, el cual corresponde</w:t>
                  </w:r>
                  <w:r w:rsidRPr="00290307">
                    <w:rPr>
                      <w:sz w:val="20"/>
                      <w:szCs w:val="20"/>
                    </w:rPr>
                    <w:t xml:space="preserve"> a 1027 niños</w:t>
                  </w:r>
                </w:p>
              </w:txbxContent>
            </v:textbox>
          </v:shape>
        </w:pict>
      </w:r>
      <w:r w:rsidR="008D0B95">
        <w:rPr>
          <w:rFonts w:ascii="Arial" w:hAnsi="Arial" w:cs="Arial"/>
          <w:noProof/>
          <w:sz w:val="24"/>
          <w:szCs w:val="24"/>
          <w:lang w:eastAsia="es-CL"/>
        </w:rPr>
        <w:drawing>
          <wp:inline distT="0" distB="0" distL="0" distR="0">
            <wp:extent cx="5403669" cy="4441371"/>
            <wp:effectExtent l="19050" t="0" r="25581" b="0"/>
            <wp:docPr id="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1038A" w:rsidRDefault="008D0B95" w:rsidP="008D0B95">
      <w:pPr>
        <w:spacing w:line="360" w:lineRule="auto"/>
        <w:jc w:val="both"/>
        <w:rPr>
          <w:rFonts w:ascii="Arial" w:hAnsi="Arial" w:cs="Arial"/>
          <w:sz w:val="24"/>
          <w:szCs w:val="24"/>
        </w:rPr>
      </w:pPr>
      <w:r>
        <w:rPr>
          <w:rFonts w:ascii="Arial" w:hAnsi="Arial" w:cs="Arial"/>
          <w:sz w:val="24"/>
          <w:szCs w:val="24"/>
        </w:rPr>
        <w:t xml:space="preserve">De la población </w:t>
      </w:r>
      <w:r w:rsidR="00A1038A">
        <w:rPr>
          <w:rFonts w:ascii="Arial" w:hAnsi="Arial" w:cs="Arial"/>
          <w:sz w:val="24"/>
          <w:szCs w:val="24"/>
        </w:rPr>
        <w:t xml:space="preserve">total </w:t>
      </w:r>
      <w:r>
        <w:rPr>
          <w:rFonts w:ascii="Arial" w:hAnsi="Arial" w:cs="Arial"/>
          <w:sz w:val="24"/>
          <w:szCs w:val="24"/>
        </w:rPr>
        <w:t>de niños entre 0 y 6 años, 596 niños prese</w:t>
      </w:r>
      <w:r w:rsidR="00A1038A">
        <w:rPr>
          <w:rFonts w:ascii="Arial" w:hAnsi="Arial" w:cs="Arial"/>
          <w:sz w:val="24"/>
          <w:szCs w:val="24"/>
        </w:rPr>
        <w:t>ntan algún tipo de dificultad circunstancial en el desarrollo</w:t>
      </w:r>
      <w:r>
        <w:rPr>
          <w:rFonts w:ascii="Arial" w:hAnsi="Arial" w:cs="Arial"/>
          <w:sz w:val="24"/>
          <w:szCs w:val="24"/>
        </w:rPr>
        <w:t xml:space="preserve"> representando un 58,03% del total  de niños que se atienden en Control de</w:t>
      </w:r>
      <w:r w:rsidR="00A1038A">
        <w:rPr>
          <w:rFonts w:ascii="Arial" w:hAnsi="Arial" w:cs="Arial"/>
          <w:sz w:val="24"/>
          <w:szCs w:val="24"/>
        </w:rPr>
        <w:t>l N</w:t>
      </w:r>
      <w:r>
        <w:rPr>
          <w:rFonts w:ascii="Arial" w:hAnsi="Arial" w:cs="Arial"/>
          <w:sz w:val="24"/>
          <w:szCs w:val="24"/>
        </w:rPr>
        <w:t>iño Sano.</w:t>
      </w:r>
      <w:r w:rsidR="00A1038A">
        <w:rPr>
          <w:rFonts w:ascii="Arial" w:hAnsi="Arial" w:cs="Arial"/>
          <w:sz w:val="24"/>
          <w:szCs w:val="24"/>
        </w:rPr>
        <w:t xml:space="preserve"> </w:t>
      </w:r>
    </w:p>
    <w:p w:rsidR="00A1038A" w:rsidRDefault="00A552A8" w:rsidP="008D0B95">
      <w:pPr>
        <w:spacing w:line="360" w:lineRule="auto"/>
        <w:jc w:val="both"/>
        <w:rPr>
          <w:rFonts w:ascii="Arial" w:hAnsi="Arial" w:cs="Arial"/>
          <w:sz w:val="24"/>
          <w:szCs w:val="24"/>
        </w:rPr>
      </w:pPr>
      <w:r>
        <w:rPr>
          <w:rFonts w:ascii="Arial" w:hAnsi="Arial" w:cs="Arial"/>
          <w:sz w:val="24"/>
          <w:szCs w:val="24"/>
        </w:rPr>
        <w:t>Cabe destacar que dentro del grupo de niños con alguna dificultad circunstancial, se encuentran todos aquellos que presentan resultados no esperados o negativos  en cuanto a las pruebas aplicadas en el Control del Niño Sano.</w:t>
      </w:r>
    </w:p>
    <w:p w:rsidR="00A552A8" w:rsidRDefault="008D0B95" w:rsidP="008D0B95">
      <w:pPr>
        <w:spacing w:line="360" w:lineRule="auto"/>
        <w:jc w:val="both"/>
        <w:rPr>
          <w:rFonts w:ascii="Arial" w:hAnsi="Arial" w:cs="Arial"/>
          <w:sz w:val="24"/>
          <w:szCs w:val="24"/>
        </w:rPr>
      </w:pPr>
      <w:r>
        <w:rPr>
          <w:rFonts w:ascii="Arial" w:hAnsi="Arial" w:cs="Arial"/>
          <w:sz w:val="24"/>
          <w:szCs w:val="24"/>
        </w:rPr>
        <w:t>De lo anterior, se desprende que l</w:t>
      </w:r>
      <w:r w:rsidR="00A552A8">
        <w:rPr>
          <w:rFonts w:ascii="Arial" w:hAnsi="Arial" w:cs="Arial"/>
          <w:sz w:val="24"/>
          <w:szCs w:val="24"/>
        </w:rPr>
        <w:t>a cantidad de población con algu</w:t>
      </w:r>
      <w:r>
        <w:rPr>
          <w:rFonts w:ascii="Arial" w:hAnsi="Arial" w:cs="Arial"/>
          <w:sz w:val="24"/>
          <w:szCs w:val="24"/>
        </w:rPr>
        <w:t>n</w:t>
      </w:r>
      <w:r w:rsidR="00A552A8">
        <w:rPr>
          <w:rFonts w:ascii="Arial" w:hAnsi="Arial" w:cs="Arial"/>
          <w:sz w:val="24"/>
          <w:szCs w:val="24"/>
        </w:rPr>
        <w:t>a dificultad en el desarrollo es mayor que la población que no presenta dificultad.</w:t>
      </w:r>
    </w:p>
    <w:p w:rsidR="00A552A8" w:rsidRDefault="00A552A8"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sz w:val="24"/>
          <w:szCs w:val="24"/>
        </w:rPr>
        <w:t>GRAFICO Nº 2</w:t>
      </w:r>
    </w:p>
    <w:p w:rsidR="008D0B95" w:rsidRDefault="008D0B95" w:rsidP="008D0B95">
      <w:pPr>
        <w:spacing w:line="360" w:lineRule="auto"/>
        <w:jc w:val="both"/>
        <w:rPr>
          <w:rFonts w:ascii="Arial" w:hAnsi="Arial" w:cs="Arial"/>
          <w:sz w:val="24"/>
          <w:szCs w:val="24"/>
        </w:rPr>
      </w:pPr>
    </w:p>
    <w:p w:rsidR="008D0B95" w:rsidRDefault="00C90DF0" w:rsidP="00257950">
      <w:pPr>
        <w:tabs>
          <w:tab w:val="right" w:pos="8838"/>
        </w:tabs>
        <w:spacing w:line="360" w:lineRule="auto"/>
        <w:jc w:val="both"/>
        <w:rPr>
          <w:rFonts w:ascii="Arial" w:hAnsi="Arial" w:cs="Arial"/>
          <w:sz w:val="24"/>
          <w:szCs w:val="24"/>
        </w:rPr>
      </w:pPr>
      <w:r>
        <w:rPr>
          <w:rFonts w:ascii="Arial" w:hAnsi="Arial" w:cs="Arial"/>
          <w:noProof/>
          <w:sz w:val="24"/>
          <w:szCs w:val="24"/>
          <w:lang w:eastAsia="es-CL"/>
        </w:rPr>
        <w:pict>
          <v:shape id="Cuadro de texto 2" o:spid="_x0000_s1027" type="#_x0000_t202" style="position:absolute;left:0;text-align:left;margin-left:12.35pt;margin-top:308.15pt;width:400.55pt;height:36.6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" stroked="f">
            <v:textbox>
              <w:txbxContent>
                <w:p w:rsidR="005C2C45" w:rsidRPr="009557D2" w:rsidRDefault="005C2C45" w:rsidP="008D0B95">
                  <w:pPr>
                    <w:rPr>
                      <w:sz w:val="20"/>
                      <w:szCs w:val="20"/>
                    </w:rPr>
                  </w:pPr>
                  <w:r>
                    <w:rPr>
                      <w:sz w:val="20"/>
                      <w:szCs w:val="20"/>
                    </w:rPr>
                    <w:t>*P</w:t>
                  </w:r>
                  <w:r w:rsidRPr="009557D2">
                    <w:rPr>
                      <w:sz w:val="20"/>
                      <w:szCs w:val="20"/>
                    </w:rPr>
                    <w:t>orcentajes calculados al</w:t>
                  </w:r>
                  <w:r>
                    <w:rPr>
                      <w:sz w:val="20"/>
                      <w:szCs w:val="20"/>
                    </w:rPr>
                    <w:t xml:space="preserve"> total de niños con dificultad circunstancial</w:t>
                  </w:r>
                  <w:r w:rsidRPr="009557D2">
                    <w:rPr>
                      <w:sz w:val="20"/>
                      <w:szCs w:val="20"/>
                    </w:rPr>
                    <w:t>, los cuales corresponden a 596.</w:t>
                  </w:r>
                </w:p>
              </w:txbxContent>
            </v:textbox>
          </v:shape>
        </w:pict>
      </w:r>
      <w:r w:rsidR="008D0B95">
        <w:rPr>
          <w:rFonts w:ascii="Arial" w:hAnsi="Arial" w:cs="Arial"/>
          <w:noProof/>
          <w:sz w:val="24"/>
          <w:szCs w:val="24"/>
          <w:lang w:eastAsia="es-CL"/>
        </w:rPr>
        <w:drawing>
          <wp:inline distT="0" distB="0" distL="0" distR="0">
            <wp:extent cx="5415825" cy="4441371"/>
            <wp:effectExtent l="19050" t="0" r="13425" b="0"/>
            <wp:docPr id="14"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257950">
        <w:rPr>
          <w:rFonts w:ascii="Arial" w:hAnsi="Arial" w:cs="Arial"/>
          <w:sz w:val="24"/>
          <w:szCs w:val="24"/>
        </w:rPr>
        <w:tab/>
      </w:r>
    </w:p>
    <w:p w:rsidR="008D0B95" w:rsidRDefault="008D0B95"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p>
    <w:p w:rsidR="00D1008F" w:rsidRDefault="008D0B95" w:rsidP="008D0B95">
      <w:pPr>
        <w:spacing w:line="360" w:lineRule="auto"/>
        <w:jc w:val="both"/>
        <w:rPr>
          <w:rFonts w:ascii="Arial" w:hAnsi="Arial" w:cs="Arial"/>
          <w:sz w:val="24"/>
          <w:szCs w:val="24"/>
        </w:rPr>
      </w:pPr>
      <w:r>
        <w:rPr>
          <w:rFonts w:ascii="Arial" w:hAnsi="Arial" w:cs="Arial"/>
          <w:sz w:val="24"/>
          <w:szCs w:val="24"/>
        </w:rPr>
        <w:t xml:space="preserve">De la población de niños entre 0 y 6 años que poseen </w:t>
      </w:r>
      <w:r w:rsidR="00D1008F">
        <w:rPr>
          <w:rFonts w:ascii="Arial" w:hAnsi="Arial" w:cs="Arial"/>
          <w:sz w:val="24"/>
          <w:szCs w:val="24"/>
        </w:rPr>
        <w:t>alguna dificultad circunstancial en el desarrollo, 61 de ellos</w:t>
      </w:r>
      <w:r>
        <w:rPr>
          <w:rFonts w:ascii="Arial" w:hAnsi="Arial" w:cs="Arial"/>
          <w:sz w:val="24"/>
          <w:szCs w:val="24"/>
        </w:rPr>
        <w:t xml:space="preserve"> presentan como diagnóstico </w:t>
      </w:r>
      <w:r w:rsidR="00D1008F">
        <w:rPr>
          <w:rFonts w:ascii="Arial" w:hAnsi="Arial" w:cs="Arial"/>
          <w:sz w:val="24"/>
          <w:szCs w:val="24"/>
        </w:rPr>
        <w:t xml:space="preserve">una tendencia a </w:t>
      </w:r>
      <w:r>
        <w:rPr>
          <w:rFonts w:ascii="Arial" w:hAnsi="Arial" w:cs="Arial"/>
          <w:sz w:val="24"/>
          <w:szCs w:val="24"/>
        </w:rPr>
        <w:t xml:space="preserve">Retardo Mental, constituyéndose en un 10,23% de </w:t>
      </w:r>
      <w:r w:rsidR="00D1008F">
        <w:rPr>
          <w:rFonts w:ascii="Arial" w:hAnsi="Arial" w:cs="Arial"/>
          <w:sz w:val="24"/>
          <w:szCs w:val="24"/>
        </w:rPr>
        <w:t>esta población.</w:t>
      </w:r>
    </w:p>
    <w:p w:rsidR="003F7F97" w:rsidRDefault="00D1008F" w:rsidP="008D0B95">
      <w:pPr>
        <w:spacing w:line="360" w:lineRule="auto"/>
        <w:jc w:val="both"/>
        <w:rPr>
          <w:rFonts w:ascii="Arial" w:hAnsi="Arial" w:cs="Arial"/>
          <w:sz w:val="24"/>
          <w:szCs w:val="24"/>
        </w:rPr>
      </w:pPr>
      <w:r>
        <w:rPr>
          <w:rFonts w:ascii="Arial" w:hAnsi="Arial" w:cs="Arial"/>
          <w:sz w:val="24"/>
          <w:szCs w:val="24"/>
        </w:rPr>
        <w:t>Del total de la población entre niños entre 0 y 6 años (1.027) .un  5.9% presenta como diagnóstico tendencia Retardo Mental.</w:t>
      </w:r>
    </w:p>
    <w:p w:rsidR="00D1008F" w:rsidRDefault="00D1008F"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r>
        <w:rPr>
          <w:rFonts w:ascii="Arial" w:hAnsi="Arial" w:cs="Arial"/>
          <w:sz w:val="24"/>
          <w:szCs w:val="24"/>
        </w:rPr>
        <w:t>GRAFICO   Nº 3</w:t>
      </w:r>
    </w:p>
    <w:p w:rsidR="003F7F97" w:rsidRDefault="003F7F97" w:rsidP="008D0B95">
      <w:pPr>
        <w:spacing w:line="360" w:lineRule="auto"/>
        <w:jc w:val="both"/>
        <w:rPr>
          <w:rFonts w:ascii="Arial" w:hAnsi="Arial" w:cs="Arial"/>
          <w:sz w:val="24"/>
          <w:szCs w:val="24"/>
        </w:rPr>
      </w:pPr>
    </w:p>
    <w:p w:rsidR="00695D43" w:rsidRDefault="00C90DF0" w:rsidP="008D0B95">
      <w:pPr>
        <w:spacing w:line="360" w:lineRule="auto"/>
        <w:jc w:val="both"/>
        <w:rPr>
          <w:rFonts w:ascii="Arial" w:hAnsi="Arial" w:cs="Arial"/>
          <w:sz w:val="24"/>
          <w:szCs w:val="24"/>
        </w:rPr>
      </w:pPr>
      <w:r>
        <w:rPr>
          <w:rFonts w:ascii="Arial" w:hAnsi="Arial" w:cs="Arial"/>
          <w:noProof/>
          <w:sz w:val="24"/>
          <w:szCs w:val="24"/>
          <w:lang w:eastAsia="es-CL"/>
        </w:rPr>
        <w:pict>
          <v:shape id="Text Box 5" o:spid="_x0000_s1028" type="#_x0000_t202" style="position:absolute;left:0;text-align:left;margin-left:7.2pt;margin-top:309.5pt;width:414.75pt;height:3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GbhgIAABY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" stroked="f">
            <v:textbox>
              <w:txbxContent>
                <w:p w:rsidR="005C2C45" w:rsidRPr="003F7F97" w:rsidRDefault="005C2C45">
                  <w:pPr>
                    <w:rPr>
                      <w:sz w:val="20"/>
                      <w:szCs w:val="20"/>
                      <w:lang w:val="es-ES"/>
                    </w:rPr>
                  </w:pPr>
                  <w:r w:rsidRPr="003F7F97">
                    <w:rPr>
                      <w:sz w:val="20"/>
                      <w:szCs w:val="20"/>
                      <w:lang w:val="es-ES"/>
                    </w:rPr>
                    <w:t xml:space="preserve">*Población total de niños con </w:t>
                  </w:r>
                  <w:r>
                    <w:rPr>
                      <w:sz w:val="20"/>
                      <w:szCs w:val="20"/>
                      <w:lang w:val="es-ES"/>
                    </w:rPr>
                    <w:t xml:space="preserve">tendencia a </w:t>
                  </w:r>
                  <w:r w:rsidRPr="003F7F97">
                    <w:rPr>
                      <w:sz w:val="20"/>
                      <w:szCs w:val="20"/>
                      <w:lang w:val="es-ES"/>
                    </w:rPr>
                    <w:t xml:space="preserve">Retardo Mental que asisten a sistema educativo municipal </w:t>
                  </w:r>
                </w:p>
              </w:txbxContent>
            </v:textbox>
          </v:shape>
        </w:pict>
      </w:r>
      <w:r w:rsidR="00695D43" w:rsidRPr="00695D43">
        <w:rPr>
          <w:rFonts w:ascii="Arial" w:hAnsi="Arial" w:cs="Arial"/>
          <w:noProof/>
          <w:sz w:val="24"/>
          <w:szCs w:val="24"/>
          <w:lang w:eastAsia="es-CL"/>
        </w:rPr>
        <w:drawing>
          <wp:inline distT="0" distB="0" distL="0" distR="0">
            <wp:extent cx="5417095" cy="4441371"/>
            <wp:effectExtent l="19050" t="0" r="12155" b="0"/>
            <wp:docPr id="2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F7F97" w:rsidRDefault="003F7F97" w:rsidP="008D0B95">
      <w:pPr>
        <w:spacing w:line="360" w:lineRule="auto"/>
        <w:jc w:val="both"/>
        <w:rPr>
          <w:rFonts w:ascii="Arial" w:hAnsi="Arial" w:cs="Arial"/>
          <w:sz w:val="24"/>
          <w:szCs w:val="24"/>
        </w:rPr>
      </w:pPr>
    </w:p>
    <w:p w:rsidR="003F7F97" w:rsidRDefault="003F7F97" w:rsidP="008D0B95">
      <w:pPr>
        <w:spacing w:line="360" w:lineRule="auto"/>
        <w:jc w:val="both"/>
        <w:rPr>
          <w:rFonts w:ascii="Arial" w:hAnsi="Arial" w:cs="Arial"/>
          <w:sz w:val="24"/>
          <w:szCs w:val="24"/>
        </w:rPr>
      </w:pPr>
      <w:r>
        <w:rPr>
          <w:rFonts w:ascii="Arial" w:hAnsi="Arial" w:cs="Arial"/>
          <w:sz w:val="24"/>
          <w:szCs w:val="24"/>
        </w:rPr>
        <w:t xml:space="preserve">Del presente gráfico se observa que de la totalidad de niños </w:t>
      </w:r>
      <w:r w:rsidR="00FE7E89">
        <w:rPr>
          <w:rFonts w:ascii="Arial" w:hAnsi="Arial" w:cs="Arial"/>
          <w:sz w:val="24"/>
          <w:szCs w:val="24"/>
        </w:rPr>
        <w:t xml:space="preserve">entre 0 y 6 años </w:t>
      </w:r>
      <w:r>
        <w:rPr>
          <w:rFonts w:ascii="Arial" w:hAnsi="Arial" w:cs="Arial"/>
          <w:sz w:val="24"/>
          <w:szCs w:val="24"/>
        </w:rPr>
        <w:t xml:space="preserve">con </w:t>
      </w:r>
      <w:r w:rsidR="004D3478">
        <w:rPr>
          <w:rFonts w:ascii="Arial" w:hAnsi="Arial" w:cs="Arial"/>
          <w:sz w:val="24"/>
          <w:szCs w:val="24"/>
        </w:rPr>
        <w:t xml:space="preserve">tendencia a </w:t>
      </w:r>
      <w:r>
        <w:rPr>
          <w:rFonts w:ascii="Arial" w:hAnsi="Arial" w:cs="Arial"/>
          <w:sz w:val="24"/>
          <w:szCs w:val="24"/>
        </w:rPr>
        <w:t>Retardo Men</w:t>
      </w:r>
      <w:r w:rsidR="004D3478">
        <w:rPr>
          <w:rFonts w:ascii="Arial" w:hAnsi="Arial" w:cs="Arial"/>
          <w:sz w:val="24"/>
          <w:szCs w:val="24"/>
        </w:rPr>
        <w:t>tal en la Comuna de Puente Alto</w:t>
      </w:r>
      <w:r w:rsidR="00FE7E89">
        <w:rPr>
          <w:rFonts w:ascii="Arial" w:hAnsi="Arial" w:cs="Arial"/>
          <w:sz w:val="24"/>
          <w:szCs w:val="24"/>
        </w:rPr>
        <w:t xml:space="preserve"> asisten a sistema escolar 32 niños en sistema municipal, de los cuales el 66% asiste a escuela especial, el 28% a Jardines infantiles de la Corporación  y un 6% se encuentran en escuelas regulares con proyecto de integración. De lo anterior podemos </w:t>
      </w:r>
      <w:proofErr w:type="gramStart"/>
      <w:r w:rsidR="00FE7E89">
        <w:rPr>
          <w:rFonts w:ascii="Arial" w:hAnsi="Arial" w:cs="Arial"/>
          <w:sz w:val="24"/>
          <w:szCs w:val="24"/>
        </w:rPr>
        <w:t>desprender</w:t>
      </w:r>
      <w:proofErr w:type="gramEnd"/>
      <w:r w:rsidR="00FE7E89">
        <w:rPr>
          <w:rFonts w:ascii="Arial" w:hAnsi="Arial" w:cs="Arial"/>
          <w:sz w:val="24"/>
          <w:szCs w:val="24"/>
        </w:rPr>
        <w:t xml:space="preserve"> que hay una mayor tendencia a la </w:t>
      </w:r>
      <w:r w:rsidR="004D3478">
        <w:rPr>
          <w:rFonts w:ascii="Arial" w:hAnsi="Arial" w:cs="Arial"/>
          <w:sz w:val="24"/>
          <w:szCs w:val="24"/>
        </w:rPr>
        <w:t>incorporación en escuelas especiales que las otras modalidades de educación.</w:t>
      </w:r>
    </w:p>
    <w:p w:rsidR="00695D43" w:rsidRDefault="00695D43" w:rsidP="008D0B95">
      <w:pPr>
        <w:spacing w:line="360" w:lineRule="auto"/>
        <w:jc w:val="both"/>
        <w:rPr>
          <w:rFonts w:ascii="Arial" w:hAnsi="Arial" w:cs="Arial"/>
          <w:sz w:val="24"/>
          <w:szCs w:val="24"/>
        </w:rPr>
      </w:pPr>
    </w:p>
    <w:p w:rsidR="00D04E6D" w:rsidRDefault="00D04E6D" w:rsidP="008D0B95">
      <w:pPr>
        <w:spacing w:line="360" w:lineRule="auto"/>
        <w:jc w:val="both"/>
        <w:rPr>
          <w:rFonts w:ascii="Arial" w:hAnsi="Arial" w:cs="Arial"/>
          <w:sz w:val="24"/>
          <w:szCs w:val="24"/>
        </w:rPr>
      </w:pPr>
    </w:p>
    <w:p w:rsidR="00D04E6D" w:rsidRDefault="00FE7E89" w:rsidP="008D0B95">
      <w:pPr>
        <w:spacing w:line="360" w:lineRule="auto"/>
        <w:jc w:val="both"/>
        <w:rPr>
          <w:rFonts w:ascii="Arial" w:hAnsi="Arial" w:cs="Arial"/>
          <w:sz w:val="24"/>
          <w:szCs w:val="24"/>
        </w:rPr>
      </w:pPr>
      <w:r>
        <w:rPr>
          <w:rFonts w:ascii="Arial" w:hAnsi="Arial" w:cs="Arial"/>
          <w:sz w:val="24"/>
          <w:szCs w:val="24"/>
        </w:rPr>
        <w:lastRenderedPageBreak/>
        <w:t>GRAFICO Nº4</w:t>
      </w:r>
    </w:p>
    <w:p w:rsidR="00821701" w:rsidRDefault="00821701" w:rsidP="008D0B95">
      <w:pPr>
        <w:spacing w:line="360" w:lineRule="auto"/>
        <w:jc w:val="both"/>
        <w:rPr>
          <w:rFonts w:ascii="Arial" w:hAnsi="Arial" w:cs="Arial"/>
          <w:sz w:val="24"/>
          <w:szCs w:val="24"/>
        </w:rPr>
      </w:pPr>
    </w:p>
    <w:p w:rsidR="00FE7E89" w:rsidRDefault="00FE7E89"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68076" cy="4676503"/>
            <wp:effectExtent l="19050" t="0" r="18324"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4E6D" w:rsidRDefault="00D04E6D" w:rsidP="008D0B95">
      <w:pPr>
        <w:spacing w:line="360" w:lineRule="auto"/>
        <w:jc w:val="both"/>
        <w:rPr>
          <w:rFonts w:ascii="Arial" w:hAnsi="Arial" w:cs="Arial"/>
          <w:sz w:val="24"/>
          <w:szCs w:val="24"/>
        </w:rPr>
      </w:pPr>
    </w:p>
    <w:p w:rsidR="00821701" w:rsidRDefault="00821701" w:rsidP="001936AC">
      <w:pPr>
        <w:spacing w:line="360" w:lineRule="auto"/>
        <w:jc w:val="both"/>
        <w:rPr>
          <w:rFonts w:ascii="Arial" w:hAnsi="Arial" w:cs="Arial"/>
          <w:sz w:val="24"/>
          <w:szCs w:val="24"/>
        </w:rPr>
      </w:pPr>
      <w:r>
        <w:rPr>
          <w:rFonts w:ascii="Arial" w:hAnsi="Arial" w:cs="Arial"/>
          <w:sz w:val="24"/>
          <w:szCs w:val="24"/>
        </w:rPr>
        <w:t xml:space="preserve">En el gráfico Nº 4 se observa que de un total de 61 niños con </w:t>
      </w:r>
      <w:r w:rsidR="004D3478">
        <w:rPr>
          <w:rFonts w:ascii="Arial" w:hAnsi="Arial" w:cs="Arial"/>
          <w:sz w:val="24"/>
          <w:szCs w:val="24"/>
        </w:rPr>
        <w:t xml:space="preserve">tendencia a </w:t>
      </w:r>
      <w:r>
        <w:rPr>
          <w:rFonts w:ascii="Arial" w:hAnsi="Arial" w:cs="Arial"/>
          <w:sz w:val="24"/>
          <w:szCs w:val="24"/>
        </w:rPr>
        <w:t xml:space="preserve">Retardo Mental que asiste a Control del Niño Sano, hay un 26% que pertenece al sistema educativo municipal, mientras que el </w:t>
      </w:r>
      <w:r w:rsidR="004D3478">
        <w:rPr>
          <w:rFonts w:ascii="Arial" w:hAnsi="Arial" w:cs="Arial"/>
          <w:sz w:val="24"/>
          <w:szCs w:val="24"/>
        </w:rPr>
        <w:t>porcentaje restante de la población</w:t>
      </w:r>
      <w:r w:rsidR="001936AC">
        <w:rPr>
          <w:rFonts w:ascii="Arial" w:hAnsi="Arial" w:cs="Arial"/>
          <w:sz w:val="24"/>
          <w:szCs w:val="24"/>
        </w:rPr>
        <w:t>, el cual corresponde a un</w:t>
      </w:r>
      <w:r w:rsidR="004D3478">
        <w:rPr>
          <w:rFonts w:ascii="Arial" w:hAnsi="Arial" w:cs="Arial"/>
          <w:sz w:val="24"/>
          <w:szCs w:val="24"/>
        </w:rPr>
        <w:t xml:space="preserve"> </w:t>
      </w:r>
      <w:r>
        <w:rPr>
          <w:rFonts w:ascii="Arial" w:hAnsi="Arial" w:cs="Arial"/>
          <w:sz w:val="24"/>
          <w:szCs w:val="24"/>
        </w:rPr>
        <w:t xml:space="preserve">74% </w:t>
      </w:r>
      <w:r w:rsidR="004D3478">
        <w:rPr>
          <w:rFonts w:ascii="Arial" w:hAnsi="Arial" w:cs="Arial"/>
          <w:sz w:val="24"/>
          <w:szCs w:val="24"/>
        </w:rPr>
        <w:t xml:space="preserve">no </w:t>
      </w:r>
      <w:r>
        <w:rPr>
          <w:rFonts w:ascii="Arial" w:hAnsi="Arial" w:cs="Arial"/>
          <w:sz w:val="24"/>
          <w:szCs w:val="24"/>
        </w:rPr>
        <w:t xml:space="preserve">asiste </w:t>
      </w:r>
      <w:r w:rsidR="004D3478">
        <w:rPr>
          <w:rFonts w:ascii="Arial" w:hAnsi="Arial" w:cs="Arial"/>
          <w:sz w:val="24"/>
          <w:szCs w:val="24"/>
        </w:rPr>
        <w:t xml:space="preserve">al sistema educativo o lo hace en establecimientos particulares o subvencionados. </w:t>
      </w:r>
    </w:p>
    <w:p w:rsidR="001936AC" w:rsidRDefault="001936AC" w:rsidP="001936AC">
      <w:pPr>
        <w:spacing w:line="360" w:lineRule="auto"/>
        <w:jc w:val="both"/>
        <w:rPr>
          <w:rFonts w:ascii="Arial" w:hAnsi="Arial" w:cs="Arial"/>
          <w:sz w:val="24"/>
          <w:szCs w:val="24"/>
        </w:rPr>
      </w:pPr>
    </w:p>
    <w:p w:rsidR="008D0B95" w:rsidRPr="00C250FD" w:rsidRDefault="008D0B95" w:rsidP="00821701">
      <w:pPr>
        <w:spacing w:line="360" w:lineRule="auto"/>
        <w:jc w:val="center"/>
        <w:rPr>
          <w:rFonts w:ascii="Arial" w:hAnsi="Arial" w:cs="Arial"/>
          <w:b/>
          <w:sz w:val="24"/>
          <w:szCs w:val="24"/>
        </w:rPr>
      </w:pPr>
      <w:r w:rsidRPr="00C250FD">
        <w:rPr>
          <w:rFonts w:ascii="Arial" w:hAnsi="Arial" w:cs="Arial"/>
          <w:b/>
          <w:sz w:val="24"/>
          <w:szCs w:val="24"/>
        </w:rPr>
        <w:t>ANÁLISIS DE LA APLICACIÓN DE ENCUESTA</w:t>
      </w:r>
    </w:p>
    <w:p w:rsidR="008D0B95" w:rsidRPr="007C054B" w:rsidRDefault="00821701" w:rsidP="008D0B95">
      <w:pPr>
        <w:spacing w:line="360" w:lineRule="auto"/>
        <w:jc w:val="both"/>
        <w:rPr>
          <w:rFonts w:ascii="Arial" w:hAnsi="Arial" w:cs="Arial"/>
          <w:sz w:val="24"/>
          <w:szCs w:val="24"/>
        </w:rPr>
      </w:pPr>
      <w:r>
        <w:rPr>
          <w:rFonts w:ascii="Arial" w:hAnsi="Arial" w:cs="Arial"/>
          <w:sz w:val="24"/>
          <w:szCs w:val="24"/>
        </w:rPr>
        <w:lastRenderedPageBreak/>
        <w:t>GRAFICO Nº5</w:t>
      </w:r>
      <w:r w:rsidR="008D0B95">
        <w:rPr>
          <w:rFonts w:ascii="Arial" w:hAnsi="Arial" w:cs="Arial"/>
          <w:sz w:val="24"/>
          <w:szCs w:val="24"/>
        </w:rPr>
        <w:t xml:space="preserve">     </w:t>
      </w: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3150235"/>
            <wp:effectExtent l="19050" t="0" r="10160" b="0"/>
            <wp:docPr id="15"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D0B95" w:rsidRDefault="008D0B95"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sidRPr="00DB3C89">
        <w:rPr>
          <w:rFonts w:ascii="Arial" w:hAnsi="Arial" w:cs="Arial"/>
          <w:sz w:val="24"/>
          <w:szCs w:val="24"/>
        </w:rPr>
        <w:t xml:space="preserve">De </w:t>
      </w:r>
      <w:r>
        <w:rPr>
          <w:rFonts w:ascii="Arial" w:hAnsi="Arial" w:cs="Arial"/>
          <w:sz w:val="24"/>
          <w:szCs w:val="24"/>
        </w:rPr>
        <w:t>una població</w:t>
      </w:r>
      <w:r w:rsidRPr="00DB3C89">
        <w:rPr>
          <w:rFonts w:ascii="Arial" w:hAnsi="Arial" w:cs="Arial"/>
          <w:sz w:val="24"/>
          <w:szCs w:val="24"/>
        </w:rPr>
        <w:t>n de 61 i</w:t>
      </w:r>
      <w:r>
        <w:rPr>
          <w:rFonts w:ascii="Arial" w:hAnsi="Arial" w:cs="Arial"/>
          <w:sz w:val="24"/>
          <w:szCs w:val="24"/>
        </w:rPr>
        <w:t>ndividuos sólo se pudo realizar la encuesta en 37 hogares, lo cual constituye un 61%, y  el resto de los domicilios no fueron encontrados o no correspondía a la dirección del menor, constituyendo un 39%.</w:t>
      </w:r>
    </w:p>
    <w:p w:rsidR="008D0B95" w:rsidRDefault="008D0B95" w:rsidP="008D0B95">
      <w:pPr>
        <w:spacing w:line="360" w:lineRule="auto"/>
        <w:jc w:val="both"/>
        <w:rPr>
          <w:rFonts w:ascii="Arial" w:hAnsi="Arial" w:cs="Arial"/>
          <w:sz w:val="24"/>
          <w:szCs w:val="24"/>
        </w:rPr>
      </w:pPr>
      <w:r>
        <w:rPr>
          <w:rFonts w:ascii="Arial" w:hAnsi="Arial" w:cs="Arial"/>
          <w:sz w:val="24"/>
          <w:szCs w:val="24"/>
        </w:rPr>
        <w:t>De acuerdo a estos resultados, podemos decir que el alto número de encuestas no realizadas se debe a la no actualiza</w:t>
      </w:r>
      <w:r w:rsidR="001936AC">
        <w:rPr>
          <w:rFonts w:ascii="Arial" w:hAnsi="Arial" w:cs="Arial"/>
          <w:sz w:val="24"/>
          <w:szCs w:val="24"/>
        </w:rPr>
        <w:t>ción en la base de datos de la C</w:t>
      </w:r>
      <w:r>
        <w:rPr>
          <w:rFonts w:ascii="Arial" w:hAnsi="Arial" w:cs="Arial"/>
          <w:sz w:val="24"/>
          <w:szCs w:val="24"/>
        </w:rPr>
        <w:t xml:space="preserve">orporación, lo cual dificulta la pesquisa y detección de niños con </w:t>
      </w:r>
      <w:r w:rsidR="001936AC">
        <w:rPr>
          <w:rFonts w:ascii="Arial" w:hAnsi="Arial" w:cs="Arial"/>
          <w:sz w:val="24"/>
          <w:szCs w:val="24"/>
        </w:rPr>
        <w:t>tendencia Retardo M</w:t>
      </w:r>
      <w:r>
        <w:rPr>
          <w:rFonts w:ascii="Arial" w:hAnsi="Arial" w:cs="Arial"/>
          <w:sz w:val="24"/>
          <w:szCs w:val="24"/>
        </w:rPr>
        <w:t>ental.</w:t>
      </w:r>
    </w:p>
    <w:p w:rsidR="008D0B95" w:rsidRDefault="008D0B95" w:rsidP="008D0B95">
      <w:pPr>
        <w:spacing w:line="360" w:lineRule="auto"/>
        <w:jc w:val="both"/>
        <w:rPr>
          <w:rFonts w:ascii="Arial" w:hAnsi="Arial" w:cs="Arial"/>
          <w:sz w:val="24"/>
          <w:szCs w:val="24"/>
        </w:rPr>
      </w:pPr>
      <w:r>
        <w:rPr>
          <w:rFonts w:ascii="Arial" w:hAnsi="Arial" w:cs="Arial"/>
          <w:sz w:val="24"/>
          <w:szCs w:val="24"/>
        </w:rPr>
        <w:t>A continuación, entregaremos los resultados por preguntas, que formarán una panorámica general, en cuanto a los apoyos existentes. Los resultados de la encuesta aplicada a las familias serán entregados de manera porcentual, por cada respuesta, y se presentan con el porcentaje total de los encuestados.</w:t>
      </w:r>
    </w:p>
    <w:p w:rsidR="00821701" w:rsidRDefault="00821701" w:rsidP="008D0B95">
      <w:pPr>
        <w:spacing w:line="360" w:lineRule="auto"/>
        <w:jc w:val="both"/>
        <w:rPr>
          <w:rFonts w:ascii="Arial" w:hAnsi="Arial" w:cs="Arial"/>
          <w:sz w:val="24"/>
          <w:szCs w:val="24"/>
        </w:rPr>
      </w:pPr>
    </w:p>
    <w:p w:rsidR="00821701" w:rsidRDefault="00821701" w:rsidP="008D0B95">
      <w:pPr>
        <w:spacing w:line="360" w:lineRule="auto"/>
        <w:jc w:val="both"/>
        <w:rPr>
          <w:rFonts w:ascii="Arial" w:hAnsi="Arial" w:cs="Arial"/>
          <w:sz w:val="24"/>
          <w:szCs w:val="24"/>
        </w:rPr>
      </w:pPr>
    </w:p>
    <w:p w:rsidR="008D0B95" w:rsidRDefault="00821701" w:rsidP="008D0B95">
      <w:pPr>
        <w:spacing w:line="360" w:lineRule="auto"/>
        <w:jc w:val="both"/>
        <w:rPr>
          <w:rFonts w:ascii="Arial" w:hAnsi="Arial" w:cs="Arial"/>
          <w:sz w:val="24"/>
          <w:szCs w:val="24"/>
        </w:rPr>
      </w:pPr>
      <w:r>
        <w:rPr>
          <w:rFonts w:ascii="Arial" w:hAnsi="Arial" w:cs="Arial"/>
          <w:sz w:val="24"/>
          <w:szCs w:val="24"/>
        </w:rPr>
        <w:t>GRAFICO Nº6</w:t>
      </w:r>
    </w:p>
    <w:p w:rsidR="008D0B95" w:rsidRDefault="008D0B95"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4152900"/>
            <wp:effectExtent l="19050" t="0" r="10160" b="0"/>
            <wp:docPr id="16"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21701" w:rsidRDefault="00821701" w:rsidP="008D0B95">
      <w:pPr>
        <w:spacing w:line="360" w:lineRule="auto"/>
        <w:jc w:val="both"/>
        <w:rPr>
          <w:rFonts w:ascii="Arial" w:hAnsi="Arial" w:cs="Arial"/>
          <w:sz w:val="24"/>
          <w:szCs w:val="24"/>
        </w:rPr>
      </w:pPr>
    </w:p>
    <w:p w:rsidR="00AB3E43" w:rsidRDefault="00AB3E43"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sz w:val="24"/>
          <w:szCs w:val="24"/>
        </w:rPr>
        <w:t xml:space="preserve">Como se </w:t>
      </w:r>
      <w:r w:rsidR="00821701">
        <w:rPr>
          <w:rFonts w:ascii="Arial" w:hAnsi="Arial" w:cs="Arial"/>
          <w:sz w:val="24"/>
          <w:szCs w:val="24"/>
        </w:rPr>
        <w:t>visualiza en el gráfico número 6</w:t>
      </w:r>
      <w:r w:rsidR="001936AC" w:rsidRPr="001936AC">
        <w:rPr>
          <w:rFonts w:ascii="Arial" w:hAnsi="Arial" w:cs="Arial"/>
          <w:sz w:val="24"/>
          <w:szCs w:val="24"/>
        </w:rPr>
        <w:t xml:space="preserve"> </w:t>
      </w:r>
      <w:r w:rsidR="001936AC">
        <w:rPr>
          <w:rFonts w:ascii="Arial" w:hAnsi="Arial" w:cs="Arial"/>
          <w:sz w:val="24"/>
          <w:szCs w:val="24"/>
        </w:rPr>
        <w:t>correspondiente a la pregunta ¿Asiste el niño a Control del Niño Sano? Existe</w:t>
      </w:r>
      <w:r>
        <w:rPr>
          <w:rFonts w:ascii="Arial" w:hAnsi="Arial" w:cs="Arial"/>
          <w:sz w:val="24"/>
          <w:szCs w:val="24"/>
        </w:rPr>
        <w:t xml:space="preserve"> </w:t>
      </w:r>
      <w:r w:rsidR="001936AC">
        <w:rPr>
          <w:rFonts w:ascii="Arial" w:hAnsi="Arial" w:cs="Arial"/>
          <w:sz w:val="24"/>
          <w:szCs w:val="24"/>
        </w:rPr>
        <w:t xml:space="preserve">una tendencia de un 91,8%  a asistir a </w:t>
      </w:r>
      <w:r w:rsidR="00AB3E43">
        <w:rPr>
          <w:rFonts w:ascii="Arial" w:hAnsi="Arial" w:cs="Arial"/>
          <w:sz w:val="24"/>
          <w:szCs w:val="24"/>
        </w:rPr>
        <w:t>dichos controles, mientras que un 5,4%  manifiesta no asistir a Control del Niño Sano.</w:t>
      </w:r>
    </w:p>
    <w:p w:rsidR="00821701" w:rsidRDefault="008D0B95" w:rsidP="008D0B95">
      <w:pPr>
        <w:spacing w:line="360" w:lineRule="auto"/>
        <w:jc w:val="both"/>
        <w:rPr>
          <w:rFonts w:ascii="Arial" w:hAnsi="Arial" w:cs="Arial"/>
          <w:sz w:val="24"/>
          <w:szCs w:val="24"/>
        </w:rPr>
      </w:pPr>
      <w:r>
        <w:rPr>
          <w:rFonts w:ascii="Arial" w:hAnsi="Arial" w:cs="Arial"/>
          <w:sz w:val="24"/>
          <w:szCs w:val="24"/>
        </w:rPr>
        <w:t>De éste gráfico podemos desprender que existe un alto interés por parte de las madres</w:t>
      </w:r>
      <w:r w:rsidR="001936AC">
        <w:rPr>
          <w:rFonts w:ascii="Arial" w:hAnsi="Arial" w:cs="Arial"/>
          <w:sz w:val="24"/>
          <w:szCs w:val="24"/>
        </w:rPr>
        <w:t xml:space="preserve">, padres y/o </w:t>
      </w:r>
      <w:r w:rsidR="00AB3E43">
        <w:rPr>
          <w:rFonts w:ascii="Arial" w:hAnsi="Arial" w:cs="Arial"/>
          <w:sz w:val="24"/>
          <w:szCs w:val="24"/>
        </w:rPr>
        <w:t xml:space="preserve">tutores </w:t>
      </w:r>
      <w:r>
        <w:rPr>
          <w:rFonts w:ascii="Arial" w:hAnsi="Arial" w:cs="Arial"/>
          <w:sz w:val="24"/>
          <w:szCs w:val="24"/>
        </w:rPr>
        <w:t>de pa</w:t>
      </w:r>
      <w:r w:rsidR="00AB3E43">
        <w:rPr>
          <w:rFonts w:ascii="Arial" w:hAnsi="Arial" w:cs="Arial"/>
          <w:sz w:val="24"/>
          <w:szCs w:val="24"/>
        </w:rPr>
        <w:t>rticipar y conocer el estado físico y el desarrollo de sus hijos.</w:t>
      </w:r>
    </w:p>
    <w:p w:rsidR="00AB3E43" w:rsidRDefault="00AB3E43" w:rsidP="008D0B95">
      <w:pPr>
        <w:spacing w:line="360" w:lineRule="auto"/>
        <w:jc w:val="both"/>
        <w:rPr>
          <w:rFonts w:ascii="Arial" w:hAnsi="Arial" w:cs="Arial"/>
          <w:sz w:val="24"/>
          <w:szCs w:val="24"/>
        </w:rPr>
      </w:pPr>
    </w:p>
    <w:p w:rsidR="008D0B95" w:rsidRDefault="00821701" w:rsidP="008D0B95">
      <w:pPr>
        <w:spacing w:line="360" w:lineRule="auto"/>
        <w:jc w:val="both"/>
        <w:rPr>
          <w:rFonts w:ascii="Arial" w:hAnsi="Arial" w:cs="Arial"/>
          <w:sz w:val="24"/>
          <w:szCs w:val="24"/>
        </w:rPr>
      </w:pPr>
      <w:r>
        <w:rPr>
          <w:rFonts w:ascii="Arial" w:hAnsi="Arial" w:cs="Arial"/>
          <w:sz w:val="24"/>
          <w:szCs w:val="24"/>
        </w:rPr>
        <w:t>GRAFICO Nº7</w:t>
      </w:r>
    </w:p>
    <w:p w:rsidR="004E498B" w:rsidRDefault="004E498B" w:rsidP="008D0B95">
      <w:pPr>
        <w:spacing w:line="360" w:lineRule="auto"/>
        <w:jc w:val="both"/>
        <w:rPr>
          <w:rFonts w:ascii="Arial" w:hAnsi="Arial" w:cs="Arial"/>
          <w:sz w:val="24"/>
          <w:szCs w:val="24"/>
        </w:rPr>
      </w:pPr>
    </w:p>
    <w:p w:rsidR="008D0B95" w:rsidRDefault="004E498B"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4219575"/>
            <wp:effectExtent l="19050" t="0" r="10160" b="0"/>
            <wp:docPr id="1"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D0B95" w:rsidRDefault="008D0B95" w:rsidP="008D0B95">
      <w:pPr>
        <w:spacing w:line="360" w:lineRule="auto"/>
        <w:jc w:val="both"/>
        <w:rPr>
          <w:rFonts w:ascii="Arial" w:hAnsi="Arial" w:cs="Arial"/>
          <w:sz w:val="24"/>
          <w:szCs w:val="24"/>
        </w:rPr>
      </w:pPr>
    </w:p>
    <w:p w:rsidR="00084F15" w:rsidRDefault="008D0B95" w:rsidP="008D0B95">
      <w:pPr>
        <w:spacing w:line="360" w:lineRule="auto"/>
        <w:jc w:val="both"/>
        <w:rPr>
          <w:rFonts w:ascii="Arial" w:hAnsi="Arial" w:cs="Arial"/>
          <w:sz w:val="24"/>
          <w:szCs w:val="24"/>
        </w:rPr>
      </w:pPr>
      <w:r>
        <w:rPr>
          <w:rFonts w:ascii="Arial" w:hAnsi="Arial" w:cs="Arial"/>
          <w:sz w:val="24"/>
          <w:szCs w:val="24"/>
        </w:rPr>
        <w:t>Del presente gráfico se puede apreciar que el 78,3% de los encuestados atiende a su hijo con otro especialista,</w:t>
      </w:r>
      <w:r w:rsidR="00AB3E43">
        <w:rPr>
          <w:rFonts w:ascii="Arial" w:hAnsi="Arial" w:cs="Arial"/>
          <w:sz w:val="24"/>
          <w:szCs w:val="24"/>
        </w:rPr>
        <w:t xml:space="preserve"> mientras que un 10,8% no se atiende con otros especialistas.</w:t>
      </w:r>
      <w:r>
        <w:rPr>
          <w:rFonts w:ascii="Arial" w:hAnsi="Arial" w:cs="Arial"/>
          <w:sz w:val="24"/>
          <w:szCs w:val="24"/>
        </w:rPr>
        <w:t xml:space="preserve"> </w:t>
      </w:r>
    </w:p>
    <w:p w:rsidR="008D0B95" w:rsidRDefault="008D0B95" w:rsidP="008D0B95">
      <w:pPr>
        <w:spacing w:line="360" w:lineRule="auto"/>
        <w:jc w:val="both"/>
        <w:rPr>
          <w:rFonts w:ascii="Arial" w:hAnsi="Arial" w:cs="Arial"/>
          <w:sz w:val="24"/>
          <w:szCs w:val="24"/>
        </w:rPr>
      </w:pPr>
      <w:r>
        <w:rPr>
          <w:rFonts w:ascii="Arial" w:hAnsi="Arial" w:cs="Arial"/>
          <w:sz w:val="24"/>
          <w:szCs w:val="24"/>
        </w:rPr>
        <w:t>.</w:t>
      </w:r>
    </w:p>
    <w:p w:rsidR="008D0B95" w:rsidRDefault="008D0B95"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p>
    <w:p w:rsidR="00821701" w:rsidRDefault="00821701" w:rsidP="008D0B95">
      <w:pPr>
        <w:spacing w:line="360" w:lineRule="auto"/>
        <w:jc w:val="both"/>
        <w:rPr>
          <w:rFonts w:ascii="Arial" w:hAnsi="Arial" w:cs="Arial"/>
          <w:sz w:val="24"/>
          <w:szCs w:val="24"/>
        </w:rPr>
      </w:pPr>
    </w:p>
    <w:p w:rsidR="00084F15" w:rsidRDefault="00084F15" w:rsidP="008D0B95">
      <w:pPr>
        <w:spacing w:line="360" w:lineRule="auto"/>
        <w:jc w:val="both"/>
        <w:rPr>
          <w:rFonts w:ascii="Arial" w:hAnsi="Arial" w:cs="Arial"/>
          <w:sz w:val="24"/>
          <w:szCs w:val="24"/>
        </w:rPr>
      </w:pPr>
    </w:p>
    <w:p w:rsidR="008D0B95" w:rsidRDefault="00821701" w:rsidP="008D0B95">
      <w:pPr>
        <w:spacing w:line="360" w:lineRule="auto"/>
        <w:jc w:val="both"/>
        <w:rPr>
          <w:rFonts w:ascii="Arial" w:hAnsi="Arial" w:cs="Arial"/>
          <w:sz w:val="24"/>
          <w:szCs w:val="24"/>
        </w:rPr>
      </w:pPr>
      <w:r>
        <w:rPr>
          <w:rFonts w:ascii="Arial" w:hAnsi="Arial" w:cs="Arial"/>
          <w:sz w:val="24"/>
          <w:szCs w:val="24"/>
        </w:rPr>
        <w:t>GRAFICO Nº8</w:t>
      </w: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lastRenderedPageBreak/>
        <w:drawing>
          <wp:inline distT="0" distB="0" distL="0" distR="0">
            <wp:extent cx="5398135" cy="4448175"/>
            <wp:effectExtent l="19050" t="0" r="12065" b="0"/>
            <wp:docPr id="18"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D0B95" w:rsidRDefault="008D0B95" w:rsidP="008D0B95">
      <w:pPr>
        <w:spacing w:line="360" w:lineRule="auto"/>
        <w:jc w:val="both"/>
        <w:rPr>
          <w:rFonts w:ascii="Arial" w:hAnsi="Arial" w:cs="Arial"/>
          <w:sz w:val="24"/>
          <w:szCs w:val="24"/>
        </w:rPr>
      </w:pPr>
    </w:p>
    <w:p w:rsidR="008D0B95" w:rsidRDefault="00821701" w:rsidP="008D0B95">
      <w:pPr>
        <w:spacing w:line="360" w:lineRule="auto"/>
        <w:jc w:val="both"/>
        <w:rPr>
          <w:rFonts w:ascii="Arial" w:hAnsi="Arial" w:cs="Arial"/>
          <w:sz w:val="24"/>
          <w:szCs w:val="24"/>
        </w:rPr>
      </w:pPr>
      <w:r>
        <w:rPr>
          <w:rFonts w:ascii="Arial" w:hAnsi="Arial" w:cs="Arial"/>
          <w:sz w:val="24"/>
          <w:szCs w:val="24"/>
        </w:rPr>
        <w:t>En el gráfico número 8</w:t>
      </w:r>
      <w:r w:rsidR="008D0B95">
        <w:rPr>
          <w:rFonts w:ascii="Arial" w:hAnsi="Arial" w:cs="Arial"/>
          <w:sz w:val="24"/>
          <w:szCs w:val="24"/>
        </w:rPr>
        <w:t xml:space="preserve"> se puede observar que de los encuestados hay un 64,86% que manifiesta no haber recibido información desde el Control del Niño Sano acerca de las necesidades especiales de su hijo, mientras que un 27,02 manifiesta haberla recibido.</w:t>
      </w:r>
    </w:p>
    <w:p w:rsidR="008D0B95" w:rsidRDefault="008D0B95" w:rsidP="008D0B95">
      <w:pPr>
        <w:spacing w:line="360" w:lineRule="auto"/>
        <w:jc w:val="both"/>
        <w:rPr>
          <w:rFonts w:ascii="Arial" w:hAnsi="Arial" w:cs="Arial"/>
          <w:sz w:val="24"/>
          <w:szCs w:val="24"/>
        </w:rPr>
      </w:pPr>
      <w:r>
        <w:rPr>
          <w:rFonts w:ascii="Arial" w:hAnsi="Arial" w:cs="Arial"/>
          <w:sz w:val="24"/>
          <w:szCs w:val="24"/>
        </w:rPr>
        <w:t>De lo anterior, podemos desprender que en el Control del Niño Sano no se han desarrollado políticas informativas</w:t>
      </w:r>
      <w:r w:rsidR="00084F15">
        <w:rPr>
          <w:rFonts w:ascii="Arial" w:hAnsi="Arial" w:cs="Arial"/>
          <w:sz w:val="24"/>
          <w:szCs w:val="24"/>
        </w:rPr>
        <w:t xml:space="preserve"> eficaces</w:t>
      </w:r>
      <w:r>
        <w:rPr>
          <w:rFonts w:ascii="Arial" w:hAnsi="Arial" w:cs="Arial"/>
          <w:sz w:val="24"/>
          <w:szCs w:val="24"/>
        </w:rPr>
        <w:t xml:space="preserve"> e</w:t>
      </w:r>
      <w:r w:rsidR="00551E0D">
        <w:rPr>
          <w:rFonts w:ascii="Arial" w:hAnsi="Arial" w:cs="Arial"/>
          <w:sz w:val="24"/>
          <w:szCs w:val="24"/>
        </w:rPr>
        <w:t xml:space="preserve">n cuanto a las discapacidades, </w:t>
      </w:r>
      <w:r>
        <w:rPr>
          <w:rFonts w:ascii="Arial" w:hAnsi="Arial" w:cs="Arial"/>
          <w:sz w:val="24"/>
          <w:szCs w:val="24"/>
        </w:rPr>
        <w:t xml:space="preserve">necesidades y atenciones especiales que puedan tener estos niños. </w:t>
      </w:r>
    </w:p>
    <w:p w:rsidR="00084F15" w:rsidRDefault="00551E0D" w:rsidP="008D0B95">
      <w:pPr>
        <w:spacing w:line="360" w:lineRule="auto"/>
        <w:jc w:val="both"/>
        <w:rPr>
          <w:rFonts w:ascii="Arial" w:hAnsi="Arial" w:cs="Arial"/>
          <w:sz w:val="24"/>
          <w:szCs w:val="24"/>
        </w:rPr>
      </w:pPr>
      <w:r>
        <w:rPr>
          <w:rFonts w:ascii="Arial" w:hAnsi="Arial" w:cs="Arial"/>
          <w:sz w:val="24"/>
          <w:szCs w:val="24"/>
        </w:rPr>
        <w:t xml:space="preserve">Esto último fue corroborado con los directivos a cargo del área de salud de la Corporación Municipal, pues en las entrevistas realizadas han manifestado que no se realiza un trabajo especializado con esta población. </w:t>
      </w:r>
    </w:p>
    <w:p w:rsidR="008D0B95" w:rsidRDefault="00F77EF0" w:rsidP="008D0B95">
      <w:pPr>
        <w:spacing w:line="360" w:lineRule="auto"/>
        <w:jc w:val="both"/>
        <w:rPr>
          <w:rFonts w:ascii="Arial" w:hAnsi="Arial" w:cs="Arial"/>
          <w:sz w:val="24"/>
          <w:szCs w:val="24"/>
        </w:rPr>
      </w:pPr>
      <w:r>
        <w:rPr>
          <w:rFonts w:ascii="Arial" w:hAnsi="Arial" w:cs="Arial"/>
          <w:sz w:val="24"/>
          <w:szCs w:val="24"/>
        </w:rPr>
        <w:t>GRAFICO Nº 9</w:t>
      </w:r>
    </w:p>
    <w:p w:rsidR="00F77EF0" w:rsidRDefault="00F77EF0"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4314825"/>
            <wp:effectExtent l="19050" t="0" r="10160" b="0"/>
            <wp:docPr id="19"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D0B95" w:rsidRDefault="008D0B95"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Del gráfico número 9</w:t>
      </w:r>
      <w:r w:rsidR="008D0B95">
        <w:rPr>
          <w:rFonts w:ascii="Arial" w:hAnsi="Arial" w:cs="Arial"/>
          <w:sz w:val="24"/>
          <w:szCs w:val="24"/>
        </w:rPr>
        <w:t xml:space="preserve"> se puede observar que un 83,78% de los encuestados manifiesta no haber recibido desde el Control del Niño Sano información acerca de los apoyos existentes para los niños con Retardo Mental, mientras un 10,81% dice haberla recibido.</w:t>
      </w:r>
    </w:p>
    <w:p w:rsidR="00723212" w:rsidRDefault="00551E0D" w:rsidP="008D0B95">
      <w:pPr>
        <w:spacing w:line="360" w:lineRule="auto"/>
        <w:jc w:val="both"/>
        <w:rPr>
          <w:rFonts w:ascii="Arial" w:hAnsi="Arial" w:cs="Arial"/>
          <w:sz w:val="24"/>
          <w:szCs w:val="24"/>
        </w:rPr>
      </w:pPr>
      <w:r>
        <w:rPr>
          <w:rFonts w:ascii="Arial" w:hAnsi="Arial" w:cs="Arial"/>
          <w:sz w:val="24"/>
          <w:szCs w:val="24"/>
        </w:rPr>
        <w:t>De lo anterior suponemos que existe una deficiencia en cuanto a</w:t>
      </w:r>
      <w:r w:rsidR="00723212">
        <w:rPr>
          <w:rFonts w:ascii="Arial" w:hAnsi="Arial" w:cs="Arial"/>
          <w:sz w:val="24"/>
          <w:szCs w:val="24"/>
        </w:rPr>
        <w:t>l trabajo colaborativo con las otras áreas de salud, educación y otras, pues se centran en los ámbitos físicos del menor.</w:t>
      </w:r>
    </w:p>
    <w:p w:rsidR="00723212" w:rsidRDefault="00723212"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GRAFICO Nº10</w:t>
      </w:r>
      <w:r w:rsidR="008D0B95">
        <w:rPr>
          <w:rFonts w:ascii="Arial" w:hAnsi="Arial" w:cs="Arial"/>
          <w:sz w:val="24"/>
          <w:szCs w:val="24"/>
        </w:rPr>
        <w:tab/>
      </w: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lastRenderedPageBreak/>
        <w:drawing>
          <wp:inline distT="0" distB="0" distL="0" distR="0">
            <wp:extent cx="5400040" cy="4467225"/>
            <wp:effectExtent l="19050" t="0" r="10160" b="0"/>
            <wp:docPr id="20"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D0B95" w:rsidRDefault="008D0B95"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Del gráfico número 10</w:t>
      </w:r>
      <w:r w:rsidR="008D0B95">
        <w:rPr>
          <w:rFonts w:ascii="Arial" w:hAnsi="Arial" w:cs="Arial"/>
          <w:sz w:val="24"/>
          <w:szCs w:val="24"/>
        </w:rPr>
        <w:t xml:space="preserve"> se observa que un 86,4% de los encuestados manifiesta recibir apoyo de otra institución aparte de la atención pública de salud, mientras que un 10,8% expresa no recibirla.</w:t>
      </w:r>
    </w:p>
    <w:p w:rsidR="008D0B95" w:rsidRDefault="008D0B95" w:rsidP="008D0B95">
      <w:pPr>
        <w:spacing w:line="360" w:lineRule="auto"/>
        <w:jc w:val="both"/>
        <w:rPr>
          <w:rFonts w:ascii="Arial" w:hAnsi="Arial" w:cs="Arial"/>
          <w:sz w:val="24"/>
          <w:szCs w:val="24"/>
        </w:rPr>
      </w:pPr>
      <w:r>
        <w:rPr>
          <w:rFonts w:ascii="Arial" w:hAnsi="Arial" w:cs="Arial"/>
          <w:sz w:val="24"/>
          <w:szCs w:val="24"/>
        </w:rPr>
        <w:t>De lo anterior, se puede mencionar que la mayoría de l</w:t>
      </w:r>
      <w:r w:rsidR="00723212">
        <w:rPr>
          <w:rFonts w:ascii="Arial" w:hAnsi="Arial" w:cs="Arial"/>
          <w:sz w:val="24"/>
          <w:szCs w:val="24"/>
        </w:rPr>
        <w:t xml:space="preserve">os encuestados recibe apoyo de centros como NINEAS, SENADIS </w:t>
      </w:r>
      <w:r>
        <w:rPr>
          <w:rFonts w:ascii="Arial" w:hAnsi="Arial" w:cs="Arial"/>
          <w:sz w:val="24"/>
          <w:szCs w:val="24"/>
        </w:rPr>
        <w:t xml:space="preserve"> u otro</w:t>
      </w:r>
      <w:r w:rsidR="00723212">
        <w:rPr>
          <w:rFonts w:ascii="Arial" w:hAnsi="Arial" w:cs="Arial"/>
          <w:sz w:val="24"/>
          <w:szCs w:val="24"/>
        </w:rPr>
        <w:t>s</w:t>
      </w:r>
      <w:r>
        <w:rPr>
          <w:rFonts w:ascii="Arial" w:hAnsi="Arial" w:cs="Arial"/>
          <w:sz w:val="24"/>
          <w:szCs w:val="24"/>
        </w:rPr>
        <w:t>. Y que este apoyo implica la existencia y búsqueda de los mismos</w:t>
      </w:r>
      <w:r w:rsidR="00723212">
        <w:rPr>
          <w:rFonts w:ascii="Arial" w:hAnsi="Arial" w:cs="Arial"/>
          <w:sz w:val="24"/>
          <w:szCs w:val="24"/>
        </w:rPr>
        <w:t>.</w:t>
      </w:r>
    </w:p>
    <w:p w:rsidR="00723212" w:rsidRDefault="00723212" w:rsidP="008D0B95">
      <w:pPr>
        <w:spacing w:line="360" w:lineRule="auto"/>
        <w:jc w:val="both"/>
        <w:rPr>
          <w:rFonts w:ascii="Arial" w:hAnsi="Arial" w:cs="Arial"/>
          <w:sz w:val="24"/>
          <w:szCs w:val="24"/>
        </w:rPr>
      </w:pPr>
    </w:p>
    <w:p w:rsidR="00F77EF0" w:rsidRDefault="00F77EF0" w:rsidP="008D0B95">
      <w:pPr>
        <w:spacing w:line="360" w:lineRule="auto"/>
        <w:jc w:val="both"/>
        <w:rPr>
          <w:rFonts w:ascii="Arial" w:hAnsi="Arial" w:cs="Arial"/>
          <w:sz w:val="24"/>
          <w:szCs w:val="24"/>
        </w:rPr>
      </w:pPr>
    </w:p>
    <w:p w:rsidR="00723212" w:rsidRDefault="00723212"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GRAFICO Nº11</w:t>
      </w:r>
    </w:p>
    <w:p w:rsidR="008D0B95" w:rsidRDefault="008D0B95"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4095750"/>
            <wp:effectExtent l="19050" t="0" r="10160" b="0"/>
            <wp:docPr id="21"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D0B95" w:rsidRDefault="008D0B95"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Del gráfico número 11</w:t>
      </w:r>
      <w:r w:rsidR="008D0B95">
        <w:rPr>
          <w:rFonts w:ascii="Arial" w:hAnsi="Arial" w:cs="Arial"/>
          <w:sz w:val="24"/>
          <w:szCs w:val="24"/>
        </w:rPr>
        <w:t>, es posible apreciar que un 75,6% de los encuestados expresa no haber recibido información</w:t>
      </w:r>
      <w:r w:rsidR="00723212">
        <w:rPr>
          <w:rFonts w:ascii="Arial" w:hAnsi="Arial" w:cs="Arial"/>
          <w:sz w:val="24"/>
          <w:szCs w:val="24"/>
        </w:rPr>
        <w:t xml:space="preserve"> </w:t>
      </w:r>
      <w:r w:rsidR="008D0B95">
        <w:rPr>
          <w:rFonts w:ascii="Arial" w:hAnsi="Arial" w:cs="Arial"/>
          <w:sz w:val="24"/>
          <w:szCs w:val="24"/>
        </w:rPr>
        <w:t xml:space="preserve"> </w:t>
      </w:r>
      <w:r w:rsidR="00723212">
        <w:rPr>
          <w:rFonts w:ascii="Arial" w:hAnsi="Arial" w:cs="Arial"/>
          <w:sz w:val="24"/>
          <w:szCs w:val="24"/>
        </w:rPr>
        <w:t xml:space="preserve">desde el Control de Niño Sano </w:t>
      </w:r>
      <w:r w:rsidR="008D0B95">
        <w:rPr>
          <w:rFonts w:ascii="Arial" w:hAnsi="Arial" w:cs="Arial"/>
          <w:sz w:val="24"/>
          <w:szCs w:val="24"/>
        </w:rPr>
        <w:t>acerca de los apoyos educativos a los cuales puede acceder. Es decir, la mayoría de los encuestados no ha recibido información de las modalidades educativas, escuela especial o integración, a las que puede acceder su hijo/a dadas su</w:t>
      </w:r>
      <w:r w:rsidR="00723212">
        <w:rPr>
          <w:rFonts w:ascii="Arial" w:hAnsi="Arial" w:cs="Arial"/>
          <w:sz w:val="24"/>
          <w:szCs w:val="24"/>
        </w:rPr>
        <w:t>s características particulares. E</w:t>
      </w:r>
      <w:r w:rsidR="008D0B95">
        <w:rPr>
          <w:rFonts w:ascii="Arial" w:hAnsi="Arial" w:cs="Arial"/>
          <w:sz w:val="24"/>
          <w:szCs w:val="24"/>
        </w:rPr>
        <w:t>n el caso de haberla recibido</w:t>
      </w:r>
      <w:r w:rsidR="00723212">
        <w:rPr>
          <w:rFonts w:ascii="Arial" w:hAnsi="Arial" w:cs="Arial"/>
          <w:sz w:val="24"/>
          <w:szCs w:val="24"/>
        </w:rPr>
        <w:t xml:space="preserve">, estos </w:t>
      </w:r>
      <w:r w:rsidR="008D0B95">
        <w:rPr>
          <w:rFonts w:ascii="Arial" w:hAnsi="Arial" w:cs="Arial"/>
          <w:sz w:val="24"/>
          <w:szCs w:val="24"/>
        </w:rPr>
        <w:t xml:space="preserve"> manifiesta</w:t>
      </w:r>
      <w:r w:rsidR="00723212">
        <w:rPr>
          <w:rFonts w:ascii="Arial" w:hAnsi="Arial" w:cs="Arial"/>
          <w:sz w:val="24"/>
          <w:szCs w:val="24"/>
        </w:rPr>
        <w:t>n que la información obtenida ha sido de</w:t>
      </w:r>
      <w:r w:rsidR="008D0B95">
        <w:rPr>
          <w:rFonts w:ascii="Arial" w:hAnsi="Arial" w:cs="Arial"/>
          <w:sz w:val="24"/>
          <w:szCs w:val="24"/>
        </w:rPr>
        <w:t xml:space="preserve"> personas que se encuentran en la misma situación que ellos.</w:t>
      </w:r>
    </w:p>
    <w:p w:rsidR="008D0B95" w:rsidRDefault="008D0B95" w:rsidP="008D0B95">
      <w:pPr>
        <w:spacing w:line="360" w:lineRule="auto"/>
        <w:jc w:val="both"/>
        <w:rPr>
          <w:rFonts w:ascii="Arial" w:hAnsi="Arial" w:cs="Arial"/>
          <w:sz w:val="24"/>
          <w:szCs w:val="24"/>
        </w:rPr>
      </w:pPr>
    </w:p>
    <w:p w:rsidR="00F77EF0" w:rsidRDefault="00F77EF0"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GRAFICO Nº12</w:t>
      </w:r>
    </w:p>
    <w:p w:rsidR="008D0B95" w:rsidRDefault="008D0B95" w:rsidP="008D0B95">
      <w:pPr>
        <w:spacing w:line="360" w:lineRule="auto"/>
        <w:jc w:val="both"/>
        <w:rPr>
          <w:rFonts w:ascii="Arial" w:hAnsi="Arial" w:cs="Arial"/>
          <w:sz w:val="24"/>
          <w:szCs w:val="24"/>
        </w:rPr>
      </w:pPr>
    </w:p>
    <w:p w:rsidR="008D0B95" w:rsidRDefault="008D0B95" w:rsidP="008D0B95">
      <w:pPr>
        <w:spacing w:line="360" w:lineRule="auto"/>
        <w:jc w:val="both"/>
        <w:rPr>
          <w:rFonts w:ascii="Arial" w:hAnsi="Arial" w:cs="Arial"/>
          <w:sz w:val="24"/>
          <w:szCs w:val="24"/>
        </w:rPr>
      </w:pPr>
      <w:r>
        <w:rPr>
          <w:rFonts w:ascii="Arial" w:hAnsi="Arial" w:cs="Arial"/>
          <w:noProof/>
          <w:sz w:val="24"/>
          <w:szCs w:val="24"/>
          <w:lang w:eastAsia="es-CL"/>
        </w:rPr>
        <w:drawing>
          <wp:inline distT="0" distB="0" distL="0" distR="0">
            <wp:extent cx="5400040" cy="4619625"/>
            <wp:effectExtent l="19050" t="0" r="10160" b="0"/>
            <wp:docPr id="2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D0B95" w:rsidRDefault="008D0B95"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En el gráfico número 12</w:t>
      </w:r>
      <w:r w:rsidR="008D0B95">
        <w:rPr>
          <w:rFonts w:ascii="Arial" w:hAnsi="Arial" w:cs="Arial"/>
          <w:sz w:val="24"/>
          <w:szCs w:val="24"/>
        </w:rPr>
        <w:t>, se puede apreciar que un 75,67% de los encuestados afirma que su familiar asiste algún sistema educativo, ya sea éste en modalidad de escuela especial o integración. De lo cual, podemos despr</w:t>
      </w:r>
      <w:r w:rsidR="00F9665D">
        <w:rPr>
          <w:rFonts w:ascii="Arial" w:hAnsi="Arial" w:cs="Arial"/>
          <w:sz w:val="24"/>
          <w:szCs w:val="24"/>
        </w:rPr>
        <w:t>ender que existe una tendencia</w:t>
      </w:r>
      <w:r w:rsidR="008D0B95">
        <w:rPr>
          <w:rFonts w:ascii="Arial" w:hAnsi="Arial" w:cs="Arial"/>
          <w:sz w:val="24"/>
          <w:szCs w:val="24"/>
        </w:rPr>
        <w:t xml:space="preserve"> por parte de la familia que su hijo adquiera habilidades que le permitan desenvolverse en la sociedad.</w:t>
      </w:r>
    </w:p>
    <w:p w:rsidR="008D0B95" w:rsidRDefault="008D0B95" w:rsidP="008D0B95">
      <w:pPr>
        <w:spacing w:line="360" w:lineRule="auto"/>
        <w:jc w:val="both"/>
        <w:rPr>
          <w:rFonts w:ascii="Arial" w:hAnsi="Arial" w:cs="Arial"/>
          <w:sz w:val="24"/>
          <w:szCs w:val="24"/>
        </w:rPr>
      </w:pPr>
    </w:p>
    <w:p w:rsidR="00F77EF0" w:rsidRDefault="00F77EF0" w:rsidP="008D0B95">
      <w:pPr>
        <w:spacing w:line="360" w:lineRule="auto"/>
        <w:jc w:val="both"/>
        <w:rPr>
          <w:rFonts w:ascii="Arial" w:hAnsi="Arial" w:cs="Arial"/>
          <w:sz w:val="24"/>
          <w:szCs w:val="24"/>
        </w:rPr>
      </w:pPr>
    </w:p>
    <w:p w:rsidR="008D0B95" w:rsidRDefault="00F77EF0" w:rsidP="008D0B95">
      <w:pPr>
        <w:spacing w:line="360" w:lineRule="auto"/>
        <w:jc w:val="both"/>
        <w:rPr>
          <w:rFonts w:ascii="Arial" w:hAnsi="Arial" w:cs="Arial"/>
          <w:sz w:val="24"/>
          <w:szCs w:val="24"/>
        </w:rPr>
      </w:pPr>
      <w:r>
        <w:rPr>
          <w:rFonts w:ascii="Arial" w:hAnsi="Arial" w:cs="Arial"/>
          <w:sz w:val="24"/>
          <w:szCs w:val="24"/>
        </w:rPr>
        <w:t>GRAFICO Nº 13</w:t>
      </w:r>
      <w:r w:rsidR="00F9665D">
        <w:rPr>
          <w:rFonts w:ascii="Arial" w:hAnsi="Arial" w:cs="Arial"/>
          <w:sz w:val="24"/>
          <w:szCs w:val="24"/>
        </w:rPr>
        <w:t xml:space="preserve"> </w:t>
      </w:r>
    </w:p>
    <w:p w:rsidR="008D0B95" w:rsidRPr="00F9665D" w:rsidRDefault="00F9665D" w:rsidP="00F9665D">
      <w:pPr>
        <w:spacing w:line="360" w:lineRule="auto"/>
        <w:jc w:val="center"/>
        <w:rPr>
          <w:rFonts w:ascii="Arial" w:hAnsi="Arial" w:cs="Arial"/>
          <w:b/>
          <w:sz w:val="24"/>
          <w:szCs w:val="24"/>
        </w:rPr>
      </w:pPr>
      <w:r w:rsidRPr="00F9665D">
        <w:rPr>
          <w:rFonts w:ascii="Arial" w:hAnsi="Arial" w:cs="Arial"/>
          <w:b/>
          <w:sz w:val="24"/>
          <w:szCs w:val="24"/>
        </w:rPr>
        <w:lastRenderedPageBreak/>
        <w:t>MODALIDADES DE SISTEMA EDUCATIVO</w:t>
      </w:r>
    </w:p>
    <w:p w:rsidR="008D0B95" w:rsidRDefault="008D0B95" w:rsidP="008D0B95">
      <w:r>
        <w:rPr>
          <w:rFonts w:ascii="Arial" w:hAnsi="Arial" w:cs="Arial"/>
          <w:noProof/>
          <w:sz w:val="24"/>
          <w:szCs w:val="24"/>
          <w:lang w:eastAsia="es-CL"/>
        </w:rPr>
        <w:drawing>
          <wp:inline distT="0" distB="0" distL="0" distR="0">
            <wp:extent cx="5400040" cy="3905250"/>
            <wp:effectExtent l="19050" t="0" r="10160" b="0"/>
            <wp:docPr id="2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D0B95" w:rsidRDefault="008D0B95" w:rsidP="008D0B95"/>
    <w:p w:rsidR="008D0B95" w:rsidRPr="009B7478" w:rsidRDefault="00F77EF0" w:rsidP="008D0B95">
      <w:pPr>
        <w:spacing w:line="360" w:lineRule="auto"/>
        <w:jc w:val="both"/>
        <w:rPr>
          <w:rFonts w:ascii="Arial" w:hAnsi="Arial" w:cs="Arial"/>
          <w:sz w:val="24"/>
          <w:szCs w:val="24"/>
        </w:rPr>
      </w:pPr>
      <w:r>
        <w:rPr>
          <w:rFonts w:ascii="Arial" w:hAnsi="Arial" w:cs="Arial"/>
          <w:sz w:val="24"/>
          <w:szCs w:val="24"/>
        </w:rPr>
        <w:t>En el gráfico número 13</w:t>
      </w:r>
      <w:r w:rsidR="008D0B95">
        <w:rPr>
          <w:rFonts w:ascii="Arial" w:hAnsi="Arial" w:cs="Arial"/>
          <w:sz w:val="24"/>
          <w:szCs w:val="24"/>
        </w:rPr>
        <w:t>, se puede apreciar que un 86,2% de un total de 16 encuestados asiste al sistema educativo en modalidad escuela especial perteneciente a la corporación de Salud  y Educación de Puente Alto, y un 13,8% de un total de 16 encuestados asiste en modalidad de integración. De lo anterior</w:t>
      </w:r>
      <w:r w:rsidR="00F9665D">
        <w:rPr>
          <w:rFonts w:ascii="Arial" w:hAnsi="Arial" w:cs="Arial"/>
          <w:sz w:val="24"/>
          <w:szCs w:val="24"/>
        </w:rPr>
        <w:t>,</w:t>
      </w:r>
      <w:r w:rsidR="008D0B95">
        <w:rPr>
          <w:rFonts w:ascii="Arial" w:hAnsi="Arial" w:cs="Arial"/>
          <w:sz w:val="24"/>
          <w:szCs w:val="24"/>
        </w:rPr>
        <w:t xml:space="preserve"> se puede desprender que de los encuestados que asisten a establecimientos educacionales, hay una mayoría que ha priorizado la modalidad escuela especial. Pero que además deja de manifiesto, que hay un alto porcentaje de población que tiene Retardo Mental que no asiste a ningún sistema educativo, que entre sus principales razones se puede mencionar la falta de información otorgada por la primera fuente de información de estas familias.</w:t>
      </w:r>
    </w:p>
    <w:p w:rsidR="00463B5C" w:rsidRDefault="00463B5C" w:rsidP="00A43197">
      <w:pPr>
        <w:spacing w:line="360" w:lineRule="auto"/>
        <w:jc w:val="both"/>
        <w:rPr>
          <w:rFonts w:ascii="Arial" w:hAnsi="Arial" w:cs="Arial"/>
          <w:sz w:val="24"/>
          <w:szCs w:val="24"/>
        </w:rPr>
      </w:pPr>
    </w:p>
    <w:p w:rsidR="00A43197" w:rsidRPr="00F52E3F" w:rsidRDefault="00A43197" w:rsidP="00A43197">
      <w:pPr>
        <w:spacing w:line="360" w:lineRule="auto"/>
        <w:jc w:val="both"/>
        <w:rPr>
          <w:rFonts w:ascii="Arial" w:hAnsi="Arial" w:cs="Arial"/>
          <w:sz w:val="24"/>
          <w:szCs w:val="24"/>
        </w:rPr>
      </w:pPr>
      <w:r w:rsidRPr="00F52E3F">
        <w:rPr>
          <w:rFonts w:ascii="Arial" w:hAnsi="Arial" w:cs="Arial"/>
          <w:sz w:val="24"/>
          <w:szCs w:val="24"/>
        </w:rPr>
        <w:lastRenderedPageBreak/>
        <w:t>En base a la información recabada y a los objetivos planteados en esta investigación podemos realizar el siguiente análisis:</w:t>
      </w:r>
    </w:p>
    <w:p w:rsidR="00A43197" w:rsidRDefault="00A43197" w:rsidP="00A43197">
      <w:pPr>
        <w:spacing w:line="360" w:lineRule="auto"/>
        <w:jc w:val="both"/>
        <w:rPr>
          <w:rFonts w:ascii="Arial" w:hAnsi="Arial" w:cs="Arial"/>
          <w:sz w:val="24"/>
          <w:szCs w:val="24"/>
        </w:rPr>
      </w:pPr>
      <w:r w:rsidRPr="00F52E3F">
        <w:rPr>
          <w:rFonts w:ascii="Arial" w:hAnsi="Arial" w:cs="Arial"/>
          <w:sz w:val="24"/>
          <w:szCs w:val="24"/>
        </w:rPr>
        <w:t xml:space="preserve">En Puente Alto dentro de lo que es la corporación de salud y </w:t>
      </w:r>
      <w:r>
        <w:rPr>
          <w:rFonts w:ascii="Arial" w:hAnsi="Arial" w:cs="Arial"/>
          <w:sz w:val="24"/>
          <w:szCs w:val="24"/>
        </w:rPr>
        <w:t>educación, pudimos identificar que existe un 58% de niños entre 0 y 6 años que asisten a Control del Niño Sano, que tienen algún tipo de discapacidad, y considerando a esta población como un 100%, sólo el 10,23% de esta población tiene Diagnostico de Retardo Mental.</w:t>
      </w:r>
    </w:p>
    <w:p w:rsidR="00A43197" w:rsidRDefault="00A43197" w:rsidP="00A43197">
      <w:pPr>
        <w:spacing w:line="360" w:lineRule="auto"/>
        <w:jc w:val="both"/>
        <w:rPr>
          <w:rFonts w:ascii="Arial" w:hAnsi="Arial" w:cs="Arial"/>
          <w:sz w:val="24"/>
          <w:szCs w:val="24"/>
        </w:rPr>
      </w:pPr>
      <w:r>
        <w:rPr>
          <w:rFonts w:ascii="Arial" w:hAnsi="Arial" w:cs="Arial"/>
          <w:sz w:val="24"/>
          <w:szCs w:val="24"/>
        </w:rPr>
        <w:t>Por otra parte, al identificar a niños con Retardo Mental entre 0 y 6 años que asisten a los sistemas de educación brindados por  la corporación, considerando al 100% de la población de niños entre este rango de edades con alguna discapacidad, solo el 5, 3% son niños con Retardo Mental que asisten a sistema educativo  de la corporación, y de este porcentaje solo la mitad asiste a Control del Niño Sano en los consultorios de la comuna.</w:t>
      </w:r>
    </w:p>
    <w:p w:rsidR="00A43197" w:rsidRDefault="00A43197" w:rsidP="00A43197">
      <w:pPr>
        <w:spacing w:line="360" w:lineRule="auto"/>
        <w:rPr>
          <w:rFonts w:ascii="Arial" w:hAnsi="Arial" w:cs="Arial"/>
          <w:b/>
          <w:sz w:val="24"/>
          <w:szCs w:val="24"/>
          <w:u w:val="single"/>
        </w:rPr>
      </w:pPr>
    </w:p>
    <w:p w:rsidR="00E50ED5" w:rsidRDefault="00E50ED5"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F77EF0" w:rsidRDefault="00F77EF0" w:rsidP="000F02FD">
      <w:pPr>
        <w:spacing w:line="360" w:lineRule="auto"/>
        <w:jc w:val="center"/>
        <w:rPr>
          <w:rFonts w:ascii="Arial" w:hAnsi="Arial" w:cs="Arial"/>
          <w:b/>
          <w:sz w:val="24"/>
          <w:szCs w:val="24"/>
          <w:u w:val="single"/>
        </w:rPr>
      </w:pPr>
    </w:p>
    <w:p w:rsidR="00B34E39" w:rsidRDefault="00B34E39" w:rsidP="005D7C4E">
      <w:pPr>
        <w:spacing w:line="360" w:lineRule="auto"/>
        <w:rPr>
          <w:rFonts w:ascii="Arial" w:hAnsi="Arial" w:cs="Arial"/>
          <w:sz w:val="24"/>
          <w:szCs w:val="24"/>
        </w:rPr>
      </w:pPr>
    </w:p>
    <w:p w:rsidR="00647E5A" w:rsidRDefault="00647E5A" w:rsidP="008A0F53">
      <w:pPr>
        <w:spacing w:line="360" w:lineRule="auto"/>
        <w:rPr>
          <w:rFonts w:ascii="Arial" w:hAnsi="Arial" w:cs="Arial"/>
          <w:sz w:val="24"/>
          <w:szCs w:val="24"/>
        </w:rPr>
      </w:pPr>
    </w:p>
    <w:p w:rsidR="008A0F53" w:rsidRPr="00F77EF0" w:rsidRDefault="008A0F53" w:rsidP="008A0F53">
      <w:pPr>
        <w:spacing w:line="360" w:lineRule="auto"/>
        <w:rPr>
          <w:rFonts w:ascii="Arial" w:hAnsi="Arial" w:cs="Arial"/>
          <w:b/>
          <w:sz w:val="24"/>
          <w:szCs w:val="24"/>
        </w:rPr>
      </w:pPr>
    </w:p>
    <w:p w:rsidR="008A0F53" w:rsidRPr="00F77EF0" w:rsidRDefault="008A0F53" w:rsidP="008A0F53">
      <w:pPr>
        <w:spacing w:line="360" w:lineRule="auto"/>
        <w:jc w:val="center"/>
        <w:rPr>
          <w:rFonts w:ascii="Arial" w:hAnsi="Arial" w:cs="Arial"/>
          <w:b/>
          <w:sz w:val="24"/>
          <w:szCs w:val="24"/>
        </w:rPr>
      </w:pPr>
      <w:r w:rsidRPr="00F77EF0">
        <w:rPr>
          <w:rFonts w:ascii="Arial" w:hAnsi="Arial" w:cs="Arial"/>
          <w:b/>
          <w:sz w:val="24"/>
          <w:szCs w:val="24"/>
        </w:rPr>
        <w:lastRenderedPageBreak/>
        <w:t>TRIANGULACIÓN</w:t>
      </w:r>
    </w:p>
    <w:p w:rsidR="008A0F53" w:rsidRPr="004E6AF8" w:rsidRDefault="008A0F53" w:rsidP="008A0F53">
      <w:pPr>
        <w:spacing w:line="360" w:lineRule="auto"/>
        <w:jc w:val="both"/>
        <w:rPr>
          <w:rFonts w:ascii="Arial" w:hAnsi="Arial" w:cs="Arial"/>
          <w:sz w:val="24"/>
          <w:szCs w:val="24"/>
        </w:rPr>
      </w:pPr>
    </w:p>
    <w:p w:rsidR="008A0F53" w:rsidRPr="004E6AF8" w:rsidRDefault="008A0F53" w:rsidP="008A0F53">
      <w:pPr>
        <w:spacing w:line="360" w:lineRule="auto"/>
        <w:jc w:val="both"/>
        <w:rPr>
          <w:rFonts w:ascii="Arial" w:hAnsi="Arial" w:cs="Arial"/>
          <w:sz w:val="24"/>
          <w:szCs w:val="24"/>
        </w:rPr>
      </w:pPr>
      <w:r w:rsidRPr="004E6AF8">
        <w:rPr>
          <w:rFonts w:ascii="Arial" w:hAnsi="Arial" w:cs="Arial"/>
          <w:b/>
          <w:sz w:val="24"/>
          <w:szCs w:val="24"/>
        </w:rPr>
        <w:t>Objetivo específico  1:</w:t>
      </w:r>
      <w:r w:rsidRPr="004E6AF8">
        <w:rPr>
          <w:rFonts w:ascii="Arial" w:hAnsi="Arial" w:cs="Arial"/>
          <w:sz w:val="24"/>
          <w:szCs w:val="24"/>
        </w:rPr>
        <w:t xml:space="preserve"> Identificar la población de niños con </w:t>
      </w:r>
      <w:r>
        <w:rPr>
          <w:rFonts w:ascii="Arial" w:hAnsi="Arial" w:cs="Arial"/>
          <w:sz w:val="24"/>
          <w:szCs w:val="24"/>
        </w:rPr>
        <w:t xml:space="preserve">tendencia a </w:t>
      </w:r>
      <w:r w:rsidRPr="004E6AF8">
        <w:rPr>
          <w:rFonts w:ascii="Arial" w:hAnsi="Arial" w:cs="Arial"/>
          <w:sz w:val="24"/>
          <w:szCs w:val="24"/>
        </w:rPr>
        <w:t>Retardo Mental que asisten a Control del Niño Sano en los consultorios de la comuna de Puente Alto.</w:t>
      </w:r>
    </w:p>
    <w:p w:rsidR="008A0F53" w:rsidRPr="004E6AF8" w:rsidRDefault="008A0F53" w:rsidP="008A0F53">
      <w:pPr>
        <w:spacing w:line="360" w:lineRule="auto"/>
        <w:jc w:val="both"/>
        <w:rPr>
          <w:rFonts w:ascii="Arial" w:hAnsi="Arial" w:cs="Arial"/>
          <w:sz w:val="24"/>
          <w:szCs w:val="24"/>
        </w:rPr>
      </w:pPr>
      <w:r>
        <w:rPr>
          <w:rFonts w:ascii="Arial" w:hAnsi="Arial" w:cs="Arial"/>
          <w:b/>
          <w:sz w:val="24"/>
          <w:szCs w:val="24"/>
        </w:rPr>
        <w:t>Factor</w:t>
      </w:r>
      <w:r w:rsidRPr="004E6AF8">
        <w:rPr>
          <w:rFonts w:ascii="Arial" w:hAnsi="Arial" w:cs="Arial"/>
          <w:b/>
          <w:sz w:val="24"/>
          <w:szCs w:val="24"/>
        </w:rPr>
        <w:t xml:space="preserve"> de estudio:</w:t>
      </w:r>
      <w:r>
        <w:rPr>
          <w:rFonts w:ascii="Arial" w:hAnsi="Arial" w:cs="Arial"/>
          <w:sz w:val="24"/>
          <w:szCs w:val="24"/>
        </w:rPr>
        <w:t xml:space="preserve"> Existencia de</w:t>
      </w:r>
      <w:r w:rsidRPr="004E6AF8">
        <w:rPr>
          <w:rFonts w:ascii="Arial" w:hAnsi="Arial" w:cs="Arial"/>
          <w:sz w:val="24"/>
          <w:szCs w:val="24"/>
        </w:rPr>
        <w:t xml:space="preserve"> redes de apoyo</w:t>
      </w:r>
    </w:p>
    <w:p w:rsidR="008A0F53" w:rsidRPr="004E6AF8" w:rsidRDefault="008A0F53" w:rsidP="008A0F53">
      <w:pPr>
        <w:spacing w:line="360" w:lineRule="auto"/>
        <w:jc w:val="both"/>
        <w:rPr>
          <w:rFonts w:ascii="Arial" w:hAnsi="Arial" w:cs="Arial"/>
          <w:sz w:val="24"/>
          <w:szCs w:val="24"/>
        </w:rPr>
      </w:pPr>
      <w:r w:rsidRPr="004E6AF8">
        <w:rPr>
          <w:rFonts w:ascii="Arial" w:hAnsi="Arial" w:cs="Arial"/>
          <w:b/>
          <w:sz w:val="24"/>
          <w:szCs w:val="24"/>
        </w:rPr>
        <w:t>Dominio conceptual:</w:t>
      </w:r>
      <w:r w:rsidRPr="004E6AF8">
        <w:rPr>
          <w:rFonts w:ascii="Arial" w:hAnsi="Arial" w:cs="Arial"/>
          <w:sz w:val="24"/>
          <w:szCs w:val="24"/>
        </w:rPr>
        <w:t xml:space="preserve"> Políticas Públicas, Atención primaria de salud, Chile Crece Contigo, Desarrollo infantil.</w:t>
      </w:r>
    </w:p>
    <w:p w:rsidR="008A0F53" w:rsidRPr="004E6AF8" w:rsidRDefault="008A0F53" w:rsidP="008A0F53">
      <w:pPr>
        <w:spacing w:line="360" w:lineRule="auto"/>
        <w:jc w:val="both"/>
        <w:rPr>
          <w:rFonts w:ascii="Arial" w:hAnsi="Arial" w:cs="Arial"/>
          <w:sz w:val="24"/>
          <w:szCs w:val="24"/>
        </w:rPr>
      </w:pPr>
      <w:r w:rsidRPr="004E6AF8">
        <w:rPr>
          <w:rFonts w:ascii="Arial" w:hAnsi="Arial" w:cs="Arial"/>
          <w:sz w:val="24"/>
          <w:szCs w:val="24"/>
        </w:rPr>
        <w:t>Considerando que  existen diversas teorías acerca del desarrollo infantil, todas concuerdan en la importancia que tienen los primeros años de vida durante el desarrollo de un ser,</w:t>
      </w:r>
      <w:r>
        <w:rPr>
          <w:rFonts w:ascii="Arial" w:hAnsi="Arial" w:cs="Arial"/>
          <w:sz w:val="24"/>
          <w:szCs w:val="24"/>
        </w:rPr>
        <w:t xml:space="preserve"> pues</w:t>
      </w:r>
      <w:r w:rsidRPr="004E6AF8">
        <w:rPr>
          <w:rFonts w:ascii="Arial" w:hAnsi="Arial" w:cs="Arial"/>
          <w:sz w:val="24"/>
          <w:szCs w:val="24"/>
        </w:rPr>
        <w:t xml:space="preserve"> como plantea </w:t>
      </w:r>
      <w:proofErr w:type="spellStart"/>
      <w:r w:rsidRPr="004E6AF8">
        <w:rPr>
          <w:rFonts w:ascii="Arial" w:hAnsi="Arial" w:cs="Arial"/>
          <w:sz w:val="24"/>
          <w:szCs w:val="24"/>
        </w:rPr>
        <w:t>Myrtha</w:t>
      </w:r>
      <w:proofErr w:type="spellEnd"/>
      <w:r w:rsidRPr="004E6AF8">
        <w:rPr>
          <w:rFonts w:ascii="Arial" w:hAnsi="Arial" w:cs="Arial"/>
          <w:sz w:val="24"/>
          <w:szCs w:val="24"/>
        </w:rPr>
        <w:t xml:space="preserve"> </w:t>
      </w:r>
      <w:proofErr w:type="spellStart"/>
      <w:r w:rsidRPr="004E6AF8">
        <w:rPr>
          <w:rFonts w:ascii="Arial" w:hAnsi="Arial" w:cs="Arial"/>
          <w:sz w:val="24"/>
          <w:szCs w:val="24"/>
        </w:rPr>
        <w:t>Chokler</w:t>
      </w:r>
      <w:proofErr w:type="spellEnd"/>
      <w:r w:rsidRPr="004E6AF8">
        <w:rPr>
          <w:rFonts w:ascii="Arial" w:hAnsi="Arial" w:cs="Arial"/>
          <w:sz w:val="24"/>
          <w:szCs w:val="24"/>
        </w:rPr>
        <w:t xml:space="preserve"> en su teoría, es durante este periodo en donde se adquieren las bases que lo conforman como s</w:t>
      </w:r>
      <w:r>
        <w:rPr>
          <w:rFonts w:ascii="Arial" w:hAnsi="Arial" w:cs="Arial"/>
          <w:sz w:val="24"/>
          <w:szCs w:val="24"/>
        </w:rPr>
        <w:t>ujeto, tomando un rol relevante</w:t>
      </w:r>
      <w:r w:rsidRPr="004E6AF8">
        <w:rPr>
          <w:rFonts w:ascii="Arial" w:hAnsi="Arial" w:cs="Arial"/>
          <w:sz w:val="24"/>
          <w:szCs w:val="24"/>
        </w:rPr>
        <w:t xml:space="preserve"> las interac</w:t>
      </w:r>
      <w:r>
        <w:rPr>
          <w:rFonts w:ascii="Arial" w:hAnsi="Arial" w:cs="Arial"/>
          <w:sz w:val="24"/>
          <w:szCs w:val="24"/>
        </w:rPr>
        <w:t>ciones y relaciones que se puede</w:t>
      </w:r>
      <w:r w:rsidRPr="004E6AF8">
        <w:rPr>
          <w:rFonts w:ascii="Arial" w:hAnsi="Arial" w:cs="Arial"/>
          <w:sz w:val="24"/>
          <w:szCs w:val="24"/>
        </w:rPr>
        <w:t>n lograr con otras personas y s</w:t>
      </w:r>
      <w:r>
        <w:rPr>
          <w:rFonts w:ascii="Arial" w:hAnsi="Arial" w:cs="Arial"/>
          <w:sz w:val="24"/>
          <w:szCs w:val="24"/>
        </w:rPr>
        <w:t>u entorno, ya que</w:t>
      </w:r>
      <w:r w:rsidRPr="004E6AF8">
        <w:rPr>
          <w:rFonts w:ascii="Arial" w:hAnsi="Arial" w:cs="Arial"/>
          <w:sz w:val="24"/>
          <w:szCs w:val="24"/>
        </w:rPr>
        <w:t xml:space="preserve"> a través de estas bases el ser humano </w:t>
      </w:r>
      <w:r>
        <w:rPr>
          <w:rFonts w:ascii="Arial" w:hAnsi="Arial" w:cs="Arial"/>
          <w:sz w:val="24"/>
          <w:szCs w:val="24"/>
        </w:rPr>
        <w:t>puede suplir</w:t>
      </w:r>
      <w:r w:rsidRPr="004E6AF8">
        <w:rPr>
          <w:rFonts w:ascii="Arial" w:hAnsi="Arial" w:cs="Arial"/>
          <w:sz w:val="24"/>
          <w:szCs w:val="24"/>
        </w:rPr>
        <w:t xml:space="preserve"> las necesidades que lo </w:t>
      </w:r>
      <w:r>
        <w:rPr>
          <w:rFonts w:ascii="Arial" w:hAnsi="Arial" w:cs="Arial"/>
          <w:sz w:val="24"/>
          <w:szCs w:val="24"/>
        </w:rPr>
        <w:t xml:space="preserve"> </w:t>
      </w:r>
      <w:r w:rsidRPr="004E6AF8">
        <w:rPr>
          <w:rFonts w:ascii="Arial" w:hAnsi="Arial" w:cs="Arial"/>
          <w:sz w:val="24"/>
          <w:szCs w:val="24"/>
        </w:rPr>
        <w:t>acompañan durante su desarrollo.</w:t>
      </w:r>
    </w:p>
    <w:p w:rsidR="008A0F53" w:rsidRPr="004E6AF8" w:rsidRDefault="008A0F53" w:rsidP="008A0F53">
      <w:pPr>
        <w:spacing w:line="360" w:lineRule="auto"/>
        <w:jc w:val="both"/>
        <w:rPr>
          <w:rFonts w:ascii="Arial" w:hAnsi="Arial" w:cs="Arial"/>
          <w:sz w:val="24"/>
          <w:szCs w:val="24"/>
        </w:rPr>
      </w:pPr>
      <w:r w:rsidRPr="004E6AF8">
        <w:rPr>
          <w:rFonts w:ascii="Arial" w:hAnsi="Arial" w:cs="Arial"/>
          <w:sz w:val="24"/>
          <w:szCs w:val="24"/>
        </w:rPr>
        <w:t>En este sentido, es preciso mencionar que a nivel gubernamental existen programas  que buscan satisfacer las necesidades de  los niños durante la</w:t>
      </w:r>
      <w:r>
        <w:rPr>
          <w:rFonts w:ascii="Arial" w:hAnsi="Arial" w:cs="Arial"/>
          <w:sz w:val="24"/>
          <w:szCs w:val="24"/>
        </w:rPr>
        <w:t xml:space="preserve"> primera infancia, como es </w:t>
      </w:r>
      <w:r w:rsidRPr="004E6AF8">
        <w:rPr>
          <w:rFonts w:ascii="Arial" w:hAnsi="Arial" w:cs="Arial"/>
          <w:sz w:val="24"/>
          <w:szCs w:val="24"/>
        </w:rPr>
        <w:t>el Chile Crece Contigo</w:t>
      </w:r>
      <w:r>
        <w:rPr>
          <w:rFonts w:ascii="Arial" w:hAnsi="Arial" w:cs="Arial"/>
          <w:sz w:val="24"/>
          <w:szCs w:val="24"/>
        </w:rPr>
        <w:t>,</w:t>
      </w:r>
      <w:r w:rsidRPr="004E6AF8">
        <w:rPr>
          <w:rFonts w:ascii="Arial" w:hAnsi="Arial" w:cs="Arial"/>
          <w:sz w:val="24"/>
          <w:szCs w:val="24"/>
        </w:rPr>
        <w:t xml:space="preserve"> que pretende responder a estas</w:t>
      </w:r>
      <w:r>
        <w:rPr>
          <w:rFonts w:ascii="Arial" w:hAnsi="Arial" w:cs="Arial"/>
          <w:sz w:val="24"/>
          <w:szCs w:val="24"/>
        </w:rPr>
        <w:t xml:space="preserve"> </w:t>
      </w:r>
      <w:r w:rsidRPr="004E6AF8">
        <w:rPr>
          <w:rFonts w:ascii="Arial" w:hAnsi="Arial" w:cs="Arial"/>
          <w:sz w:val="24"/>
          <w:szCs w:val="24"/>
        </w:rPr>
        <w:t>en cada etapa de este período del desa</w:t>
      </w:r>
      <w:r>
        <w:rPr>
          <w:rFonts w:ascii="Arial" w:hAnsi="Arial" w:cs="Arial"/>
          <w:sz w:val="24"/>
          <w:szCs w:val="24"/>
        </w:rPr>
        <w:t>rrollo, incluyendo aspectos bioló</w:t>
      </w:r>
      <w:r w:rsidRPr="004E6AF8">
        <w:rPr>
          <w:rFonts w:ascii="Arial" w:hAnsi="Arial" w:cs="Arial"/>
          <w:sz w:val="24"/>
          <w:szCs w:val="24"/>
        </w:rPr>
        <w:t>gicos, psíquicos, físicos  y sociales, ofreciendo programas diferenciados en salud, educación y fa</w:t>
      </w:r>
      <w:r>
        <w:rPr>
          <w:rFonts w:ascii="Arial" w:hAnsi="Arial" w:cs="Arial"/>
          <w:sz w:val="24"/>
          <w:szCs w:val="24"/>
        </w:rPr>
        <w:t>milia, dando respuesta de manera integral a estas necesidades</w:t>
      </w:r>
      <w:r w:rsidRPr="004E6AF8">
        <w:rPr>
          <w:rFonts w:ascii="Arial" w:hAnsi="Arial" w:cs="Arial"/>
          <w:sz w:val="24"/>
          <w:szCs w:val="24"/>
        </w:rPr>
        <w:t>.</w:t>
      </w:r>
    </w:p>
    <w:p w:rsidR="008A0F53" w:rsidRPr="004E6AF8" w:rsidRDefault="008A0F53" w:rsidP="008A0F53">
      <w:pPr>
        <w:spacing w:line="360" w:lineRule="auto"/>
        <w:jc w:val="both"/>
        <w:rPr>
          <w:rFonts w:ascii="Arial" w:hAnsi="Arial" w:cs="Arial"/>
          <w:sz w:val="24"/>
          <w:szCs w:val="24"/>
        </w:rPr>
      </w:pPr>
      <w:r w:rsidRPr="004E6AF8">
        <w:rPr>
          <w:rFonts w:ascii="Arial" w:hAnsi="Arial" w:cs="Arial"/>
          <w:sz w:val="24"/>
          <w:szCs w:val="24"/>
        </w:rPr>
        <w:t>Dentro de las respuestas</w:t>
      </w:r>
      <w:r>
        <w:rPr>
          <w:rFonts w:ascii="Arial" w:hAnsi="Arial" w:cs="Arial"/>
          <w:sz w:val="24"/>
          <w:szCs w:val="24"/>
        </w:rPr>
        <w:t>,</w:t>
      </w:r>
      <w:r w:rsidRPr="004E6AF8">
        <w:rPr>
          <w:rFonts w:ascii="Arial" w:hAnsi="Arial" w:cs="Arial"/>
          <w:sz w:val="24"/>
          <w:szCs w:val="24"/>
        </w:rPr>
        <w:t xml:space="preserve"> encontramos la que ofrece la Atención Primaria de Salud, a través del Control del Niño Sano, que mediante supervisiones periódicas busca satisfacer ciertas necesidades estando alerta a cualquier eventualidad del desarrollo de un infante.</w:t>
      </w:r>
    </w:p>
    <w:p w:rsidR="008A0F53" w:rsidRPr="004E6AF8" w:rsidRDefault="008A0F53" w:rsidP="008A0F53">
      <w:pPr>
        <w:spacing w:line="360" w:lineRule="auto"/>
        <w:jc w:val="both"/>
        <w:rPr>
          <w:rFonts w:ascii="Arial" w:hAnsi="Arial" w:cs="Arial"/>
          <w:sz w:val="24"/>
          <w:szCs w:val="24"/>
        </w:rPr>
      </w:pPr>
      <w:r w:rsidRPr="00E50ED5">
        <w:rPr>
          <w:rFonts w:ascii="Arial" w:hAnsi="Arial" w:cs="Arial"/>
          <w:sz w:val="24"/>
          <w:szCs w:val="24"/>
        </w:rPr>
        <w:t xml:space="preserve">En este sentido, el Control del Niño Sano, que es parte del sistema de salud pública es  la primera fuente de información que tiene una madre sobre las </w:t>
      </w:r>
      <w:r w:rsidRPr="00E50ED5">
        <w:rPr>
          <w:rFonts w:ascii="Arial" w:hAnsi="Arial" w:cs="Arial"/>
          <w:sz w:val="24"/>
          <w:szCs w:val="24"/>
        </w:rPr>
        <w:lastRenderedPageBreak/>
        <w:t>necesidades de su hijo, asimismo, según lo planteado por el Chile Crece Contigo, esta intervención debe darse de manera integral, donde la atención no se centre sólo en una área si no en todas las áreas de desarrollo, interactuando así, salud, educación y familia.</w:t>
      </w:r>
    </w:p>
    <w:p w:rsidR="008A0F53" w:rsidRPr="004E6AF8" w:rsidRDefault="008A0F53" w:rsidP="008A0F53">
      <w:pPr>
        <w:spacing w:line="360" w:lineRule="auto"/>
        <w:jc w:val="both"/>
        <w:rPr>
          <w:rFonts w:ascii="Arial" w:hAnsi="Arial" w:cs="Arial"/>
          <w:sz w:val="24"/>
          <w:szCs w:val="24"/>
        </w:rPr>
      </w:pPr>
      <w:r w:rsidRPr="004E6AF8">
        <w:rPr>
          <w:rFonts w:ascii="Arial" w:hAnsi="Arial" w:cs="Arial"/>
          <w:sz w:val="24"/>
          <w:szCs w:val="24"/>
        </w:rPr>
        <w:t>En base a lo anterior</w:t>
      </w:r>
      <w:r>
        <w:rPr>
          <w:rFonts w:ascii="Arial" w:hAnsi="Arial" w:cs="Arial"/>
          <w:sz w:val="24"/>
          <w:szCs w:val="24"/>
        </w:rPr>
        <w:t>,</w:t>
      </w:r>
      <w:r w:rsidRPr="004E6AF8">
        <w:rPr>
          <w:rFonts w:ascii="Arial" w:hAnsi="Arial" w:cs="Arial"/>
          <w:sz w:val="24"/>
          <w:szCs w:val="24"/>
        </w:rPr>
        <w:t xml:space="preserve"> resulta de gran relevancia el poder identificar a toda la población de niños con </w:t>
      </w:r>
      <w:r>
        <w:rPr>
          <w:rFonts w:ascii="Arial" w:hAnsi="Arial" w:cs="Arial"/>
          <w:sz w:val="24"/>
          <w:szCs w:val="24"/>
        </w:rPr>
        <w:t xml:space="preserve">tendencia a </w:t>
      </w:r>
      <w:r w:rsidRPr="004E6AF8">
        <w:rPr>
          <w:rFonts w:ascii="Arial" w:hAnsi="Arial" w:cs="Arial"/>
          <w:sz w:val="24"/>
          <w:szCs w:val="24"/>
        </w:rPr>
        <w:t>Retardo Mental que asiste al Cont</w:t>
      </w:r>
      <w:r>
        <w:rPr>
          <w:rFonts w:ascii="Arial" w:hAnsi="Arial" w:cs="Arial"/>
          <w:sz w:val="24"/>
          <w:szCs w:val="24"/>
        </w:rPr>
        <w:t xml:space="preserve">rol del Niño Sano de la comuna, quienes ocupan un porcentaje del 10,23% de la población en relación al 100% de niños con alguna discapacidad, pues de esto da a conocer si </w:t>
      </w:r>
      <w:r w:rsidRPr="004E6AF8">
        <w:rPr>
          <w:rFonts w:ascii="Arial" w:hAnsi="Arial" w:cs="Arial"/>
          <w:sz w:val="24"/>
          <w:szCs w:val="24"/>
        </w:rPr>
        <w:t xml:space="preserve"> están haciendo uso de un apoyo fundamental como lo es el sistema de salud público y otras redes a las que puedan acceder.</w:t>
      </w:r>
      <w:r>
        <w:rPr>
          <w:rFonts w:ascii="Arial" w:hAnsi="Arial" w:cs="Arial"/>
          <w:sz w:val="24"/>
          <w:szCs w:val="24"/>
        </w:rPr>
        <w:t xml:space="preserve"> Hecho que se ve reflejado en la aplicación de la encuesta en donde un 91,8% de la población afirma asistir contantemente a dicho control, lo que nos deja ver que para las madres o cuidadores de estos niños es importante estar informados acerca de la situación que vive su hijo en sus procesos de desarrollo.</w:t>
      </w: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Pr="004E6AF8" w:rsidRDefault="008A0F53" w:rsidP="008A0F53">
      <w:pPr>
        <w:spacing w:line="360" w:lineRule="auto"/>
        <w:rPr>
          <w:rFonts w:ascii="Arial" w:hAnsi="Arial" w:cs="Arial"/>
          <w:sz w:val="24"/>
          <w:szCs w:val="24"/>
        </w:rPr>
      </w:pPr>
    </w:p>
    <w:p w:rsidR="008A0F53" w:rsidRPr="00710A1B" w:rsidRDefault="008A0F53" w:rsidP="008A0F53">
      <w:pPr>
        <w:spacing w:line="360" w:lineRule="auto"/>
        <w:jc w:val="center"/>
        <w:rPr>
          <w:rFonts w:ascii="Arial" w:hAnsi="Arial" w:cs="Arial"/>
          <w:b/>
          <w:sz w:val="24"/>
          <w:szCs w:val="24"/>
        </w:rPr>
      </w:pPr>
      <w:r>
        <w:rPr>
          <w:rFonts w:ascii="Arial" w:hAnsi="Arial" w:cs="Arial"/>
          <w:b/>
          <w:sz w:val="24"/>
          <w:szCs w:val="24"/>
        </w:rPr>
        <w:t>TRIANGULACIÓN</w:t>
      </w:r>
    </w:p>
    <w:p w:rsidR="008A0F53" w:rsidRPr="004E6AF8" w:rsidRDefault="008A0F53" w:rsidP="008A0F53">
      <w:pPr>
        <w:spacing w:line="360" w:lineRule="auto"/>
        <w:jc w:val="both"/>
        <w:rPr>
          <w:rFonts w:ascii="Arial" w:hAnsi="Arial" w:cs="Arial"/>
          <w:sz w:val="24"/>
          <w:szCs w:val="24"/>
        </w:rPr>
      </w:pPr>
      <w:r w:rsidRPr="00710A1B">
        <w:rPr>
          <w:rFonts w:ascii="Arial" w:hAnsi="Arial" w:cs="Arial"/>
          <w:b/>
          <w:sz w:val="24"/>
          <w:szCs w:val="24"/>
        </w:rPr>
        <w:t>Objetivo específico</w:t>
      </w:r>
      <w:r>
        <w:rPr>
          <w:rFonts w:ascii="Arial" w:hAnsi="Arial" w:cs="Arial"/>
          <w:b/>
          <w:sz w:val="24"/>
          <w:szCs w:val="24"/>
        </w:rPr>
        <w:t xml:space="preserve"> 1:</w:t>
      </w:r>
      <w:r w:rsidRPr="004E6AF8">
        <w:rPr>
          <w:rFonts w:ascii="Arial" w:hAnsi="Arial" w:cs="Arial"/>
          <w:sz w:val="24"/>
          <w:szCs w:val="24"/>
        </w:rPr>
        <w:t xml:space="preserve"> Identif</w:t>
      </w:r>
      <w:r>
        <w:rPr>
          <w:rFonts w:ascii="Arial" w:hAnsi="Arial" w:cs="Arial"/>
          <w:sz w:val="24"/>
          <w:szCs w:val="24"/>
        </w:rPr>
        <w:t>icar la población de niños con tendencia a Retardo M</w:t>
      </w:r>
      <w:r w:rsidRPr="004E6AF8">
        <w:rPr>
          <w:rFonts w:ascii="Arial" w:hAnsi="Arial" w:cs="Arial"/>
          <w:sz w:val="24"/>
          <w:szCs w:val="24"/>
        </w:rPr>
        <w:t>ental que asisten a Control de Niño Sano en lo</w:t>
      </w:r>
      <w:r>
        <w:rPr>
          <w:rFonts w:ascii="Arial" w:hAnsi="Arial" w:cs="Arial"/>
          <w:sz w:val="24"/>
          <w:szCs w:val="24"/>
        </w:rPr>
        <w:t>s consultorios de la comuna de Puente A</w:t>
      </w:r>
      <w:r w:rsidRPr="004E6AF8">
        <w:rPr>
          <w:rFonts w:ascii="Arial" w:hAnsi="Arial" w:cs="Arial"/>
          <w:sz w:val="24"/>
          <w:szCs w:val="24"/>
        </w:rPr>
        <w:t>lto.</w:t>
      </w:r>
    </w:p>
    <w:p w:rsidR="008A0F53" w:rsidRPr="004E6AF8" w:rsidRDefault="008A0F53" w:rsidP="008A0F53">
      <w:pPr>
        <w:spacing w:line="360" w:lineRule="auto"/>
        <w:jc w:val="both"/>
        <w:rPr>
          <w:rFonts w:ascii="Arial" w:hAnsi="Arial" w:cs="Arial"/>
          <w:sz w:val="24"/>
          <w:szCs w:val="24"/>
        </w:rPr>
      </w:pPr>
      <w:r>
        <w:rPr>
          <w:rFonts w:ascii="Arial" w:hAnsi="Arial" w:cs="Arial"/>
          <w:b/>
          <w:sz w:val="24"/>
          <w:szCs w:val="24"/>
        </w:rPr>
        <w:t>Factor</w:t>
      </w:r>
      <w:r w:rsidRPr="00710A1B">
        <w:rPr>
          <w:rFonts w:ascii="Arial" w:hAnsi="Arial" w:cs="Arial"/>
          <w:b/>
          <w:sz w:val="24"/>
          <w:szCs w:val="24"/>
        </w:rPr>
        <w:t xml:space="preserve"> de estudio:</w:t>
      </w:r>
      <w:r w:rsidRPr="004E6AF8">
        <w:rPr>
          <w:rFonts w:ascii="Arial" w:hAnsi="Arial" w:cs="Arial"/>
          <w:sz w:val="24"/>
          <w:szCs w:val="24"/>
        </w:rPr>
        <w:t xml:space="preserve"> Pertenencia al sistema educacional</w:t>
      </w:r>
    </w:p>
    <w:p w:rsidR="008A0F53" w:rsidRPr="004E6AF8" w:rsidRDefault="008A0F53" w:rsidP="008A0F53">
      <w:pPr>
        <w:spacing w:line="360" w:lineRule="auto"/>
        <w:jc w:val="both"/>
        <w:rPr>
          <w:rFonts w:ascii="Arial" w:hAnsi="Arial" w:cs="Arial"/>
          <w:sz w:val="24"/>
          <w:szCs w:val="24"/>
        </w:rPr>
      </w:pPr>
      <w:r w:rsidRPr="00710A1B">
        <w:rPr>
          <w:rFonts w:ascii="Arial" w:hAnsi="Arial" w:cs="Arial"/>
          <w:b/>
          <w:sz w:val="24"/>
          <w:szCs w:val="24"/>
        </w:rPr>
        <w:t>Dominio conceptual:</w:t>
      </w:r>
      <w:r w:rsidRPr="004E6AF8">
        <w:rPr>
          <w:rFonts w:ascii="Arial" w:hAnsi="Arial" w:cs="Arial"/>
          <w:sz w:val="24"/>
          <w:szCs w:val="24"/>
        </w:rPr>
        <w:t xml:space="preserve"> Ch</w:t>
      </w:r>
      <w:r>
        <w:rPr>
          <w:rFonts w:ascii="Arial" w:hAnsi="Arial" w:cs="Arial"/>
          <w:sz w:val="24"/>
          <w:szCs w:val="24"/>
        </w:rPr>
        <w:t>ile Crece Contigo, Concepto de Retardo M</w:t>
      </w:r>
      <w:r w:rsidRPr="004E6AF8">
        <w:rPr>
          <w:rFonts w:ascii="Arial" w:hAnsi="Arial" w:cs="Arial"/>
          <w:sz w:val="24"/>
          <w:szCs w:val="24"/>
        </w:rPr>
        <w:t xml:space="preserve">ental según la AAMR, Políticas  </w:t>
      </w:r>
      <w:r>
        <w:rPr>
          <w:rFonts w:ascii="Arial" w:hAnsi="Arial" w:cs="Arial"/>
          <w:sz w:val="24"/>
          <w:szCs w:val="24"/>
        </w:rPr>
        <w:t>Nacionales para la Educación E</w:t>
      </w:r>
      <w:r w:rsidRPr="004E6AF8">
        <w:rPr>
          <w:rFonts w:ascii="Arial" w:hAnsi="Arial" w:cs="Arial"/>
          <w:sz w:val="24"/>
          <w:szCs w:val="24"/>
        </w:rPr>
        <w:t>special.</w:t>
      </w:r>
    </w:p>
    <w:p w:rsidR="008A0F53" w:rsidRPr="000F2343" w:rsidRDefault="008A0F53" w:rsidP="008A0F53">
      <w:pPr>
        <w:spacing w:line="360" w:lineRule="auto"/>
        <w:jc w:val="both"/>
        <w:rPr>
          <w:rFonts w:ascii="Arial" w:hAnsi="Arial" w:cs="Arial"/>
          <w:sz w:val="24"/>
          <w:szCs w:val="24"/>
        </w:rPr>
      </w:pPr>
      <w:r>
        <w:rPr>
          <w:rFonts w:ascii="Arial" w:hAnsi="Arial" w:cs="Arial"/>
          <w:sz w:val="24"/>
          <w:szCs w:val="24"/>
        </w:rPr>
        <w:t>Sin lugar a dudas, el</w:t>
      </w:r>
      <w:r w:rsidRPr="004E6AF8">
        <w:rPr>
          <w:rFonts w:ascii="Arial" w:hAnsi="Arial" w:cs="Arial"/>
          <w:sz w:val="24"/>
          <w:szCs w:val="24"/>
        </w:rPr>
        <w:t xml:space="preserve"> identif</w:t>
      </w:r>
      <w:r>
        <w:rPr>
          <w:rFonts w:ascii="Arial" w:hAnsi="Arial" w:cs="Arial"/>
          <w:sz w:val="24"/>
          <w:szCs w:val="24"/>
        </w:rPr>
        <w:t>icar la población de niños con tendencia a Retardo Mental que asiste a Control de N</w:t>
      </w:r>
      <w:r w:rsidRPr="004E6AF8">
        <w:rPr>
          <w:rFonts w:ascii="Arial" w:hAnsi="Arial" w:cs="Arial"/>
          <w:sz w:val="24"/>
          <w:szCs w:val="24"/>
        </w:rPr>
        <w:t xml:space="preserve">iño </w:t>
      </w:r>
      <w:r>
        <w:rPr>
          <w:rFonts w:ascii="Arial" w:hAnsi="Arial" w:cs="Arial"/>
          <w:sz w:val="24"/>
          <w:szCs w:val="24"/>
        </w:rPr>
        <w:t xml:space="preserve">Sano </w:t>
      </w:r>
      <w:r w:rsidRPr="004E6AF8">
        <w:rPr>
          <w:rFonts w:ascii="Arial" w:hAnsi="Arial" w:cs="Arial"/>
          <w:sz w:val="24"/>
          <w:szCs w:val="24"/>
        </w:rPr>
        <w:t xml:space="preserve">nos da una visión de </w:t>
      </w:r>
      <w:r>
        <w:rPr>
          <w:rFonts w:ascii="Arial" w:hAnsi="Arial" w:cs="Arial"/>
          <w:sz w:val="24"/>
          <w:szCs w:val="24"/>
        </w:rPr>
        <w:t>esta población dentro</w:t>
      </w:r>
      <w:r w:rsidRPr="004E6AF8">
        <w:rPr>
          <w:rFonts w:ascii="Arial" w:hAnsi="Arial" w:cs="Arial"/>
          <w:sz w:val="24"/>
          <w:szCs w:val="24"/>
        </w:rPr>
        <w:t xml:space="preserve"> </w:t>
      </w:r>
      <w:r>
        <w:rPr>
          <w:rFonts w:ascii="Arial" w:hAnsi="Arial" w:cs="Arial"/>
          <w:sz w:val="24"/>
          <w:szCs w:val="24"/>
        </w:rPr>
        <w:t>de la comuna</w:t>
      </w:r>
      <w:r w:rsidRPr="004E6AF8">
        <w:rPr>
          <w:rFonts w:ascii="Arial" w:hAnsi="Arial" w:cs="Arial"/>
          <w:sz w:val="24"/>
          <w:szCs w:val="24"/>
        </w:rPr>
        <w:t xml:space="preserve">, población que dada sus características necesitan de mayor atención </w:t>
      </w:r>
      <w:r>
        <w:rPr>
          <w:rFonts w:ascii="Arial" w:hAnsi="Arial" w:cs="Arial"/>
          <w:sz w:val="24"/>
          <w:szCs w:val="24"/>
        </w:rPr>
        <w:t xml:space="preserve"> y  que é</w:t>
      </w:r>
      <w:r w:rsidRPr="004E6AF8">
        <w:rPr>
          <w:rFonts w:ascii="Arial" w:hAnsi="Arial" w:cs="Arial"/>
          <w:sz w:val="24"/>
          <w:szCs w:val="24"/>
        </w:rPr>
        <w:t>sta sea de  calidad, pues desde lo que plantea  la AAMR se debe tener una visión de sujeto de</w:t>
      </w:r>
      <w:r>
        <w:rPr>
          <w:rFonts w:ascii="Arial" w:hAnsi="Arial" w:cs="Arial"/>
          <w:sz w:val="24"/>
          <w:szCs w:val="24"/>
        </w:rPr>
        <w:t>sde un enfoque multidimens</w:t>
      </w:r>
      <w:r w:rsidRPr="004E6AF8">
        <w:rPr>
          <w:rFonts w:ascii="Arial" w:hAnsi="Arial" w:cs="Arial"/>
          <w:sz w:val="24"/>
          <w:szCs w:val="24"/>
        </w:rPr>
        <w:t>ional</w:t>
      </w:r>
      <w:r w:rsidRPr="004E6AF8">
        <w:rPr>
          <w:rFonts w:ascii="Arial" w:hAnsi="Arial" w:cs="Arial"/>
          <w:color w:val="000000"/>
          <w:sz w:val="24"/>
          <w:szCs w:val="24"/>
        </w:rPr>
        <w:t xml:space="preserve">, considerando todas </w:t>
      </w:r>
      <w:r>
        <w:rPr>
          <w:rFonts w:ascii="Arial" w:hAnsi="Arial" w:cs="Arial"/>
          <w:color w:val="000000"/>
          <w:sz w:val="24"/>
          <w:szCs w:val="24"/>
        </w:rPr>
        <w:t>las áreas del desarrollo</w:t>
      </w:r>
      <w:r w:rsidRPr="004E6AF8">
        <w:rPr>
          <w:rFonts w:ascii="Arial" w:hAnsi="Arial" w:cs="Arial"/>
          <w:color w:val="000000"/>
          <w:sz w:val="24"/>
          <w:szCs w:val="24"/>
        </w:rPr>
        <w:t xml:space="preserve">. </w:t>
      </w:r>
    </w:p>
    <w:p w:rsidR="008A0F53" w:rsidRDefault="008A0F53" w:rsidP="008A0F53">
      <w:pPr>
        <w:spacing w:line="360" w:lineRule="auto"/>
        <w:jc w:val="both"/>
        <w:rPr>
          <w:rFonts w:ascii="Arial" w:hAnsi="Arial" w:cs="Arial"/>
          <w:sz w:val="24"/>
          <w:szCs w:val="24"/>
        </w:rPr>
      </w:pPr>
      <w:r w:rsidRPr="004E6AF8">
        <w:rPr>
          <w:rFonts w:ascii="Arial" w:hAnsi="Arial" w:cs="Arial"/>
          <w:color w:val="000000"/>
          <w:sz w:val="24"/>
          <w:szCs w:val="24"/>
        </w:rPr>
        <w:t>En base a lo anterior y desde lo que plantea el programa</w:t>
      </w:r>
      <w:r w:rsidRPr="004E6AF8">
        <w:rPr>
          <w:rFonts w:ascii="Arial" w:hAnsi="Arial" w:cs="Arial"/>
          <w:sz w:val="24"/>
          <w:szCs w:val="24"/>
        </w:rPr>
        <w:t xml:space="preserve"> Chile Crece Contigo a través de sus planes diferenciados</w:t>
      </w:r>
      <w:r>
        <w:rPr>
          <w:rFonts w:ascii="Arial" w:hAnsi="Arial" w:cs="Arial"/>
          <w:sz w:val="24"/>
          <w:szCs w:val="24"/>
        </w:rPr>
        <w:t>,</w:t>
      </w:r>
      <w:r w:rsidRPr="004E6AF8">
        <w:rPr>
          <w:rFonts w:ascii="Arial" w:hAnsi="Arial" w:cs="Arial"/>
          <w:sz w:val="24"/>
          <w:szCs w:val="24"/>
        </w:rPr>
        <w:t xml:space="preserve"> en lo que respecta a las aérea</w:t>
      </w:r>
      <w:r>
        <w:rPr>
          <w:rFonts w:ascii="Arial" w:hAnsi="Arial" w:cs="Arial"/>
          <w:sz w:val="24"/>
          <w:szCs w:val="24"/>
        </w:rPr>
        <w:t>s de  salud educación y familia. L</w:t>
      </w:r>
      <w:r w:rsidRPr="004E6AF8">
        <w:rPr>
          <w:rFonts w:ascii="Arial" w:hAnsi="Arial" w:cs="Arial"/>
          <w:sz w:val="24"/>
          <w:szCs w:val="24"/>
        </w:rPr>
        <w:t>a educación toma un rol relevante, pues existen políticas nacionales que  responden  a los derechos h</w:t>
      </w:r>
      <w:r>
        <w:rPr>
          <w:rFonts w:ascii="Arial" w:hAnsi="Arial" w:cs="Arial"/>
          <w:sz w:val="24"/>
          <w:szCs w:val="24"/>
        </w:rPr>
        <w:t>umanos y que se reafirma en la C</w:t>
      </w:r>
      <w:r w:rsidRPr="004E6AF8">
        <w:rPr>
          <w:rFonts w:ascii="Arial" w:hAnsi="Arial" w:cs="Arial"/>
          <w:sz w:val="24"/>
          <w:szCs w:val="24"/>
        </w:rPr>
        <w:t>onve</w:t>
      </w:r>
      <w:r>
        <w:rPr>
          <w:rFonts w:ascii="Arial" w:hAnsi="Arial" w:cs="Arial"/>
          <w:sz w:val="24"/>
          <w:szCs w:val="24"/>
        </w:rPr>
        <w:t>nción sobre los Derechos del N</w:t>
      </w:r>
      <w:r w:rsidRPr="004E6AF8">
        <w:rPr>
          <w:rFonts w:ascii="Arial" w:hAnsi="Arial" w:cs="Arial"/>
          <w:sz w:val="24"/>
          <w:szCs w:val="24"/>
        </w:rPr>
        <w:t>iño</w:t>
      </w:r>
      <w:r>
        <w:rPr>
          <w:rFonts w:ascii="Arial" w:hAnsi="Arial" w:cs="Arial"/>
          <w:sz w:val="24"/>
          <w:szCs w:val="24"/>
        </w:rPr>
        <w:t>,</w:t>
      </w:r>
      <w:r w:rsidRPr="004E6AF8">
        <w:rPr>
          <w:rFonts w:ascii="Arial" w:hAnsi="Arial" w:cs="Arial"/>
          <w:sz w:val="24"/>
          <w:szCs w:val="24"/>
        </w:rPr>
        <w:t xml:space="preserve"> en las que se entiende como un derecho básico y esencial, pues establece que  los niños con discapacidad tienen derecho a una vida que le permita valerse por sí mismo</w:t>
      </w:r>
      <w:r>
        <w:rPr>
          <w:rFonts w:ascii="Arial" w:hAnsi="Arial" w:cs="Arial"/>
          <w:sz w:val="24"/>
          <w:szCs w:val="24"/>
        </w:rPr>
        <w:t>,</w:t>
      </w:r>
      <w:r w:rsidRPr="004E6AF8">
        <w:rPr>
          <w:rFonts w:ascii="Arial" w:hAnsi="Arial" w:cs="Arial"/>
          <w:sz w:val="24"/>
          <w:szCs w:val="24"/>
        </w:rPr>
        <w:t xml:space="preserve"> facilitando su parti</w:t>
      </w:r>
      <w:r>
        <w:rPr>
          <w:rFonts w:ascii="Arial" w:hAnsi="Arial" w:cs="Arial"/>
          <w:sz w:val="24"/>
          <w:szCs w:val="24"/>
        </w:rPr>
        <w:t>cipación dentro de la comunidad. Por esto</w:t>
      </w:r>
      <w:r w:rsidRPr="004E6AF8">
        <w:rPr>
          <w:rFonts w:ascii="Arial" w:hAnsi="Arial" w:cs="Arial"/>
          <w:sz w:val="24"/>
          <w:szCs w:val="24"/>
        </w:rPr>
        <w:t xml:space="preserve"> resulta relevan</w:t>
      </w:r>
      <w:r>
        <w:rPr>
          <w:rFonts w:ascii="Arial" w:hAnsi="Arial" w:cs="Arial"/>
          <w:sz w:val="24"/>
          <w:szCs w:val="24"/>
        </w:rPr>
        <w:t>te que los niños que asisten a Control del Niño S</w:t>
      </w:r>
      <w:r w:rsidRPr="004E6AF8">
        <w:rPr>
          <w:rFonts w:ascii="Arial" w:hAnsi="Arial" w:cs="Arial"/>
          <w:sz w:val="24"/>
          <w:szCs w:val="24"/>
        </w:rPr>
        <w:t xml:space="preserve">ano </w:t>
      </w:r>
      <w:r>
        <w:rPr>
          <w:rFonts w:ascii="Arial" w:hAnsi="Arial" w:cs="Arial"/>
          <w:sz w:val="24"/>
          <w:szCs w:val="24"/>
        </w:rPr>
        <w:t>también deben</w:t>
      </w:r>
      <w:r w:rsidRPr="004E6AF8">
        <w:rPr>
          <w:rFonts w:ascii="Arial" w:hAnsi="Arial" w:cs="Arial"/>
          <w:sz w:val="24"/>
          <w:szCs w:val="24"/>
        </w:rPr>
        <w:t xml:space="preserve"> acceder a educación, pues de este modo</w:t>
      </w:r>
      <w:r>
        <w:rPr>
          <w:rFonts w:ascii="Arial" w:hAnsi="Arial" w:cs="Arial"/>
          <w:sz w:val="24"/>
          <w:szCs w:val="24"/>
        </w:rPr>
        <w:t>,</w:t>
      </w:r>
      <w:r w:rsidRPr="004E6AF8">
        <w:rPr>
          <w:rFonts w:ascii="Arial" w:hAnsi="Arial" w:cs="Arial"/>
          <w:sz w:val="24"/>
          <w:szCs w:val="24"/>
        </w:rPr>
        <w:t xml:space="preserve"> el niño podrá interactuar  y explorar con otros y con su entorno construyén</w:t>
      </w:r>
      <w:r>
        <w:rPr>
          <w:rFonts w:ascii="Arial" w:hAnsi="Arial" w:cs="Arial"/>
          <w:sz w:val="24"/>
          <w:szCs w:val="24"/>
        </w:rPr>
        <w:t>dose a sí mismo como ser humano.</w:t>
      </w:r>
      <w:r w:rsidRPr="004E6AF8">
        <w:rPr>
          <w:rFonts w:ascii="Arial" w:hAnsi="Arial" w:cs="Arial"/>
          <w:sz w:val="24"/>
          <w:szCs w:val="24"/>
        </w:rPr>
        <w:t xml:space="preserve"> En base a esto resulta de gran relevancia el poder realizar un trabajo colaborativo entre los profesionales que trabajan de</w:t>
      </w:r>
      <w:r>
        <w:rPr>
          <w:rFonts w:ascii="Arial" w:hAnsi="Arial" w:cs="Arial"/>
          <w:sz w:val="24"/>
          <w:szCs w:val="24"/>
        </w:rPr>
        <w:t>ntro de estas dos grandes áreas</w:t>
      </w:r>
      <w:r w:rsidRPr="004E6AF8">
        <w:rPr>
          <w:rFonts w:ascii="Arial" w:hAnsi="Arial" w:cs="Arial"/>
          <w:sz w:val="24"/>
          <w:szCs w:val="24"/>
        </w:rPr>
        <w:t xml:space="preserve">, formando así redes  de apoyo  para poder suplir de mejor manera </w:t>
      </w:r>
      <w:r w:rsidRPr="004E6AF8">
        <w:rPr>
          <w:rFonts w:ascii="Arial" w:hAnsi="Arial" w:cs="Arial"/>
          <w:sz w:val="24"/>
          <w:szCs w:val="24"/>
        </w:rPr>
        <w:lastRenderedPageBreak/>
        <w:t>las</w:t>
      </w:r>
      <w:r>
        <w:rPr>
          <w:rFonts w:ascii="Arial" w:hAnsi="Arial" w:cs="Arial"/>
          <w:sz w:val="24"/>
          <w:szCs w:val="24"/>
        </w:rPr>
        <w:t xml:space="preserve"> necesidades que los niños con R</w:t>
      </w:r>
      <w:r w:rsidRPr="004E6AF8">
        <w:rPr>
          <w:rFonts w:ascii="Arial" w:hAnsi="Arial" w:cs="Arial"/>
          <w:sz w:val="24"/>
          <w:szCs w:val="24"/>
        </w:rPr>
        <w:t>eta</w:t>
      </w:r>
      <w:r>
        <w:rPr>
          <w:rFonts w:ascii="Arial" w:hAnsi="Arial" w:cs="Arial"/>
          <w:sz w:val="24"/>
          <w:szCs w:val="24"/>
        </w:rPr>
        <w:t>rdo M</w:t>
      </w:r>
      <w:r w:rsidRPr="004E6AF8">
        <w:rPr>
          <w:rFonts w:ascii="Arial" w:hAnsi="Arial" w:cs="Arial"/>
          <w:sz w:val="24"/>
          <w:szCs w:val="24"/>
        </w:rPr>
        <w:t xml:space="preserve">ental y todos los niños del país </w:t>
      </w:r>
      <w:r>
        <w:rPr>
          <w:rFonts w:ascii="Arial" w:hAnsi="Arial" w:cs="Arial"/>
          <w:sz w:val="24"/>
          <w:szCs w:val="24"/>
        </w:rPr>
        <w:t>puede</w:t>
      </w:r>
      <w:r w:rsidRPr="004E6AF8">
        <w:rPr>
          <w:rFonts w:ascii="Arial" w:hAnsi="Arial" w:cs="Arial"/>
          <w:sz w:val="24"/>
          <w:szCs w:val="24"/>
        </w:rPr>
        <w:t>n tener, sin dejar de considerar  todas las áreas</w:t>
      </w:r>
      <w:r>
        <w:rPr>
          <w:rFonts w:ascii="Arial" w:hAnsi="Arial" w:cs="Arial"/>
          <w:sz w:val="24"/>
          <w:szCs w:val="24"/>
        </w:rPr>
        <w:t xml:space="preserve"> de desarrollo. </w:t>
      </w:r>
    </w:p>
    <w:p w:rsidR="008A0F53" w:rsidRPr="004E6AF8" w:rsidRDefault="008A0F53" w:rsidP="008A0F53">
      <w:pPr>
        <w:spacing w:line="360" w:lineRule="auto"/>
        <w:jc w:val="both"/>
        <w:rPr>
          <w:rFonts w:ascii="Arial" w:hAnsi="Arial" w:cs="Arial"/>
          <w:sz w:val="24"/>
          <w:szCs w:val="24"/>
        </w:rPr>
      </w:pPr>
      <w:r>
        <w:rPr>
          <w:rFonts w:ascii="Arial" w:hAnsi="Arial" w:cs="Arial"/>
          <w:sz w:val="24"/>
          <w:szCs w:val="24"/>
        </w:rPr>
        <w:t>Situación</w:t>
      </w:r>
      <w:r w:rsidRPr="004E6AF8">
        <w:rPr>
          <w:rFonts w:ascii="Arial" w:hAnsi="Arial" w:cs="Arial"/>
          <w:sz w:val="24"/>
          <w:szCs w:val="24"/>
        </w:rPr>
        <w:t xml:space="preserve"> que en la realidad actual </w:t>
      </w:r>
      <w:r>
        <w:rPr>
          <w:rFonts w:ascii="Arial" w:hAnsi="Arial" w:cs="Arial"/>
          <w:sz w:val="24"/>
          <w:szCs w:val="24"/>
        </w:rPr>
        <w:t xml:space="preserve">no se da, hecho que se demuestra al tener conocimiento de que hay un porcentaje  del 64,86%, considerando la aplicación de una encuesta a un grupo de 37 personas de un total de 61, que afirma no obtener información por parte del consultorio a través del Control del Niño Sano, de las necesidades especiales de su hijo y un 83,78% afirma no haber sido informado acerca de los apoyos existentes para las personas con Retardo Mental, hecho que deja en el tapete la existencia de </w:t>
      </w:r>
      <w:r w:rsidRPr="004E6AF8">
        <w:rPr>
          <w:rFonts w:ascii="Arial" w:hAnsi="Arial" w:cs="Arial"/>
          <w:sz w:val="24"/>
          <w:szCs w:val="24"/>
        </w:rPr>
        <w:t xml:space="preserve"> muchos v</w:t>
      </w:r>
      <w:r>
        <w:rPr>
          <w:rFonts w:ascii="Arial" w:hAnsi="Arial" w:cs="Arial"/>
          <w:sz w:val="24"/>
          <w:szCs w:val="24"/>
        </w:rPr>
        <w:t>acíos en cuanto a lo que es el Retardo M</w:t>
      </w:r>
      <w:r w:rsidRPr="004E6AF8">
        <w:rPr>
          <w:rFonts w:ascii="Arial" w:hAnsi="Arial" w:cs="Arial"/>
          <w:sz w:val="24"/>
          <w:szCs w:val="24"/>
        </w:rPr>
        <w:t>ental, sus características, necesidades y más aún cuando se trata de satisfacer a cabalidad las necesidades que estos presentan.</w:t>
      </w: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Default="008A0F53" w:rsidP="008A0F53">
      <w:pPr>
        <w:spacing w:line="360" w:lineRule="auto"/>
        <w:rPr>
          <w:rFonts w:ascii="Arial" w:hAnsi="Arial" w:cs="Arial"/>
          <w:sz w:val="24"/>
          <w:szCs w:val="24"/>
        </w:rPr>
      </w:pPr>
    </w:p>
    <w:p w:rsidR="008A0F53" w:rsidRPr="000F2343" w:rsidRDefault="008A0F53" w:rsidP="008A0F53">
      <w:pPr>
        <w:spacing w:line="360" w:lineRule="auto"/>
        <w:jc w:val="center"/>
        <w:rPr>
          <w:rFonts w:ascii="Arial" w:hAnsi="Arial" w:cs="Arial"/>
          <w:b/>
          <w:sz w:val="24"/>
          <w:szCs w:val="24"/>
        </w:rPr>
      </w:pPr>
      <w:r w:rsidRPr="000F2343">
        <w:rPr>
          <w:rFonts w:ascii="Arial" w:hAnsi="Arial" w:cs="Arial"/>
          <w:b/>
          <w:sz w:val="24"/>
          <w:szCs w:val="24"/>
        </w:rPr>
        <w:lastRenderedPageBreak/>
        <w:t>TRIANGULACIÓN</w:t>
      </w:r>
    </w:p>
    <w:p w:rsidR="008A0F53" w:rsidRPr="004E6AF8" w:rsidRDefault="008A0F53" w:rsidP="008A0F53">
      <w:pPr>
        <w:spacing w:line="360" w:lineRule="auto"/>
        <w:rPr>
          <w:rFonts w:ascii="Arial" w:hAnsi="Arial" w:cs="Arial"/>
          <w:sz w:val="24"/>
          <w:szCs w:val="24"/>
        </w:rPr>
      </w:pPr>
      <w:r w:rsidRPr="000F2343">
        <w:rPr>
          <w:rFonts w:ascii="Arial" w:hAnsi="Arial" w:cs="Arial"/>
          <w:b/>
          <w:sz w:val="24"/>
          <w:szCs w:val="24"/>
        </w:rPr>
        <w:t>Objetivo específico 3:</w:t>
      </w:r>
      <w:r w:rsidRPr="004E6AF8">
        <w:rPr>
          <w:rFonts w:ascii="Arial" w:hAnsi="Arial" w:cs="Arial"/>
          <w:sz w:val="24"/>
          <w:szCs w:val="24"/>
        </w:rPr>
        <w:t xml:space="preserve"> Identificar las redes de apoyo exi</w:t>
      </w:r>
      <w:r>
        <w:rPr>
          <w:rFonts w:ascii="Arial" w:hAnsi="Arial" w:cs="Arial"/>
          <w:sz w:val="24"/>
          <w:szCs w:val="24"/>
        </w:rPr>
        <w:t>stentes para niños con Retardo M</w:t>
      </w:r>
      <w:r w:rsidRPr="004E6AF8">
        <w:rPr>
          <w:rFonts w:ascii="Arial" w:hAnsi="Arial" w:cs="Arial"/>
          <w:sz w:val="24"/>
          <w:szCs w:val="24"/>
        </w:rPr>
        <w:t>ental de la comuna.</w:t>
      </w:r>
    </w:p>
    <w:p w:rsidR="008A0F53" w:rsidRPr="004E6AF8" w:rsidRDefault="008A0F53" w:rsidP="008A0F53">
      <w:pPr>
        <w:spacing w:line="360" w:lineRule="auto"/>
        <w:rPr>
          <w:rFonts w:ascii="Arial" w:hAnsi="Arial" w:cs="Arial"/>
          <w:sz w:val="24"/>
          <w:szCs w:val="24"/>
        </w:rPr>
      </w:pPr>
      <w:r>
        <w:rPr>
          <w:rFonts w:ascii="Arial" w:hAnsi="Arial" w:cs="Arial"/>
          <w:b/>
          <w:sz w:val="24"/>
          <w:szCs w:val="24"/>
        </w:rPr>
        <w:t>Factor</w:t>
      </w:r>
      <w:r w:rsidRPr="000F2343">
        <w:rPr>
          <w:rFonts w:ascii="Arial" w:hAnsi="Arial" w:cs="Arial"/>
          <w:b/>
          <w:sz w:val="24"/>
          <w:szCs w:val="24"/>
        </w:rPr>
        <w:t xml:space="preserve"> de estudio:</w:t>
      </w:r>
      <w:r w:rsidRPr="004E6AF8">
        <w:rPr>
          <w:rFonts w:ascii="Arial" w:hAnsi="Arial" w:cs="Arial"/>
          <w:sz w:val="24"/>
          <w:szCs w:val="24"/>
        </w:rPr>
        <w:t xml:space="preserve"> Trabajo colaborativo e</w:t>
      </w:r>
      <w:r>
        <w:rPr>
          <w:rFonts w:ascii="Arial" w:hAnsi="Arial" w:cs="Arial"/>
          <w:sz w:val="24"/>
          <w:szCs w:val="24"/>
        </w:rPr>
        <w:t>ntre los apoyos existentes en la</w:t>
      </w:r>
      <w:r w:rsidRPr="004E6AF8">
        <w:rPr>
          <w:rFonts w:ascii="Arial" w:hAnsi="Arial" w:cs="Arial"/>
          <w:sz w:val="24"/>
          <w:szCs w:val="24"/>
        </w:rPr>
        <w:t xml:space="preserve"> comuna</w:t>
      </w:r>
    </w:p>
    <w:p w:rsidR="008A0F53" w:rsidRPr="004E6AF8" w:rsidRDefault="008A0F53" w:rsidP="008A0F53">
      <w:pPr>
        <w:spacing w:line="360" w:lineRule="auto"/>
        <w:rPr>
          <w:rFonts w:ascii="Arial" w:hAnsi="Arial" w:cs="Arial"/>
          <w:sz w:val="24"/>
          <w:szCs w:val="24"/>
        </w:rPr>
      </w:pPr>
      <w:r w:rsidRPr="000F2343">
        <w:rPr>
          <w:rFonts w:ascii="Arial" w:hAnsi="Arial" w:cs="Arial"/>
          <w:b/>
          <w:sz w:val="24"/>
          <w:szCs w:val="24"/>
        </w:rPr>
        <w:t>Dominio conceptual</w:t>
      </w:r>
      <w:r>
        <w:rPr>
          <w:rFonts w:ascii="Arial" w:hAnsi="Arial" w:cs="Arial"/>
          <w:b/>
          <w:sz w:val="24"/>
          <w:szCs w:val="24"/>
        </w:rPr>
        <w:t>:</w:t>
      </w:r>
      <w:r w:rsidRPr="004E6AF8">
        <w:rPr>
          <w:rFonts w:ascii="Arial" w:hAnsi="Arial" w:cs="Arial"/>
          <w:sz w:val="24"/>
          <w:szCs w:val="24"/>
        </w:rPr>
        <w:t xml:space="preserve"> </w:t>
      </w:r>
      <w:r>
        <w:rPr>
          <w:rFonts w:ascii="Arial" w:hAnsi="Arial" w:cs="Arial"/>
          <w:sz w:val="24"/>
          <w:szCs w:val="24"/>
        </w:rPr>
        <w:t>Retardo Mental según la AAMR, Chile Crece C</w:t>
      </w:r>
      <w:r w:rsidRPr="004E6AF8">
        <w:rPr>
          <w:rFonts w:ascii="Arial" w:hAnsi="Arial" w:cs="Arial"/>
          <w:sz w:val="24"/>
          <w:szCs w:val="24"/>
        </w:rPr>
        <w:t>ontigo</w:t>
      </w:r>
    </w:p>
    <w:p w:rsidR="008A0F53" w:rsidRPr="004E6AF8" w:rsidRDefault="008A0F53" w:rsidP="008A0F53">
      <w:pPr>
        <w:pStyle w:val="NormalWeb"/>
        <w:tabs>
          <w:tab w:val="left" w:pos="1800"/>
        </w:tabs>
        <w:spacing w:line="360" w:lineRule="auto"/>
        <w:jc w:val="both"/>
        <w:rPr>
          <w:rFonts w:ascii="Arial" w:hAnsi="Arial" w:cs="Arial"/>
        </w:rPr>
      </w:pPr>
      <w:r w:rsidRPr="004E6AF8">
        <w:rPr>
          <w:rFonts w:ascii="Arial" w:hAnsi="Arial" w:cs="Arial"/>
        </w:rPr>
        <w:t xml:space="preserve"> La AAMR propone una forma de ver al sujeto desde un enfoque multidimensional, en el cual se consideran to</w:t>
      </w:r>
      <w:r>
        <w:rPr>
          <w:rFonts w:ascii="Arial" w:hAnsi="Arial" w:cs="Arial"/>
        </w:rPr>
        <w:t>das las áreas de desarrollo de é</w:t>
      </w:r>
      <w:r w:rsidRPr="004E6AF8">
        <w:rPr>
          <w:rFonts w:ascii="Arial" w:hAnsi="Arial" w:cs="Arial"/>
        </w:rPr>
        <w:t>ste, en base a lo anterior esta forma de ver al sujeto nos deja claridad acerca de los apoyos que un sujeto debe tener a partir de este enfoque, estos apoyos deben ser recu</w:t>
      </w:r>
      <w:r>
        <w:rPr>
          <w:rFonts w:ascii="Arial" w:hAnsi="Arial" w:cs="Arial"/>
        </w:rPr>
        <w:t xml:space="preserve">rsos y estrategias que busquen </w:t>
      </w:r>
      <w:r w:rsidRPr="004E6AF8">
        <w:rPr>
          <w:rFonts w:ascii="Arial" w:hAnsi="Arial" w:cs="Arial"/>
        </w:rPr>
        <w:t>a través de la educación, intereses personales y bienestar personal, promover el desarrollo, mejorando así el funcionamiento de cada ser.</w:t>
      </w:r>
    </w:p>
    <w:p w:rsidR="008A0F53" w:rsidRPr="004E6AF8" w:rsidRDefault="008A0F53" w:rsidP="008A0F53">
      <w:pPr>
        <w:pStyle w:val="NormalWeb"/>
        <w:tabs>
          <w:tab w:val="left" w:pos="1800"/>
        </w:tabs>
        <w:spacing w:line="360" w:lineRule="auto"/>
        <w:jc w:val="both"/>
        <w:rPr>
          <w:rFonts w:ascii="Arial" w:hAnsi="Arial" w:cs="Arial"/>
        </w:rPr>
      </w:pPr>
      <w:r w:rsidRPr="004E6AF8">
        <w:rPr>
          <w:rFonts w:ascii="Arial" w:hAnsi="Arial" w:cs="Arial"/>
        </w:rPr>
        <w:t>En base a lo anterior</w:t>
      </w:r>
      <w:r>
        <w:rPr>
          <w:rFonts w:ascii="Arial" w:hAnsi="Arial" w:cs="Arial"/>
        </w:rPr>
        <w:t>,</w:t>
      </w:r>
      <w:r w:rsidRPr="004E6AF8">
        <w:rPr>
          <w:rFonts w:ascii="Arial" w:hAnsi="Arial" w:cs="Arial"/>
        </w:rPr>
        <w:t xml:space="preserve"> y tomando en cuenta lo que propone el Programa de protección social Chile Cr</w:t>
      </w:r>
      <w:r>
        <w:rPr>
          <w:rFonts w:ascii="Arial" w:hAnsi="Arial" w:cs="Arial"/>
        </w:rPr>
        <w:t>ece Contigo, en relación a</w:t>
      </w:r>
      <w:r w:rsidRPr="004E6AF8">
        <w:rPr>
          <w:rFonts w:ascii="Arial" w:hAnsi="Arial" w:cs="Arial"/>
        </w:rPr>
        <w:t xml:space="preserve"> brindar apoyo a toda la primera infancia que asiste al sistema de salud pública a través de un enfoque integral, podemos decir que en definitiva lo que propone la  AAMR respon</w:t>
      </w:r>
      <w:r>
        <w:rPr>
          <w:rFonts w:ascii="Arial" w:hAnsi="Arial" w:cs="Arial"/>
        </w:rPr>
        <w:t>de a lo planteado por el Chile Crece C</w:t>
      </w:r>
      <w:r w:rsidRPr="004E6AF8">
        <w:rPr>
          <w:rFonts w:ascii="Arial" w:hAnsi="Arial" w:cs="Arial"/>
        </w:rPr>
        <w:t>ontigo, pues en ambos se están considerando todas</w:t>
      </w:r>
      <w:r>
        <w:rPr>
          <w:rFonts w:ascii="Arial" w:hAnsi="Arial" w:cs="Arial"/>
        </w:rPr>
        <w:t xml:space="preserve"> las</w:t>
      </w:r>
      <w:r w:rsidRPr="004E6AF8">
        <w:rPr>
          <w:rFonts w:ascii="Arial" w:hAnsi="Arial" w:cs="Arial"/>
        </w:rPr>
        <w:t xml:space="preserve"> áreas claves en el desarrollo de un sujeto, </w:t>
      </w:r>
      <w:r>
        <w:rPr>
          <w:rFonts w:ascii="Arial" w:hAnsi="Arial" w:cs="Arial"/>
        </w:rPr>
        <w:t>también se habla de un trabajo c</w:t>
      </w:r>
      <w:r w:rsidRPr="004E6AF8">
        <w:rPr>
          <w:rFonts w:ascii="Arial" w:hAnsi="Arial" w:cs="Arial"/>
        </w:rPr>
        <w:t>olaborativo entre profesionales de las distintas áreas, tomando un rol fundamental la familia y el contexto aparte de las áreas de salud y educación, formando entre sí una red de apoyo integral que puede dar sostén y soluciones a las principales necesidades de cada sujeto.</w:t>
      </w:r>
    </w:p>
    <w:p w:rsidR="008A0F53" w:rsidRDefault="008A0F53" w:rsidP="008A0F53">
      <w:pPr>
        <w:pStyle w:val="NormalWeb"/>
        <w:tabs>
          <w:tab w:val="left" w:pos="1800"/>
        </w:tabs>
        <w:spacing w:line="360" w:lineRule="auto"/>
        <w:jc w:val="both"/>
        <w:rPr>
          <w:rFonts w:ascii="Arial" w:hAnsi="Arial" w:cs="Arial"/>
        </w:rPr>
      </w:pPr>
      <w:r w:rsidRPr="004E6AF8">
        <w:rPr>
          <w:rFonts w:ascii="Arial" w:hAnsi="Arial" w:cs="Arial"/>
        </w:rPr>
        <w:t>En relación a lo anterior</w:t>
      </w:r>
      <w:r>
        <w:rPr>
          <w:rFonts w:ascii="Arial" w:hAnsi="Arial" w:cs="Arial"/>
        </w:rPr>
        <w:t>,</w:t>
      </w:r>
      <w:r w:rsidRPr="004E6AF8">
        <w:rPr>
          <w:rFonts w:ascii="Arial" w:hAnsi="Arial" w:cs="Arial"/>
        </w:rPr>
        <w:t xml:space="preserve"> cabe destacar que si bien tanto la AAMR  como el Chile Crece contigo tienen una </w:t>
      </w:r>
      <w:r>
        <w:rPr>
          <w:rFonts w:ascii="Arial" w:hAnsi="Arial" w:cs="Arial"/>
        </w:rPr>
        <w:t>estructura, una visión ideal y ó</w:t>
      </w:r>
      <w:r w:rsidRPr="004E6AF8">
        <w:rPr>
          <w:rFonts w:ascii="Arial" w:hAnsi="Arial" w:cs="Arial"/>
        </w:rPr>
        <w:t>ptima acerca del desarrollo infantil y de los apoyos que se puedan brindar, estas no se pueden llevar a cabo en la realidad actual de estos niños, hecho que se demuestra</w:t>
      </w:r>
      <w:r>
        <w:rPr>
          <w:rFonts w:ascii="Arial" w:hAnsi="Arial" w:cs="Arial"/>
        </w:rPr>
        <w:t>,</w:t>
      </w:r>
      <w:r w:rsidRPr="004E6AF8">
        <w:rPr>
          <w:rFonts w:ascii="Arial" w:hAnsi="Arial" w:cs="Arial"/>
        </w:rPr>
        <w:t xml:space="preserve"> pues</w:t>
      </w:r>
      <w:r>
        <w:rPr>
          <w:rFonts w:ascii="Arial" w:hAnsi="Arial" w:cs="Arial"/>
        </w:rPr>
        <w:t xml:space="preserve"> las personas a cargo del cuidado de los niños manifiestan que no han sido informadas de las necesidades especiales que puede tener su hijo, ni tampoco </w:t>
      </w:r>
      <w:r>
        <w:rPr>
          <w:rFonts w:ascii="Arial" w:hAnsi="Arial" w:cs="Arial"/>
        </w:rPr>
        <w:lastRenderedPageBreak/>
        <w:t xml:space="preserve">acerca de los apoyos existentes para estos, además </w:t>
      </w:r>
      <w:r w:rsidRPr="004E6AF8">
        <w:rPr>
          <w:rFonts w:ascii="Arial" w:hAnsi="Arial" w:cs="Arial"/>
        </w:rPr>
        <w:t xml:space="preserve"> aún no se </w:t>
      </w:r>
      <w:r>
        <w:rPr>
          <w:rFonts w:ascii="Arial" w:hAnsi="Arial" w:cs="Arial"/>
        </w:rPr>
        <w:t>h</w:t>
      </w:r>
      <w:r w:rsidRPr="004E6AF8">
        <w:rPr>
          <w:rFonts w:ascii="Arial" w:hAnsi="Arial" w:cs="Arial"/>
        </w:rPr>
        <w:t xml:space="preserve">a logrado llegar a trabajar de manera  colaborativa entre profesionales, tampoco entre áreas que están sumamente ligadas en beneficio de los niños. En </w:t>
      </w:r>
      <w:proofErr w:type="spellStart"/>
      <w:r w:rsidRPr="004E6AF8">
        <w:rPr>
          <w:rFonts w:ascii="Arial" w:hAnsi="Arial" w:cs="Arial"/>
        </w:rPr>
        <w:t>si</w:t>
      </w:r>
      <w:proofErr w:type="spellEnd"/>
      <w:r>
        <w:rPr>
          <w:rFonts w:ascii="Arial" w:hAnsi="Arial" w:cs="Arial"/>
        </w:rPr>
        <w:t>,</w:t>
      </w:r>
      <w:r w:rsidRPr="004E6AF8">
        <w:rPr>
          <w:rFonts w:ascii="Arial" w:hAnsi="Arial" w:cs="Arial"/>
        </w:rPr>
        <w:t xml:space="preserve"> no se trabaja como una red de apoyo entre las áreas de salud y educación.</w:t>
      </w: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Default="008A0F53" w:rsidP="008A0F53">
      <w:pPr>
        <w:pStyle w:val="NormalWeb"/>
        <w:tabs>
          <w:tab w:val="left" w:pos="1800"/>
        </w:tabs>
        <w:spacing w:line="360" w:lineRule="auto"/>
        <w:jc w:val="both"/>
        <w:rPr>
          <w:rFonts w:ascii="Arial" w:hAnsi="Arial" w:cs="Arial"/>
        </w:rPr>
      </w:pPr>
    </w:p>
    <w:p w:rsidR="008A0F53" w:rsidRPr="004E6AF8" w:rsidRDefault="008A0F53" w:rsidP="008A0F53">
      <w:pPr>
        <w:pStyle w:val="NormalWeb"/>
        <w:tabs>
          <w:tab w:val="left" w:pos="1800"/>
        </w:tabs>
        <w:spacing w:line="360" w:lineRule="auto"/>
        <w:jc w:val="both"/>
        <w:rPr>
          <w:rFonts w:ascii="Arial" w:hAnsi="Arial" w:cs="Arial"/>
        </w:rPr>
      </w:pPr>
    </w:p>
    <w:p w:rsidR="008A0F53" w:rsidRPr="00532997" w:rsidRDefault="008A0F53" w:rsidP="008A0F53">
      <w:pPr>
        <w:spacing w:line="360" w:lineRule="auto"/>
        <w:jc w:val="center"/>
        <w:rPr>
          <w:rFonts w:ascii="Arial" w:hAnsi="Arial" w:cs="Arial"/>
          <w:b/>
          <w:sz w:val="24"/>
          <w:szCs w:val="24"/>
        </w:rPr>
      </w:pPr>
      <w:r>
        <w:rPr>
          <w:rFonts w:ascii="Arial" w:hAnsi="Arial" w:cs="Arial"/>
          <w:b/>
          <w:sz w:val="24"/>
          <w:szCs w:val="24"/>
        </w:rPr>
        <w:lastRenderedPageBreak/>
        <w:t>TRIANGULACIÓ</w:t>
      </w:r>
      <w:r w:rsidRPr="00532997">
        <w:rPr>
          <w:rFonts w:ascii="Arial" w:hAnsi="Arial" w:cs="Arial"/>
          <w:b/>
          <w:sz w:val="24"/>
          <w:szCs w:val="24"/>
        </w:rPr>
        <w:t>N</w:t>
      </w:r>
    </w:p>
    <w:p w:rsidR="008A0F53" w:rsidRPr="004E6AF8" w:rsidRDefault="008A0F53" w:rsidP="008A0F53">
      <w:pPr>
        <w:spacing w:line="360" w:lineRule="auto"/>
        <w:rPr>
          <w:rFonts w:ascii="Arial" w:hAnsi="Arial" w:cs="Arial"/>
          <w:sz w:val="24"/>
          <w:szCs w:val="24"/>
        </w:rPr>
      </w:pPr>
      <w:r w:rsidRPr="00532997">
        <w:rPr>
          <w:rFonts w:ascii="Arial" w:hAnsi="Arial" w:cs="Arial"/>
          <w:b/>
          <w:sz w:val="24"/>
          <w:szCs w:val="24"/>
        </w:rPr>
        <w:t>Objetivo específico 4,</w:t>
      </w:r>
      <w:r w:rsidRPr="004E6AF8">
        <w:rPr>
          <w:rFonts w:ascii="Arial" w:hAnsi="Arial" w:cs="Arial"/>
          <w:sz w:val="24"/>
          <w:szCs w:val="24"/>
        </w:rPr>
        <w:t xml:space="preserve"> Conocer el grado de información de los padres o cuidadores en relación a las necesida</w:t>
      </w:r>
      <w:r>
        <w:rPr>
          <w:rFonts w:ascii="Arial" w:hAnsi="Arial" w:cs="Arial"/>
          <w:sz w:val="24"/>
          <w:szCs w:val="24"/>
        </w:rPr>
        <w:t>des especiales de niños/as con Retardo M</w:t>
      </w:r>
      <w:r w:rsidRPr="004E6AF8">
        <w:rPr>
          <w:rFonts w:ascii="Arial" w:hAnsi="Arial" w:cs="Arial"/>
          <w:sz w:val="24"/>
          <w:szCs w:val="24"/>
        </w:rPr>
        <w:t>ental y la utilización de redes de apoyo.</w:t>
      </w:r>
    </w:p>
    <w:p w:rsidR="008A0F53" w:rsidRPr="004E6AF8" w:rsidRDefault="008A0F53" w:rsidP="008A0F53">
      <w:pPr>
        <w:spacing w:line="360" w:lineRule="auto"/>
        <w:rPr>
          <w:rFonts w:ascii="Arial" w:hAnsi="Arial" w:cs="Arial"/>
          <w:sz w:val="24"/>
          <w:szCs w:val="24"/>
        </w:rPr>
      </w:pPr>
      <w:r w:rsidRPr="00532997">
        <w:rPr>
          <w:rFonts w:ascii="Arial" w:hAnsi="Arial" w:cs="Arial"/>
          <w:b/>
          <w:sz w:val="24"/>
          <w:szCs w:val="24"/>
        </w:rPr>
        <w:t>Factores de estudio</w:t>
      </w:r>
      <w:r w:rsidRPr="004E6AF8">
        <w:rPr>
          <w:rFonts w:ascii="Arial" w:hAnsi="Arial" w:cs="Arial"/>
          <w:sz w:val="24"/>
          <w:szCs w:val="24"/>
        </w:rPr>
        <w:t>: Asistencia a Control del Niño Sano</w:t>
      </w:r>
    </w:p>
    <w:p w:rsidR="008A0F53" w:rsidRDefault="008A0F53" w:rsidP="008A0F53">
      <w:pPr>
        <w:spacing w:line="360" w:lineRule="auto"/>
        <w:rPr>
          <w:rFonts w:ascii="Arial" w:hAnsi="Arial" w:cs="Arial"/>
          <w:sz w:val="24"/>
          <w:szCs w:val="24"/>
        </w:rPr>
      </w:pPr>
      <w:r w:rsidRPr="004E6AF8">
        <w:rPr>
          <w:rFonts w:ascii="Arial" w:hAnsi="Arial" w:cs="Arial"/>
          <w:sz w:val="24"/>
          <w:szCs w:val="24"/>
        </w:rPr>
        <w:t xml:space="preserve">     </w:t>
      </w:r>
      <w:r>
        <w:rPr>
          <w:rFonts w:ascii="Arial" w:hAnsi="Arial" w:cs="Arial"/>
          <w:sz w:val="24"/>
          <w:szCs w:val="24"/>
        </w:rPr>
        <w:t xml:space="preserve">                             </w:t>
      </w:r>
      <w:r w:rsidRPr="004E6AF8">
        <w:rPr>
          <w:rFonts w:ascii="Arial" w:hAnsi="Arial" w:cs="Arial"/>
          <w:sz w:val="24"/>
          <w:szCs w:val="24"/>
        </w:rPr>
        <w:t>Trabajo colaborativo en</w:t>
      </w:r>
      <w:r>
        <w:rPr>
          <w:rFonts w:ascii="Arial" w:hAnsi="Arial" w:cs="Arial"/>
          <w:sz w:val="24"/>
          <w:szCs w:val="24"/>
        </w:rPr>
        <w:t>tre los apoyos existentes en la         comuna.</w:t>
      </w:r>
    </w:p>
    <w:p w:rsidR="008A0F53" w:rsidRPr="004E6AF8" w:rsidRDefault="008A0F53" w:rsidP="008A0F53">
      <w:pPr>
        <w:spacing w:line="360" w:lineRule="auto"/>
        <w:rPr>
          <w:rFonts w:ascii="Arial" w:hAnsi="Arial" w:cs="Arial"/>
          <w:sz w:val="24"/>
          <w:szCs w:val="24"/>
        </w:rPr>
      </w:pPr>
      <w:r w:rsidRPr="00532997">
        <w:rPr>
          <w:rFonts w:ascii="Arial" w:hAnsi="Arial" w:cs="Arial"/>
          <w:b/>
          <w:sz w:val="24"/>
          <w:szCs w:val="24"/>
        </w:rPr>
        <w:t xml:space="preserve"> Dominio conceptual:</w:t>
      </w:r>
      <w:r>
        <w:rPr>
          <w:rFonts w:ascii="Arial" w:hAnsi="Arial" w:cs="Arial"/>
          <w:sz w:val="24"/>
          <w:szCs w:val="24"/>
        </w:rPr>
        <w:t xml:space="preserve"> Retardo M</w:t>
      </w:r>
      <w:r w:rsidRPr="004E6AF8">
        <w:rPr>
          <w:rFonts w:ascii="Arial" w:hAnsi="Arial" w:cs="Arial"/>
          <w:sz w:val="24"/>
          <w:szCs w:val="24"/>
        </w:rPr>
        <w:t>ental sociocultural, Red de apoyo, Chile Crece Contigo,  Control Del Niño Sano.</w:t>
      </w:r>
    </w:p>
    <w:p w:rsidR="008A0F53" w:rsidRPr="004E6AF8" w:rsidRDefault="008A0F53" w:rsidP="008A0F53">
      <w:pPr>
        <w:spacing w:line="360" w:lineRule="auto"/>
        <w:jc w:val="both"/>
        <w:rPr>
          <w:rFonts w:ascii="Arial" w:hAnsi="Arial" w:cs="Arial"/>
          <w:sz w:val="24"/>
          <w:szCs w:val="24"/>
        </w:rPr>
      </w:pPr>
      <w:r w:rsidRPr="004E6AF8">
        <w:rPr>
          <w:rFonts w:ascii="Arial" w:hAnsi="Arial" w:cs="Arial"/>
          <w:sz w:val="24"/>
          <w:szCs w:val="24"/>
        </w:rPr>
        <w:t xml:space="preserve">Tomando conciencia de que </w:t>
      </w:r>
      <w:r>
        <w:rPr>
          <w:rFonts w:ascii="Arial" w:hAnsi="Arial" w:cs="Arial"/>
          <w:sz w:val="24"/>
          <w:szCs w:val="24"/>
        </w:rPr>
        <w:t>el Control del Niño S</w:t>
      </w:r>
      <w:r w:rsidRPr="004E6AF8">
        <w:rPr>
          <w:rFonts w:ascii="Arial" w:hAnsi="Arial" w:cs="Arial"/>
          <w:sz w:val="24"/>
          <w:szCs w:val="24"/>
        </w:rPr>
        <w:t>ano, es una actividad de supervisión durante el desarrollo de un infante desde que nace  hasta los seis años,  en donde se controla el crecimiento del niño, se detectan posibles alteraciones del desarro</w:t>
      </w:r>
      <w:r>
        <w:rPr>
          <w:rFonts w:ascii="Arial" w:hAnsi="Arial" w:cs="Arial"/>
          <w:sz w:val="24"/>
          <w:szCs w:val="24"/>
        </w:rPr>
        <w:t>llo, y según lo que plantea el Chile Crece C</w:t>
      </w:r>
      <w:r w:rsidRPr="004E6AF8">
        <w:rPr>
          <w:rFonts w:ascii="Arial" w:hAnsi="Arial" w:cs="Arial"/>
          <w:sz w:val="24"/>
          <w:szCs w:val="24"/>
        </w:rPr>
        <w:t xml:space="preserve">ontigo, la infancia es </w:t>
      </w:r>
      <w:proofErr w:type="spellStart"/>
      <w:r w:rsidRPr="004E6AF8">
        <w:rPr>
          <w:rFonts w:ascii="Arial" w:hAnsi="Arial" w:cs="Arial"/>
          <w:sz w:val="24"/>
          <w:szCs w:val="24"/>
        </w:rPr>
        <w:t>multidime</w:t>
      </w:r>
      <w:r>
        <w:rPr>
          <w:rFonts w:ascii="Arial" w:hAnsi="Arial" w:cs="Arial"/>
          <w:sz w:val="24"/>
          <w:szCs w:val="24"/>
        </w:rPr>
        <w:t>ncional</w:t>
      </w:r>
      <w:proofErr w:type="spellEnd"/>
      <w:r>
        <w:rPr>
          <w:rFonts w:ascii="Arial" w:hAnsi="Arial" w:cs="Arial"/>
          <w:sz w:val="24"/>
          <w:szCs w:val="24"/>
        </w:rPr>
        <w:t>, en este Control del Niño S</w:t>
      </w:r>
      <w:r w:rsidRPr="004E6AF8">
        <w:rPr>
          <w:rFonts w:ascii="Arial" w:hAnsi="Arial" w:cs="Arial"/>
          <w:sz w:val="24"/>
          <w:szCs w:val="24"/>
        </w:rPr>
        <w:t>ano se deben supervisar todas las áre</w:t>
      </w:r>
      <w:r>
        <w:rPr>
          <w:rFonts w:ascii="Arial" w:hAnsi="Arial" w:cs="Arial"/>
          <w:sz w:val="24"/>
          <w:szCs w:val="24"/>
        </w:rPr>
        <w:t>as de desarrollo, haciendo partí</w:t>
      </w:r>
      <w:r w:rsidRPr="004E6AF8">
        <w:rPr>
          <w:rFonts w:ascii="Arial" w:hAnsi="Arial" w:cs="Arial"/>
          <w:sz w:val="24"/>
          <w:szCs w:val="24"/>
        </w:rPr>
        <w:t>cipe de estos controles a la familia de este niño, ya sea madre, padre o tutor, educándolos a través de información acerca de las necesidades que pueda tener el niño, no tan solo en las á</w:t>
      </w:r>
      <w:r>
        <w:rPr>
          <w:rFonts w:ascii="Arial" w:hAnsi="Arial" w:cs="Arial"/>
          <w:sz w:val="24"/>
          <w:szCs w:val="24"/>
        </w:rPr>
        <w:t>reas  biológicas y de salud, si</w:t>
      </w:r>
      <w:r w:rsidRPr="004E6AF8">
        <w:rPr>
          <w:rFonts w:ascii="Arial" w:hAnsi="Arial" w:cs="Arial"/>
          <w:sz w:val="24"/>
          <w:szCs w:val="24"/>
        </w:rPr>
        <w:t>no también en aspectos psíquicos, sociales y físicos.</w:t>
      </w:r>
    </w:p>
    <w:p w:rsidR="008A0F53" w:rsidRPr="004E6AF8" w:rsidRDefault="008A0F53" w:rsidP="008A0F53">
      <w:pPr>
        <w:spacing w:line="360" w:lineRule="auto"/>
        <w:jc w:val="both"/>
        <w:rPr>
          <w:rFonts w:ascii="Arial" w:hAnsi="Arial" w:cs="Arial"/>
          <w:sz w:val="24"/>
          <w:szCs w:val="24"/>
        </w:rPr>
      </w:pPr>
      <w:r>
        <w:rPr>
          <w:rFonts w:ascii="Arial" w:hAnsi="Arial" w:cs="Arial"/>
          <w:sz w:val="24"/>
          <w:szCs w:val="24"/>
        </w:rPr>
        <w:t>En base a esto, el Control del Niño S</w:t>
      </w:r>
      <w:r w:rsidRPr="004E6AF8">
        <w:rPr>
          <w:rFonts w:ascii="Arial" w:hAnsi="Arial" w:cs="Arial"/>
          <w:sz w:val="24"/>
          <w:szCs w:val="24"/>
        </w:rPr>
        <w:t>ano es una fuente de información acerca del desarrollo de un niño, hecho que toma mayor relevancia si este t</w:t>
      </w:r>
      <w:r>
        <w:rPr>
          <w:rFonts w:ascii="Arial" w:hAnsi="Arial" w:cs="Arial"/>
          <w:sz w:val="24"/>
          <w:szCs w:val="24"/>
        </w:rPr>
        <w:t>iene Retardo M</w:t>
      </w:r>
      <w:r w:rsidRPr="004E6AF8">
        <w:rPr>
          <w:rFonts w:ascii="Arial" w:hAnsi="Arial" w:cs="Arial"/>
          <w:sz w:val="24"/>
          <w:szCs w:val="24"/>
        </w:rPr>
        <w:t>ental, pues tiene otras características y necesidades, por lo tanto resulta de mucha importancia el poder conocer el grado de información que manejan los padres o cuidadore</w:t>
      </w:r>
      <w:r>
        <w:rPr>
          <w:rFonts w:ascii="Arial" w:hAnsi="Arial" w:cs="Arial"/>
          <w:sz w:val="24"/>
          <w:szCs w:val="24"/>
        </w:rPr>
        <w:t>s de estos niños que asisten a Control de N</w:t>
      </w:r>
      <w:r w:rsidRPr="004E6AF8">
        <w:rPr>
          <w:rFonts w:ascii="Arial" w:hAnsi="Arial" w:cs="Arial"/>
          <w:sz w:val="24"/>
          <w:szCs w:val="24"/>
        </w:rPr>
        <w:t xml:space="preserve">iño </w:t>
      </w:r>
      <w:r>
        <w:rPr>
          <w:rFonts w:ascii="Arial" w:hAnsi="Arial" w:cs="Arial"/>
          <w:sz w:val="24"/>
          <w:szCs w:val="24"/>
        </w:rPr>
        <w:t xml:space="preserve">Sano </w:t>
      </w:r>
      <w:r w:rsidRPr="004E6AF8">
        <w:rPr>
          <w:rFonts w:ascii="Arial" w:hAnsi="Arial" w:cs="Arial"/>
          <w:sz w:val="24"/>
          <w:szCs w:val="24"/>
        </w:rPr>
        <w:t>en relación a las necesidades especiales de estos y la utilización de redes de a</w:t>
      </w:r>
      <w:r>
        <w:rPr>
          <w:rFonts w:ascii="Arial" w:hAnsi="Arial" w:cs="Arial"/>
          <w:sz w:val="24"/>
          <w:szCs w:val="24"/>
        </w:rPr>
        <w:t>poyo, pues en la realidad en el Control del Niño S</w:t>
      </w:r>
      <w:r w:rsidRPr="004E6AF8">
        <w:rPr>
          <w:rFonts w:ascii="Arial" w:hAnsi="Arial" w:cs="Arial"/>
          <w:sz w:val="24"/>
          <w:szCs w:val="24"/>
        </w:rPr>
        <w:t xml:space="preserve">ano no </w:t>
      </w:r>
      <w:r>
        <w:rPr>
          <w:rFonts w:ascii="Arial" w:hAnsi="Arial" w:cs="Arial"/>
          <w:sz w:val="24"/>
          <w:szCs w:val="24"/>
        </w:rPr>
        <w:t xml:space="preserve">se </w:t>
      </w:r>
      <w:r w:rsidRPr="004E6AF8">
        <w:rPr>
          <w:rFonts w:ascii="Arial" w:hAnsi="Arial" w:cs="Arial"/>
          <w:sz w:val="24"/>
          <w:szCs w:val="24"/>
        </w:rPr>
        <w:t>está brindando la información necesaria para que los padres o cuidadores sean educados, hecho que trunca el posible trabajo colaborativo entre salud, familia y educación.</w:t>
      </w:r>
    </w:p>
    <w:p w:rsidR="008A0F53" w:rsidRDefault="008A0F53" w:rsidP="008A0F53">
      <w:pPr>
        <w:spacing w:line="360" w:lineRule="auto"/>
        <w:jc w:val="both"/>
        <w:rPr>
          <w:rFonts w:ascii="Arial" w:hAnsi="Arial" w:cs="Arial"/>
          <w:sz w:val="24"/>
          <w:szCs w:val="24"/>
        </w:rPr>
      </w:pPr>
      <w:r w:rsidRPr="004E6AF8">
        <w:rPr>
          <w:rFonts w:ascii="Arial" w:hAnsi="Arial" w:cs="Arial"/>
          <w:sz w:val="24"/>
          <w:szCs w:val="24"/>
        </w:rPr>
        <w:lastRenderedPageBreak/>
        <w:t>Considerando todo lo anterior, cabe destacar que si no se informa adecuadamente a las familias o cuidadores de esto</w:t>
      </w:r>
      <w:r>
        <w:rPr>
          <w:rFonts w:ascii="Arial" w:hAnsi="Arial" w:cs="Arial"/>
          <w:sz w:val="24"/>
          <w:szCs w:val="24"/>
        </w:rPr>
        <w:t>s niños dentro de lo que es el C</w:t>
      </w:r>
      <w:r w:rsidRPr="004E6AF8">
        <w:rPr>
          <w:rFonts w:ascii="Arial" w:hAnsi="Arial" w:cs="Arial"/>
          <w:sz w:val="24"/>
          <w:szCs w:val="24"/>
        </w:rPr>
        <w:t>ontrol de</w:t>
      </w:r>
      <w:r>
        <w:rPr>
          <w:rFonts w:ascii="Arial" w:hAnsi="Arial" w:cs="Arial"/>
          <w:sz w:val="24"/>
          <w:szCs w:val="24"/>
        </w:rPr>
        <w:t xml:space="preserve">l Niño </w:t>
      </w:r>
      <w:proofErr w:type="gramStart"/>
      <w:r>
        <w:rPr>
          <w:rFonts w:ascii="Arial" w:hAnsi="Arial" w:cs="Arial"/>
          <w:sz w:val="24"/>
          <w:szCs w:val="24"/>
        </w:rPr>
        <w:t>S</w:t>
      </w:r>
      <w:r w:rsidRPr="004E6AF8">
        <w:rPr>
          <w:rFonts w:ascii="Arial" w:hAnsi="Arial" w:cs="Arial"/>
          <w:sz w:val="24"/>
          <w:szCs w:val="24"/>
        </w:rPr>
        <w:t>ano ,</w:t>
      </w:r>
      <w:proofErr w:type="gramEnd"/>
      <w:r w:rsidRPr="004E6AF8">
        <w:rPr>
          <w:rFonts w:ascii="Arial" w:hAnsi="Arial" w:cs="Arial"/>
          <w:sz w:val="24"/>
          <w:szCs w:val="24"/>
        </w:rPr>
        <w:t xml:space="preserve"> no se tendrá, por parte de las familias, conciencia de los cuidados, tratos y apoyos existentes para estos niños, hecho que podría, por la ignorancia de los cuidadores, no brindar las posi</w:t>
      </w:r>
      <w:r>
        <w:rPr>
          <w:rFonts w:ascii="Arial" w:hAnsi="Arial" w:cs="Arial"/>
          <w:sz w:val="24"/>
          <w:szCs w:val="24"/>
        </w:rPr>
        <w:t xml:space="preserve">bilidades reales de desarrollo que </w:t>
      </w:r>
      <w:r w:rsidRPr="004E6AF8">
        <w:rPr>
          <w:rFonts w:ascii="Arial" w:hAnsi="Arial" w:cs="Arial"/>
          <w:sz w:val="24"/>
          <w:szCs w:val="24"/>
        </w:rPr>
        <w:t xml:space="preserve"> los niños</w:t>
      </w:r>
      <w:r>
        <w:rPr>
          <w:rFonts w:ascii="Arial" w:hAnsi="Arial" w:cs="Arial"/>
          <w:sz w:val="24"/>
          <w:szCs w:val="24"/>
        </w:rPr>
        <w:t xml:space="preserve"> puedan tener, hecho que podría provocar  R</w:t>
      </w:r>
      <w:r w:rsidRPr="004E6AF8">
        <w:rPr>
          <w:rFonts w:ascii="Arial" w:hAnsi="Arial" w:cs="Arial"/>
          <w:sz w:val="24"/>
          <w:szCs w:val="24"/>
        </w:rPr>
        <w:t>et</w:t>
      </w:r>
      <w:r>
        <w:rPr>
          <w:rFonts w:ascii="Arial" w:hAnsi="Arial" w:cs="Arial"/>
          <w:sz w:val="24"/>
          <w:szCs w:val="24"/>
        </w:rPr>
        <w:t>ardo sociocultural</w:t>
      </w:r>
      <w:r w:rsidRPr="004E6AF8">
        <w:rPr>
          <w:rFonts w:ascii="Arial" w:hAnsi="Arial" w:cs="Arial"/>
          <w:sz w:val="24"/>
          <w:szCs w:val="24"/>
        </w:rPr>
        <w:t>.</w:t>
      </w:r>
    </w:p>
    <w:p w:rsidR="008A0F53" w:rsidRDefault="008A0F53" w:rsidP="008A0F53">
      <w:pPr>
        <w:spacing w:line="360" w:lineRule="auto"/>
        <w:jc w:val="both"/>
        <w:rPr>
          <w:rFonts w:ascii="Arial" w:hAnsi="Arial" w:cs="Arial"/>
          <w:sz w:val="24"/>
          <w:szCs w:val="24"/>
        </w:rPr>
      </w:pPr>
    </w:p>
    <w:p w:rsidR="008A0F53" w:rsidRDefault="008A0F53" w:rsidP="008A0F53">
      <w:pPr>
        <w:spacing w:line="360" w:lineRule="auto"/>
        <w:jc w:val="both"/>
        <w:rPr>
          <w:rFonts w:ascii="Arial" w:hAnsi="Arial" w:cs="Arial"/>
          <w:sz w:val="24"/>
          <w:szCs w:val="24"/>
        </w:rPr>
      </w:pPr>
    </w:p>
    <w:p w:rsidR="008A0F53" w:rsidRDefault="008A0F53" w:rsidP="008A0F53">
      <w:pPr>
        <w:spacing w:line="360" w:lineRule="auto"/>
        <w:jc w:val="both"/>
        <w:rPr>
          <w:rFonts w:ascii="Arial" w:hAnsi="Arial" w:cs="Arial"/>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Default="008A0F53" w:rsidP="008A0F53">
      <w:pPr>
        <w:spacing w:line="360" w:lineRule="auto"/>
        <w:jc w:val="both"/>
        <w:rPr>
          <w:rFonts w:ascii="Arial" w:hAnsi="Arial" w:cs="Arial"/>
          <w:b/>
          <w:sz w:val="24"/>
          <w:szCs w:val="24"/>
        </w:rPr>
      </w:pPr>
    </w:p>
    <w:p w:rsidR="008A0F53" w:rsidRPr="00532997" w:rsidRDefault="008A0F53" w:rsidP="008A0F53">
      <w:pPr>
        <w:spacing w:line="360" w:lineRule="auto"/>
        <w:jc w:val="both"/>
        <w:rPr>
          <w:rFonts w:ascii="Arial" w:hAnsi="Arial" w:cs="Arial"/>
          <w:b/>
          <w:sz w:val="24"/>
          <w:szCs w:val="24"/>
        </w:rPr>
      </w:pPr>
    </w:p>
    <w:p w:rsidR="008A0F53" w:rsidRDefault="008A0F53" w:rsidP="008A0F53">
      <w:pPr>
        <w:spacing w:line="360" w:lineRule="auto"/>
        <w:jc w:val="center"/>
        <w:rPr>
          <w:rFonts w:ascii="Arial" w:hAnsi="Arial" w:cs="Arial"/>
          <w:b/>
          <w:sz w:val="24"/>
          <w:szCs w:val="24"/>
        </w:rPr>
      </w:pPr>
      <w:r>
        <w:rPr>
          <w:rFonts w:ascii="Arial" w:hAnsi="Arial" w:cs="Arial"/>
          <w:b/>
          <w:sz w:val="24"/>
          <w:szCs w:val="24"/>
        </w:rPr>
        <w:lastRenderedPageBreak/>
        <w:t>TRIANGULACIÓN</w:t>
      </w:r>
    </w:p>
    <w:p w:rsidR="008A0F53" w:rsidRDefault="008A0F53" w:rsidP="008A0F53">
      <w:pPr>
        <w:spacing w:line="360" w:lineRule="auto"/>
        <w:jc w:val="center"/>
        <w:rPr>
          <w:rFonts w:ascii="Arial" w:hAnsi="Arial" w:cs="Arial"/>
          <w:b/>
          <w:sz w:val="24"/>
          <w:szCs w:val="24"/>
        </w:rPr>
      </w:pPr>
    </w:p>
    <w:p w:rsidR="008A0F53" w:rsidRPr="00E22918" w:rsidRDefault="008A0F53" w:rsidP="008A0F53">
      <w:pPr>
        <w:spacing w:line="360" w:lineRule="auto"/>
        <w:jc w:val="both"/>
        <w:rPr>
          <w:rFonts w:ascii="Arial" w:hAnsi="Arial" w:cs="Arial"/>
          <w:b/>
          <w:sz w:val="24"/>
          <w:szCs w:val="24"/>
        </w:rPr>
      </w:pPr>
      <w:r w:rsidRPr="00E22918">
        <w:rPr>
          <w:rFonts w:ascii="Arial" w:hAnsi="Arial" w:cs="Arial"/>
          <w:b/>
          <w:sz w:val="24"/>
          <w:szCs w:val="24"/>
        </w:rPr>
        <w:t>Objetivo específico:</w:t>
      </w:r>
      <w:r w:rsidRPr="004E6AF8">
        <w:rPr>
          <w:rFonts w:ascii="Arial" w:hAnsi="Arial" w:cs="Arial"/>
          <w:sz w:val="24"/>
          <w:szCs w:val="24"/>
        </w:rPr>
        <w:t xml:space="preserve"> Identif</w:t>
      </w:r>
      <w:r>
        <w:rPr>
          <w:rFonts w:ascii="Arial" w:hAnsi="Arial" w:cs="Arial"/>
          <w:sz w:val="24"/>
          <w:szCs w:val="24"/>
        </w:rPr>
        <w:t>icar la población de niños con Retardo M</w:t>
      </w:r>
      <w:r w:rsidRPr="004E6AF8">
        <w:rPr>
          <w:rFonts w:ascii="Arial" w:hAnsi="Arial" w:cs="Arial"/>
          <w:sz w:val="24"/>
          <w:szCs w:val="24"/>
        </w:rPr>
        <w:t>ental que asiste al sistema escolar en</w:t>
      </w:r>
      <w:r>
        <w:rPr>
          <w:rFonts w:ascii="Arial" w:hAnsi="Arial" w:cs="Arial"/>
          <w:sz w:val="24"/>
          <w:szCs w:val="24"/>
        </w:rPr>
        <w:t>tre 0 y 6 años de la comuna de P</w:t>
      </w:r>
      <w:r w:rsidRPr="004E6AF8">
        <w:rPr>
          <w:rFonts w:ascii="Arial" w:hAnsi="Arial" w:cs="Arial"/>
          <w:sz w:val="24"/>
          <w:szCs w:val="24"/>
        </w:rPr>
        <w:t>uen</w:t>
      </w:r>
      <w:r>
        <w:rPr>
          <w:rFonts w:ascii="Arial" w:hAnsi="Arial" w:cs="Arial"/>
          <w:sz w:val="24"/>
          <w:szCs w:val="24"/>
        </w:rPr>
        <w:t>te A</w:t>
      </w:r>
      <w:r w:rsidRPr="004E6AF8">
        <w:rPr>
          <w:rFonts w:ascii="Arial" w:hAnsi="Arial" w:cs="Arial"/>
          <w:sz w:val="24"/>
          <w:szCs w:val="24"/>
        </w:rPr>
        <w:t>lto.</w:t>
      </w:r>
    </w:p>
    <w:p w:rsidR="008A0F53" w:rsidRPr="00E22918" w:rsidRDefault="008A0F53" w:rsidP="008A0F53">
      <w:pPr>
        <w:spacing w:line="360" w:lineRule="auto"/>
        <w:rPr>
          <w:rFonts w:ascii="Arial" w:hAnsi="Arial" w:cs="Arial"/>
          <w:b/>
          <w:sz w:val="24"/>
          <w:szCs w:val="24"/>
        </w:rPr>
      </w:pPr>
      <w:r w:rsidRPr="00E22918">
        <w:rPr>
          <w:rFonts w:ascii="Arial" w:hAnsi="Arial" w:cs="Arial"/>
          <w:b/>
          <w:sz w:val="24"/>
          <w:szCs w:val="24"/>
        </w:rPr>
        <w:t>Factores de estudio:</w:t>
      </w:r>
      <w:r>
        <w:rPr>
          <w:rFonts w:ascii="Arial" w:hAnsi="Arial" w:cs="Arial"/>
          <w:b/>
          <w:sz w:val="24"/>
          <w:szCs w:val="24"/>
        </w:rPr>
        <w:t xml:space="preserve"> </w:t>
      </w:r>
      <w:r w:rsidRPr="00E22918">
        <w:rPr>
          <w:rFonts w:ascii="Arial" w:hAnsi="Arial" w:cs="Arial"/>
          <w:sz w:val="24"/>
          <w:szCs w:val="24"/>
        </w:rPr>
        <w:t>Existencia de redes de apoyo</w:t>
      </w:r>
      <w:r>
        <w:rPr>
          <w:rFonts w:ascii="Arial" w:hAnsi="Arial" w:cs="Arial"/>
          <w:sz w:val="24"/>
          <w:szCs w:val="24"/>
        </w:rPr>
        <w:t>,</w:t>
      </w:r>
      <w:r>
        <w:rPr>
          <w:rFonts w:ascii="Arial" w:hAnsi="Arial" w:cs="Arial"/>
          <w:b/>
          <w:sz w:val="24"/>
          <w:szCs w:val="24"/>
        </w:rPr>
        <w:t xml:space="preserve"> </w:t>
      </w:r>
      <w:r w:rsidRPr="00E22918">
        <w:rPr>
          <w:rFonts w:ascii="Arial" w:hAnsi="Arial" w:cs="Arial"/>
          <w:sz w:val="24"/>
          <w:szCs w:val="24"/>
        </w:rPr>
        <w:t>Trabajo colaborativo entre los apoyos existentes de la  comuna</w:t>
      </w:r>
      <w:r>
        <w:rPr>
          <w:rFonts w:ascii="Arial" w:hAnsi="Arial" w:cs="Arial"/>
          <w:sz w:val="24"/>
          <w:szCs w:val="24"/>
        </w:rPr>
        <w:t>.</w:t>
      </w:r>
    </w:p>
    <w:p w:rsidR="008A0F53" w:rsidRPr="00E22918" w:rsidRDefault="008A0F53" w:rsidP="008A0F53">
      <w:pPr>
        <w:spacing w:line="360" w:lineRule="auto"/>
        <w:rPr>
          <w:rFonts w:ascii="Arial" w:hAnsi="Arial" w:cs="Arial"/>
          <w:b/>
          <w:sz w:val="24"/>
          <w:szCs w:val="24"/>
        </w:rPr>
      </w:pPr>
      <w:r w:rsidRPr="00E22918">
        <w:rPr>
          <w:rFonts w:ascii="Arial" w:hAnsi="Arial" w:cs="Arial"/>
          <w:b/>
          <w:sz w:val="24"/>
          <w:szCs w:val="24"/>
        </w:rPr>
        <w:t xml:space="preserve">Dominio conceptual: </w:t>
      </w:r>
      <w:r>
        <w:rPr>
          <w:rFonts w:ascii="Arial" w:hAnsi="Arial" w:cs="Arial"/>
          <w:sz w:val="24"/>
          <w:szCs w:val="24"/>
        </w:rPr>
        <w:t>Leyes de Educación Especial</w:t>
      </w:r>
      <w:r w:rsidRPr="000B45A7">
        <w:rPr>
          <w:rFonts w:ascii="Arial" w:hAnsi="Arial" w:cs="Arial"/>
          <w:sz w:val="24"/>
          <w:szCs w:val="24"/>
        </w:rPr>
        <w:t>, Chile Crece Contigo</w:t>
      </w:r>
    </w:p>
    <w:p w:rsidR="008A0F53" w:rsidRDefault="008A0F53" w:rsidP="008A0F53">
      <w:pPr>
        <w:spacing w:line="360" w:lineRule="auto"/>
        <w:jc w:val="both"/>
        <w:rPr>
          <w:rFonts w:ascii="Arial" w:hAnsi="Arial" w:cs="Arial"/>
          <w:b/>
          <w:sz w:val="24"/>
          <w:szCs w:val="24"/>
          <w:u w:val="single"/>
        </w:rPr>
      </w:pPr>
    </w:p>
    <w:p w:rsidR="008A0F53" w:rsidRDefault="008A0F53" w:rsidP="008A0F53">
      <w:pPr>
        <w:spacing w:line="360" w:lineRule="auto"/>
        <w:jc w:val="both"/>
        <w:rPr>
          <w:rFonts w:ascii="Arial" w:hAnsi="Arial" w:cs="Arial"/>
          <w:sz w:val="24"/>
          <w:szCs w:val="24"/>
        </w:rPr>
      </w:pPr>
      <w:r w:rsidRPr="00161C62">
        <w:rPr>
          <w:rFonts w:ascii="Arial" w:hAnsi="Arial" w:cs="Arial"/>
          <w:sz w:val="24"/>
          <w:szCs w:val="24"/>
        </w:rPr>
        <w:t xml:space="preserve">Considerando que la educación especial busca alcanzar toda aquella acción destinada a suplir las necesidades de niños/as, jóvenes y adultos, debidas a </w:t>
      </w:r>
      <w:r>
        <w:rPr>
          <w:rFonts w:ascii="Arial" w:hAnsi="Arial" w:cs="Arial"/>
          <w:sz w:val="24"/>
          <w:szCs w:val="24"/>
        </w:rPr>
        <w:t>alguna discapacidad,  impartiendo</w:t>
      </w:r>
      <w:r w:rsidRPr="00161C62">
        <w:rPr>
          <w:rFonts w:ascii="Arial" w:hAnsi="Arial" w:cs="Arial"/>
          <w:sz w:val="24"/>
          <w:szCs w:val="24"/>
        </w:rPr>
        <w:t xml:space="preserve"> una educación de calidad.</w:t>
      </w:r>
      <w:r>
        <w:rPr>
          <w:rFonts w:ascii="Arial" w:hAnsi="Arial" w:cs="Arial"/>
          <w:sz w:val="24"/>
          <w:szCs w:val="24"/>
        </w:rPr>
        <w:t xml:space="preserve"> Respondiendo de esta forma a lo planteado por el Chile Crece Contigo, que busca satisfacer las necesidades de niños a través de una atención de calidad. Sin lugar a dudas, la educación dentro de este programa, forma parte fundamental de este, sin embargo, al llevarlo a lo que se hace actualmente, está muy lejos de la realidad.</w:t>
      </w:r>
    </w:p>
    <w:p w:rsidR="008A0F53" w:rsidRPr="00161C62" w:rsidRDefault="008A0F53" w:rsidP="008A0F53">
      <w:pPr>
        <w:spacing w:line="360" w:lineRule="auto"/>
        <w:jc w:val="both"/>
        <w:rPr>
          <w:rFonts w:ascii="Arial" w:hAnsi="Arial" w:cs="Arial"/>
          <w:sz w:val="24"/>
          <w:szCs w:val="24"/>
        </w:rPr>
      </w:pPr>
      <w:r>
        <w:rPr>
          <w:rFonts w:ascii="Arial" w:hAnsi="Arial" w:cs="Arial"/>
          <w:sz w:val="24"/>
          <w:szCs w:val="24"/>
        </w:rPr>
        <w:t>Este hecho se demuestra, pues dentro del sistema educativo que la corporación municipal  ofrece a estos niños, solo hay 32  entre las edades de 0 y 6 años, en alguna de las modalidades, ya sea escuela especial o integración, y de estos 32 niños, solo 16 asisten al sistema de salud pública a través de los consultorios de la comuna, de un total de 61 niños con Retardo Mental entre este rango de edades que allí se atienden, dejando en evidencia que no hay un trabajo colaborativo entre salud y educación dentro de la  Corporación</w:t>
      </w:r>
    </w:p>
    <w:p w:rsidR="00532997" w:rsidRPr="004E6AF8" w:rsidRDefault="00532997" w:rsidP="000F02FD">
      <w:pPr>
        <w:spacing w:line="360" w:lineRule="auto"/>
        <w:jc w:val="both"/>
        <w:rPr>
          <w:rFonts w:ascii="Arial" w:hAnsi="Arial" w:cs="Arial"/>
          <w:sz w:val="24"/>
          <w:szCs w:val="24"/>
        </w:rPr>
      </w:pPr>
    </w:p>
    <w:p w:rsidR="00161C62" w:rsidRPr="00161C62" w:rsidRDefault="00161C62" w:rsidP="00843231">
      <w:pPr>
        <w:spacing w:line="360" w:lineRule="auto"/>
        <w:jc w:val="both"/>
        <w:rPr>
          <w:rFonts w:ascii="Arial" w:hAnsi="Arial" w:cs="Arial"/>
          <w:sz w:val="24"/>
          <w:szCs w:val="24"/>
        </w:rPr>
      </w:pPr>
    </w:p>
    <w:p w:rsidR="00A43197" w:rsidRDefault="00A43197" w:rsidP="005D7C4E">
      <w:pPr>
        <w:spacing w:line="360" w:lineRule="auto"/>
        <w:jc w:val="center"/>
        <w:rPr>
          <w:rFonts w:ascii="Arial" w:hAnsi="Arial" w:cs="Arial"/>
          <w:b/>
          <w:sz w:val="24"/>
          <w:szCs w:val="24"/>
          <w:u w:val="single"/>
        </w:rPr>
      </w:pPr>
    </w:p>
    <w:p w:rsidR="00F77EF0" w:rsidRDefault="00F77EF0" w:rsidP="008A0F53">
      <w:pPr>
        <w:spacing w:line="360" w:lineRule="auto"/>
        <w:rPr>
          <w:rFonts w:ascii="Arial" w:hAnsi="Arial" w:cs="Arial"/>
          <w:b/>
          <w:sz w:val="24"/>
          <w:szCs w:val="24"/>
          <w:u w:val="single"/>
        </w:rPr>
      </w:pPr>
    </w:p>
    <w:p w:rsidR="00A43197" w:rsidRPr="00E22918" w:rsidRDefault="00A43197" w:rsidP="005D7C4E">
      <w:pPr>
        <w:spacing w:line="360" w:lineRule="auto"/>
        <w:jc w:val="center"/>
        <w:rPr>
          <w:rFonts w:ascii="Arial" w:hAnsi="Arial" w:cs="Arial"/>
          <w:b/>
          <w:sz w:val="24"/>
          <w:szCs w:val="24"/>
        </w:rPr>
      </w:pPr>
      <w:r w:rsidRPr="00E22918">
        <w:rPr>
          <w:rFonts w:ascii="Arial" w:hAnsi="Arial" w:cs="Arial"/>
          <w:b/>
          <w:sz w:val="24"/>
          <w:szCs w:val="24"/>
        </w:rPr>
        <w:lastRenderedPageBreak/>
        <w:t>CONCLUSIONES</w:t>
      </w:r>
    </w:p>
    <w:p w:rsidR="005D7C4E" w:rsidRDefault="005D7C4E" w:rsidP="005D7C4E">
      <w:pPr>
        <w:spacing w:line="360" w:lineRule="auto"/>
        <w:jc w:val="both"/>
        <w:rPr>
          <w:rFonts w:ascii="Arial" w:hAnsi="Arial" w:cs="Arial"/>
          <w:b/>
          <w:sz w:val="24"/>
          <w:szCs w:val="24"/>
          <w:u w:val="single"/>
        </w:rPr>
      </w:pPr>
    </w:p>
    <w:p w:rsidR="005D7C4E" w:rsidRDefault="005D7C4E" w:rsidP="005D7C4E">
      <w:pPr>
        <w:spacing w:line="360" w:lineRule="auto"/>
        <w:jc w:val="both"/>
        <w:rPr>
          <w:rFonts w:ascii="Arial" w:hAnsi="Arial" w:cs="Arial"/>
          <w:sz w:val="24"/>
          <w:szCs w:val="24"/>
        </w:rPr>
      </w:pPr>
      <w:r>
        <w:rPr>
          <w:rFonts w:ascii="Arial" w:hAnsi="Arial" w:cs="Arial"/>
          <w:sz w:val="24"/>
          <w:szCs w:val="24"/>
        </w:rPr>
        <w:t>Tomando en consideración la población asistente a Control del Niño Sano, y los resultados de las entrevistas  aplicad</w:t>
      </w:r>
      <w:r w:rsidR="00F132A7">
        <w:rPr>
          <w:rFonts w:ascii="Arial" w:hAnsi="Arial" w:cs="Arial"/>
          <w:sz w:val="24"/>
          <w:szCs w:val="24"/>
        </w:rPr>
        <w:t xml:space="preserve">as a los funcionarios de salud, educación y  las </w:t>
      </w:r>
      <w:r>
        <w:rPr>
          <w:rFonts w:ascii="Arial" w:hAnsi="Arial" w:cs="Arial"/>
          <w:sz w:val="24"/>
          <w:szCs w:val="24"/>
        </w:rPr>
        <w:t>encuesta</w:t>
      </w:r>
      <w:r w:rsidR="00F132A7">
        <w:rPr>
          <w:rFonts w:ascii="Arial" w:hAnsi="Arial" w:cs="Arial"/>
          <w:sz w:val="24"/>
          <w:szCs w:val="24"/>
        </w:rPr>
        <w:t>s</w:t>
      </w:r>
      <w:r>
        <w:rPr>
          <w:rFonts w:ascii="Arial" w:hAnsi="Arial" w:cs="Arial"/>
          <w:sz w:val="24"/>
          <w:szCs w:val="24"/>
        </w:rPr>
        <w:t xml:space="preserve"> aplicada</w:t>
      </w:r>
      <w:r w:rsidR="00F132A7">
        <w:rPr>
          <w:rFonts w:ascii="Arial" w:hAnsi="Arial" w:cs="Arial"/>
          <w:sz w:val="24"/>
          <w:szCs w:val="24"/>
        </w:rPr>
        <w:t xml:space="preserve">s, </w:t>
      </w:r>
      <w:r>
        <w:rPr>
          <w:rFonts w:ascii="Arial" w:hAnsi="Arial" w:cs="Arial"/>
          <w:sz w:val="24"/>
          <w:szCs w:val="24"/>
        </w:rPr>
        <w:t>se puede inferir que:</w:t>
      </w:r>
    </w:p>
    <w:p w:rsidR="005D7C4E" w:rsidRPr="00396CFD" w:rsidRDefault="005D7C4E" w:rsidP="005D7C4E">
      <w:pPr>
        <w:pStyle w:val="Prrafodelista"/>
        <w:numPr>
          <w:ilvl w:val="0"/>
          <w:numId w:val="38"/>
        </w:numPr>
        <w:spacing w:line="360" w:lineRule="auto"/>
        <w:jc w:val="both"/>
        <w:rPr>
          <w:rFonts w:ascii="Arial" w:hAnsi="Arial" w:cs="Arial"/>
          <w:sz w:val="24"/>
          <w:szCs w:val="24"/>
        </w:rPr>
      </w:pPr>
      <w:r w:rsidRPr="00396CFD">
        <w:rPr>
          <w:rFonts w:ascii="Arial" w:hAnsi="Arial" w:cs="Arial"/>
          <w:sz w:val="24"/>
          <w:szCs w:val="24"/>
        </w:rPr>
        <w:t>Para la mayoría de las personas a cargo de niños con</w:t>
      </w:r>
      <w:r w:rsidR="00637C14">
        <w:rPr>
          <w:rFonts w:ascii="Arial" w:hAnsi="Arial" w:cs="Arial"/>
          <w:sz w:val="24"/>
          <w:szCs w:val="24"/>
        </w:rPr>
        <w:t xml:space="preserve"> tendencia a</w:t>
      </w:r>
      <w:r w:rsidRPr="00396CFD">
        <w:rPr>
          <w:rFonts w:ascii="Arial" w:hAnsi="Arial" w:cs="Arial"/>
          <w:sz w:val="24"/>
          <w:szCs w:val="24"/>
        </w:rPr>
        <w:t xml:space="preserve"> R</w:t>
      </w:r>
      <w:r>
        <w:rPr>
          <w:rFonts w:ascii="Arial" w:hAnsi="Arial" w:cs="Arial"/>
          <w:sz w:val="24"/>
          <w:szCs w:val="24"/>
        </w:rPr>
        <w:t xml:space="preserve">etardo </w:t>
      </w:r>
      <w:r w:rsidRPr="00396CFD">
        <w:rPr>
          <w:rFonts w:ascii="Arial" w:hAnsi="Arial" w:cs="Arial"/>
          <w:sz w:val="24"/>
          <w:szCs w:val="24"/>
        </w:rPr>
        <w:t>M</w:t>
      </w:r>
      <w:r>
        <w:rPr>
          <w:rFonts w:ascii="Arial" w:hAnsi="Arial" w:cs="Arial"/>
          <w:sz w:val="24"/>
          <w:szCs w:val="24"/>
        </w:rPr>
        <w:t>ental</w:t>
      </w:r>
      <w:r w:rsidR="00637C14">
        <w:rPr>
          <w:rFonts w:ascii="Arial" w:hAnsi="Arial" w:cs="Arial"/>
          <w:sz w:val="24"/>
          <w:szCs w:val="24"/>
        </w:rPr>
        <w:t>,</w:t>
      </w:r>
      <w:r w:rsidRPr="00396CFD">
        <w:rPr>
          <w:rFonts w:ascii="Arial" w:hAnsi="Arial" w:cs="Arial"/>
          <w:sz w:val="24"/>
          <w:szCs w:val="24"/>
        </w:rPr>
        <w:t xml:space="preserve"> es importan</w:t>
      </w:r>
      <w:r>
        <w:rPr>
          <w:rFonts w:ascii="Arial" w:hAnsi="Arial" w:cs="Arial"/>
          <w:sz w:val="24"/>
          <w:szCs w:val="24"/>
        </w:rPr>
        <w:t>te asistir al Control del Niño S</w:t>
      </w:r>
      <w:r w:rsidR="00637C14">
        <w:rPr>
          <w:rFonts w:ascii="Arial" w:hAnsi="Arial" w:cs="Arial"/>
          <w:sz w:val="24"/>
          <w:szCs w:val="24"/>
        </w:rPr>
        <w:t>ano, pues manifiestan</w:t>
      </w:r>
      <w:r w:rsidRPr="00396CFD">
        <w:rPr>
          <w:rFonts w:ascii="Arial" w:hAnsi="Arial" w:cs="Arial"/>
          <w:sz w:val="24"/>
          <w:szCs w:val="24"/>
        </w:rPr>
        <w:t xml:space="preserve"> preocupación por el desarrollo y bienestar de estos.</w:t>
      </w:r>
    </w:p>
    <w:p w:rsidR="005D7C4E" w:rsidRPr="00396CFD" w:rsidRDefault="005D7C4E" w:rsidP="005D7C4E">
      <w:pPr>
        <w:pStyle w:val="Prrafodelista"/>
        <w:numPr>
          <w:ilvl w:val="0"/>
          <w:numId w:val="38"/>
        </w:numPr>
        <w:spacing w:line="360" w:lineRule="auto"/>
        <w:jc w:val="both"/>
        <w:rPr>
          <w:rFonts w:ascii="Arial" w:hAnsi="Arial" w:cs="Arial"/>
          <w:sz w:val="24"/>
          <w:szCs w:val="24"/>
        </w:rPr>
      </w:pPr>
      <w:r w:rsidRPr="00396CFD">
        <w:rPr>
          <w:rFonts w:ascii="Arial" w:hAnsi="Arial" w:cs="Arial"/>
          <w:sz w:val="24"/>
          <w:szCs w:val="24"/>
        </w:rPr>
        <w:t>Muchos d</w:t>
      </w:r>
      <w:r w:rsidR="00637C14">
        <w:rPr>
          <w:rFonts w:ascii="Arial" w:hAnsi="Arial" w:cs="Arial"/>
          <w:sz w:val="24"/>
          <w:szCs w:val="24"/>
        </w:rPr>
        <w:t>e estos niños necesitan</w:t>
      </w:r>
      <w:r w:rsidRPr="00396CFD">
        <w:rPr>
          <w:rFonts w:ascii="Arial" w:hAnsi="Arial" w:cs="Arial"/>
          <w:sz w:val="24"/>
          <w:szCs w:val="24"/>
        </w:rPr>
        <w:t xml:space="preserve"> especialistas </w:t>
      </w:r>
      <w:r w:rsidR="00637C14">
        <w:rPr>
          <w:rFonts w:ascii="Arial" w:hAnsi="Arial" w:cs="Arial"/>
          <w:sz w:val="24"/>
          <w:szCs w:val="24"/>
        </w:rPr>
        <w:t xml:space="preserve">externos al control del Niño Sano </w:t>
      </w:r>
      <w:r w:rsidRPr="00396CFD">
        <w:rPr>
          <w:rFonts w:ascii="Arial" w:hAnsi="Arial" w:cs="Arial"/>
          <w:sz w:val="24"/>
          <w:szCs w:val="24"/>
        </w:rPr>
        <w:t>para poder suplir las necesidades que presentan.</w:t>
      </w:r>
    </w:p>
    <w:p w:rsidR="00637C14" w:rsidRPr="00637C14" w:rsidRDefault="00257950" w:rsidP="00637C14">
      <w:pPr>
        <w:pStyle w:val="Prrafodelista"/>
        <w:numPr>
          <w:ilvl w:val="0"/>
          <w:numId w:val="38"/>
        </w:numPr>
        <w:spacing w:line="360" w:lineRule="auto"/>
        <w:jc w:val="both"/>
        <w:rPr>
          <w:rFonts w:ascii="Arial" w:hAnsi="Arial" w:cs="Arial"/>
          <w:sz w:val="24"/>
          <w:szCs w:val="24"/>
        </w:rPr>
      </w:pPr>
      <w:r>
        <w:rPr>
          <w:rFonts w:ascii="Arial" w:hAnsi="Arial" w:cs="Arial"/>
          <w:sz w:val="24"/>
          <w:szCs w:val="24"/>
        </w:rPr>
        <w:t>En</w:t>
      </w:r>
      <w:r w:rsidR="00637C14">
        <w:rPr>
          <w:rFonts w:ascii="Arial" w:hAnsi="Arial" w:cs="Arial"/>
          <w:sz w:val="24"/>
          <w:szCs w:val="24"/>
        </w:rPr>
        <w:t xml:space="preserve"> cuanto a recibir apoyos de otras instituciones </w:t>
      </w:r>
      <w:r>
        <w:rPr>
          <w:rFonts w:ascii="Arial" w:hAnsi="Arial" w:cs="Arial"/>
          <w:sz w:val="24"/>
          <w:szCs w:val="24"/>
        </w:rPr>
        <w:t xml:space="preserve"> </w:t>
      </w:r>
      <w:r w:rsidR="00637C14">
        <w:rPr>
          <w:rFonts w:ascii="Arial" w:hAnsi="Arial" w:cs="Arial"/>
          <w:sz w:val="24"/>
          <w:szCs w:val="24"/>
        </w:rPr>
        <w:t>se manifiesta que por el bienestar de los niños se buscan otras instituciones, las cuales van ligadas al área de salud privada y a otros establecimientos educación no pertenecientes a la Corporación.</w:t>
      </w:r>
    </w:p>
    <w:p w:rsidR="00257950" w:rsidRDefault="00637C14" w:rsidP="00257950">
      <w:pPr>
        <w:pStyle w:val="Prrafodelista"/>
        <w:numPr>
          <w:ilvl w:val="0"/>
          <w:numId w:val="38"/>
        </w:numPr>
        <w:spacing w:line="360" w:lineRule="auto"/>
        <w:jc w:val="both"/>
        <w:rPr>
          <w:rFonts w:ascii="Arial" w:hAnsi="Arial" w:cs="Arial"/>
          <w:sz w:val="24"/>
          <w:szCs w:val="24"/>
        </w:rPr>
      </w:pPr>
      <w:r>
        <w:rPr>
          <w:rFonts w:ascii="Arial" w:hAnsi="Arial" w:cs="Arial"/>
          <w:sz w:val="24"/>
          <w:szCs w:val="24"/>
        </w:rPr>
        <w:t>En la Corporación de Salud y Educación, n</w:t>
      </w:r>
      <w:r w:rsidR="00257950">
        <w:rPr>
          <w:rFonts w:ascii="Arial" w:hAnsi="Arial" w:cs="Arial"/>
          <w:sz w:val="24"/>
          <w:szCs w:val="24"/>
        </w:rPr>
        <w:t xml:space="preserve">o hay registros actualizados de la población de niños con </w:t>
      </w:r>
      <w:r w:rsidR="008B5AF7">
        <w:rPr>
          <w:rFonts w:ascii="Arial" w:hAnsi="Arial" w:cs="Arial"/>
          <w:sz w:val="24"/>
          <w:szCs w:val="24"/>
        </w:rPr>
        <w:t>tendencia a Retardo M</w:t>
      </w:r>
      <w:r w:rsidR="00257950">
        <w:rPr>
          <w:rFonts w:ascii="Arial" w:hAnsi="Arial" w:cs="Arial"/>
          <w:sz w:val="24"/>
          <w:szCs w:val="24"/>
        </w:rPr>
        <w:t xml:space="preserve">ental que viven en la comuna o que utilizan los sistemas ofrecidos por esta, es decir  no hay supervisión y pesquisa suficiente para </w:t>
      </w:r>
      <w:r w:rsidR="008B5AF7">
        <w:rPr>
          <w:rFonts w:ascii="Arial" w:hAnsi="Arial" w:cs="Arial"/>
          <w:sz w:val="24"/>
          <w:szCs w:val="24"/>
        </w:rPr>
        <w:t>esta población</w:t>
      </w:r>
      <w:r w:rsidR="00257950">
        <w:rPr>
          <w:rFonts w:ascii="Arial" w:hAnsi="Arial" w:cs="Arial"/>
          <w:sz w:val="24"/>
          <w:szCs w:val="24"/>
        </w:rPr>
        <w:t>.</w:t>
      </w:r>
    </w:p>
    <w:p w:rsidR="00257950" w:rsidRPr="00257950" w:rsidRDefault="00257950" w:rsidP="00257950">
      <w:pPr>
        <w:pStyle w:val="Prrafodelista"/>
        <w:numPr>
          <w:ilvl w:val="0"/>
          <w:numId w:val="38"/>
        </w:numPr>
        <w:spacing w:line="360" w:lineRule="auto"/>
        <w:jc w:val="both"/>
        <w:rPr>
          <w:rFonts w:ascii="Arial" w:hAnsi="Arial" w:cs="Arial"/>
          <w:sz w:val="24"/>
          <w:szCs w:val="24"/>
        </w:rPr>
      </w:pPr>
      <w:r>
        <w:rPr>
          <w:rFonts w:ascii="Arial" w:hAnsi="Arial" w:cs="Arial"/>
          <w:sz w:val="24"/>
          <w:szCs w:val="24"/>
        </w:rPr>
        <w:t xml:space="preserve">La atención que reciben los niños con </w:t>
      </w:r>
      <w:r w:rsidR="008B5AF7">
        <w:rPr>
          <w:rFonts w:ascii="Arial" w:hAnsi="Arial" w:cs="Arial"/>
          <w:sz w:val="24"/>
          <w:szCs w:val="24"/>
        </w:rPr>
        <w:t xml:space="preserve">tendencia a </w:t>
      </w:r>
      <w:r>
        <w:rPr>
          <w:rFonts w:ascii="Arial" w:hAnsi="Arial" w:cs="Arial"/>
          <w:sz w:val="24"/>
          <w:szCs w:val="24"/>
        </w:rPr>
        <w:t xml:space="preserve">Retardo Mental en consultorio es homogénea, no supliendo las necesidades particulares de cada uno de los individuos, pues </w:t>
      </w:r>
      <w:r w:rsidRPr="00257950">
        <w:rPr>
          <w:rFonts w:ascii="Arial" w:hAnsi="Arial" w:cs="Arial"/>
          <w:sz w:val="24"/>
          <w:szCs w:val="24"/>
        </w:rPr>
        <w:t>estos son evaluados como cualquier otro niño, dejando de lado sus necesidades especiales dadas sus características.</w:t>
      </w:r>
    </w:p>
    <w:p w:rsidR="00257950" w:rsidRDefault="00257950" w:rsidP="00257950">
      <w:pPr>
        <w:pStyle w:val="Prrafodelista"/>
        <w:numPr>
          <w:ilvl w:val="0"/>
          <w:numId w:val="38"/>
        </w:numPr>
        <w:spacing w:line="360" w:lineRule="auto"/>
        <w:jc w:val="both"/>
        <w:rPr>
          <w:rFonts w:ascii="Arial" w:hAnsi="Arial" w:cs="Arial"/>
          <w:sz w:val="24"/>
          <w:szCs w:val="24"/>
        </w:rPr>
      </w:pPr>
      <w:r>
        <w:rPr>
          <w:rFonts w:ascii="Arial" w:hAnsi="Arial" w:cs="Arial"/>
          <w:sz w:val="24"/>
          <w:szCs w:val="24"/>
        </w:rPr>
        <w:t>No hay comunicación entre las áreas de salud y educación siendo que están insertas en una misma corporación municipal.</w:t>
      </w:r>
    </w:p>
    <w:p w:rsidR="00257950" w:rsidRDefault="00257950" w:rsidP="00257950">
      <w:pPr>
        <w:pStyle w:val="Prrafodelista"/>
        <w:numPr>
          <w:ilvl w:val="0"/>
          <w:numId w:val="38"/>
        </w:numPr>
        <w:spacing w:line="360" w:lineRule="auto"/>
        <w:jc w:val="both"/>
        <w:rPr>
          <w:rFonts w:ascii="Arial" w:hAnsi="Arial" w:cs="Arial"/>
          <w:sz w:val="24"/>
          <w:szCs w:val="24"/>
        </w:rPr>
      </w:pPr>
      <w:r>
        <w:rPr>
          <w:rFonts w:ascii="Arial" w:hAnsi="Arial" w:cs="Arial"/>
          <w:sz w:val="24"/>
          <w:szCs w:val="24"/>
        </w:rPr>
        <w:t>La red de apoyo municipal de la comuna de Puente Alto no funciona como tal, pues las instituciones que la conforman actúan independientemente, no realizando un trabajo colaborativo, centrándose solo en su área y no tomando en consideración  otras necesidades que un sujeto pueda tener</w:t>
      </w:r>
      <w:r w:rsidR="008B5AF7">
        <w:rPr>
          <w:rFonts w:ascii="Arial" w:hAnsi="Arial" w:cs="Arial"/>
          <w:sz w:val="24"/>
          <w:szCs w:val="24"/>
        </w:rPr>
        <w:t>.</w:t>
      </w:r>
    </w:p>
    <w:p w:rsidR="00257950" w:rsidRPr="00257950" w:rsidRDefault="00257950" w:rsidP="00257950">
      <w:pPr>
        <w:pStyle w:val="Prrafodelista"/>
        <w:numPr>
          <w:ilvl w:val="0"/>
          <w:numId w:val="38"/>
        </w:numPr>
        <w:spacing w:line="360" w:lineRule="auto"/>
        <w:jc w:val="both"/>
        <w:rPr>
          <w:rFonts w:ascii="Arial" w:hAnsi="Arial" w:cs="Arial"/>
          <w:sz w:val="24"/>
          <w:szCs w:val="24"/>
        </w:rPr>
      </w:pPr>
      <w:r>
        <w:rPr>
          <w:rFonts w:ascii="Arial" w:hAnsi="Arial" w:cs="Arial"/>
          <w:sz w:val="24"/>
          <w:szCs w:val="24"/>
        </w:rPr>
        <w:lastRenderedPageBreak/>
        <w:t xml:space="preserve">El sistema de salud </w:t>
      </w:r>
      <w:r w:rsidR="008B5AF7">
        <w:rPr>
          <w:rFonts w:ascii="Arial" w:hAnsi="Arial" w:cs="Arial"/>
          <w:sz w:val="24"/>
          <w:szCs w:val="24"/>
        </w:rPr>
        <w:t xml:space="preserve">no </w:t>
      </w:r>
      <w:r>
        <w:rPr>
          <w:rFonts w:ascii="Arial" w:hAnsi="Arial" w:cs="Arial"/>
          <w:sz w:val="24"/>
          <w:szCs w:val="24"/>
        </w:rPr>
        <w:t>realiza derivaciones a</w:t>
      </w:r>
      <w:r w:rsidR="008B5AF7">
        <w:rPr>
          <w:rFonts w:ascii="Arial" w:hAnsi="Arial" w:cs="Arial"/>
          <w:sz w:val="24"/>
          <w:szCs w:val="24"/>
        </w:rPr>
        <w:t xml:space="preserve"> educación de las personas con tendencia a Retardo Mental, aú</w:t>
      </w:r>
      <w:r>
        <w:rPr>
          <w:rFonts w:ascii="Arial" w:hAnsi="Arial" w:cs="Arial"/>
          <w:sz w:val="24"/>
          <w:szCs w:val="24"/>
        </w:rPr>
        <w:t>n sabiendo que es indispensable para el desarrollo del menor.</w:t>
      </w:r>
    </w:p>
    <w:p w:rsidR="005D7C4E" w:rsidRDefault="005D7C4E" w:rsidP="005D7C4E">
      <w:pPr>
        <w:pStyle w:val="Prrafodelista"/>
        <w:numPr>
          <w:ilvl w:val="0"/>
          <w:numId w:val="38"/>
        </w:numPr>
        <w:spacing w:line="360" w:lineRule="auto"/>
        <w:jc w:val="both"/>
        <w:rPr>
          <w:rFonts w:ascii="Arial" w:hAnsi="Arial" w:cs="Arial"/>
          <w:sz w:val="24"/>
          <w:szCs w:val="24"/>
        </w:rPr>
      </w:pPr>
      <w:r w:rsidRPr="00396CFD">
        <w:rPr>
          <w:rFonts w:ascii="Arial" w:hAnsi="Arial" w:cs="Arial"/>
          <w:sz w:val="24"/>
          <w:szCs w:val="24"/>
        </w:rPr>
        <w:t xml:space="preserve">La mayoría </w:t>
      </w:r>
      <w:r w:rsidR="008B5AF7">
        <w:rPr>
          <w:rFonts w:ascii="Arial" w:hAnsi="Arial" w:cs="Arial"/>
          <w:sz w:val="24"/>
          <w:szCs w:val="24"/>
        </w:rPr>
        <w:t xml:space="preserve">de los </w:t>
      </w:r>
      <w:r w:rsidRPr="00396CFD">
        <w:rPr>
          <w:rFonts w:ascii="Arial" w:hAnsi="Arial" w:cs="Arial"/>
          <w:sz w:val="24"/>
          <w:szCs w:val="24"/>
        </w:rPr>
        <w:t xml:space="preserve"> niños </w:t>
      </w:r>
      <w:r w:rsidR="008B5AF7">
        <w:rPr>
          <w:rFonts w:ascii="Arial" w:hAnsi="Arial" w:cs="Arial"/>
          <w:sz w:val="24"/>
          <w:szCs w:val="24"/>
        </w:rPr>
        <w:t xml:space="preserve">con tendencia a Retardo Mental </w:t>
      </w:r>
      <w:r w:rsidRPr="00396CFD">
        <w:rPr>
          <w:rFonts w:ascii="Arial" w:hAnsi="Arial" w:cs="Arial"/>
          <w:sz w:val="24"/>
          <w:szCs w:val="24"/>
        </w:rPr>
        <w:t>asiste a sistema educativo, tomando preferencia l</w:t>
      </w:r>
      <w:r w:rsidR="00257950">
        <w:rPr>
          <w:rFonts w:ascii="Arial" w:hAnsi="Arial" w:cs="Arial"/>
          <w:sz w:val="24"/>
          <w:szCs w:val="24"/>
        </w:rPr>
        <w:t>a modalidad de escuela especial.</w:t>
      </w:r>
    </w:p>
    <w:p w:rsidR="00637C14" w:rsidRPr="00396CFD" w:rsidRDefault="00637C14" w:rsidP="00637C14">
      <w:pPr>
        <w:pStyle w:val="Prrafodelista"/>
        <w:numPr>
          <w:ilvl w:val="0"/>
          <w:numId w:val="38"/>
        </w:numPr>
        <w:spacing w:line="360" w:lineRule="auto"/>
        <w:jc w:val="both"/>
        <w:rPr>
          <w:rFonts w:ascii="Arial" w:hAnsi="Arial" w:cs="Arial"/>
          <w:sz w:val="24"/>
          <w:szCs w:val="24"/>
        </w:rPr>
      </w:pPr>
      <w:r>
        <w:rPr>
          <w:rFonts w:ascii="Arial" w:hAnsi="Arial" w:cs="Arial"/>
          <w:sz w:val="24"/>
          <w:szCs w:val="24"/>
        </w:rPr>
        <w:t xml:space="preserve">Creemos que  el Control del Niño Sano no </w:t>
      </w:r>
      <w:r w:rsidRPr="00396CFD">
        <w:rPr>
          <w:rFonts w:ascii="Arial" w:hAnsi="Arial" w:cs="Arial"/>
          <w:sz w:val="24"/>
          <w:szCs w:val="24"/>
        </w:rPr>
        <w:t xml:space="preserve"> entrega información relevante acerca de las necesidades especiales de estos niños, ni tampoco acerca de los apoyos existentes a los que se puede acceder, ya sea en educación u otras áreas.</w:t>
      </w:r>
    </w:p>
    <w:p w:rsidR="00F77EF0" w:rsidRPr="00F77EF0" w:rsidRDefault="00F77EF0" w:rsidP="00F77EF0">
      <w:pPr>
        <w:spacing w:line="360" w:lineRule="auto"/>
        <w:ind w:left="360"/>
        <w:jc w:val="both"/>
        <w:rPr>
          <w:rFonts w:ascii="Arial" w:hAnsi="Arial" w:cs="Arial"/>
          <w:sz w:val="24"/>
          <w:szCs w:val="24"/>
        </w:rPr>
      </w:pPr>
    </w:p>
    <w:p w:rsidR="005D7C4E" w:rsidRDefault="005D7C4E" w:rsidP="005D7C4E">
      <w:pPr>
        <w:spacing w:line="360" w:lineRule="auto"/>
        <w:jc w:val="both"/>
        <w:rPr>
          <w:rFonts w:ascii="Arial" w:hAnsi="Arial" w:cs="Arial"/>
          <w:sz w:val="24"/>
          <w:szCs w:val="24"/>
        </w:rPr>
      </w:pPr>
      <w:r>
        <w:rPr>
          <w:rFonts w:ascii="Arial" w:hAnsi="Arial" w:cs="Arial"/>
          <w:sz w:val="24"/>
          <w:szCs w:val="24"/>
        </w:rPr>
        <w:t xml:space="preserve">Una vez identificada la población de niños </w:t>
      </w:r>
      <w:r>
        <w:rPr>
          <w:rFonts w:ascii="Arial" w:hAnsi="Arial" w:cs="Arial"/>
          <w:sz w:val="24"/>
          <w:szCs w:val="24"/>
          <w:lang w:val="es-MX"/>
        </w:rPr>
        <w:t xml:space="preserve">con Retardo Mental que asiste a Control del Niño Sano, y después de </w:t>
      </w:r>
      <w:r w:rsidR="008B5AF7">
        <w:rPr>
          <w:rFonts w:ascii="Arial" w:hAnsi="Arial" w:cs="Arial"/>
          <w:sz w:val="24"/>
          <w:szCs w:val="24"/>
          <w:lang w:val="es-MX"/>
        </w:rPr>
        <w:t xml:space="preserve">habernos acercado a su realidad, </w:t>
      </w:r>
      <w:r>
        <w:rPr>
          <w:rFonts w:ascii="Arial" w:hAnsi="Arial" w:cs="Arial"/>
          <w:sz w:val="24"/>
          <w:szCs w:val="24"/>
          <w:lang w:val="es-MX"/>
        </w:rPr>
        <w:t>podemos decir que estos niños pertenecen en su mayoría a un estrato socioeconómico bajo, muchos de ellos vive</w:t>
      </w:r>
      <w:r w:rsidR="008B5AF7">
        <w:rPr>
          <w:rFonts w:ascii="Arial" w:hAnsi="Arial" w:cs="Arial"/>
          <w:sz w:val="24"/>
          <w:szCs w:val="24"/>
          <w:lang w:val="es-MX"/>
        </w:rPr>
        <w:t>n</w:t>
      </w:r>
      <w:r>
        <w:rPr>
          <w:rFonts w:ascii="Arial" w:hAnsi="Arial" w:cs="Arial"/>
          <w:sz w:val="24"/>
          <w:szCs w:val="24"/>
          <w:lang w:val="es-MX"/>
        </w:rPr>
        <w:t xml:space="preserve"> en condiciones precari</w:t>
      </w:r>
      <w:r w:rsidR="008B5AF7">
        <w:rPr>
          <w:rFonts w:ascii="Arial" w:hAnsi="Arial" w:cs="Arial"/>
          <w:sz w:val="24"/>
          <w:szCs w:val="24"/>
          <w:lang w:val="es-MX"/>
        </w:rPr>
        <w:t xml:space="preserve">as, en barrios donde las drogas y </w:t>
      </w:r>
      <w:r>
        <w:rPr>
          <w:rFonts w:ascii="Arial" w:hAnsi="Arial" w:cs="Arial"/>
          <w:sz w:val="24"/>
          <w:szCs w:val="24"/>
          <w:lang w:val="es-MX"/>
        </w:rPr>
        <w:t xml:space="preserve"> la delincuencia </w:t>
      </w:r>
      <w:r w:rsidR="008B5AF7">
        <w:rPr>
          <w:rFonts w:ascii="Arial" w:hAnsi="Arial" w:cs="Arial"/>
          <w:sz w:val="24"/>
          <w:szCs w:val="24"/>
          <w:lang w:val="es-MX"/>
        </w:rPr>
        <w:t>es algo que se ve diariamente. E</w:t>
      </w:r>
      <w:r>
        <w:rPr>
          <w:rFonts w:ascii="Arial" w:hAnsi="Arial" w:cs="Arial"/>
          <w:sz w:val="24"/>
          <w:szCs w:val="24"/>
          <w:lang w:val="es-MX"/>
        </w:rPr>
        <w:t>n su mayoría asisten a sistema educativo, no n</w:t>
      </w:r>
      <w:r w:rsidR="008B5AF7">
        <w:rPr>
          <w:rFonts w:ascii="Arial" w:hAnsi="Arial" w:cs="Arial"/>
          <w:sz w:val="24"/>
          <w:szCs w:val="24"/>
          <w:lang w:val="es-MX"/>
        </w:rPr>
        <w:t>ecesariamente a escuelas de la C</w:t>
      </w:r>
      <w:r>
        <w:rPr>
          <w:rFonts w:ascii="Arial" w:hAnsi="Arial" w:cs="Arial"/>
          <w:sz w:val="24"/>
          <w:szCs w:val="24"/>
          <w:lang w:val="es-MX"/>
        </w:rPr>
        <w:t>orporación, pero hay un porcentaje que por diversas razones no lo está haciendo, hecho que es atribuible a la falta de información que manejan sus padres o cuidadores acerca de los apoyos que existen para estos niños.</w:t>
      </w:r>
      <w:r>
        <w:rPr>
          <w:rFonts w:ascii="Arial" w:hAnsi="Arial" w:cs="Arial"/>
          <w:sz w:val="24"/>
          <w:szCs w:val="24"/>
        </w:rPr>
        <w:t xml:space="preserve"> </w:t>
      </w:r>
    </w:p>
    <w:p w:rsidR="005D7C4E" w:rsidRPr="00396CFD" w:rsidRDefault="005D7C4E" w:rsidP="005D7C4E">
      <w:pPr>
        <w:spacing w:line="360" w:lineRule="auto"/>
        <w:jc w:val="both"/>
        <w:rPr>
          <w:rFonts w:ascii="Arial" w:hAnsi="Arial" w:cs="Arial"/>
          <w:sz w:val="24"/>
          <w:szCs w:val="24"/>
        </w:rPr>
      </w:pPr>
      <w:r>
        <w:rPr>
          <w:rFonts w:ascii="Arial" w:hAnsi="Arial" w:cs="Arial"/>
          <w:sz w:val="24"/>
          <w:szCs w:val="24"/>
        </w:rPr>
        <w:t xml:space="preserve">En relación al análisis de los resultados obtenidos, podemos decir que el grado </w:t>
      </w:r>
      <w:r w:rsidR="008B5AF7">
        <w:rPr>
          <w:rFonts w:ascii="Arial" w:hAnsi="Arial" w:cs="Arial"/>
          <w:sz w:val="24"/>
          <w:szCs w:val="24"/>
        </w:rPr>
        <w:t>de relación que existe  entre la asistencia a Control del Niño S</w:t>
      </w:r>
      <w:r>
        <w:rPr>
          <w:rFonts w:ascii="Arial" w:hAnsi="Arial" w:cs="Arial"/>
          <w:sz w:val="24"/>
          <w:szCs w:val="24"/>
        </w:rPr>
        <w:t>ano con la asistencia a establecimientos educacionales y otras redes de apoyo, es muy baja, pues a pesar de que s</w:t>
      </w:r>
      <w:r w:rsidR="008B5AF7">
        <w:rPr>
          <w:rFonts w:ascii="Arial" w:hAnsi="Arial" w:cs="Arial"/>
          <w:sz w:val="24"/>
          <w:szCs w:val="24"/>
        </w:rPr>
        <w:t>alud y educación son una misma C</w:t>
      </w:r>
      <w:r>
        <w:rPr>
          <w:rFonts w:ascii="Arial" w:hAnsi="Arial" w:cs="Arial"/>
          <w:sz w:val="24"/>
          <w:szCs w:val="24"/>
        </w:rPr>
        <w:t>orporación, no se realiza un trabajo colaborativo entre ambas, pues no funcionan  entre ellas como redes de apoyo, más bien se trabaja de manera parcelada, sin considerar que tanto salud como educación son áreas fundamentales dentro del desarrollo de un niño, más aún cuando éste presenta</w:t>
      </w:r>
      <w:r w:rsidR="008B5AF7">
        <w:rPr>
          <w:rFonts w:ascii="Arial" w:hAnsi="Arial" w:cs="Arial"/>
          <w:sz w:val="24"/>
          <w:szCs w:val="24"/>
        </w:rPr>
        <w:t xml:space="preserve"> tendencia a </w:t>
      </w:r>
      <w:r>
        <w:rPr>
          <w:rFonts w:ascii="Arial" w:hAnsi="Arial" w:cs="Arial"/>
          <w:sz w:val="24"/>
          <w:szCs w:val="24"/>
        </w:rPr>
        <w:t xml:space="preserve"> Retardo Mental, pues dada sus condiciones, necesita de más ayudas y apoyos.</w:t>
      </w:r>
    </w:p>
    <w:p w:rsidR="005D7C4E" w:rsidRDefault="005D7C4E" w:rsidP="005D7C4E">
      <w:pPr>
        <w:spacing w:line="360" w:lineRule="auto"/>
        <w:jc w:val="center"/>
        <w:rPr>
          <w:rFonts w:ascii="Arial" w:hAnsi="Arial" w:cs="Arial"/>
          <w:b/>
          <w:sz w:val="24"/>
          <w:szCs w:val="24"/>
          <w:u w:val="single"/>
        </w:rPr>
      </w:pPr>
    </w:p>
    <w:p w:rsidR="00532997" w:rsidRDefault="00CB2820" w:rsidP="00F77EF0">
      <w:pPr>
        <w:spacing w:line="360" w:lineRule="auto"/>
        <w:jc w:val="center"/>
        <w:rPr>
          <w:rFonts w:ascii="Arial" w:hAnsi="Arial" w:cs="Arial"/>
          <w:b/>
          <w:sz w:val="24"/>
          <w:szCs w:val="24"/>
        </w:rPr>
      </w:pPr>
      <w:r w:rsidRPr="00E22918">
        <w:rPr>
          <w:rFonts w:ascii="Arial" w:hAnsi="Arial" w:cs="Arial"/>
          <w:b/>
          <w:sz w:val="24"/>
          <w:szCs w:val="24"/>
        </w:rPr>
        <w:lastRenderedPageBreak/>
        <w:t>SUGERENCIAS</w:t>
      </w:r>
    </w:p>
    <w:p w:rsidR="00F77EF0" w:rsidRPr="00E22918" w:rsidRDefault="00F77EF0" w:rsidP="00F77EF0">
      <w:pPr>
        <w:spacing w:line="360" w:lineRule="auto"/>
        <w:jc w:val="center"/>
        <w:rPr>
          <w:rFonts w:ascii="Arial" w:hAnsi="Arial" w:cs="Arial"/>
          <w:b/>
          <w:sz w:val="24"/>
          <w:szCs w:val="24"/>
        </w:rPr>
      </w:pPr>
    </w:p>
    <w:p w:rsidR="00532997" w:rsidRPr="00CA4E73" w:rsidRDefault="00532997" w:rsidP="000F02FD">
      <w:pPr>
        <w:spacing w:line="360" w:lineRule="auto"/>
        <w:jc w:val="both"/>
        <w:rPr>
          <w:rFonts w:ascii="Arial" w:hAnsi="Arial" w:cs="Arial"/>
          <w:sz w:val="24"/>
          <w:szCs w:val="24"/>
        </w:rPr>
      </w:pPr>
      <w:r w:rsidRPr="00CA4E73">
        <w:rPr>
          <w:rFonts w:ascii="Arial" w:hAnsi="Arial" w:cs="Arial"/>
          <w:sz w:val="24"/>
          <w:szCs w:val="24"/>
        </w:rPr>
        <w:t>A partir del análisis y conclusiones  realizadas</w:t>
      </w:r>
      <w:r w:rsidR="008B5AF7">
        <w:rPr>
          <w:rFonts w:ascii="Arial" w:hAnsi="Arial" w:cs="Arial"/>
          <w:sz w:val="24"/>
          <w:szCs w:val="24"/>
        </w:rPr>
        <w:t>,</w:t>
      </w:r>
      <w:r w:rsidRPr="00CA4E73">
        <w:rPr>
          <w:rFonts w:ascii="Arial" w:hAnsi="Arial" w:cs="Arial"/>
          <w:sz w:val="24"/>
          <w:szCs w:val="24"/>
        </w:rPr>
        <w:t xml:space="preserve"> se sugiere lo siguiente:</w:t>
      </w:r>
    </w:p>
    <w:p w:rsidR="00532997" w:rsidRPr="00CA4E73" w:rsidRDefault="00532997" w:rsidP="000F02FD">
      <w:pPr>
        <w:spacing w:line="360" w:lineRule="auto"/>
        <w:jc w:val="both"/>
        <w:rPr>
          <w:rFonts w:ascii="Arial" w:hAnsi="Arial" w:cs="Arial"/>
          <w:sz w:val="24"/>
          <w:szCs w:val="24"/>
        </w:rPr>
      </w:pPr>
      <w:r w:rsidRPr="00CA4E73">
        <w:rPr>
          <w:rFonts w:ascii="Arial" w:hAnsi="Arial" w:cs="Arial"/>
          <w:sz w:val="24"/>
          <w:szCs w:val="24"/>
        </w:rPr>
        <w:t xml:space="preserve"> Que se capacite al personal de </w:t>
      </w:r>
      <w:r w:rsidR="008B5AF7">
        <w:rPr>
          <w:rFonts w:ascii="Arial" w:hAnsi="Arial" w:cs="Arial"/>
          <w:sz w:val="24"/>
          <w:szCs w:val="24"/>
        </w:rPr>
        <w:t>salud encargado de realizar el C</w:t>
      </w:r>
      <w:r w:rsidRPr="00CA4E73">
        <w:rPr>
          <w:rFonts w:ascii="Arial" w:hAnsi="Arial" w:cs="Arial"/>
          <w:sz w:val="24"/>
          <w:szCs w:val="24"/>
        </w:rPr>
        <w:t>ontrol del Niño Sano, a través de talleres que posean un enfoque multidimensional centrado en las potencialidades del sujeto y del sujeto con discapacidad, con la finalidad de que estos entreguen la i</w:t>
      </w:r>
      <w:r w:rsidR="008B5AF7">
        <w:rPr>
          <w:rFonts w:ascii="Arial" w:hAnsi="Arial" w:cs="Arial"/>
          <w:sz w:val="24"/>
          <w:szCs w:val="24"/>
        </w:rPr>
        <w:t>nformación adecuada y necesaria</w:t>
      </w:r>
      <w:r w:rsidRPr="00CA4E73">
        <w:rPr>
          <w:rFonts w:ascii="Arial" w:hAnsi="Arial" w:cs="Arial"/>
          <w:sz w:val="24"/>
          <w:szCs w:val="24"/>
        </w:rPr>
        <w:t>, en cuanto a</w:t>
      </w:r>
      <w:r w:rsidR="008B5AF7">
        <w:rPr>
          <w:rFonts w:ascii="Arial" w:hAnsi="Arial" w:cs="Arial"/>
          <w:sz w:val="24"/>
          <w:szCs w:val="24"/>
        </w:rPr>
        <w:t>l</w:t>
      </w:r>
      <w:r w:rsidRPr="00CA4E73">
        <w:rPr>
          <w:rFonts w:ascii="Arial" w:hAnsi="Arial" w:cs="Arial"/>
          <w:sz w:val="24"/>
          <w:szCs w:val="24"/>
        </w:rPr>
        <w:t xml:space="preserve"> estado de salud del menor, bienestar personal, educación   y apoyos externos a los cuales pueda acceder, de modo que los padres tengan las herramientas necesarias para acompañar de manera integra</w:t>
      </w:r>
      <w:r>
        <w:rPr>
          <w:rFonts w:ascii="Arial" w:hAnsi="Arial" w:cs="Arial"/>
          <w:sz w:val="24"/>
          <w:szCs w:val="24"/>
        </w:rPr>
        <w:t>l</w:t>
      </w:r>
      <w:r w:rsidRPr="00CA4E73">
        <w:rPr>
          <w:rFonts w:ascii="Arial" w:hAnsi="Arial" w:cs="Arial"/>
          <w:sz w:val="24"/>
          <w:szCs w:val="24"/>
        </w:rPr>
        <w:t xml:space="preserve"> el desarrollo del menor.</w:t>
      </w:r>
    </w:p>
    <w:p w:rsidR="00532997" w:rsidRPr="00CA4E73" w:rsidRDefault="00532997" w:rsidP="000F02FD">
      <w:pPr>
        <w:spacing w:line="360" w:lineRule="auto"/>
        <w:jc w:val="both"/>
        <w:rPr>
          <w:rFonts w:ascii="Arial" w:hAnsi="Arial" w:cs="Arial"/>
          <w:sz w:val="24"/>
          <w:szCs w:val="24"/>
        </w:rPr>
      </w:pPr>
      <w:r w:rsidRPr="00CA4E73">
        <w:rPr>
          <w:rFonts w:ascii="Arial" w:hAnsi="Arial" w:cs="Arial"/>
          <w:sz w:val="24"/>
          <w:szCs w:val="24"/>
        </w:rPr>
        <w:t>Se propone incorporar una docen</w:t>
      </w:r>
      <w:r>
        <w:rPr>
          <w:rFonts w:ascii="Arial" w:hAnsi="Arial" w:cs="Arial"/>
          <w:sz w:val="24"/>
          <w:szCs w:val="24"/>
        </w:rPr>
        <w:t>te diferencial especialista en Retardo M</w:t>
      </w:r>
      <w:r w:rsidRPr="00CA4E73">
        <w:rPr>
          <w:rFonts w:ascii="Arial" w:hAnsi="Arial" w:cs="Arial"/>
          <w:sz w:val="24"/>
          <w:szCs w:val="24"/>
        </w:rPr>
        <w:t>enta</w:t>
      </w:r>
      <w:r w:rsidR="008B5AF7">
        <w:rPr>
          <w:rFonts w:ascii="Arial" w:hAnsi="Arial" w:cs="Arial"/>
          <w:sz w:val="24"/>
          <w:szCs w:val="24"/>
        </w:rPr>
        <w:t>l, en el equipo que compone la atención en el Control del Niño S</w:t>
      </w:r>
      <w:r w:rsidRPr="00CA4E73">
        <w:rPr>
          <w:rFonts w:ascii="Arial" w:hAnsi="Arial" w:cs="Arial"/>
          <w:sz w:val="24"/>
          <w:szCs w:val="24"/>
        </w:rPr>
        <w:t>ano, co</w:t>
      </w:r>
      <w:r w:rsidR="008B5AF7">
        <w:rPr>
          <w:rFonts w:ascii="Arial" w:hAnsi="Arial" w:cs="Arial"/>
          <w:sz w:val="24"/>
          <w:szCs w:val="24"/>
        </w:rPr>
        <w:t>n el fin de complementar con la</w:t>
      </w:r>
      <w:r w:rsidRPr="00CA4E73">
        <w:rPr>
          <w:rFonts w:ascii="Arial" w:hAnsi="Arial" w:cs="Arial"/>
          <w:sz w:val="24"/>
          <w:szCs w:val="24"/>
        </w:rPr>
        <w:t xml:space="preserve"> mirada multidimensional, que tiene el docente frente al desarrollo humano, facilitando la entrega de información a los padres o tutores de los niños que se atienden el Control </w:t>
      </w:r>
      <w:r w:rsidR="008B5AF7">
        <w:rPr>
          <w:rFonts w:ascii="Arial" w:hAnsi="Arial" w:cs="Arial"/>
          <w:sz w:val="24"/>
          <w:szCs w:val="24"/>
        </w:rPr>
        <w:t>del Niño Sano, especialmente si estos tienen Retardo  M</w:t>
      </w:r>
      <w:r w:rsidRPr="00CA4E73">
        <w:rPr>
          <w:rFonts w:ascii="Arial" w:hAnsi="Arial" w:cs="Arial"/>
          <w:sz w:val="24"/>
          <w:szCs w:val="24"/>
        </w:rPr>
        <w:t xml:space="preserve">ental. </w:t>
      </w:r>
    </w:p>
    <w:p w:rsidR="00532997" w:rsidRPr="00CA4E73" w:rsidRDefault="00532997" w:rsidP="000F02FD">
      <w:pPr>
        <w:spacing w:line="360" w:lineRule="auto"/>
        <w:jc w:val="both"/>
        <w:rPr>
          <w:rFonts w:ascii="Arial" w:hAnsi="Arial" w:cs="Arial"/>
          <w:sz w:val="24"/>
          <w:szCs w:val="24"/>
        </w:rPr>
      </w:pPr>
      <w:r w:rsidRPr="00CA4E73">
        <w:rPr>
          <w:rFonts w:ascii="Arial" w:hAnsi="Arial" w:cs="Arial"/>
          <w:sz w:val="24"/>
          <w:szCs w:val="24"/>
        </w:rPr>
        <w:t>Se recomienda que exista un  departamento para personas con discapacidad en la comuna, pues no existe registro alguno de ellos, por ende no hay información acerca de las redes de apoyo a las que pueden acceder</w:t>
      </w:r>
      <w:r>
        <w:rPr>
          <w:rFonts w:ascii="Arial" w:hAnsi="Arial" w:cs="Arial"/>
          <w:sz w:val="24"/>
          <w:szCs w:val="24"/>
        </w:rPr>
        <w:t>.</w:t>
      </w:r>
    </w:p>
    <w:p w:rsidR="00532997" w:rsidRPr="00CA4E73" w:rsidRDefault="00532997" w:rsidP="000F02FD">
      <w:pPr>
        <w:spacing w:line="360" w:lineRule="auto"/>
        <w:jc w:val="both"/>
        <w:rPr>
          <w:rFonts w:ascii="Arial" w:hAnsi="Arial" w:cs="Arial"/>
          <w:sz w:val="24"/>
          <w:szCs w:val="24"/>
        </w:rPr>
      </w:pPr>
      <w:r w:rsidRPr="00CA4E73">
        <w:rPr>
          <w:rFonts w:ascii="Arial" w:hAnsi="Arial" w:cs="Arial"/>
          <w:sz w:val="24"/>
          <w:szCs w:val="24"/>
        </w:rPr>
        <w:t>Se recomienda que se desarrolle un trabajo colaborativo</w:t>
      </w:r>
      <w:r>
        <w:rPr>
          <w:rFonts w:ascii="Arial" w:hAnsi="Arial" w:cs="Arial"/>
          <w:sz w:val="24"/>
          <w:szCs w:val="24"/>
        </w:rPr>
        <w:t xml:space="preserve"> entre las áreas de Salud y E</w:t>
      </w:r>
      <w:r w:rsidRPr="00CA4E73">
        <w:rPr>
          <w:rFonts w:ascii="Arial" w:hAnsi="Arial" w:cs="Arial"/>
          <w:sz w:val="24"/>
          <w:szCs w:val="24"/>
        </w:rPr>
        <w:t>ducación debi</w:t>
      </w:r>
      <w:r w:rsidR="008B5AF7">
        <w:rPr>
          <w:rFonts w:ascii="Arial" w:hAnsi="Arial" w:cs="Arial"/>
          <w:sz w:val="24"/>
          <w:szCs w:val="24"/>
        </w:rPr>
        <w:t>do a que pertenecen a la misma C</w:t>
      </w:r>
      <w:r w:rsidRPr="00CA4E73">
        <w:rPr>
          <w:rFonts w:ascii="Arial" w:hAnsi="Arial" w:cs="Arial"/>
          <w:sz w:val="24"/>
          <w:szCs w:val="24"/>
        </w:rPr>
        <w:t>orporación,  de este modo se mejora la calidad de atención, ya que cada una de las áreas puede trabajar considerando  a la otra como un complemento.</w:t>
      </w:r>
    </w:p>
    <w:p w:rsidR="00532997" w:rsidRPr="00CA4E73" w:rsidRDefault="00532997" w:rsidP="000F02FD">
      <w:pPr>
        <w:spacing w:line="360" w:lineRule="auto"/>
        <w:jc w:val="both"/>
        <w:rPr>
          <w:rFonts w:ascii="Arial" w:hAnsi="Arial" w:cs="Arial"/>
          <w:sz w:val="24"/>
          <w:szCs w:val="24"/>
        </w:rPr>
      </w:pPr>
    </w:p>
    <w:p w:rsidR="00532997" w:rsidRDefault="00532997" w:rsidP="000F02FD">
      <w:pPr>
        <w:spacing w:line="360" w:lineRule="auto"/>
      </w:pPr>
    </w:p>
    <w:p w:rsidR="00532997" w:rsidRDefault="00532997" w:rsidP="00F77EF0">
      <w:pPr>
        <w:spacing w:line="360" w:lineRule="auto"/>
        <w:rPr>
          <w:rFonts w:ascii="Arial" w:hAnsi="Arial" w:cs="Arial"/>
          <w:b/>
          <w:sz w:val="24"/>
          <w:szCs w:val="24"/>
          <w:u w:val="single"/>
        </w:rPr>
      </w:pPr>
    </w:p>
    <w:p w:rsidR="00F77EF0" w:rsidRPr="00F77EF0" w:rsidRDefault="00CB2820" w:rsidP="00F77EF0">
      <w:pPr>
        <w:spacing w:line="360" w:lineRule="auto"/>
        <w:jc w:val="center"/>
        <w:rPr>
          <w:rFonts w:ascii="Arial" w:hAnsi="Arial" w:cs="Arial"/>
          <w:b/>
          <w:sz w:val="24"/>
          <w:szCs w:val="24"/>
        </w:rPr>
      </w:pPr>
      <w:r w:rsidRPr="00E22918">
        <w:rPr>
          <w:rFonts w:ascii="Arial" w:hAnsi="Arial" w:cs="Arial"/>
          <w:b/>
          <w:sz w:val="24"/>
          <w:szCs w:val="24"/>
        </w:rPr>
        <w:lastRenderedPageBreak/>
        <w:t>BIBLIOGRAFÍA</w:t>
      </w:r>
    </w:p>
    <w:p w:rsidR="00F77EF0" w:rsidRDefault="00F77EF0" w:rsidP="00F77EF0">
      <w:pPr>
        <w:numPr>
          <w:ilvl w:val="0"/>
          <w:numId w:val="43"/>
        </w:numPr>
        <w:spacing w:line="360" w:lineRule="auto"/>
        <w:rPr>
          <w:rFonts w:ascii="Arial" w:hAnsi="Arial" w:cs="Arial"/>
          <w:sz w:val="24"/>
          <w:szCs w:val="24"/>
        </w:rPr>
      </w:pPr>
      <w:r w:rsidRPr="00B60F7A">
        <w:rPr>
          <w:rFonts w:ascii="Arial" w:hAnsi="Arial" w:cs="Arial"/>
          <w:sz w:val="24"/>
          <w:szCs w:val="24"/>
        </w:rPr>
        <w:t>Alvarado Martha, Jurado Cristina. “Manual básico del docente”. Editorial Cultural. Madrid España, 2003</w:t>
      </w:r>
    </w:p>
    <w:p w:rsidR="00F77EF0" w:rsidRDefault="00F77EF0" w:rsidP="00F77EF0">
      <w:pPr>
        <w:numPr>
          <w:ilvl w:val="0"/>
          <w:numId w:val="43"/>
        </w:numPr>
        <w:spacing w:line="360" w:lineRule="auto"/>
        <w:rPr>
          <w:rFonts w:ascii="Arial" w:hAnsi="Arial" w:cs="Arial"/>
          <w:sz w:val="24"/>
          <w:szCs w:val="24"/>
        </w:rPr>
      </w:pPr>
      <w:proofErr w:type="spellStart"/>
      <w:r w:rsidRPr="00B60F7A">
        <w:rPr>
          <w:rFonts w:ascii="Arial" w:hAnsi="Arial" w:cs="Arial"/>
          <w:sz w:val="24"/>
          <w:szCs w:val="24"/>
        </w:rPr>
        <w:t>Chokler</w:t>
      </w:r>
      <w:proofErr w:type="spellEnd"/>
      <w:r w:rsidRPr="00B60F7A">
        <w:rPr>
          <w:rFonts w:ascii="Arial" w:hAnsi="Arial" w:cs="Arial"/>
          <w:sz w:val="24"/>
          <w:szCs w:val="24"/>
        </w:rPr>
        <w:t xml:space="preserve"> </w:t>
      </w:r>
      <w:proofErr w:type="spellStart"/>
      <w:r w:rsidRPr="00B60F7A">
        <w:rPr>
          <w:rFonts w:ascii="Arial" w:hAnsi="Arial" w:cs="Arial"/>
          <w:sz w:val="24"/>
          <w:szCs w:val="24"/>
        </w:rPr>
        <w:t>Myrtha</w:t>
      </w:r>
      <w:proofErr w:type="spellEnd"/>
      <w:r w:rsidRPr="00B60F7A">
        <w:rPr>
          <w:rFonts w:ascii="Arial" w:hAnsi="Arial" w:cs="Arial"/>
          <w:sz w:val="24"/>
          <w:szCs w:val="24"/>
        </w:rPr>
        <w:t>, “Los organizadores del desarrollo psicomotor”. Ediciones Cinco, Buenos aires Argentina. 1998.</w:t>
      </w:r>
    </w:p>
    <w:p w:rsidR="00F77EF0" w:rsidRPr="00B60F7A" w:rsidRDefault="00F77EF0" w:rsidP="00F77EF0">
      <w:pPr>
        <w:numPr>
          <w:ilvl w:val="0"/>
          <w:numId w:val="43"/>
        </w:numPr>
        <w:spacing w:line="360" w:lineRule="auto"/>
        <w:rPr>
          <w:rFonts w:ascii="Arial" w:hAnsi="Arial" w:cs="Arial"/>
          <w:sz w:val="24"/>
          <w:szCs w:val="24"/>
        </w:rPr>
      </w:pPr>
      <w:proofErr w:type="spellStart"/>
      <w:r>
        <w:rPr>
          <w:rFonts w:ascii="Arial" w:hAnsi="Arial" w:cs="Arial"/>
          <w:sz w:val="24"/>
          <w:szCs w:val="24"/>
        </w:rPr>
        <w:t>Haeussler</w:t>
      </w:r>
      <w:proofErr w:type="spellEnd"/>
      <w:r>
        <w:rPr>
          <w:rFonts w:ascii="Arial" w:hAnsi="Arial" w:cs="Arial"/>
          <w:sz w:val="24"/>
          <w:szCs w:val="24"/>
        </w:rPr>
        <w:t xml:space="preserve"> Isabel, </w:t>
      </w:r>
      <w:proofErr w:type="spellStart"/>
      <w:r>
        <w:rPr>
          <w:rFonts w:ascii="Arial" w:hAnsi="Arial" w:cs="Arial"/>
          <w:sz w:val="24"/>
          <w:szCs w:val="24"/>
        </w:rPr>
        <w:t>Marchant</w:t>
      </w:r>
      <w:proofErr w:type="spellEnd"/>
      <w:r>
        <w:rPr>
          <w:rFonts w:ascii="Arial" w:hAnsi="Arial" w:cs="Arial"/>
          <w:sz w:val="24"/>
          <w:szCs w:val="24"/>
        </w:rPr>
        <w:t xml:space="preserve"> Teresa: “Test de Desarrollo Psicomotor (TEPSI)”. Santiago de chile. ediciones universidad Católica de Chile. 2003</w:t>
      </w:r>
    </w:p>
    <w:p w:rsidR="00F77EF0" w:rsidRDefault="00F77EF0" w:rsidP="00F77EF0">
      <w:pPr>
        <w:numPr>
          <w:ilvl w:val="0"/>
          <w:numId w:val="43"/>
        </w:numPr>
        <w:spacing w:line="360" w:lineRule="auto"/>
        <w:rPr>
          <w:rFonts w:ascii="Arial" w:hAnsi="Arial" w:cs="Arial"/>
          <w:sz w:val="24"/>
          <w:szCs w:val="24"/>
          <w:lang w:val="es-CO"/>
        </w:rPr>
      </w:pPr>
      <w:r w:rsidRPr="00B60F7A">
        <w:rPr>
          <w:rFonts w:ascii="Arial" w:hAnsi="Arial" w:cs="Arial"/>
          <w:sz w:val="24"/>
          <w:szCs w:val="24"/>
          <w:lang w:val="es-CO"/>
        </w:rPr>
        <w:t xml:space="preserve">Muñoz Claudia, Ramírez Elena, Memoria: “Análisis de los procesos educativos que se llevan a cabo en el área de atención infantil en el consultorio El Manzano: Comuna de san Bernardo”, Santiago, 2004. </w:t>
      </w:r>
    </w:p>
    <w:p w:rsidR="00F77EF0" w:rsidRDefault="00F77EF0" w:rsidP="00F77EF0">
      <w:pPr>
        <w:numPr>
          <w:ilvl w:val="0"/>
          <w:numId w:val="43"/>
        </w:numPr>
        <w:spacing w:line="360" w:lineRule="auto"/>
        <w:rPr>
          <w:rFonts w:ascii="Arial" w:hAnsi="Arial" w:cs="Arial"/>
          <w:sz w:val="24"/>
          <w:szCs w:val="24"/>
          <w:lang w:val="es-CO"/>
        </w:rPr>
      </w:pPr>
      <w:proofErr w:type="spellStart"/>
      <w:r>
        <w:rPr>
          <w:rFonts w:ascii="Arial" w:hAnsi="Arial" w:cs="Arial"/>
          <w:sz w:val="24"/>
          <w:szCs w:val="24"/>
          <w:lang w:val="es-CO"/>
        </w:rPr>
        <w:t>Pikler</w:t>
      </w:r>
      <w:proofErr w:type="spellEnd"/>
      <w:r>
        <w:rPr>
          <w:rFonts w:ascii="Arial" w:hAnsi="Arial" w:cs="Arial"/>
          <w:sz w:val="24"/>
          <w:szCs w:val="24"/>
          <w:lang w:val="es-CO"/>
        </w:rPr>
        <w:t xml:space="preserve"> </w:t>
      </w:r>
      <w:proofErr w:type="spellStart"/>
      <w:r>
        <w:rPr>
          <w:rFonts w:ascii="Arial" w:hAnsi="Arial" w:cs="Arial"/>
          <w:sz w:val="24"/>
          <w:szCs w:val="24"/>
          <w:lang w:val="es-CO"/>
        </w:rPr>
        <w:t>Emmi</w:t>
      </w:r>
      <w:proofErr w:type="spellEnd"/>
      <w:r>
        <w:rPr>
          <w:rFonts w:ascii="Arial" w:hAnsi="Arial" w:cs="Arial"/>
          <w:sz w:val="24"/>
          <w:szCs w:val="24"/>
          <w:lang w:val="es-CO"/>
        </w:rPr>
        <w:t>: “Moverse en Libertad”. Madrid España. Editorial Narcea, 2000.</w:t>
      </w:r>
    </w:p>
    <w:p w:rsidR="00F77EF0" w:rsidRPr="00B60F7A" w:rsidRDefault="00F77EF0" w:rsidP="00F77EF0">
      <w:pPr>
        <w:numPr>
          <w:ilvl w:val="0"/>
          <w:numId w:val="43"/>
        </w:numPr>
        <w:spacing w:line="360" w:lineRule="auto"/>
        <w:rPr>
          <w:rFonts w:ascii="Arial" w:hAnsi="Arial" w:cs="Arial"/>
          <w:sz w:val="24"/>
          <w:szCs w:val="24"/>
          <w:lang w:val="es-CO"/>
        </w:rPr>
      </w:pPr>
      <w:r>
        <w:rPr>
          <w:rFonts w:ascii="Arial" w:hAnsi="Arial" w:cs="Arial"/>
          <w:sz w:val="24"/>
          <w:szCs w:val="24"/>
          <w:lang w:val="es-CO"/>
        </w:rPr>
        <w:t xml:space="preserve">Rodríguez Soledad, Arancibia Violeta y </w:t>
      </w:r>
      <w:proofErr w:type="spellStart"/>
      <w:r>
        <w:rPr>
          <w:rFonts w:ascii="Arial" w:hAnsi="Arial" w:cs="Arial"/>
          <w:sz w:val="24"/>
          <w:szCs w:val="24"/>
          <w:lang w:val="es-CO"/>
        </w:rPr>
        <w:t>Undurraga</w:t>
      </w:r>
      <w:proofErr w:type="spellEnd"/>
      <w:r>
        <w:rPr>
          <w:rFonts w:ascii="Arial" w:hAnsi="Arial" w:cs="Arial"/>
          <w:sz w:val="24"/>
          <w:szCs w:val="24"/>
          <w:lang w:val="es-CO"/>
        </w:rPr>
        <w:t xml:space="preserve"> consuelo: “Escala de </w:t>
      </w:r>
      <w:proofErr w:type="spellStart"/>
      <w:r>
        <w:rPr>
          <w:rFonts w:ascii="Arial" w:hAnsi="Arial" w:cs="Arial"/>
          <w:sz w:val="24"/>
          <w:szCs w:val="24"/>
          <w:lang w:val="es-CO"/>
        </w:rPr>
        <w:t>evaluacion</w:t>
      </w:r>
      <w:proofErr w:type="spellEnd"/>
      <w:r>
        <w:rPr>
          <w:rFonts w:ascii="Arial" w:hAnsi="Arial" w:cs="Arial"/>
          <w:sz w:val="24"/>
          <w:szCs w:val="24"/>
          <w:lang w:val="es-CO"/>
        </w:rPr>
        <w:t xml:space="preserve"> de Desarrollo psicomotor (EEDP). Santiago de Chile. Editorial </w:t>
      </w:r>
      <w:proofErr w:type="spellStart"/>
      <w:r>
        <w:rPr>
          <w:rFonts w:ascii="Arial" w:hAnsi="Arial" w:cs="Arial"/>
          <w:sz w:val="24"/>
          <w:szCs w:val="24"/>
          <w:lang w:val="es-CO"/>
        </w:rPr>
        <w:t>Galdoc</w:t>
      </w:r>
      <w:proofErr w:type="spellEnd"/>
      <w:r>
        <w:rPr>
          <w:rFonts w:ascii="Arial" w:hAnsi="Arial" w:cs="Arial"/>
          <w:sz w:val="24"/>
          <w:szCs w:val="24"/>
          <w:lang w:val="es-CO"/>
        </w:rPr>
        <w:t xml:space="preserve">. Año 2001.  </w:t>
      </w:r>
    </w:p>
    <w:p w:rsidR="00F77EF0" w:rsidRPr="00B60F7A" w:rsidRDefault="00F77EF0" w:rsidP="00F77EF0">
      <w:pPr>
        <w:numPr>
          <w:ilvl w:val="0"/>
          <w:numId w:val="43"/>
        </w:numPr>
        <w:spacing w:line="360" w:lineRule="auto"/>
        <w:rPr>
          <w:rFonts w:ascii="Arial" w:hAnsi="Arial" w:cs="Arial"/>
          <w:sz w:val="24"/>
          <w:szCs w:val="24"/>
        </w:rPr>
      </w:pPr>
      <w:r w:rsidRPr="00B60F7A">
        <w:rPr>
          <w:rFonts w:ascii="Arial" w:hAnsi="Arial" w:cs="Arial"/>
          <w:sz w:val="24"/>
          <w:szCs w:val="24"/>
        </w:rPr>
        <w:t xml:space="preserve">Román Pérez Martiniano, Diez López </w:t>
      </w:r>
      <w:proofErr w:type="spellStart"/>
      <w:r w:rsidRPr="00B60F7A">
        <w:rPr>
          <w:rFonts w:ascii="Arial" w:hAnsi="Arial" w:cs="Arial"/>
          <w:sz w:val="24"/>
          <w:szCs w:val="24"/>
        </w:rPr>
        <w:t>Eloisa</w:t>
      </w:r>
      <w:proofErr w:type="spellEnd"/>
      <w:r w:rsidRPr="00B60F7A">
        <w:rPr>
          <w:rFonts w:ascii="Arial" w:hAnsi="Arial" w:cs="Arial"/>
          <w:sz w:val="24"/>
          <w:szCs w:val="24"/>
        </w:rPr>
        <w:t xml:space="preserve">. “Aprendizaje y </w:t>
      </w:r>
      <w:proofErr w:type="spellStart"/>
      <w:r w:rsidRPr="00B60F7A">
        <w:rPr>
          <w:rFonts w:ascii="Arial" w:hAnsi="Arial" w:cs="Arial"/>
          <w:sz w:val="24"/>
          <w:szCs w:val="24"/>
        </w:rPr>
        <w:t>curriculum</w:t>
      </w:r>
      <w:proofErr w:type="spellEnd"/>
      <w:r w:rsidRPr="00B60F7A">
        <w:rPr>
          <w:rFonts w:ascii="Arial" w:hAnsi="Arial" w:cs="Arial"/>
          <w:sz w:val="24"/>
          <w:szCs w:val="24"/>
        </w:rPr>
        <w:t>”, sexta edición. Editorial Novedades Educativas. Buenos aires, 2003</w:t>
      </w:r>
    </w:p>
    <w:p w:rsidR="00F77EF0" w:rsidRDefault="00F77EF0" w:rsidP="00F77EF0">
      <w:pPr>
        <w:numPr>
          <w:ilvl w:val="0"/>
          <w:numId w:val="43"/>
        </w:numPr>
        <w:tabs>
          <w:tab w:val="left" w:pos="1248"/>
        </w:tabs>
        <w:spacing w:line="360" w:lineRule="auto"/>
        <w:rPr>
          <w:rFonts w:ascii="Arial" w:hAnsi="Arial" w:cs="Arial"/>
          <w:sz w:val="24"/>
          <w:szCs w:val="24"/>
          <w:lang w:val="es-ES_tradnl"/>
        </w:rPr>
      </w:pPr>
      <w:r w:rsidRPr="001B696C">
        <w:rPr>
          <w:rFonts w:ascii="Arial" w:hAnsi="Arial" w:cs="Arial"/>
          <w:sz w:val="24"/>
          <w:szCs w:val="24"/>
          <w:lang w:val="es-ES_tradnl"/>
        </w:rPr>
        <w:t>Verdugo Miguel A</w:t>
      </w:r>
      <w:r>
        <w:rPr>
          <w:rFonts w:ascii="Arial" w:hAnsi="Arial" w:cs="Arial"/>
          <w:sz w:val="24"/>
          <w:szCs w:val="24"/>
          <w:lang w:val="es-ES_tradnl"/>
        </w:rPr>
        <w:t>., Jenaro Cristina “Asociación Americana Sobre Retraso Mental”. Ediciones Pirámide. España 2004.</w:t>
      </w:r>
    </w:p>
    <w:p w:rsidR="00F77EF0" w:rsidRPr="001B696C" w:rsidRDefault="00F77EF0" w:rsidP="00F77EF0">
      <w:pPr>
        <w:numPr>
          <w:ilvl w:val="0"/>
          <w:numId w:val="43"/>
        </w:numPr>
        <w:tabs>
          <w:tab w:val="left" w:pos="1248"/>
        </w:tabs>
        <w:spacing w:line="360" w:lineRule="auto"/>
        <w:rPr>
          <w:rFonts w:ascii="Arial" w:hAnsi="Arial" w:cs="Arial"/>
          <w:sz w:val="24"/>
          <w:szCs w:val="24"/>
          <w:lang w:val="es-ES"/>
        </w:rPr>
      </w:pPr>
      <w:proofErr w:type="spellStart"/>
      <w:r w:rsidRPr="001B696C">
        <w:rPr>
          <w:rFonts w:ascii="Arial" w:hAnsi="Arial" w:cs="Arial"/>
          <w:sz w:val="24"/>
          <w:szCs w:val="24"/>
          <w:lang w:val="es-ES"/>
        </w:rPr>
        <w:t>Warnock</w:t>
      </w:r>
      <w:proofErr w:type="spellEnd"/>
      <w:r w:rsidRPr="001B696C">
        <w:rPr>
          <w:rFonts w:ascii="Arial" w:hAnsi="Arial" w:cs="Arial"/>
          <w:sz w:val="24"/>
          <w:szCs w:val="24"/>
          <w:lang w:val="es-ES"/>
        </w:rPr>
        <w:t xml:space="preserve"> M. “informe sobre necesidades educativas especiales”.</w:t>
      </w:r>
      <w:r>
        <w:rPr>
          <w:rFonts w:ascii="Arial" w:hAnsi="Arial" w:cs="Arial"/>
          <w:sz w:val="24"/>
          <w:szCs w:val="24"/>
          <w:lang w:val="es-ES"/>
        </w:rPr>
        <w:t xml:space="preserve"> Siglo Cero, 1990.</w:t>
      </w:r>
      <w:r w:rsidRPr="001B696C">
        <w:rPr>
          <w:rFonts w:ascii="Arial" w:hAnsi="Arial" w:cs="Arial"/>
          <w:sz w:val="24"/>
          <w:szCs w:val="24"/>
          <w:lang w:val="es-ES"/>
        </w:rPr>
        <w:t xml:space="preserve"> </w:t>
      </w:r>
    </w:p>
    <w:p w:rsidR="00F77EF0" w:rsidRPr="001B696C" w:rsidRDefault="00F77EF0" w:rsidP="00F77EF0">
      <w:pPr>
        <w:tabs>
          <w:tab w:val="left" w:pos="1248"/>
        </w:tabs>
        <w:spacing w:line="360" w:lineRule="auto"/>
        <w:rPr>
          <w:rFonts w:ascii="Arial" w:hAnsi="Arial" w:cs="Arial"/>
          <w:sz w:val="24"/>
          <w:szCs w:val="24"/>
          <w:u w:val="single"/>
          <w:lang w:val="es-ES"/>
        </w:rPr>
      </w:pPr>
    </w:p>
    <w:p w:rsidR="00F77EF0" w:rsidRPr="001B696C" w:rsidRDefault="00F77EF0" w:rsidP="00F77EF0">
      <w:pPr>
        <w:tabs>
          <w:tab w:val="left" w:pos="1248"/>
        </w:tabs>
        <w:spacing w:line="360" w:lineRule="auto"/>
        <w:rPr>
          <w:rFonts w:ascii="Arial" w:hAnsi="Arial" w:cs="Arial"/>
          <w:sz w:val="24"/>
          <w:szCs w:val="24"/>
          <w:u w:val="single"/>
          <w:lang w:val="es-ES"/>
        </w:rPr>
      </w:pPr>
    </w:p>
    <w:p w:rsidR="00F77EF0" w:rsidRPr="001B696C" w:rsidRDefault="00F77EF0" w:rsidP="00F77EF0">
      <w:pPr>
        <w:tabs>
          <w:tab w:val="left" w:pos="1248"/>
        </w:tabs>
        <w:spacing w:line="360" w:lineRule="auto"/>
        <w:rPr>
          <w:rFonts w:ascii="Arial" w:hAnsi="Arial" w:cs="Arial"/>
          <w:sz w:val="24"/>
          <w:szCs w:val="24"/>
          <w:u w:val="single"/>
          <w:lang w:val="es-ES"/>
        </w:rPr>
      </w:pPr>
    </w:p>
    <w:p w:rsidR="00F77EF0" w:rsidRPr="001B696C" w:rsidRDefault="00F77EF0" w:rsidP="00F77EF0">
      <w:pPr>
        <w:tabs>
          <w:tab w:val="left" w:pos="1248"/>
        </w:tabs>
        <w:spacing w:line="360" w:lineRule="auto"/>
        <w:rPr>
          <w:rFonts w:ascii="Arial" w:hAnsi="Arial" w:cs="Arial"/>
          <w:b/>
          <w:sz w:val="24"/>
          <w:szCs w:val="24"/>
          <w:lang w:val="es-ES"/>
        </w:rPr>
      </w:pPr>
    </w:p>
    <w:p w:rsidR="005C2A9B" w:rsidRDefault="00F77EF0" w:rsidP="00F77EF0">
      <w:pPr>
        <w:tabs>
          <w:tab w:val="left" w:pos="1248"/>
        </w:tabs>
        <w:spacing w:line="360" w:lineRule="auto"/>
        <w:jc w:val="center"/>
        <w:rPr>
          <w:rFonts w:ascii="Arial" w:hAnsi="Arial" w:cs="Arial"/>
          <w:b/>
          <w:sz w:val="24"/>
          <w:szCs w:val="24"/>
          <w:lang w:val="es-ES"/>
        </w:rPr>
      </w:pPr>
      <w:r>
        <w:rPr>
          <w:rFonts w:ascii="Arial" w:hAnsi="Arial" w:cs="Arial"/>
          <w:b/>
          <w:sz w:val="24"/>
          <w:szCs w:val="24"/>
          <w:lang w:val="es-ES"/>
        </w:rPr>
        <w:lastRenderedPageBreak/>
        <w:t>WEBGRAFIA</w:t>
      </w:r>
    </w:p>
    <w:p w:rsidR="00F77EF0" w:rsidRPr="001B696C" w:rsidRDefault="00F77EF0" w:rsidP="00F77EF0">
      <w:pPr>
        <w:tabs>
          <w:tab w:val="left" w:pos="1248"/>
        </w:tabs>
        <w:spacing w:line="360" w:lineRule="auto"/>
        <w:jc w:val="center"/>
        <w:rPr>
          <w:rFonts w:ascii="Arial" w:hAnsi="Arial" w:cs="Arial"/>
          <w:b/>
          <w:sz w:val="24"/>
          <w:szCs w:val="24"/>
          <w:lang w:val="es-ES"/>
        </w:rPr>
      </w:pPr>
      <w:r>
        <w:rPr>
          <w:rFonts w:ascii="Arial" w:hAnsi="Arial" w:cs="Arial"/>
          <w:b/>
          <w:sz w:val="24"/>
          <w:szCs w:val="24"/>
          <w:lang w:val="es-ES"/>
        </w:rPr>
        <w:t xml:space="preserve"> </w:t>
      </w:r>
    </w:p>
    <w:p w:rsidR="00F77EF0" w:rsidRPr="005C2A9B" w:rsidRDefault="00C90DF0" w:rsidP="00F77EF0">
      <w:pPr>
        <w:tabs>
          <w:tab w:val="left" w:pos="1248"/>
        </w:tabs>
        <w:spacing w:line="360" w:lineRule="auto"/>
        <w:jc w:val="both"/>
        <w:rPr>
          <w:rFonts w:ascii="Arial" w:hAnsi="Arial" w:cs="Arial"/>
          <w:sz w:val="24"/>
          <w:szCs w:val="24"/>
          <w:lang w:val="es-ES_tradnl"/>
        </w:rPr>
      </w:pPr>
      <w:hyperlink r:id="rId35" w:history="1">
        <w:r w:rsidR="00F77EF0" w:rsidRPr="005C2A9B">
          <w:rPr>
            <w:rStyle w:val="Hipervnculo"/>
            <w:rFonts w:ascii="Arial" w:hAnsi="Arial" w:cs="Arial"/>
            <w:color w:val="auto"/>
            <w:sz w:val="24"/>
            <w:szCs w:val="24"/>
            <w:u w:val="none"/>
            <w:lang w:val="es-ES"/>
          </w:rPr>
          <w:t>http://www.alipso.com/monografias2/EEpZuFuEukznGSUKbq.shtml</w:t>
        </w:r>
      </w:hyperlink>
    </w:p>
    <w:p w:rsidR="00F77EF0" w:rsidRPr="005C2A9B" w:rsidRDefault="00C90DF0" w:rsidP="00F77EF0">
      <w:pPr>
        <w:tabs>
          <w:tab w:val="left" w:pos="6022"/>
        </w:tabs>
        <w:spacing w:line="360" w:lineRule="auto"/>
        <w:jc w:val="both"/>
        <w:rPr>
          <w:rFonts w:ascii="Arial" w:hAnsi="Arial" w:cs="Arial"/>
          <w:sz w:val="24"/>
          <w:szCs w:val="24"/>
          <w:lang w:val="es-ES_tradnl"/>
        </w:rPr>
      </w:pPr>
      <w:hyperlink r:id="rId36" w:history="1">
        <w:r w:rsidR="00F77EF0" w:rsidRPr="005C2A9B">
          <w:rPr>
            <w:rStyle w:val="Hipervnculo"/>
            <w:rFonts w:ascii="Arial" w:hAnsi="Arial" w:cs="Arial"/>
            <w:color w:val="auto"/>
            <w:sz w:val="24"/>
            <w:szCs w:val="24"/>
            <w:u w:val="none"/>
            <w:lang w:val="es-ES_tradnl"/>
          </w:rPr>
          <w:t>http://www.vitral.org/vitral/vitral7|4/psico.htm</w:t>
        </w:r>
      </w:hyperlink>
    </w:p>
    <w:p w:rsidR="00F77EF0" w:rsidRPr="005C2A9B" w:rsidRDefault="00C90DF0" w:rsidP="00F77EF0">
      <w:pPr>
        <w:tabs>
          <w:tab w:val="left" w:pos="6022"/>
        </w:tabs>
        <w:spacing w:line="360" w:lineRule="auto"/>
        <w:jc w:val="both"/>
        <w:rPr>
          <w:rFonts w:ascii="Arial" w:hAnsi="Arial" w:cs="Arial"/>
          <w:sz w:val="24"/>
          <w:szCs w:val="24"/>
          <w:lang w:val="es-ES_tradnl"/>
        </w:rPr>
      </w:pPr>
      <w:hyperlink r:id="rId37" w:history="1">
        <w:r w:rsidR="00F77EF0" w:rsidRPr="005C2A9B">
          <w:rPr>
            <w:rStyle w:val="Hipervnculo"/>
            <w:rFonts w:ascii="Arial" w:hAnsi="Arial" w:cs="Arial"/>
            <w:color w:val="auto"/>
            <w:sz w:val="24"/>
            <w:szCs w:val="24"/>
            <w:u w:val="none"/>
            <w:lang w:val="es-ES_tradnl"/>
          </w:rPr>
          <w:t>http://www.definicionabc.com/general/sujeto.php</w:t>
        </w:r>
      </w:hyperlink>
    </w:p>
    <w:p w:rsidR="00F77EF0" w:rsidRPr="005C2A9B" w:rsidRDefault="00C90DF0" w:rsidP="00F77EF0">
      <w:pPr>
        <w:tabs>
          <w:tab w:val="left" w:pos="6022"/>
        </w:tabs>
        <w:spacing w:line="360" w:lineRule="auto"/>
        <w:jc w:val="both"/>
        <w:rPr>
          <w:rFonts w:ascii="Arial" w:hAnsi="Arial" w:cs="Arial"/>
          <w:sz w:val="24"/>
          <w:szCs w:val="24"/>
          <w:lang w:val="es-ES"/>
        </w:rPr>
      </w:pPr>
      <w:hyperlink r:id="rId38" w:history="1">
        <w:r w:rsidR="00F77EF0" w:rsidRPr="005C2A9B">
          <w:rPr>
            <w:rStyle w:val="Hipervnculo"/>
            <w:rFonts w:ascii="Arial" w:hAnsi="Arial" w:cs="Arial"/>
            <w:color w:val="auto"/>
            <w:sz w:val="24"/>
            <w:szCs w:val="24"/>
            <w:u w:val="none"/>
            <w:lang w:val="es-ES"/>
          </w:rPr>
          <w:t>http://webcache.googleusercontent.com/search?q=cache:fbQo6mYapZ8J:www.monografias.com/trabajos11/apuntso/apuntso.shtml+sujeto+desde+la+sociologia&amp;cd=1&amp;hl=es&amp;ct=clnk&amp;gl=cl</w:t>
        </w:r>
      </w:hyperlink>
    </w:p>
    <w:p w:rsidR="00F77EF0" w:rsidRPr="005C2A9B" w:rsidRDefault="00F77EF0" w:rsidP="00F77EF0">
      <w:pPr>
        <w:tabs>
          <w:tab w:val="left" w:pos="6022"/>
        </w:tabs>
        <w:spacing w:line="360" w:lineRule="auto"/>
        <w:jc w:val="both"/>
        <w:rPr>
          <w:rFonts w:ascii="Arial" w:eastAsia="Times New Roman" w:hAnsi="Arial" w:cs="Arial"/>
          <w:sz w:val="24"/>
          <w:szCs w:val="24"/>
          <w:lang w:val="es-ES" w:eastAsia="es-ES"/>
        </w:rPr>
      </w:pPr>
      <w:r w:rsidRPr="005C2A9B">
        <w:rPr>
          <w:rFonts w:ascii="Arial" w:eastAsia="Times New Roman" w:hAnsi="Arial" w:cs="Arial"/>
          <w:sz w:val="24"/>
          <w:szCs w:val="24"/>
          <w:lang w:val="es-ES" w:eastAsia="es-ES"/>
        </w:rPr>
        <w:t>http://escuela.med.puc.cl/paginas/Cursos/tercero/IntegradoTercero/ApSemiologia/07_HriaClinica.htmlen esta sección.</w:t>
      </w:r>
    </w:p>
    <w:p w:rsidR="00F77EF0" w:rsidRPr="005C2A9B" w:rsidRDefault="00F77EF0" w:rsidP="00F77EF0">
      <w:pPr>
        <w:tabs>
          <w:tab w:val="left" w:pos="6022"/>
        </w:tabs>
        <w:spacing w:line="360" w:lineRule="auto"/>
        <w:jc w:val="both"/>
        <w:rPr>
          <w:rFonts w:ascii="Arial" w:hAnsi="Arial" w:cs="Arial"/>
          <w:sz w:val="24"/>
          <w:szCs w:val="24"/>
          <w:lang w:val="es-ES"/>
        </w:rPr>
      </w:pPr>
      <w:r w:rsidRPr="005C2A9B">
        <w:rPr>
          <w:rFonts w:ascii="Arial" w:hAnsi="Arial" w:cs="Arial"/>
          <w:sz w:val="24"/>
          <w:szCs w:val="24"/>
        </w:rPr>
        <w:t>http://www.crianzanatural.com/art/art125.html</w:t>
      </w:r>
    </w:p>
    <w:p w:rsidR="00F77EF0" w:rsidRPr="005C2A9B" w:rsidRDefault="00C90DF0" w:rsidP="00F77EF0">
      <w:pPr>
        <w:tabs>
          <w:tab w:val="left" w:pos="6022"/>
        </w:tabs>
        <w:spacing w:line="360" w:lineRule="auto"/>
        <w:jc w:val="both"/>
        <w:rPr>
          <w:rFonts w:ascii="Arial" w:hAnsi="Arial" w:cs="Arial"/>
          <w:sz w:val="24"/>
          <w:szCs w:val="24"/>
          <w:lang w:val="es-ES"/>
        </w:rPr>
      </w:pPr>
      <w:hyperlink r:id="rId39" w:history="1">
        <w:r w:rsidR="00F77EF0" w:rsidRPr="005C2A9B">
          <w:rPr>
            <w:rStyle w:val="Hipervnculo"/>
            <w:rFonts w:ascii="Arial" w:hAnsi="Arial" w:cs="Arial"/>
            <w:color w:val="auto"/>
            <w:sz w:val="24"/>
            <w:szCs w:val="24"/>
            <w:u w:val="none"/>
          </w:rPr>
          <w:t>http://es.wikipedia.org</w:t>
        </w:r>
      </w:hyperlink>
      <w:r w:rsidR="00F77EF0" w:rsidRPr="005C2A9B">
        <w:rPr>
          <w:rFonts w:ascii="Arial" w:hAnsi="Arial" w:cs="Arial"/>
          <w:sz w:val="24"/>
          <w:szCs w:val="24"/>
          <w:lang w:val="es-ES"/>
        </w:rPr>
        <w:t xml:space="preserve"> </w:t>
      </w:r>
    </w:p>
    <w:p w:rsidR="00F77EF0" w:rsidRPr="005C2A9B" w:rsidRDefault="00F77EF0" w:rsidP="00F77EF0">
      <w:pPr>
        <w:tabs>
          <w:tab w:val="left" w:pos="180"/>
          <w:tab w:val="left" w:pos="720"/>
        </w:tabs>
        <w:spacing w:line="360" w:lineRule="auto"/>
        <w:rPr>
          <w:rFonts w:ascii="Arial" w:hAnsi="Arial" w:cs="Arial"/>
          <w:bCs/>
          <w:sz w:val="24"/>
          <w:szCs w:val="24"/>
        </w:rPr>
      </w:pPr>
      <w:r w:rsidRPr="005C2A9B">
        <w:rPr>
          <w:rFonts w:ascii="Arial" w:hAnsi="Arial" w:cs="Arial"/>
          <w:bCs/>
          <w:sz w:val="24"/>
          <w:szCs w:val="24"/>
        </w:rPr>
        <w:t>Revista Vitral No. 74</w:t>
      </w:r>
      <w:r w:rsidRPr="005C2A9B">
        <w:rPr>
          <w:rFonts w:ascii="Arial" w:hAnsi="Arial" w:cs="Arial"/>
          <w:sz w:val="24"/>
          <w:szCs w:val="24"/>
        </w:rPr>
        <w:t xml:space="preserve"> * </w:t>
      </w:r>
      <w:r w:rsidRPr="005C2A9B">
        <w:rPr>
          <w:rFonts w:ascii="Arial" w:hAnsi="Arial" w:cs="Arial"/>
          <w:bCs/>
          <w:sz w:val="24"/>
          <w:szCs w:val="24"/>
        </w:rPr>
        <w:t>año XIII * julio-agosto de 2006</w:t>
      </w:r>
    </w:p>
    <w:p w:rsidR="00E22918" w:rsidRDefault="00E22918"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F77EF0" w:rsidRDefault="00F77EF0" w:rsidP="00153620">
      <w:pPr>
        <w:spacing w:line="360" w:lineRule="auto"/>
        <w:jc w:val="center"/>
        <w:rPr>
          <w:rFonts w:ascii="Arial" w:hAnsi="Arial" w:cs="Arial"/>
          <w:b/>
          <w:sz w:val="24"/>
          <w:szCs w:val="24"/>
        </w:rPr>
      </w:pPr>
    </w:p>
    <w:p w:rsidR="00990F94" w:rsidRDefault="00990F94" w:rsidP="00990F94">
      <w:pPr>
        <w:spacing w:line="360" w:lineRule="auto"/>
        <w:rPr>
          <w:rFonts w:ascii="Arial" w:hAnsi="Arial" w:cs="Arial"/>
          <w:b/>
          <w:sz w:val="24"/>
          <w:szCs w:val="24"/>
        </w:rPr>
      </w:pPr>
    </w:p>
    <w:p w:rsidR="00990F94" w:rsidRDefault="00990F94" w:rsidP="00990F94">
      <w:pPr>
        <w:spacing w:line="360" w:lineRule="auto"/>
        <w:jc w:val="center"/>
        <w:rPr>
          <w:rFonts w:ascii="Arial" w:hAnsi="Arial" w:cs="Arial"/>
          <w:b/>
          <w:sz w:val="24"/>
          <w:szCs w:val="24"/>
        </w:rPr>
      </w:pPr>
    </w:p>
    <w:p w:rsidR="00990F94" w:rsidRDefault="00990F94" w:rsidP="00990F94">
      <w:pPr>
        <w:spacing w:line="360" w:lineRule="auto"/>
        <w:jc w:val="center"/>
        <w:rPr>
          <w:rFonts w:ascii="Arial" w:hAnsi="Arial" w:cs="Arial"/>
          <w:b/>
          <w:sz w:val="24"/>
          <w:szCs w:val="24"/>
        </w:rPr>
      </w:pPr>
    </w:p>
    <w:p w:rsidR="00990F94" w:rsidRDefault="00990F94" w:rsidP="00990F94">
      <w:pPr>
        <w:spacing w:line="360" w:lineRule="auto"/>
        <w:jc w:val="center"/>
        <w:rPr>
          <w:rFonts w:ascii="Arial" w:hAnsi="Arial" w:cs="Arial"/>
          <w:b/>
          <w:sz w:val="24"/>
          <w:szCs w:val="24"/>
        </w:rPr>
      </w:pPr>
    </w:p>
    <w:p w:rsidR="00990F94" w:rsidRDefault="00990F94" w:rsidP="00990F94">
      <w:pPr>
        <w:spacing w:line="360" w:lineRule="auto"/>
        <w:jc w:val="center"/>
        <w:rPr>
          <w:rFonts w:ascii="Arial" w:hAnsi="Arial" w:cs="Arial"/>
          <w:b/>
          <w:sz w:val="24"/>
          <w:szCs w:val="24"/>
        </w:rPr>
      </w:pPr>
    </w:p>
    <w:p w:rsidR="00153620" w:rsidRPr="00E22918" w:rsidRDefault="00153620" w:rsidP="00990F94">
      <w:pPr>
        <w:spacing w:line="360" w:lineRule="auto"/>
        <w:jc w:val="center"/>
        <w:rPr>
          <w:rFonts w:ascii="Arial" w:hAnsi="Arial" w:cs="Arial"/>
          <w:b/>
          <w:sz w:val="24"/>
          <w:szCs w:val="24"/>
        </w:rPr>
      </w:pPr>
      <w:r w:rsidRPr="00E22918">
        <w:rPr>
          <w:rFonts w:ascii="Arial" w:hAnsi="Arial" w:cs="Arial"/>
          <w:b/>
          <w:sz w:val="24"/>
          <w:szCs w:val="24"/>
        </w:rPr>
        <w:t>ANEXOS</w:t>
      </w:r>
    </w:p>
    <w:p w:rsidR="00153620" w:rsidRDefault="00153620"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Default="00990F94" w:rsidP="00153620">
      <w:pPr>
        <w:spacing w:line="360" w:lineRule="auto"/>
        <w:jc w:val="center"/>
        <w:rPr>
          <w:rFonts w:ascii="Arial" w:hAnsi="Arial" w:cs="Arial"/>
          <w:b/>
          <w:sz w:val="24"/>
          <w:szCs w:val="24"/>
        </w:rPr>
      </w:pPr>
    </w:p>
    <w:p w:rsidR="00990F94" w:rsidRPr="00E22918" w:rsidRDefault="00990F94" w:rsidP="00153620">
      <w:pPr>
        <w:spacing w:line="360" w:lineRule="auto"/>
        <w:jc w:val="center"/>
        <w:rPr>
          <w:rFonts w:ascii="Arial" w:hAnsi="Arial" w:cs="Arial"/>
          <w:b/>
          <w:sz w:val="24"/>
          <w:szCs w:val="24"/>
        </w:rPr>
      </w:pPr>
    </w:p>
    <w:p w:rsidR="00153620" w:rsidRDefault="0020793E" w:rsidP="0020793E">
      <w:pPr>
        <w:spacing w:line="360" w:lineRule="auto"/>
        <w:jc w:val="center"/>
        <w:rPr>
          <w:rFonts w:ascii="Arial" w:hAnsi="Arial" w:cs="Arial"/>
          <w:b/>
          <w:sz w:val="24"/>
          <w:szCs w:val="24"/>
        </w:rPr>
      </w:pPr>
      <w:r>
        <w:rPr>
          <w:rFonts w:ascii="Arial" w:hAnsi="Arial" w:cs="Arial"/>
          <w:b/>
          <w:sz w:val="24"/>
          <w:szCs w:val="24"/>
        </w:rPr>
        <w:lastRenderedPageBreak/>
        <w:t xml:space="preserve">IINSTRUMENTOS </w:t>
      </w:r>
    </w:p>
    <w:p w:rsidR="0020793E" w:rsidRDefault="0020793E" w:rsidP="0020793E">
      <w:pPr>
        <w:pStyle w:val="Prrafodelista"/>
        <w:jc w:val="center"/>
        <w:rPr>
          <w:rFonts w:ascii="Arial" w:hAnsi="Arial" w:cs="Arial"/>
          <w:b/>
          <w:sz w:val="24"/>
          <w:szCs w:val="24"/>
          <w:lang w:val="es-MX"/>
        </w:rPr>
      </w:pPr>
      <w:r>
        <w:rPr>
          <w:rFonts w:ascii="Arial" w:hAnsi="Arial" w:cs="Arial"/>
          <w:b/>
          <w:sz w:val="24"/>
          <w:szCs w:val="24"/>
          <w:lang w:val="es-MX"/>
        </w:rPr>
        <w:t>ENTREVISTA FUNCIONARIO NINEAS</w:t>
      </w:r>
    </w:p>
    <w:p w:rsidR="0020793E" w:rsidRDefault="0020793E" w:rsidP="0020793E">
      <w:pPr>
        <w:pStyle w:val="Prrafodelista"/>
        <w:jc w:val="center"/>
        <w:rPr>
          <w:rFonts w:ascii="Arial" w:hAnsi="Arial" w:cs="Arial"/>
          <w:b/>
          <w:sz w:val="24"/>
          <w:szCs w:val="24"/>
          <w:lang w:val="es-MX"/>
        </w:rPr>
      </w:pPr>
    </w:p>
    <w:p w:rsidR="0020793E" w:rsidRDefault="0020793E" w:rsidP="0020793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Nombre entrevistado:</w:t>
      </w:r>
    </w:p>
    <w:p w:rsidR="0020793E" w:rsidRPr="008C0121" w:rsidRDefault="0020793E" w:rsidP="0020793E">
      <w:pPr>
        <w:pStyle w:val="Prrafodelista"/>
        <w:numPr>
          <w:ilvl w:val="0"/>
          <w:numId w:val="40"/>
        </w:numPr>
        <w:spacing w:line="360" w:lineRule="auto"/>
        <w:rPr>
          <w:rFonts w:ascii="Arial" w:hAnsi="Arial" w:cs="Arial"/>
          <w:sz w:val="24"/>
          <w:szCs w:val="24"/>
          <w:u w:val="single"/>
          <w:lang w:val="es-MX"/>
        </w:rPr>
      </w:pPr>
      <w:r>
        <w:rPr>
          <w:rFonts w:ascii="Arial" w:hAnsi="Arial" w:cs="Arial"/>
          <w:sz w:val="24"/>
          <w:szCs w:val="24"/>
          <w:u w:val="single"/>
          <w:lang w:val="es-MX"/>
        </w:rPr>
        <w:t>Cargo:</w:t>
      </w:r>
    </w:p>
    <w:p w:rsidR="0020793E" w:rsidRPr="008C0121" w:rsidRDefault="0020793E" w:rsidP="0020793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Fecha:</w:t>
      </w:r>
    </w:p>
    <w:p w:rsidR="0020793E" w:rsidRPr="008C0121" w:rsidRDefault="0020793E" w:rsidP="0020793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Lugar:</w:t>
      </w:r>
    </w:p>
    <w:p w:rsidR="0020793E" w:rsidRDefault="0020793E" w:rsidP="0020793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Entrevistador:</w:t>
      </w:r>
    </w:p>
    <w:p w:rsidR="0020793E" w:rsidRPr="00FE41C1" w:rsidRDefault="0020793E" w:rsidP="0020793E">
      <w:pPr>
        <w:pStyle w:val="Prrafodelista"/>
        <w:spacing w:line="360" w:lineRule="auto"/>
        <w:rPr>
          <w:rFonts w:ascii="Arial" w:hAnsi="Arial" w:cs="Arial"/>
          <w:sz w:val="24"/>
          <w:szCs w:val="24"/>
          <w:u w:val="single"/>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6173C1">
        <w:rPr>
          <w:rFonts w:ascii="Arial" w:hAnsi="Arial" w:cs="Arial"/>
          <w:sz w:val="24"/>
          <w:szCs w:val="24"/>
          <w:lang w:val="es-MX"/>
        </w:rPr>
        <w:t>¿Qué es el NINEAS?</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¿Cuál es el trabajo que se realiza el NINEAS?</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¿Cuáles son las características de las personas que atiende?</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Pr>
          <w:rFonts w:ascii="Arial" w:hAnsi="Arial" w:cs="Arial"/>
          <w:sz w:val="24"/>
          <w:szCs w:val="24"/>
          <w:lang w:val="es-MX"/>
        </w:rPr>
        <w:t>¿</w:t>
      </w:r>
      <w:r w:rsidRPr="00FE41C1">
        <w:rPr>
          <w:rFonts w:ascii="Arial" w:hAnsi="Arial" w:cs="Arial"/>
          <w:sz w:val="24"/>
          <w:szCs w:val="24"/>
          <w:lang w:val="es-MX"/>
        </w:rPr>
        <w:t>Cuáles son los requisitos para recibir la atención del NINEAS?</w:t>
      </w:r>
    </w:p>
    <w:p w:rsidR="0020793E" w:rsidRPr="0020793E" w:rsidRDefault="0020793E" w:rsidP="0020793E">
      <w:pPr>
        <w:pStyle w:val="Prrafodelista"/>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¿Trabajan en conjunto con los consultorios y hospitales de la comuna?</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lastRenderedPageBreak/>
        <w:t>¿Tienen alguna relación con la Corporación de Salud y Educación de la comuna de Puente Alto?</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¿Tienen un registro de la población con Retardo Mental que se atiende en NINEAS y de la comuna de Puente Alto?</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¿Cuál es el procedimiento con los niños con Retardo Mental?</w:t>
      </w: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Pr="0020793E"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¿Realizan algún trabajo de tipo pedagógico?</w:t>
      </w:r>
    </w:p>
    <w:p w:rsidR="0020793E" w:rsidRDefault="0020793E" w:rsidP="0020793E">
      <w:pPr>
        <w:spacing w:line="360" w:lineRule="auto"/>
        <w:rPr>
          <w:rFonts w:ascii="Arial" w:hAnsi="Arial" w:cs="Arial"/>
          <w:sz w:val="24"/>
          <w:szCs w:val="24"/>
          <w:lang w:val="es-MX"/>
        </w:rPr>
      </w:pPr>
    </w:p>
    <w:p w:rsidR="0020793E" w:rsidRDefault="0020793E" w:rsidP="0020793E">
      <w:pPr>
        <w:spacing w:line="360" w:lineRule="auto"/>
        <w:rPr>
          <w:rFonts w:ascii="Arial" w:hAnsi="Arial" w:cs="Arial"/>
          <w:sz w:val="24"/>
          <w:szCs w:val="24"/>
          <w:lang w:val="es-MX"/>
        </w:rPr>
      </w:pPr>
    </w:p>
    <w:p w:rsidR="0020793E" w:rsidRPr="00FE41C1" w:rsidRDefault="0020793E" w:rsidP="0020793E">
      <w:pPr>
        <w:spacing w:line="360" w:lineRule="auto"/>
        <w:rPr>
          <w:rFonts w:ascii="Arial" w:hAnsi="Arial" w:cs="Arial"/>
          <w:sz w:val="24"/>
          <w:szCs w:val="24"/>
          <w:lang w:val="es-MX"/>
        </w:rPr>
      </w:pPr>
    </w:p>
    <w:p w:rsidR="0020793E" w:rsidRPr="00FE41C1" w:rsidRDefault="0020793E" w:rsidP="0020793E">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¿Realizan algún tipo de derivación a otras áreas y en especial al área de educación?</w:t>
      </w:r>
    </w:p>
    <w:p w:rsidR="0020793E" w:rsidRDefault="0020793E" w:rsidP="00153620">
      <w:pPr>
        <w:spacing w:line="360" w:lineRule="auto"/>
        <w:rPr>
          <w:rFonts w:ascii="Arial" w:hAnsi="Arial" w:cs="Arial"/>
          <w:b/>
          <w:sz w:val="24"/>
          <w:szCs w:val="24"/>
          <w:lang w:val="es-MX"/>
        </w:rPr>
      </w:pPr>
    </w:p>
    <w:p w:rsidR="00296985" w:rsidRDefault="00296985" w:rsidP="00153620">
      <w:pPr>
        <w:spacing w:line="360" w:lineRule="auto"/>
        <w:rPr>
          <w:rFonts w:ascii="Arial" w:hAnsi="Arial" w:cs="Arial"/>
          <w:b/>
          <w:sz w:val="24"/>
          <w:szCs w:val="24"/>
          <w:lang w:val="es-MX"/>
        </w:rPr>
      </w:pPr>
    </w:p>
    <w:p w:rsidR="00296985" w:rsidRPr="0020793E" w:rsidRDefault="00296985" w:rsidP="00153620">
      <w:pPr>
        <w:spacing w:line="360" w:lineRule="auto"/>
        <w:rPr>
          <w:rFonts w:ascii="Arial" w:hAnsi="Arial" w:cs="Arial"/>
          <w:b/>
          <w:sz w:val="24"/>
          <w:szCs w:val="24"/>
          <w:lang w:val="es-MX"/>
        </w:rPr>
      </w:pPr>
    </w:p>
    <w:p w:rsidR="0020793E" w:rsidRDefault="0020793E" w:rsidP="00153620">
      <w:pPr>
        <w:spacing w:line="360" w:lineRule="auto"/>
        <w:rPr>
          <w:rFonts w:ascii="Arial" w:hAnsi="Arial" w:cs="Arial"/>
          <w:b/>
          <w:sz w:val="24"/>
          <w:szCs w:val="24"/>
        </w:rPr>
      </w:pPr>
    </w:p>
    <w:p w:rsidR="0020793E" w:rsidRDefault="0020793E" w:rsidP="00153620">
      <w:pPr>
        <w:spacing w:line="360" w:lineRule="auto"/>
        <w:rPr>
          <w:rFonts w:ascii="Arial" w:hAnsi="Arial" w:cs="Arial"/>
          <w:b/>
          <w:sz w:val="24"/>
          <w:szCs w:val="24"/>
        </w:rPr>
      </w:pPr>
    </w:p>
    <w:p w:rsidR="00296985" w:rsidRDefault="00296985" w:rsidP="00296985">
      <w:pPr>
        <w:pStyle w:val="Prrafodelista"/>
        <w:jc w:val="center"/>
        <w:rPr>
          <w:rFonts w:ascii="Arial" w:hAnsi="Arial" w:cs="Arial"/>
          <w:b/>
          <w:sz w:val="24"/>
          <w:szCs w:val="24"/>
          <w:lang w:val="es-MX"/>
        </w:rPr>
      </w:pPr>
      <w:r>
        <w:rPr>
          <w:rFonts w:ascii="Arial" w:hAnsi="Arial" w:cs="Arial"/>
          <w:b/>
          <w:sz w:val="24"/>
          <w:szCs w:val="24"/>
          <w:lang w:val="es-MX"/>
        </w:rPr>
        <w:lastRenderedPageBreak/>
        <w:t xml:space="preserve">ENTREVISTA FUNCIONARIO </w:t>
      </w:r>
      <w:r w:rsidR="0097274E">
        <w:rPr>
          <w:rFonts w:ascii="Arial" w:hAnsi="Arial" w:cs="Arial"/>
          <w:b/>
          <w:sz w:val="24"/>
          <w:szCs w:val="24"/>
          <w:lang w:val="es-MX"/>
        </w:rPr>
        <w:t>ENCARGADO DEL AREA DE ATENCION A MENORES</w:t>
      </w:r>
    </w:p>
    <w:p w:rsidR="00296985" w:rsidRDefault="00296985" w:rsidP="00296985">
      <w:pPr>
        <w:pStyle w:val="Prrafodelista"/>
        <w:jc w:val="center"/>
        <w:rPr>
          <w:rFonts w:ascii="Arial" w:hAnsi="Arial" w:cs="Arial"/>
          <w:b/>
          <w:sz w:val="24"/>
          <w:szCs w:val="24"/>
          <w:lang w:val="es-MX"/>
        </w:rPr>
      </w:pPr>
    </w:p>
    <w:p w:rsidR="00296985" w:rsidRDefault="00296985" w:rsidP="00296985">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Nombre entrevistado:</w:t>
      </w:r>
    </w:p>
    <w:p w:rsidR="00296985" w:rsidRPr="008C0121" w:rsidRDefault="00296985" w:rsidP="00296985">
      <w:pPr>
        <w:pStyle w:val="Prrafodelista"/>
        <w:numPr>
          <w:ilvl w:val="0"/>
          <w:numId w:val="40"/>
        </w:numPr>
        <w:spacing w:line="360" w:lineRule="auto"/>
        <w:rPr>
          <w:rFonts w:ascii="Arial" w:hAnsi="Arial" w:cs="Arial"/>
          <w:sz w:val="24"/>
          <w:szCs w:val="24"/>
          <w:u w:val="single"/>
          <w:lang w:val="es-MX"/>
        </w:rPr>
      </w:pPr>
      <w:r>
        <w:rPr>
          <w:rFonts w:ascii="Arial" w:hAnsi="Arial" w:cs="Arial"/>
          <w:sz w:val="24"/>
          <w:szCs w:val="24"/>
          <w:u w:val="single"/>
          <w:lang w:val="es-MX"/>
        </w:rPr>
        <w:t>Cargo:</w:t>
      </w:r>
    </w:p>
    <w:p w:rsidR="00296985" w:rsidRPr="008C0121" w:rsidRDefault="00296985" w:rsidP="00296985">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Fecha:</w:t>
      </w:r>
    </w:p>
    <w:p w:rsidR="00296985" w:rsidRPr="008C0121" w:rsidRDefault="00296985" w:rsidP="00296985">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Lugar:</w:t>
      </w:r>
    </w:p>
    <w:p w:rsidR="00296985" w:rsidRDefault="00296985" w:rsidP="00296985">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Entrevistador:</w:t>
      </w:r>
    </w:p>
    <w:p w:rsidR="00296985" w:rsidRPr="00FE41C1" w:rsidRDefault="00296985" w:rsidP="00296985">
      <w:pPr>
        <w:pStyle w:val="Prrafodelista"/>
        <w:spacing w:line="360" w:lineRule="auto"/>
        <w:rPr>
          <w:rFonts w:ascii="Arial" w:hAnsi="Arial" w:cs="Arial"/>
          <w:sz w:val="24"/>
          <w:szCs w:val="24"/>
          <w:u w:val="single"/>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Pr>
          <w:rFonts w:ascii="Arial" w:hAnsi="Arial" w:cs="Arial"/>
          <w:sz w:val="24"/>
          <w:szCs w:val="24"/>
          <w:lang w:val="es-MX"/>
        </w:rPr>
        <w:t>¿Qué es el departamento de Atención a Menores</w:t>
      </w:r>
      <w:r w:rsidRPr="006173C1">
        <w:rPr>
          <w:rFonts w:ascii="Arial" w:hAnsi="Arial" w:cs="Arial"/>
          <w:sz w:val="24"/>
          <w:szCs w:val="24"/>
          <w:lang w:val="es-MX"/>
        </w:rPr>
        <w:t>?</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 xml:space="preserve">¿Cuál es </w:t>
      </w:r>
      <w:r>
        <w:rPr>
          <w:rFonts w:ascii="Arial" w:hAnsi="Arial" w:cs="Arial"/>
          <w:sz w:val="24"/>
          <w:szCs w:val="24"/>
          <w:lang w:val="es-MX"/>
        </w:rPr>
        <w:t>la población beneficiada y perteneciente en Atención a menores</w:t>
      </w:r>
      <w:r w:rsidRPr="00FE41C1">
        <w:rPr>
          <w:rFonts w:ascii="Arial" w:hAnsi="Arial" w:cs="Arial"/>
          <w:sz w:val="24"/>
          <w:szCs w:val="24"/>
          <w:lang w:val="es-MX"/>
        </w:rPr>
        <w:t>?</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¿Cuáles son las características de las personas que atiende?</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Pr="00296985" w:rsidRDefault="00296985" w:rsidP="00296985">
      <w:pPr>
        <w:pStyle w:val="Prrafodelista"/>
        <w:numPr>
          <w:ilvl w:val="0"/>
          <w:numId w:val="41"/>
        </w:numPr>
        <w:spacing w:line="360" w:lineRule="auto"/>
        <w:rPr>
          <w:rFonts w:ascii="Arial" w:hAnsi="Arial" w:cs="Arial"/>
          <w:sz w:val="24"/>
          <w:szCs w:val="24"/>
          <w:lang w:val="es-MX"/>
        </w:rPr>
      </w:pPr>
      <w:r>
        <w:rPr>
          <w:rFonts w:ascii="Arial" w:hAnsi="Arial" w:cs="Arial"/>
          <w:sz w:val="24"/>
          <w:szCs w:val="24"/>
          <w:lang w:val="es-MX"/>
        </w:rPr>
        <w:t>¿</w:t>
      </w:r>
      <w:r w:rsidRPr="00FE41C1">
        <w:rPr>
          <w:rFonts w:ascii="Arial" w:hAnsi="Arial" w:cs="Arial"/>
          <w:sz w:val="24"/>
          <w:szCs w:val="24"/>
          <w:lang w:val="es-MX"/>
        </w:rPr>
        <w:t xml:space="preserve">Cuáles son los requisitos para recibir la atención </w:t>
      </w:r>
      <w:r>
        <w:rPr>
          <w:rFonts w:ascii="Arial" w:hAnsi="Arial" w:cs="Arial"/>
          <w:sz w:val="24"/>
          <w:szCs w:val="24"/>
          <w:lang w:val="es-MX"/>
        </w:rPr>
        <w:t>en el área de menores</w:t>
      </w:r>
      <w:r w:rsidRPr="00FE41C1">
        <w:rPr>
          <w:rFonts w:ascii="Arial" w:hAnsi="Arial" w:cs="Arial"/>
          <w:sz w:val="24"/>
          <w:szCs w:val="24"/>
          <w:lang w:val="es-MX"/>
        </w:rPr>
        <w:t>?</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Pr>
          <w:rFonts w:ascii="Arial" w:hAnsi="Arial" w:cs="Arial"/>
          <w:sz w:val="24"/>
          <w:szCs w:val="24"/>
          <w:lang w:val="es-MX"/>
        </w:rPr>
        <w:t>¿Cuántos jardines infantiles posee la comuna?</w:t>
      </w:r>
    </w:p>
    <w:p w:rsidR="00296985" w:rsidRDefault="00296985" w:rsidP="00296985">
      <w:pPr>
        <w:spacing w:line="360" w:lineRule="auto"/>
        <w:rPr>
          <w:rFonts w:ascii="Arial" w:hAnsi="Arial" w:cs="Arial"/>
          <w:sz w:val="24"/>
          <w:szCs w:val="24"/>
          <w:lang w:val="es-MX"/>
        </w:rPr>
      </w:pPr>
    </w:p>
    <w:p w:rsidR="00296985" w:rsidRPr="00296985" w:rsidRDefault="00296985" w:rsidP="00296985">
      <w:pPr>
        <w:spacing w:line="360" w:lineRule="auto"/>
        <w:rPr>
          <w:rFonts w:ascii="Arial" w:hAnsi="Arial" w:cs="Arial"/>
          <w:sz w:val="24"/>
          <w:szCs w:val="24"/>
          <w:lang w:val="es-MX"/>
        </w:rPr>
      </w:pPr>
    </w:p>
    <w:p w:rsidR="00296985" w:rsidRP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¿Trabajan en conjunto con los consultorios y hospitales de la comuna?</w:t>
      </w:r>
    </w:p>
    <w:p w:rsidR="00296985" w:rsidRP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lastRenderedPageBreak/>
        <w:t>¿Tienen alguna relación con la Corporación de Salud y Educación de la comuna de Puente Alto?</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 xml:space="preserve">¿Tienen un registro de la población con Retardo Mental que se atiende en </w:t>
      </w:r>
      <w:r>
        <w:rPr>
          <w:rFonts w:ascii="Arial" w:hAnsi="Arial" w:cs="Arial"/>
          <w:sz w:val="24"/>
          <w:szCs w:val="24"/>
          <w:lang w:val="es-MX"/>
        </w:rPr>
        <w:t xml:space="preserve">Jardines Infantiles </w:t>
      </w:r>
      <w:r w:rsidRPr="00FE41C1">
        <w:rPr>
          <w:rFonts w:ascii="Arial" w:hAnsi="Arial" w:cs="Arial"/>
          <w:sz w:val="24"/>
          <w:szCs w:val="24"/>
          <w:lang w:val="es-MX"/>
        </w:rPr>
        <w:t xml:space="preserve"> de la comuna de Puente Alto?</w:t>
      </w:r>
    </w:p>
    <w:p w:rsidR="00296985" w:rsidRDefault="00296985" w:rsidP="00296985">
      <w:pPr>
        <w:spacing w:line="360" w:lineRule="auto"/>
        <w:rPr>
          <w:rFonts w:ascii="Arial" w:hAnsi="Arial" w:cs="Arial"/>
          <w:sz w:val="24"/>
          <w:szCs w:val="24"/>
          <w:lang w:val="es-MX"/>
        </w:rPr>
      </w:pPr>
    </w:p>
    <w:p w:rsidR="00296985"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¿Tienen un registro de la población con R</w:t>
      </w:r>
      <w:r>
        <w:rPr>
          <w:rFonts w:ascii="Arial" w:hAnsi="Arial" w:cs="Arial"/>
          <w:sz w:val="24"/>
          <w:szCs w:val="24"/>
          <w:lang w:val="es-MX"/>
        </w:rPr>
        <w:t>etardo Mental que posee</w:t>
      </w:r>
      <w:r w:rsidRPr="00FE41C1">
        <w:rPr>
          <w:rFonts w:ascii="Arial" w:hAnsi="Arial" w:cs="Arial"/>
          <w:sz w:val="24"/>
          <w:szCs w:val="24"/>
          <w:lang w:val="es-MX"/>
        </w:rPr>
        <w:t xml:space="preserve"> la comuna de Puente Alto?</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¿Cuál es el procedimiento</w:t>
      </w:r>
      <w:r>
        <w:rPr>
          <w:rFonts w:ascii="Arial" w:hAnsi="Arial" w:cs="Arial"/>
          <w:sz w:val="24"/>
          <w:szCs w:val="24"/>
          <w:lang w:val="es-MX"/>
        </w:rPr>
        <w:t xml:space="preserve"> en cuanto al ingreso a Jardines infantiles y pesquisa de niños </w:t>
      </w:r>
      <w:r w:rsidRPr="00FE41C1">
        <w:rPr>
          <w:rFonts w:ascii="Arial" w:hAnsi="Arial" w:cs="Arial"/>
          <w:sz w:val="24"/>
          <w:szCs w:val="24"/>
          <w:lang w:val="es-MX"/>
        </w:rPr>
        <w:t>con Retardo Mental?</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¿Realizan algún trabajo de tipo pedagógico</w:t>
      </w:r>
      <w:r>
        <w:rPr>
          <w:rFonts w:ascii="Arial" w:hAnsi="Arial" w:cs="Arial"/>
          <w:sz w:val="24"/>
          <w:szCs w:val="24"/>
          <w:lang w:val="es-MX"/>
        </w:rPr>
        <w:t xml:space="preserve"> diferenciado  para los niños con Retardo Mental que asisten a Jardines infantiles</w:t>
      </w:r>
      <w:r w:rsidRPr="00FE41C1">
        <w:rPr>
          <w:rFonts w:ascii="Arial" w:hAnsi="Arial" w:cs="Arial"/>
          <w:sz w:val="24"/>
          <w:szCs w:val="24"/>
          <w:lang w:val="es-MX"/>
        </w:rPr>
        <w:t>?</w:t>
      </w:r>
    </w:p>
    <w:p w:rsidR="00296985" w:rsidRDefault="00296985" w:rsidP="00296985">
      <w:pPr>
        <w:spacing w:line="360" w:lineRule="auto"/>
        <w:rPr>
          <w:rFonts w:ascii="Arial" w:hAnsi="Arial" w:cs="Arial"/>
          <w:sz w:val="24"/>
          <w:szCs w:val="24"/>
          <w:lang w:val="es-MX"/>
        </w:rPr>
      </w:pPr>
    </w:p>
    <w:p w:rsidR="00296985" w:rsidRPr="00FE41C1" w:rsidRDefault="00296985" w:rsidP="00296985">
      <w:pPr>
        <w:spacing w:line="360" w:lineRule="auto"/>
        <w:rPr>
          <w:rFonts w:ascii="Arial" w:hAnsi="Arial" w:cs="Arial"/>
          <w:sz w:val="24"/>
          <w:szCs w:val="24"/>
          <w:lang w:val="es-MX"/>
        </w:rPr>
      </w:pPr>
    </w:p>
    <w:p w:rsidR="00296985" w:rsidRDefault="00296985" w:rsidP="00296985">
      <w:pPr>
        <w:pStyle w:val="Prrafodelista"/>
        <w:numPr>
          <w:ilvl w:val="0"/>
          <w:numId w:val="41"/>
        </w:numPr>
        <w:spacing w:line="360" w:lineRule="auto"/>
        <w:rPr>
          <w:rFonts w:ascii="Arial" w:hAnsi="Arial" w:cs="Arial"/>
          <w:sz w:val="24"/>
          <w:szCs w:val="24"/>
          <w:lang w:val="es-MX"/>
        </w:rPr>
      </w:pPr>
      <w:r w:rsidRPr="00FE41C1">
        <w:rPr>
          <w:rFonts w:ascii="Arial" w:hAnsi="Arial" w:cs="Arial"/>
          <w:sz w:val="24"/>
          <w:szCs w:val="24"/>
          <w:lang w:val="es-MX"/>
        </w:rPr>
        <w:t>¿Realizan algún tipo de derivación a otras áreas y en especial al área de educación?</w:t>
      </w:r>
    </w:p>
    <w:p w:rsidR="0097274E" w:rsidRPr="00FE41C1" w:rsidRDefault="0097274E" w:rsidP="0097274E">
      <w:pPr>
        <w:pStyle w:val="Prrafodelista"/>
        <w:spacing w:line="360" w:lineRule="auto"/>
        <w:rPr>
          <w:rFonts w:ascii="Arial" w:hAnsi="Arial" w:cs="Arial"/>
          <w:sz w:val="24"/>
          <w:szCs w:val="24"/>
          <w:lang w:val="es-MX"/>
        </w:rPr>
      </w:pPr>
    </w:p>
    <w:p w:rsidR="0020793E" w:rsidRDefault="0020793E" w:rsidP="00153620">
      <w:pPr>
        <w:spacing w:line="360" w:lineRule="auto"/>
        <w:rPr>
          <w:rFonts w:ascii="Arial" w:hAnsi="Arial" w:cs="Arial"/>
          <w:b/>
          <w:sz w:val="24"/>
          <w:szCs w:val="24"/>
        </w:rPr>
      </w:pPr>
    </w:p>
    <w:p w:rsidR="0097274E" w:rsidRDefault="0097274E" w:rsidP="0097274E">
      <w:pPr>
        <w:pStyle w:val="Prrafodelista"/>
        <w:jc w:val="center"/>
        <w:rPr>
          <w:rFonts w:ascii="Arial" w:hAnsi="Arial" w:cs="Arial"/>
          <w:b/>
          <w:sz w:val="24"/>
          <w:szCs w:val="24"/>
          <w:lang w:val="es-MX"/>
        </w:rPr>
      </w:pPr>
      <w:r>
        <w:rPr>
          <w:rFonts w:ascii="Arial" w:hAnsi="Arial" w:cs="Arial"/>
          <w:b/>
          <w:sz w:val="24"/>
          <w:szCs w:val="24"/>
          <w:lang w:val="es-MX"/>
        </w:rPr>
        <w:lastRenderedPageBreak/>
        <w:t>ENTREVISTA FUNCIONARIO ENCARGADO DEL AREA DE SALUD INFANTIL</w:t>
      </w:r>
    </w:p>
    <w:p w:rsidR="0097274E" w:rsidRDefault="0097274E" w:rsidP="0097274E">
      <w:pPr>
        <w:pStyle w:val="Prrafodelista"/>
        <w:jc w:val="center"/>
        <w:rPr>
          <w:rFonts w:ascii="Arial" w:hAnsi="Arial" w:cs="Arial"/>
          <w:b/>
          <w:sz w:val="24"/>
          <w:szCs w:val="24"/>
          <w:lang w:val="es-MX"/>
        </w:rPr>
      </w:pPr>
    </w:p>
    <w:p w:rsidR="0097274E" w:rsidRDefault="0097274E" w:rsidP="0097274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Nombre entrevistado:</w:t>
      </w:r>
    </w:p>
    <w:p w:rsidR="0097274E" w:rsidRPr="008C0121" w:rsidRDefault="0097274E" w:rsidP="0097274E">
      <w:pPr>
        <w:pStyle w:val="Prrafodelista"/>
        <w:numPr>
          <w:ilvl w:val="0"/>
          <w:numId w:val="40"/>
        </w:numPr>
        <w:spacing w:line="360" w:lineRule="auto"/>
        <w:rPr>
          <w:rFonts w:ascii="Arial" w:hAnsi="Arial" w:cs="Arial"/>
          <w:sz w:val="24"/>
          <w:szCs w:val="24"/>
          <w:u w:val="single"/>
          <w:lang w:val="es-MX"/>
        </w:rPr>
      </w:pPr>
      <w:r>
        <w:rPr>
          <w:rFonts w:ascii="Arial" w:hAnsi="Arial" w:cs="Arial"/>
          <w:sz w:val="24"/>
          <w:szCs w:val="24"/>
          <w:u w:val="single"/>
          <w:lang w:val="es-MX"/>
        </w:rPr>
        <w:t>Cargo:</w:t>
      </w:r>
    </w:p>
    <w:p w:rsidR="0097274E" w:rsidRPr="008C0121" w:rsidRDefault="0097274E" w:rsidP="0097274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Fecha:</w:t>
      </w:r>
    </w:p>
    <w:p w:rsidR="0097274E" w:rsidRPr="008C0121" w:rsidRDefault="0097274E" w:rsidP="0097274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Lugar:</w:t>
      </w:r>
    </w:p>
    <w:p w:rsidR="0097274E" w:rsidRDefault="0097274E" w:rsidP="0097274E">
      <w:pPr>
        <w:pStyle w:val="Prrafodelista"/>
        <w:numPr>
          <w:ilvl w:val="0"/>
          <w:numId w:val="40"/>
        </w:numPr>
        <w:spacing w:line="360" w:lineRule="auto"/>
        <w:rPr>
          <w:rFonts w:ascii="Arial" w:hAnsi="Arial" w:cs="Arial"/>
          <w:sz w:val="24"/>
          <w:szCs w:val="24"/>
          <w:u w:val="single"/>
          <w:lang w:val="es-MX"/>
        </w:rPr>
      </w:pPr>
      <w:r w:rsidRPr="008C0121">
        <w:rPr>
          <w:rFonts w:ascii="Arial" w:hAnsi="Arial" w:cs="Arial"/>
          <w:sz w:val="24"/>
          <w:szCs w:val="24"/>
          <w:u w:val="single"/>
          <w:lang w:val="es-MX"/>
        </w:rPr>
        <w:t>Entrevistador:</w:t>
      </w:r>
    </w:p>
    <w:p w:rsidR="0097274E" w:rsidRDefault="0097274E" w:rsidP="00153620">
      <w:pPr>
        <w:spacing w:line="360" w:lineRule="auto"/>
        <w:rPr>
          <w:rFonts w:ascii="Arial" w:hAnsi="Arial" w:cs="Arial"/>
          <w:b/>
          <w:sz w:val="24"/>
          <w:szCs w:val="24"/>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¿Qué ofrece en el área de salud la corporación a los niños con Retardo Mental?</w:t>
      </w:r>
    </w:p>
    <w:p w:rsidR="0097274E" w:rsidRDefault="0097274E" w:rsidP="0097274E">
      <w:pPr>
        <w:pStyle w:val="Prrafodelista"/>
        <w:spacing w:line="360" w:lineRule="auto"/>
        <w:jc w:val="both"/>
        <w:rPr>
          <w:rFonts w:ascii="Arial" w:hAnsi="Arial" w:cs="Arial"/>
          <w:sz w:val="24"/>
          <w:szCs w:val="24"/>
          <w:lang w:val="es-MX"/>
        </w:rPr>
      </w:pPr>
    </w:p>
    <w:p w:rsidR="0097274E" w:rsidRDefault="0097274E" w:rsidP="0097274E">
      <w:pPr>
        <w:pStyle w:val="Prrafodelista"/>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Pr="007B3705" w:rsidRDefault="0097274E" w:rsidP="0097274E">
      <w:pPr>
        <w:pStyle w:val="Prrafodelista"/>
        <w:numPr>
          <w:ilvl w:val="0"/>
          <w:numId w:val="42"/>
        </w:numPr>
        <w:spacing w:line="360" w:lineRule="auto"/>
        <w:rPr>
          <w:rFonts w:ascii="Arial" w:hAnsi="Arial" w:cs="Arial"/>
          <w:sz w:val="24"/>
          <w:szCs w:val="24"/>
          <w:u w:val="single"/>
          <w:lang w:val="es-MX"/>
        </w:rPr>
      </w:pPr>
      <w:r w:rsidRPr="007B3705">
        <w:rPr>
          <w:rFonts w:ascii="Arial" w:hAnsi="Arial" w:cs="Arial"/>
          <w:sz w:val="24"/>
          <w:szCs w:val="24"/>
          <w:lang w:val="es-MX"/>
        </w:rPr>
        <w:t>¿Cómo es el funcionamiento del sistema de salud con las personas con Retardo Mental?</w:t>
      </w:r>
    </w:p>
    <w:p w:rsidR="0097274E" w:rsidRDefault="0097274E" w:rsidP="0097274E">
      <w:pPr>
        <w:spacing w:line="360" w:lineRule="auto"/>
        <w:rPr>
          <w:rFonts w:ascii="Arial" w:hAnsi="Arial" w:cs="Arial"/>
          <w:sz w:val="24"/>
          <w:szCs w:val="24"/>
          <w:u w:val="single"/>
          <w:lang w:val="es-MX"/>
        </w:rPr>
      </w:pPr>
    </w:p>
    <w:p w:rsidR="0097274E" w:rsidRDefault="0097274E" w:rsidP="0097274E">
      <w:pPr>
        <w:spacing w:line="360" w:lineRule="auto"/>
        <w:rPr>
          <w:rFonts w:ascii="Arial" w:hAnsi="Arial" w:cs="Arial"/>
          <w:sz w:val="24"/>
          <w:szCs w:val="24"/>
          <w:u w:val="single"/>
          <w:lang w:val="es-MX"/>
        </w:rPr>
      </w:pPr>
    </w:p>
    <w:p w:rsidR="0097274E" w:rsidRPr="007B3705" w:rsidRDefault="0097274E" w:rsidP="0097274E">
      <w:pPr>
        <w:spacing w:line="360" w:lineRule="auto"/>
        <w:rPr>
          <w:rFonts w:ascii="Arial" w:hAnsi="Arial" w:cs="Arial"/>
          <w:sz w:val="24"/>
          <w:szCs w:val="24"/>
          <w:u w:val="single"/>
          <w:lang w:val="es-MX"/>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¿Lleva un registro de las personas con discapacidad?</w:t>
      </w: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¿Cómo es el Control de Niño Sano con los niños diagnosticados con Retardo Mental?</w:t>
      </w:r>
    </w:p>
    <w:p w:rsidR="0097274E" w:rsidRDefault="0097274E" w:rsidP="0097274E">
      <w:pPr>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¿Cuáles son las redes de apoyo con las que cuentan para estos niños?</w:t>
      </w: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Si es que existieran, ¿Qué tipo de derivaciones se hacen desde el sistema de salud hacia otras áreas?</w:t>
      </w: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¿Ustedes tienen información acerca de los niños con Retardo Mental que se atienden en el Control de Niño Sano, si asisten a establecimientos educacionales de la corporación?</w:t>
      </w: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Default="0097274E" w:rsidP="0097274E">
      <w:pPr>
        <w:spacing w:line="360" w:lineRule="auto"/>
        <w:jc w:val="both"/>
        <w:rPr>
          <w:rFonts w:ascii="Arial" w:hAnsi="Arial" w:cs="Arial"/>
          <w:sz w:val="24"/>
          <w:szCs w:val="24"/>
          <w:lang w:val="es-MX"/>
        </w:rPr>
      </w:pPr>
    </w:p>
    <w:p w:rsidR="0097274E" w:rsidRPr="007B3705" w:rsidRDefault="0097274E" w:rsidP="0097274E">
      <w:pPr>
        <w:spacing w:line="360" w:lineRule="auto"/>
        <w:jc w:val="both"/>
        <w:rPr>
          <w:rFonts w:ascii="Arial" w:hAnsi="Arial" w:cs="Arial"/>
          <w:sz w:val="24"/>
          <w:szCs w:val="24"/>
          <w:lang w:val="es-MX"/>
        </w:rPr>
      </w:pPr>
    </w:p>
    <w:p w:rsidR="0097274E" w:rsidRPr="007B3705" w:rsidRDefault="0097274E" w:rsidP="0097274E">
      <w:pPr>
        <w:pStyle w:val="Prrafodelista"/>
        <w:numPr>
          <w:ilvl w:val="0"/>
          <w:numId w:val="42"/>
        </w:numPr>
        <w:spacing w:line="360" w:lineRule="auto"/>
        <w:jc w:val="both"/>
        <w:rPr>
          <w:rFonts w:ascii="Arial" w:hAnsi="Arial" w:cs="Arial"/>
          <w:sz w:val="24"/>
          <w:szCs w:val="24"/>
          <w:lang w:val="es-MX"/>
        </w:rPr>
      </w:pPr>
      <w:r w:rsidRPr="007B3705">
        <w:rPr>
          <w:rFonts w:ascii="Arial" w:hAnsi="Arial" w:cs="Arial"/>
          <w:sz w:val="24"/>
          <w:szCs w:val="24"/>
          <w:lang w:val="es-MX"/>
        </w:rPr>
        <w:t>¿Se entrega algún tipo de orientación familiar, para los padres de estos niños?</w:t>
      </w:r>
    </w:p>
    <w:p w:rsidR="0097274E" w:rsidRPr="0097274E" w:rsidRDefault="0097274E" w:rsidP="00153620">
      <w:pPr>
        <w:spacing w:line="360" w:lineRule="auto"/>
        <w:rPr>
          <w:rFonts w:ascii="Arial" w:hAnsi="Arial" w:cs="Arial"/>
          <w:b/>
          <w:sz w:val="24"/>
          <w:szCs w:val="24"/>
          <w:lang w:val="es-MX"/>
        </w:rPr>
      </w:pPr>
    </w:p>
    <w:p w:rsidR="0020793E" w:rsidRDefault="0020793E" w:rsidP="00153620">
      <w:pPr>
        <w:spacing w:line="360" w:lineRule="auto"/>
        <w:rPr>
          <w:rFonts w:ascii="Arial" w:hAnsi="Arial" w:cs="Arial"/>
          <w:b/>
          <w:sz w:val="24"/>
          <w:szCs w:val="24"/>
        </w:rPr>
      </w:pPr>
    </w:p>
    <w:p w:rsidR="00153620" w:rsidRDefault="0020793E" w:rsidP="00153620">
      <w:pPr>
        <w:pStyle w:val="Ttulo1"/>
        <w:jc w:val="center"/>
        <w:rPr>
          <w:rFonts w:ascii="Arial" w:hAnsi="Arial" w:cs="Arial"/>
          <w:color w:val="auto"/>
          <w:sz w:val="24"/>
          <w:szCs w:val="24"/>
          <w:lang w:val="es-MX"/>
        </w:rPr>
      </w:pPr>
      <w:r>
        <w:rPr>
          <w:rFonts w:ascii="Arial" w:hAnsi="Arial" w:cs="Arial"/>
          <w:color w:val="auto"/>
          <w:sz w:val="24"/>
          <w:szCs w:val="24"/>
          <w:lang w:val="es-MX"/>
        </w:rPr>
        <w:lastRenderedPageBreak/>
        <w:t xml:space="preserve">ENCUESTA A PADRES, TUTORES O CUIDADORES </w:t>
      </w:r>
      <w:r w:rsidR="00153620" w:rsidRPr="00CC15B4">
        <w:rPr>
          <w:rFonts w:ascii="Arial" w:hAnsi="Arial" w:cs="Arial"/>
          <w:color w:val="auto"/>
          <w:sz w:val="24"/>
          <w:szCs w:val="24"/>
          <w:lang w:val="es-MX"/>
        </w:rPr>
        <w:t>DE NIÑOS DIAGNOSTICADAS CON RETARDO MENTAL</w:t>
      </w:r>
    </w:p>
    <w:p w:rsidR="00153620" w:rsidRPr="00153620" w:rsidRDefault="00153620" w:rsidP="00153620">
      <w:pPr>
        <w:rPr>
          <w:lang w:val="es-MX"/>
        </w:rPr>
      </w:pPr>
    </w:p>
    <w:p w:rsidR="00153620" w:rsidRDefault="00153620" w:rsidP="00153620">
      <w:pPr>
        <w:pStyle w:val="Prrafodelista"/>
        <w:numPr>
          <w:ilvl w:val="0"/>
          <w:numId w:val="39"/>
        </w:numPr>
        <w:spacing w:line="360" w:lineRule="auto"/>
        <w:jc w:val="both"/>
        <w:rPr>
          <w:rFonts w:ascii="Arial" w:hAnsi="Arial" w:cs="Arial"/>
          <w:sz w:val="24"/>
          <w:szCs w:val="24"/>
          <w:lang w:val="es-MX"/>
        </w:rPr>
      </w:pPr>
      <w:r w:rsidRPr="00153620">
        <w:rPr>
          <w:rFonts w:ascii="Arial" w:hAnsi="Arial" w:cs="Arial"/>
          <w:sz w:val="24"/>
          <w:szCs w:val="24"/>
          <w:lang w:val="es-MX"/>
        </w:rPr>
        <w:t xml:space="preserve">Nombre de niño: </w:t>
      </w:r>
    </w:p>
    <w:p w:rsidR="00153620" w:rsidRPr="00153620" w:rsidRDefault="00153620" w:rsidP="00153620">
      <w:pPr>
        <w:pStyle w:val="Prrafodelista"/>
        <w:numPr>
          <w:ilvl w:val="0"/>
          <w:numId w:val="39"/>
        </w:numPr>
        <w:spacing w:line="360" w:lineRule="auto"/>
        <w:jc w:val="both"/>
        <w:rPr>
          <w:rFonts w:ascii="Arial" w:hAnsi="Arial" w:cs="Arial"/>
          <w:sz w:val="24"/>
          <w:szCs w:val="24"/>
          <w:lang w:val="es-MX"/>
        </w:rPr>
      </w:pPr>
      <w:r w:rsidRPr="00153620">
        <w:rPr>
          <w:rFonts w:ascii="Arial" w:hAnsi="Arial" w:cs="Arial"/>
          <w:sz w:val="24"/>
          <w:szCs w:val="24"/>
          <w:lang w:val="es-MX"/>
        </w:rPr>
        <w:t>Nombre de informante:</w:t>
      </w:r>
      <w:r>
        <w:rPr>
          <w:rFonts w:ascii="Arial" w:hAnsi="Arial" w:cs="Arial"/>
          <w:sz w:val="24"/>
          <w:szCs w:val="24"/>
          <w:lang w:val="es-MX"/>
        </w:rPr>
        <w:t xml:space="preserve"> </w:t>
      </w:r>
    </w:p>
    <w:p w:rsidR="00153620" w:rsidRDefault="00153620" w:rsidP="00153620">
      <w:pPr>
        <w:pStyle w:val="Prrafodelista"/>
        <w:numPr>
          <w:ilvl w:val="0"/>
          <w:numId w:val="39"/>
        </w:numPr>
        <w:spacing w:line="360" w:lineRule="auto"/>
        <w:jc w:val="both"/>
        <w:rPr>
          <w:rFonts w:ascii="Arial" w:hAnsi="Arial" w:cs="Arial"/>
          <w:sz w:val="24"/>
          <w:szCs w:val="24"/>
          <w:lang w:val="es-MX"/>
        </w:rPr>
      </w:pPr>
      <w:r w:rsidRPr="00CC15B4">
        <w:rPr>
          <w:rFonts w:ascii="Arial" w:hAnsi="Arial" w:cs="Arial"/>
          <w:sz w:val="24"/>
          <w:szCs w:val="24"/>
          <w:lang w:val="es-MX"/>
        </w:rPr>
        <w:t>Relación con el niño:</w:t>
      </w:r>
      <w:r>
        <w:rPr>
          <w:rFonts w:ascii="Arial" w:hAnsi="Arial" w:cs="Arial"/>
          <w:sz w:val="24"/>
          <w:szCs w:val="24"/>
          <w:lang w:val="es-MX"/>
        </w:rPr>
        <w:t xml:space="preserve"> </w:t>
      </w:r>
    </w:p>
    <w:p w:rsidR="00153620" w:rsidRPr="00CC15B4" w:rsidRDefault="00153620" w:rsidP="00153620">
      <w:pPr>
        <w:pStyle w:val="Prrafodelista"/>
        <w:numPr>
          <w:ilvl w:val="0"/>
          <w:numId w:val="39"/>
        </w:numPr>
        <w:spacing w:line="360" w:lineRule="auto"/>
        <w:jc w:val="both"/>
        <w:rPr>
          <w:rFonts w:ascii="Arial" w:hAnsi="Arial" w:cs="Arial"/>
          <w:sz w:val="24"/>
          <w:szCs w:val="24"/>
          <w:lang w:val="es-MX"/>
        </w:rPr>
      </w:pPr>
      <w:r>
        <w:rPr>
          <w:rFonts w:ascii="Arial" w:hAnsi="Arial" w:cs="Arial"/>
          <w:sz w:val="24"/>
          <w:szCs w:val="24"/>
          <w:lang w:val="es-MX"/>
        </w:rPr>
        <w:t>Diagnostico del menor:</w:t>
      </w:r>
    </w:p>
    <w:p w:rsidR="00153620" w:rsidRPr="00CC15B4" w:rsidRDefault="00153620" w:rsidP="00153620">
      <w:pPr>
        <w:pStyle w:val="Prrafodelista"/>
        <w:numPr>
          <w:ilvl w:val="0"/>
          <w:numId w:val="39"/>
        </w:numPr>
        <w:spacing w:line="360" w:lineRule="auto"/>
        <w:jc w:val="both"/>
        <w:rPr>
          <w:rFonts w:ascii="Arial" w:hAnsi="Arial" w:cs="Arial"/>
          <w:sz w:val="24"/>
          <w:szCs w:val="24"/>
          <w:lang w:val="es-MX"/>
        </w:rPr>
      </w:pPr>
      <w:r w:rsidRPr="00CC15B4">
        <w:rPr>
          <w:rFonts w:ascii="Arial" w:hAnsi="Arial" w:cs="Arial"/>
          <w:sz w:val="24"/>
          <w:szCs w:val="24"/>
          <w:lang w:val="es-MX"/>
        </w:rPr>
        <w:t>Fecha:</w:t>
      </w:r>
    </w:p>
    <w:p w:rsidR="00153620" w:rsidRPr="00CC15B4" w:rsidRDefault="00153620" w:rsidP="00153620">
      <w:pPr>
        <w:pStyle w:val="Prrafodelista"/>
        <w:numPr>
          <w:ilvl w:val="0"/>
          <w:numId w:val="39"/>
        </w:numPr>
        <w:spacing w:line="360" w:lineRule="auto"/>
        <w:jc w:val="both"/>
        <w:rPr>
          <w:rFonts w:ascii="Arial" w:hAnsi="Arial" w:cs="Arial"/>
          <w:sz w:val="24"/>
          <w:szCs w:val="24"/>
          <w:lang w:val="es-MX"/>
        </w:rPr>
      </w:pPr>
      <w:r w:rsidRPr="00CC15B4">
        <w:rPr>
          <w:rFonts w:ascii="Arial" w:hAnsi="Arial" w:cs="Arial"/>
          <w:sz w:val="24"/>
          <w:szCs w:val="24"/>
          <w:lang w:val="es-MX"/>
        </w:rPr>
        <w:t>Nombre de establecimiento educacional:</w:t>
      </w:r>
    </w:p>
    <w:p w:rsidR="00153620" w:rsidRDefault="00153620" w:rsidP="00153620">
      <w:pPr>
        <w:pStyle w:val="Prrafodelista"/>
        <w:numPr>
          <w:ilvl w:val="0"/>
          <w:numId w:val="39"/>
        </w:numPr>
        <w:spacing w:line="360" w:lineRule="auto"/>
        <w:jc w:val="both"/>
        <w:rPr>
          <w:rFonts w:ascii="Arial" w:hAnsi="Arial" w:cs="Arial"/>
          <w:sz w:val="24"/>
          <w:szCs w:val="24"/>
          <w:lang w:val="es-MX"/>
        </w:rPr>
      </w:pPr>
      <w:r w:rsidRPr="00CC15B4">
        <w:rPr>
          <w:rFonts w:ascii="Arial" w:hAnsi="Arial" w:cs="Arial"/>
          <w:sz w:val="24"/>
          <w:szCs w:val="24"/>
          <w:lang w:val="es-MX"/>
        </w:rPr>
        <w:t>Tiempo de escolaridad:</w:t>
      </w:r>
    </w:p>
    <w:p w:rsidR="00771314" w:rsidRDefault="00771314" w:rsidP="00771314">
      <w:pPr>
        <w:spacing w:line="360" w:lineRule="auto"/>
        <w:jc w:val="both"/>
        <w:rPr>
          <w:rFonts w:ascii="Arial" w:hAnsi="Arial" w:cs="Arial"/>
          <w:sz w:val="24"/>
          <w:szCs w:val="24"/>
          <w:lang w:val="es-MX"/>
        </w:rPr>
      </w:pPr>
      <w:r>
        <w:rPr>
          <w:rFonts w:ascii="Arial" w:hAnsi="Arial" w:cs="Arial"/>
          <w:sz w:val="24"/>
          <w:szCs w:val="24"/>
          <w:lang w:val="es-MX"/>
        </w:rPr>
        <w:t>A continuación se presentan una serie de preguntas en relación a la asistencia al Control del Niño Sano, al sistema educativo y los apoyos a cuales han accedido.</w:t>
      </w:r>
    </w:p>
    <w:p w:rsidR="00771314" w:rsidRPr="00771314" w:rsidRDefault="00771314" w:rsidP="00771314">
      <w:pPr>
        <w:spacing w:line="360" w:lineRule="auto"/>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1._</w:t>
      </w:r>
      <w:r>
        <w:rPr>
          <w:rFonts w:ascii="Arial" w:hAnsi="Arial" w:cs="Arial"/>
          <w:sz w:val="24"/>
          <w:szCs w:val="24"/>
          <w:lang w:val="es-MX"/>
        </w:rPr>
        <w:t xml:space="preserve"> ¿</w:t>
      </w:r>
      <w:r w:rsidRPr="00CC15B4">
        <w:rPr>
          <w:rFonts w:ascii="Arial" w:hAnsi="Arial" w:cs="Arial"/>
          <w:sz w:val="24"/>
          <w:szCs w:val="24"/>
          <w:lang w:val="es-MX"/>
        </w:rPr>
        <w:t>Asiste el niño/</w:t>
      </w:r>
      <w:r>
        <w:rPr>
          <w:rFonts w:ascii="Arial" w:hAnsi="Arial" w:cs="Arial"/>
          <w:sz w:val="24"/>
          <w:szCs w:val="24"/>
          <w:lang w:val="es-MX"/>
        </w:rPr>
        <w:t>a a Control del Niño S</w:t>
      </w:r>
      <w:r w:rsidRPr="00CC15B4">
        <w:rPr>
          <w:rFonts w:ascii="Arial" w:hAnsi="Arial" w:cs="Arial"/>
          <w:sz w:val="24"/>
          <w:szCs w:val="24"/>
          <w:lang w:val="es-MX"/>
        </w:rPr>
        <w:t>ano</w:t>
      </w:r>
      <w:r>
        <w:rPr>
          <w:rFonts w:ascii="Arial" w:hAnsi="Arial" w:cs="Arial"/>
          <w:sz w:val="24"/>
          <w:szCs w:val="24"/>
          <w:lang w:val="es-MX"/>
        </w:rPr>
        <w:t>?</w:t>
      </w:r>
    </w:p>
    <w:tbl>
      <w:tblPr>
        <w:tblStyle w:val="Tablaconcuadrcula"/>
        <w:tblW w:w="0" w:type="auto"/>
        <w:tblLook w:val="04A0"/>
      </w:tblPr>
      <w:tblGrid>
        <w:gridCol w:w="2992"/>
        <w:gridCol w:w="2993"/>
        <w:gridCol w:w="2993"/>
      </w:tblGrid>
      <w:tr w:rsidR="00153620" w:rsidRPr="00CC15B4" w:rsidTr="00153620">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153620" w:rsidRPr="00CC15B4" w:rsidTr="00153620">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p>
        </w:tc>
        <w:tc>
          <w:tcPr>
            <w:tcW w:w="2993" w:type="dxa"/>
          </w:tcPr>
          <w:p w:rsidR="00153620" w:rsidRPr="00CC15B4" w:rsidRDefault="00153620" w:rsidP="00153620">
            <w:pPr>
              <w:spacing w:line="360" w:lineRule="auto"/>
              <w:jc w:val="both"/>
              <w:rPr>
                <w:rFonts w:ascii="Arial" w:hAnsi="Arial" w:cs="Arial"/>
                <w:b/>
                <w:sz w:val="24"/>
                <w:szCs w:val="24"/>
                <w:lang w:val="es-MX"/>
              </w:rPr>
            </w:pPr>
          </w:p>
        </w:tc>
        <w:tc>
          <w:tcPr>
            <w:tcW w:w="2993" w:type="dxa"/>
          </w:tcPr>
          <w:p w:rsidR="00153620" w:rsidRPr="00CC15B4" w:rsidRDefault="00153620" w:rsidP="00153620">
            <w:pPr>
              <w:spacing w:line="360" w:lineRule="auto"/>
              <w:jc w:val="both"/>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b/>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2.</w:t>
      </w:r>
      <w:r>
        <w:rPr>
          <w:rFonts w:ascii="Arial" w:hAnsi="Arial" w:cs="Arial"/>
          <w:sz w:val="24"/>
          <w:szCs w:val="24"/>
          <w:lang w:val="es-MX"/>
        </w:rPr>
        <w:t>_  Aparte del Control del Niño S</w:t>
      </w:r>
      <w:r w:rsidRPr="00CC15B4">
        <w:rPr>
          <w:rFonts w:ascii="Arial" w:hAnsi="Arial" w:cs="Arial"/>
          <w:sz w:val="24"/>
          <w:szCs w:val="24"/>
          <w:lang w:val="es-MX"/>
        </w:rPr>
        <w:t>ano</w:t>
      </w:r>
      <w:r>
        <w:rPr>
          <w:rFonts w:ascii="Arial" w:hAnsi="Arial" w:cs="Arial"/>
          <w:sz w:val="24"/>
          <w:szCs w:val="24"/>
          <w:lang w:val="es-MX"/>
        </w:rPr>
        <w:t>, ¿</w:t>
      </w:r>
      <w:r w:rsidRPr="00CC15B4">
        <w:rPr>
          <w:rFonts w:ascii="Arial" w:hAnsi="Arial" w:cs="Arial"/>
          <w:sz w:val="24"/>
          <w:szCs w:val="24"/>
          <w:lang w:val="es-MX"/>
        </w:rPr>
        <w:t>el niño/a se  atiende con otros especialistas</w:t>
      </w:r>
      <w:r>
        <w:rPr>
          <w:rFonts w:ascii="Arial" w:hAnsi="Arial" w:cs="Arial"/>
          <w:sz w:val="24"/>
          <w:szCs w:val="24"/>
          <w:lang w:val="es-MX"/>
        </w:rPr>
        <w:t>?</w:t>
      </w:r>
    </w:p>
    <w:tbl>
      <w:tblPr>
        <w:tblStyle w:val="Tablaconcuadrcula"/>
        <w:tblW w:w="0" w:type="auto"/>
        <w:tblLook w:val="04A0"/>
      </w:tblPr>
      <w:tblGrid>
        <w:gridCol w:w="2992"/>
        <w:gridCol w:w="2993"/>
        <w:gridCol w:w="2993"/>
      </w:tblGrid>
      <w:tr w:rsidR="00153620" w:rsidRPr="00CC15B4" w:rsidTr="00153620">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153620" w:rsidRPr="00CC15B4" w:rsidTr="00153620">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p>
        </w:tc>
        <w:tc>
          <w:tcPr>
            <w:tcW w:w="2993" w:type="dxa"/>
          </w:tcPr>
          <w:p w:rsidR="00153620" w:rsidRPr="00CC15B4" w:rsidRDefault="00153620" w:rsidP="00153620">
            <w:pPr>
              <w:spacing w:line="360" w:lineRule="auto"/>
              <w:jc w:val="both"/>
              <w:rPr>
                <w:rFonts w:ascii="Arial" w:hAnsi="Arial" w:cs="Arial"/>
                <w:b/>
                <w:sz w:val="24"/>
                <w:szCs w:val="24"/>
                <w:lang w:val="es-MX"/>
              </w:rPr>
            </w:pPr>
          </w:p>
        </w:tc>
        <w:tc>
          <w:tcPr>
            <w:tcW w:w="2993" w:type="dxa"/>
          </w:tcPr>
          <w:p w:rsidR="00153620" w:rsidRPr="00CC15B4" w:rsidRDefault="00153620" w:rsidP="00153620">
            <w:pPr>
              <w:spacing w:line="360" w:lineRule="auto"/>
              <w:jc w:val="both"/>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3._Dentro de lo que es el C</w:t>
      </w:r>
      <w:r>
        <w:rPr>
          <w:rFonts w:ascii="Arial" w:hAnsi="Arial" w:cs="Arial"/>
          <w:sz w:val="24"/>
          <w:szCs w:val="24"/>
          <w:lang w:val="es-MX"/>
        </w:rPr>
        <w:t xml:space="preserve">ontrol del </w:t>
      </w:r>
      <w:r w:rsidRPr="00CC15B4">
        <w:rPr>
          <w:rFonts w:ascii="Arial" w:hAnsi="Arial" w:cs="Arial"/>
          <w:sz w:val="24"/>
          <w:szCs w:val="24"/>
          <w:lang w:val="es-MX"/>
        </w:rPr>
        <w:t>N</w:t>
      </w:r>
      <w:r>
        <w:rPr>
          <w:rFonts w:ascii="Arial" w:hAnsi="Arial" w:cs="Arial"/>
          <w:sz w:val="24"/>
          <w:szCs w:val="24"/>
          <w:lang w:val="es-MX"/>
        </w:rPr>
        <w:t xml:space="preserve">iño </w:t>
      </w:r>
      <w:r w:rsidRPr="00CC15B4">
        <w:rPr>
          <w:rFonts w:ascii="Arial" w:hAnsi="Arial" w:cs="Arial"/>
          <w:sz w:val="24"/>
          <w:szCs w:val="24"/>
          <w:lang w:val="es-MX"/>
        </w:rPr>
        <w:t>S</w:t>
      </w:r>
      <w:r>
        <w:rPr>
          <w:rFonts w:ascii="Arial" w:hAnsi="Arial" w:cs="Arial"/>
          <w:sz w:val="24"/>
          <w:szCs w:val="24"/>
          <w:lang w:val="es-MX"/>
        </w:rPr>
        <w:t>ano, ¿S</w:t>
      </w:r>
      <w:r w:rsidRPr="00CC15B4">
        <w:rPr>
          <w:rFonts w:ascii="Arial" w:hAnsi="Arial" w:cs="Arial"/>
          <w:sz w:val="24"/>
          <w:szCs w:val="24"/>
          <w:lang w:val="es-MX"/>
        </w:rPr>
        <w:t>e le ha entrega</w:t>
      </w:r>
      <w:r>
        <w:rPr>
          <w:rFonts w:ascii="Arial" w:hAnsi="Arial" w:cs="Arial"/>
          <w:sz w:val="24"/>
          <w:szCs w:val="24"/>
          <w:lang w:val="es-MX"/>
        </w:rPr>
        <w:t>do</w:t>
      </w:r>
      <w:r w:rsidRPr="00CC15B4">
        <w:rPr>
          <w:rFonts w:ascii="Arial" w:hAnsi="Arial" w:cs="Arial"/>
          <w:sz w:val="24"/>
          <w:szCs w:val="24"/>
          <w:lang w:val="es-MX"/>
        </w:rPr>
        <w:t xml:space="preserve"> información acerca de las nece</w:t>
      </w:r>
      <w:r>
        <w:rPr>
          <w:rFonts w:ascii="Arial" w:hAnsi="Arial" w:cs="Arial"/>
          <w:sz w:val="24"/>
          <w:szCs w:val="24"/>
          <w:lang w:val="es-MX"/>
        </w:rPr>
        <w:t>sidades especiales de su hijo/a?</w:t>
      </w:r>
    </w:p>
    <w:tbl>
      <w:tblPr>
        <w:tblStyle w:val="Tablaconcuadrcula"/>
        <w:tblW w:w="0" w:type="auto"/>
        <w:tblLook w:val="04A0"/>
      </w:tblPr>
      <w:tblGrid>
        <w:gridCol w:w="2992"/>
        <w:gridCol w:w="2993"/>
        <w:gridCol w:w="2993"/>
      </w:tblGrid>
      <w:tr w:rsidR="00153620" w:rsidRPr="00CC15B4" w:rsidTr="00153620">
        <w:tc>
          <w:tcPr>
            <w:tcW w:w="2992" w:type="dxa"/>
            <w:shd w:val="clear" w:color="auto" w:fill="FFFFFF" w:themeFill="background1"/>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153620" w:rsidRPr="00CC15B4" w:rsidTr="00153620">
        <w:tc>
          <w:tcPr>
            <w:tcW w:w="2992" w:type="dxa"/>
            <w:shd w:val="clear" w:color="auto" w:fill="FFFFFF" w:themeFill="background1"/>
          </w:tcPr>
          <w:p w:rsidR="00153620" w:rsidRPr="00CC15B4" w:rsidRDefault="00153620" w:rsidP="00153620">
            <w:pPr>
              <w:spacing w:line="360" w:lineRule="auto"/>
              <w:jc w:val="both"/>
              <w:rPr>
                <w:rFonts w:ascii="Arial" w:hAnsi="Arial" w:cs="Arial"/>
                <w:b/>
                <w:sz w:val="24"/>
                <w:szCs w:val="24"/>
                <w:lang w:val="es-MX"/>
              </w:rPr>
            </w:pPr>
          </w:p>
        </w:tc>
        <w:tc>
          <w:tcPr>
            <w:tcW w:w="2993" w:type="dxa"/>
          </w:tcPr>
          <w:p w:rsidR="00153620" w:rsidRPr="00CC15B4" w:rsidRDefault="00153620" w:rsidP="00153620">
            <w:pPr>
              <w:spacing w:line="360" w:lineRule="auto"/>
              <w:jc w:val="both"/>
              <w:rPr>
                <w:rFonts w:ascii="Arial" w:hAnsi="Arial" w:cs="Arial"/>
                <w:b/>
                <w:sz w:val="24"/>
                <w:szCs w:val="24"/>
                <w:lang w:val="es-MX"/>
              </w:rPr>
            </w:pPr>
          </w:p>
        </w:tc>
        <w:tc>
          <w:tcPr>
            <w:tcW w:w="2993" w:type="dxa"/>
            <w:shd w:val="clear" w:color="auto" w:fill="auto"/>
          </w:tcPr>
          <w:p w:rsidR="00153620" w:rsidRPr="00CC15B4" w:rsidRDefault="00153620" w:rsidP="00153620">
            <w:pPr>
              <w:spacing w:line="360" w:lineRule="auto"/>
              <w:jc w:val="both"/>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4._</w:t>
      </w:r>
      <w:r>
        <w:rPr>
          <w:rFonts w:ascii="Arial" w:hAnsi="Arial" w:cs="Arial"/>
          <w:sz w:val="24"/>
          <w:szCs w:val="24"/>
          <w:lang w:val="es-MX"/>
        </w:rPr>
        <w:t>Dentro del Control del Niño S</w:t>
      </w:r>
      <w:r w:rsidRPr="00CC15B4">
        <w:rPr>
          <w:rFonts w:ascii="Arial" w:hAnsi="Arial" w:cs="Arial"/>
          <w:sz w:val="24"/>
          <w:szCs w:val="24"/>
          <w:lang w:val="es-MX"/>
        </w:rPr>
        <w:t xml:space="preserve">ano, </w:t>
      </w:r>
      <w:r w:rsidR="0020793E">
        <w:rPr>
          <w:rFonts w:ascii="Arial" w:hAnsi="Arial" w:cs="Arial"/>
          <w:sz w:val="24"/>
          <w:szCs w:val="24"/>
          <w:lang w:val="es-MX"/>
        </w:rPr>
        <w:t>¿S</w:t>
      </w:r>
      <w:r w:rsidRPr="00CC15B4">
        <w:rPr>
          <w:rFonts w:ascii="Arial" w:hAnsi="Arial" w:cs="Arial"/>
          <w:sz w:val="24"/>
          <w:szCs w:val="24"/>
          <w:lang w:val="es-MX"/>
        </w:rPr>
        <w:t>e le ha otorgado alguna información acerca de los apoyos existentes a los que  el niño pueda acceder</w:t>
      </w:r>
      <w:r w:rsidR="0020793E">
        <w:rPr>
          <w:rFonts w:ascii="Arial" w:hAnsi="Arial" w:cs="Arial"/>
          <w:sz w:val="24"/>
          <w:szCs w:val="24"/>
          <w:lang w:val="es-MX"/>
        </w:rPr>
        <w:t>?</w:t>
      </w:r>
    </w:p>
    <w:tbl>
      <w:tblPr>
        <w:tblStyle w:val="Tablaconcuadrcula"/>
        <w:tblW w:w="0" w:type="auto"/>
        <w:tblLook w:val="04A0"/>
      </w:tblPr>
      <w:tblGrid>
        <w:gridCol w:w="2992"/>
        <w:gridCol w:w="2993"/>
        <w:gridCol w:w="2993"/>
      </w:tblGrid>
      <w:tr w:rsidR="00153620" w:rsidRPr="00CC15B4" w:rsidTr="0020793E">
        <w:tc>
          <w:tcPr>
            <w:tcW w:w="2992" w:type="dxa"/>
            <w:shd w:val="clear" w:color="auto" w:fill="FFFFFF" w:themeFill="background1"/>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lastRenderedPageBreak/>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20793E" w:rsidRPr="00CC15B4" w:rsidTr="0020793E">
        <w:tc>
          <w:tcPr>
            <w:tcW w:w="2992" w:type="dxa"/>
            <w:shd w:val="clear" w:color="auto" w:fill="FFFFFF" w:themeFill="background1"/>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c>
          <w:tcPr>
            <w:tcW w:w="2993" w:type="dxa"/>
            <w:shd w:val="clear" w:color="auto" w:fill="auto"/>
          </w:tcPr>
          <w:p w:rsidR="0020793E" w:rsidRPr="00CC15B4" w:rsidRDefault="0020793E" w:rsidP="00153620">
            <w:pPr>
              <w:spacing w:line="360" w:lineRule="auto"/>
              <w:jc w:val="both"/>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 xml:space="preserve">5._Aparte de </w:t>
      </w:r>
      <w:r w:rsidR="0020793E">
        <w:rPr>
          <w:rFonts w:ascii="Arial" w:hAnsi="Arial" w:cs="Arial"/>
          <w:sz w:val="24"/>
          <w:szCs w:val="24"/>
          <w:lang w:val="es-MX"/>
        </w:rPr>
        <w:t>la atención pública de salud, ¿R</w:t>
      </w:r>
      <w:r w:rsidRPr="00CC15B4">
        <w:rPr>
          <w:rFonts w:ascii="Arial" w:hAnsi="Arial" w:cs="Arial"/>
          <w:sz w:val="24"/>
          <w:szCs w:val="24"/>
          <w:lang w:val="es-MX"/>
        </w:rPr>
        <w:t>ecibe apoyo de otra institución?</w:t>
      </w:r>
    </w:p>
    <w:tbl>
      <w:tblPr>
        <w:tblStyle w:val="Tablaconcuadrcula"/>
        <w:tblW w:w="0" w:type="auto"/>
        <w:tblLook w:val="04A0"/>
      </w:tblPr>
      <w:tblGrid>
        <w:gridCol w:w="2992"/>
        <w:gridCol w:w="2993"/>
        <w:gridCol w:w="2993"/>
      </w:tblGrid>
      <w:tr w:rsidR="00153620" w:rsidRPr="00CC15B4" w:rsidTr="0020793E">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20793E" w:rsidRPr="00CC15B4" w:rsidTr="0020793E">
        <w:tc>
          <w:tcPr>
            <w:tcW w:w="2992" w:type="dxa"/>
            <w:shd w:val="clear" w:color="auto" w:fill="auto"/>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r>
    </w:tbl>
    <w:p w:rsidR="00153620" w:rsidRDefault="00153620" w:rsidP="00153620">
      <w:pPr>
        <w:pStyle w:val="Textoindependiente"/>
        <w:jc w:val="both"/>
        <w:rPr>
          <w:rFonts w:ascii="Arial" w:hAnsi="Arial" w:cs="Arial"/>
          <w:sz w:val="24"/>
          <w:szCs w:val="24"/>
          <w:lang w:val="es-MX"/>
        </w:rPr>
      </w:pPr>
    </w:p>
    <w:p w:rsidR="00153620" w:rsidRDefault="00153620" w:rsidP="00153620">
      <w:pPr>
        <w:pStyle w:val="Textoindependiente"/>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6.</w:t>
      </w:r>
      <w:proofErr w:type="gramStart"/>
      <w:r w:rsidRPr="00CC15B4">
        <w:rPr>
          <w:rFonts w:ascii="Arial" w:hAnsi="Arial" w:cs="Arial"/>
          <w:sz w:val="24"/>
          <w:szCs w:val="24"/>
          <w:lang w:val="es-MX"/>
        </w:rPr>
        <w:t>_</w:t>
      </w:r>
      <w:r w:rsidR="0020793E">
        <w:rPr>
          <w:rFonts w:ascii="Arial" w:hAnsi="Arial" w:cs="Arial"/>
          <w:sz w:val="24"/>
          <w:szCs w:val="24"/>
          <w:lang w:val="es-MX"/>
        </w:rPr>
        <w:t>¿</w:t>
      </w:r>
      <w:proofErr w:type="gramEnd"/>
      <w:r w:rsidRPr="00CC15B4">
        <w:rPr>
          <w:rFonts w:ascii="Arial" w:hAnsi="Arial" w:cs="Arial"/>
          <w:sz w:val="24"/>
          <w:szCs w:val="24"/>
          <w:lang w:val="es-MX"/>
        </w:rPr>
        <w:t>Se le ha entregado información acerca de los apoyos educativos a los que el niño/a pueda acceder</w:t>
      </w:r>
      <w:r w:rsidR="0020793E">
        <w:rPr>
          <w:rFonts w:ascii="Arial" w:hAnsi="Arial" w:cs="Arial"/>
          <w:sz w:val="24"/>
          <w:szCs w:val="24"/>
          <w:lang w:val="es-MX"/>
        </w:rPr>
        <w:t>?</w:t>
      </w:r>
    </w:p>
    <w:tbl>
      <w:tblPr>
        <w:tblStyle w:val="Tablaconcuadrcula"/>
        <w:tblW w:w="0" w:type="auto"/>
        <w:tblLook w:val="04A0"/>
      </w:tblPr>
      <w:tblGrid>
        <w:gridCol w:w="2992"/>
        <w:gridCol w:w="2993"/>
        <w:gridCol w:w="2993"/>
      </w:tblGrid>
      <w:tr w:rsidR="00153620" w:rsidRPr="00CC15B4" w:rsidTr="0020793E">
        <w:tc>
          <w:tcPr>
            <w:tcW w:w="2992" w:type="dxa"/>
            <w:shd w:val="clear" w:color="auto" w:fill="FFFFFF" w:themeFill="background1"/>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20793E" w:rsidRPr="00CC15B4" w:rsidTr="0020793E">
        <w:tc>
          <w:tcPr>
            <w:tcW w:w="2992" w:type="dxa"/>
            <w:shd w:val="clear" w:color="auto" w:fill="FFFFFF" w:themeFill="background1"/>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c>
          <w:tcPr>
            <w:tcW w:w="2993" w:type="dxa"/>
            <w:shd w:val="clear" w:color="auto" w:fill="auto"/>
          </w:tcPr>
          <w:p w:rsidR="0020793E" w:rsidRPr="00CC15B4" w:rsidRDefault="0020793E" w:rsidP="00153620">
            <w:pPr>
              <w:spacing w:line="360" w:lineRule="auto"/>
              <w:jc w:val="both"/>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sz w:val="24"/>
          <w:szCs w:val="24"/>
          <w:lang w:val="es-MX"/>
        </w:rPr>
      </w:pPr>
    </w:p>
    <w:p w:rsidR="00153620" w:rsidRPr="00CC15B4" w:rsidRDefault="00153620" w:rsidP="00153620">
      <w:pPr>
        <w:pStyle w:val="Textoindependiente"/>
        <w:jc w:val="both"/>
        <w:rPr>
          <w:rFonts w:ascii="Arial" w:hAnsi="Arial" w:cs="Arial"/>
          <w:sz w:val="24"/>
          <w:szCs w:val="24"/>
          <w:lang w:val="es-MX"/>
        </w:rPr>
      </w:pPr>
      <w:r w:rsidRPr="00CC15B4">
        <w:rPr>
          <w:rFonts w:ascii="Arial" w:hAnsi="Arial" w:cs="Arial"/>
          <w:sz w:val="24"/>
          <w:szCs w:val="24"/>
          <w:lang w:val="es-MX"/>
        </w:rPr>
        <w:t>7.</w:t>
      </w:r>
      <w:proofErr w:type="gramStart"/>
      <w:r w:rsidRPr="00CC15B4">
        <w:rPr>
          <w:rFonts w:ascii="Arial" w:hAnsi="Arial" w:cs="Arial"/>
          <w:sz w:val="24"/>
          <w:szCs w:val="24"/>
          <w:lang w:val="es-MX"/>
        </w:rPr>
        <w:t>_</w:t>
      </w:r>
      <w:r w:rsidR="0020793E">
        <w:rPr>
          <w:rFonts w:ascii="Arial" w:hAnsi="Arial" w:cs="Arial"/>
          <w:sz w:val="24"/>
          <w:szCs w:val="24"/>
          <w:lang w:val="es-MX"/>
        </w:rPr>
        <w:t>¿</w:t>
      </w:r>
      <w:proofErr w:type="gramEnd"/>
      <w:r w:rsidRPr="00CC15B4">
        <w:rPr>
          <w:rFonts w:ascii="Arial" w:hAnsi="Arial" w:cs="Arial"/>
          <w:sz w:val="24"/>
          <w:szCs w:val="24"/>
          <w:lang w:val="es-MX"/>
        </w:rPr>
        <w:t>El niño/a asiste a algún sistema educativo</w:t>
      </w:r>
      <w:r w:rsidR="0020793E">
        <w:rPr>
          <w:rFonts w:ascii="Arial" w:hAnsi="Arial" w:cs="Arial"/>
          <w:sz w:val="24"/>
          <w:szCs w:val="24"/>
          <w:lang w:val="es-MX"/>
        </w:rPr>
        <w:t>?</w:t>
      </w:r>
    </w:p>
    <w:tbl>
      <w:tblPr>
        <w:tblStyle w:val="Tablaconcuadrcula"/>
        <w:tblW w:w="0" w:type="auto"/>
        <w:tblLook w:val="04A0"/>
      </w:tblPr>
      <w:tblGrid>
        <w:gridCol w:w="2992"/>
        <w:gridCol w:w="2993"/>
        <w:gridCol w:w="2993"/>
      </w:tblGrid>
      <w:tr w:rsidR="00153620" w:rsidRPr="00CC15B4" w:rsidTr="0020793E">
        <w:tc>
          <w:tcPr>
            <w:tcW w:w="2992" w:type="dxa"/>
            <w:shd w:val="clear" w:color="auto" w:fill="auto"/>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SI</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A VECES</w:t>
            </w:r>
          </w:p>
        </w:tc>
        <w:tc>
          <w:tcPr>
            <w:tcW w:w="2993" w:type="dxa"/>
          </w:tcPr>
          <w:p w:rsidR="00153620" w:rsidRPr="00CC15B4" w:rsidRDefault="00153620" w:rsidP="00153620">
            <w:pPr>
              <w:spacing w:line="360" w:lineRule="auto"/>
              <w:jc w:val="both"/>
              <w:rPr>
                <w:rFonts w:ascii="Arial" w:hAnsi="Arial" w:cs="Arial"/>
                <w:b/>
                <w:sz w:val="24"/>
                <w:szCs w:val="24"/>
                <w:lang w:val="es-MX"/>
              </w:rPr>
            </w:pPr>
            <w:r w:rsidRPr="00CC15B4">
              <w:rPr>
                <w:rFonts w:ascii="Arial" w:hAnsi="Arial" w:cs="Arial"/>
                <w:b/>
                <w:sz w:val="24"/>
                <w:szCs w:val="24"/>
                <w:lang w:val="es-MX"/>
              </w:rPr>
              <w:t>NO</w:t>
            </w:r>
          </w:p>
        </w:tc>
      </w:tr>
      <w:tr w:rsidR="0020793E" w:rsidRPr="00CC15B4" w:rsidTr="0020793E">
        <w:tc>
          <w:tcPr>
            <w:tcW w:w="2992" w:type="dxa"/>
            <w:shd w:val="clear" w:color="auto" w:fill="auto"/>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c>
          <w:tcPr>
            <w:tcW w:w="2993" w:type="dxa"/>
          </w:tcPr>
          <w:p w:rsidR="0020793E" w:rsidRPr="00CC15B4" w:rsidRDefault="0020793E" w:rsidP="00153620">
            <w:pPr>
              <w:spacing w:line="360" w:lineRule="auto"/>
              <w:jc w:val="both"/>
              <w:rPr>
                <w:rFonts w:ascii="Arial" w:hAnsi="Arial" w:cs="Arial"/>
                <w:b/>
                <w:sz w:val="24"/>
                <w:szCs w:val="24"/>
                <w:lang w:val="es-MX"/>
              </w:rPr>
            </w:pPr>
          </w:p>
        </w:tc>
      </w:tr>
    </w:tbl>
    <w:p w:rsidR="00153620" w:rsidRDefault="00153620" w:rsidP="00153620">
      <w:pPr>
        <w:spacing w:line="360" w:lineRule="auto"/>
        <w:jc w:val="both"/>
        <w:rPr>
          <w:rFonts w:ascii="Arial" w:hAnsi="Arial" w:cs="Arial"/>
          <w:sz w:val="24"/>
          <w:szCs w:val="24"/>
          <w:lang w:val="es-MX"/>
        </w:rPr>
      </w:pPr>
    </w:p>
    <w:p w:rsidR="00153620" w:rsidRDefault="00153620" w:rsidP="00153620">
      <w:pPr>
        <w:spacing w:line="360" w:lineRule="auto"/>
        <w:jc w:val="both"/>
        <w:rPr>
          <w:rFonts w:ascii="Arial" w:hAnsi="Arial" w:cs="Arial"/>
          <w:sz w:val="24"/>
          <w:szCs w:val="24"/>
          <w:lang w:val="es-MX"/>
        </w:rPr>
      </w:pPr>
      <w:r>
        <w:rPr>
          <w:rFonts w:ascii="Arial" w:hAnsi="Arial" w:cs="Arial"/>
          <w:sz w:val="24"/>
          <w:szCs w:val="24"/>
          <w:lang w:val="es-MX"/>
        </w:rPr>
        <w:t xml:space="preserve">8._ </w:t>
      </w:r>
      <w:r w:rsidR="0020793E">
        <w:rPr>
          <w:rFonts w:ascii="Arial" w:hAnsi="Arial" w:cs="Arial"/>
          <w:sz w:val="24"/>
          <w:szCs w:val="24"/>
          <w:lang w:val="es-MX"/>
        </w:rPr>
        <w:t>¿</w:t>
      </w:r>
      <w:r>
        <w:rPr>
          <w:rFonts w:ascii="Arial" w:hAnsi="Arial" w:cs="Arial"/>
          <w:sz w:val="24"/>
          <w:szCs w:val="24"/>
          <w:lang w:val="es-MX"/>
        </w:rPr>
        <w:t>Asiste a sistema educativ</w:t>
      </w:r>
      <w:r w:rsidR="0020793E">
        <w:rPr>
          <w:rFonts w:ascii="Arial" w:hAnsi="Arial" w:cs="Arial"/>
          <w:sz w:val="24"/>
          <w:szCs w:val="24"/>
          <w:lang w:val="es-MX"/>
        </w:rPr>
        <w:t>o en modalidad Escuela Especial?</w:t>
      </w:r>
    </w:p>
    <w:tbl>
      <w:tblPr>
        <w:tblStyle w:val="Tablaconcuadrcula"/>
        <w:tblW w:w="0" w:type="auto"/>
        <w:tblLook w:val="04A0"/>
      </w:tblPr>
      <w:tblGrid>
        <w:gridCol w:w="4489"/>
        <w:gridCol w:w="4489"/>
      </w:tblGrid>
      <w:tr w:rsidR="00153620" w:rsidTr="0020793E">
        <w:tc>
          <w:tcPr>
            <w:tcW w:w="4489" w:type="dxa"/>
            <w:shd w:val="clear" w:color="auto" w:fill="auto"/>
          </w:tcPr>
          <w:p w:rsidR="00153620" w:rsidRPr="00FF3612" w:rsidRDefault="00153620" w:rsidP="00153620">
            <w:pPr>
              <w:spacing w:line="360" w:lineRule="auto"/>
              <w:jc w:val="center"/>
              <w:rPr>
                <w:rFonts w:ascii="Arial" w:hAnsi="Arial" w:cs="Arial"/>
                <w:b/>
                <w:sz w:val="24"/>
                <w:szCs w:val="24"/>
                <w:lang w:val="es-MX"/>
              </w:rPr>
            </w:pPr>
            <w:r w:rsidRPr="00FF3612">
              <w:rPr>
                <w:rFonts w:ascii="Arial" w:hAnsi="Arial" w:cs="Arial"/>
                <w:b/>
                <w:sz w:val="24"/>
                <w:szCs w:val="24"/>
                <w:lang w:val="es-MX"/>
              </w:rPr>
              <w:t>SI</w:t>
            </w:r>
          </w:p>
        </w:tc>
        <w:tc>
          <w:tcPr>
            <w:tcW w:w="4489" w:type="dxa"/>
          </w:tcPr>
          <w:p w:rsidR="00153620" w:rsidRPr="00FF3612" w:rsidRDefault="00153620" w:rsidP="00153620">
            <w:pPr>
              <w:spacing w:line="360" w:lineRule="auto"/>
              <w:jc w:val="center"/>
              <w:rPr>
                <w:rFonts w:ascii="Arial" w:hAnsi="Arial" w:cs="Arial"/>
                <w:b/>
                <w:sz w:val="24"/>
                <w:szCs w:val="24"/>
                <w:lang w:val="es-MX"/>
              </w:rPr>
            </w:pPr>
            <w:r w:rsidRPr="00FF3612">
              <w:rPr>
                <w:rFonts w:ascii="Arial" w:hAnsi="Arial" w:cs="Arial"/>
                <w:b/>
                <w:sz w:val="24"/>
                <w:szCs w:val="24"/>
                <w:lang w:val="es-MX"/>
              </w:rPr>
              <w:t>NO</w:t>
            </w:r>
          </w:p>
        </w:tc>
      </w:tr>
      <w:tr w:rsidR="0020793E" w:rsidTr="0020793E">
        <w:tc>
          <w:tcPr>
            <w:tcW w:w="4489" w:type="dxa"/>
            <w:shd w:val="clear" w:color="auto" w:fill="auto"/>
          </w:tcPr>
          <w:p w:rsidR="0020793E" w:rsidRPr="00FF3612" w:rsidRDefault="0020793E" w:rsidP="00153620">
            <w:pPr>
              <w:spacing w:line="360" w:lineRule="auto"/>
              <w:jc w:val="center"/>
              <w:rPr>
                <w:rFonts w:ascii="Arial" w:hAnsi="Arial" w:cs="Arial"/>
                <w:b/>
                <w:sz w:val="24"/>
                <w:szCs w:val="24"/>
                <w:lang w:val="es-MX"/>
              </w:rPr>
            </w:pPr>
          </w:p>
        </w:tc>
        <w:tc>
          <w:tcPr>
            <w:tcW w:w="4489" w:type="dxa"/>
          </w:tcPr>
          <w:p w:rsidR="0020793E" w:rsidRPr="00FF3612" w:rsidRDefault="0020793E" w:rsidP="00153620">
            <w:pPr>
              <w:spacing w:line="360" w:lineRule="auto"/>
              <w:jc w:val="center"/>
              <w:rPr>
                <w:rFonts w:ascii="Arial" w:hAnsi="Arial" w:cs="Arial"/>
                <w:b/>
                <w:sz w:val="24"/>
                <w:szCs w:val="24"/>
                <w:lang w:val="es-MX"/>
              </w:rPr>
            </w:pPr>
          </w:p>
        </w:tc>
      </w:tr>
    </w:tbl>
    <w:p w:rsidR="00153620" w:rsidRDefault="00153620" w:rsidP="00153620">
      <w:pPr>
        <w:spacing w:line="360" w:lineRule="auto"/>
        <w:jc w:val="both"/>
        <w:rPr>
          <w:rFonts w:ascii="Arial" w:hAnsi="Arial" w:cs="Arial"/>
          <w:sz w:val="24"/>
          <w:szCs w:val="24"/>
          <w:lang w:val="es-MX"/>
        </w:rPr>
      </w:pPr>
    </w:p>
    <w:p w:rsidR="00153620" w:rsidRDefault="00153620" w:rsidP="00153620">
      <w:pPr>
        <w:spacing w:line="360" w:lineRule="auto"/>
        <w:jc w:val="both"/>
        <w:rPr>
          <w:rFonts w:ascii="Arial" w:hAnsi="Arial" w:cs="Arial"/>
          <w:sz w:val="24"/>
          <w:szCs w:val="24"/>
          <w:lang w:val="es-MX"/>
        </w:rPr>
      </w:pPr>
      <w:r>
        <w:rPr>
          <w:rFonts w:ascii="Arial" w:hAnsi="Arial" w:cs="Arial"/>
          <w:sz w:val="24"/>
          <w:szCs w:val="24"/>
          <w:lang w:val="es-MX"/>
        </w:rPr>
        <w:t xml:space="preserve">9._ </w:t>
      </w:r>
      <w:r w:rsidR="0020793E">
        <w:rPr>
          <w:rFonts w:ascii="Arial" w:hAnsi="Arial" w:cs="Arial"/>
          <w:sz w:val="24"/>
          <w:szCs w:val="24"/>
          <w:lang w:val="es-MX"/>
        </w:rPr>
        <w:t>¿</w:t>
      </w:r>
      <w:r>
        <w:rPr>
          <w:rFonts w:ascii="Arial" w:hAnsi="Arial" w:cs="Arial"/>
          <w:sz w:val="24"/>
          <w:szCs w:val="24"/>
          <w:lang w:val="es-MX"/>
        </w:rPr>
        <w:t>Asiste a sistema educativo modalidad regular Proyecto de Integración</w:t>
      </w:r>
      <w:r w:rsidR="0020793E">
        <w:rPr>
          <w:rFonts w:ascii="Arial" w:hAnsi="Arial" w:cs="Arial"/>
          <w:sz w:val="24"/>
          <w:szCs w:val="24"/>
          <w:lang w:val="es-MX"/>
        </w:rPr>
        <w:t>?</w:t>
      </w:r>
    </w:p>
    <w:tbl>
      <w:tblPr>
        <w:tblStyle w:val="Tablaconcuadrcula"/>
        <w:tblW w:w="0" w:type="auto"/>
        <w:tblLook w:val="04A0"/>
      </w:tblPr>
      <w:tblGrid>
        <w:gridCol w:w="4489"/>
        <w:gridCol w:w="4489"/>
      </w:tblGrid>
      <w:tr w:rsidR="00153620" w:rsidTr="0020793E">
        <w:tc>
          <w:tcPr>
            <w:tcW w:w="4489" w:type="dxa"/>
            <w:shd w:val="clear" w:color="auto" w:fill="FFFFFF" w:themeFill="background1"/>
          </w:tcPr>
          <w:p w:rsidR="00153620" w:rsidRPr="00FF3612" w:rsidRDefault="00153620" w:rsidP="00153620">
            <w:pPr>
              <w:spacing w:line="360" w:lineRule="auto"/>
              <w:jc w:val="center"/>
              <w:rPr>
                <w:rFonts w:ascii="Arial" w:hAnsi="Arial" w:cs="Arial"/>
                <w:b/>
                <w:sz w:val="24"/>
                <w:szCs w:val="24"/>
                <w:lang w:val="es-MX"/>
              </w:rPr>
            </w:pPr>
            <w:r w:rsidRPr="00FF3612">
              <w:rPr>
                <w:rFonts w:ascii="Arial" w:hAnsi="Arial" w:cs="Arial"/>
                <w:b/>
                <w:sz w:val="24"/>
                <w:szCs w:val="24"/>
                <w:lang w:val="es-MX"/>
              </w:rPr>
              <w:t>SI</w:t>
            </w:r>
          </w:p>
        </w:tc>
        <w:tc>
          <w:tcPr>
            <w:tcW w:w="4489" w:type="dxa"/>
            <w:shd w:val="clear" w:color="auto" w:fill="auto"/>
          </w:tcPr>
          <w:p w:rsidR="00153620" w:rsidRPr="00FF3612" w:rsidRDefault="00153620" w:rsidP="00153620">
            <w:pPr>
              <w:spacing w:line="360" w:lineRule="auto"/>
              <w:jc w:val="center"/>
              <w:rPr>
                <w:rFonts w:ascii="Arial" w:hAnsi="Arial" w:cs="Arial"/>
                <w:b/>
                <w:sz w:val="24"/>
                <w:szCs w:val="24"/>
                <w:lang w:val="es-MX"/>
              </w:rPr>
            </w:pPr>
            <w:r w:rsidRPr="00FF3612">
              <w:rPr>
                <w:rFonts w:ascii="Arial" w:hAnsi="Arial" w:cs="Arial"/>
                <w:b/>
                <w:sz w:val="24"/>
                <w:szCs w:val="24"/>
                <w:lang w:val="es-MX"/>
              </w:rPr>
              <w:t>NO</w:t>
            </w:r>
          </w:p>
        </w:tc>
      </w:tr>
      <w:tr w:rsidR="0020793E" w:rsidTr="0020793E">
        <w:tc>
          <w:tcPr>
            <w:tcW w:w="4489" w:type="dxa"/>
            <w:shd w:val="clear" w:color="auto" w:fill="FFFFFF" w:themeFill="background1"/>
          </w:tcPr>
          <w:p w:rsidR="0020793E" w:rsidRPr="00FF3612" w:rsidRDefault="0020793E" w:rsidP="00153620">
            <w:pPr>
              <w:spacing w:line="360" w:lineRule="auto"/>
              <w:jc w:val="center"/>
              <w:rPr>
                <w:rFonts w:ascii="Arial" w:hAnsi="Arial" w:cs="Arial"/>
                <w:b/>
                <w:sz w:val="24"/>
                <w:szCs w:val="24"/>
                <w:lang w:val="es-MX"/>
              </w:rPr>
            </w:pPr>
          </w:p>
        </w:tc>
        <w:tc>
          <w:tcPr>
            <w:tcW w:w="4489" w:type="dxa"/>
            <w:shd w:val="clear" w:color="auto" w:fill="auto"/>
          </w:tcPr>
          <w:p w:rsidR="0020793E" w:rsidRPr="00FF3612" w:rsidRDefault="0020793E" w:rsidP="00153620">
            <w:pPr>
              <w:spacing w:line="360" w:lineRule="auto"/>
              <w:jc w:val="center"/>
              <w:rPr>
                <w:rFonts w:ascii="Arial" w:hAnsi="Arial" w:cs="Arial"/>
                <w:b/>
                <w:sz w:val="24"/>
                <w:szCs w:val="24"/>
                <w:lang w:val="es-MX"/>
              </w:rPr>
            </w:pPr>
          </w:p>
        </w:tc>
      </w:tr>
    </w:tbl>
    <w:p w:rsidR="00153620" w:rsidRPr="00CC15B4" w:rsidRDefault="00153620" w:rsidP="00153620">
      <w:pPr>
        <w:spacing w:line="360" w:lineRule="auto"/>
        <w:jc w:val="both"/>
        <w:rPr>
          <w:rFonts w:ascii="Arial" w:hAnsi="Arial" w:cs="Arial"/>
          <w:sz w:val="24"/>
          <w:szCs w:val="24"/>
          <w:lang w:val="es-MX"/>
        </w:rPr>
      </w:pPr>
    </w:p>
    <w:p w:rsidR="00153620" w:rsidRPr="00CC15B4" w:rsidRDefault="00153620" w:rsidP="00153620">
      <w:pPr>
        <w:spacing w:line="360" w:lineRule="auto"/>
        <w:jc w:val="both"/>
        <w:rPr>
          <w:rFonts w:ascii="Arial" w:hAnsi="Arial" w:cs="Arial"/>
          <w:sz w:val="24"/>
          <w:szCs w:val="24"/>
          <w:lang w:val="es-MX"/>
        </w:rPr>
      </w:pPr>
    </w:p>
    <w:p w:rsidR="00153620" w:rsidRDefault="00153620" w:rsidP="00153620">
      <w:pPr>
        <w:spacing w:line="360" w:lineRule="auto"/>
        <w:jc w:val="both"/>
        <w:rPr>
          <w:rFonts w:ascii="Arial" w:hAnsi="Arial" w:cs="Arial"/>
          <w:sz w:val="24"/>
          <w:szCs w:val="24"/>
          <w:lang w:val="es-MX"/>
        </w:rPr>
      </w:pPr>
      <w:r w:rsidRPr="00CC15B4">
        <w:rPr>
          <w:rFonts w:ascii="Arial" w:hAnsi="Arial" w:cs="Arial"/>
          <w:sz w:val="24"/>
          <w:szCs w:val="24"/>
          <w:lang w:val="es-MX"/>
        </w:rPr>
        <w:t>Observaciones:</w:t>
      </w:r>
    </w:p>
    <w:p w:rsidR="00E04EF8" w:rsidRDefault="00E04EF8" w:rsidP="00E04EF8">
      <w:pPr>
        <w:rPr>
          <w:rFonts w:ascii="Arial" w:hAnsi="Arial" w:cs="Arial"/>
          <w:sz w:val="24"/>
          <w:szCs w:val="24"/>
          <w:lang w:val="es-MX"/>
        </w:rPr>
      </w:pPr>
      <w:r>
        <w:rPr>
          <w:rFonts w:ascii="Arial" w:hAnsi="Arial" w:cs="Arial"/>
          <w:sz w:val="24"/>
          <w:szCs w:val="24"/>
          <w:lang w:val="es-MX"/>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0537" w:rsidRDefault="00DA0537" w:rsidP="000F02FD">
      <w:pPr>
        <w:spacing w:line="360" w:lineRule="auto"/>
        <w:jc w:val="both"/>
        <w:rPr>
          <w:rFonts w:ascii="Arial" w:hAnsi="Arial" w:cs="Arial"/>
          <w:sz w:val="24"/>
          <w:szCs w:val="24"/>
          <w:lang w:val="es-ES_tradnl"/>
        </w:rPr>
      </w:pPr>
    </w:p>
    <w:p w:rsidR="00355FAE" w:rsidRPr="00647E5A" w:rsidRDefault="00355FAE" w:rsidP="000F02FD">
      <w:pPr>
        <w:pStyle w:val="Textodebloque"/>
        <w:spacing w:line="360" w:lineRule="auto"/>
        <w:ind w:left="0"/>
        <w:rPr>
          <w:b/>
          <w:u w:val="single"/>
          <w:lang w:val="es-ES_tradnl"/>
        </w:rPr>
      </w:pPr>
    </w:p>
    <w:p w:rsidR="000F02FD" w:rsidRPr="00647E5A" w:rsidRDefault="000F02FD" w:rsidP="000F02FD">
      <w:pPr>
        <w:pStyle w:val="Textodebloque"/>
        <w:spacing w:line="360" w:lineRule="auto"/>
        <w:ind w:left="0"/>
        <w:rPr>
          <w:b/>
          <w:u w:val="single"/>
          <w:lang w:val="es-ES_tradnl"/>
        </w:rPr>
      </w:pPr>
    </w:p>
    <w:sectPr w:rsidR="000F02FD" w:rsidRPr="00647E5A" w:rsidSect="00BE040C">
      <w:footerReference w:type="default" r:id="rId40"/>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D9F" w:rsidRDefault="00A73D9F" w:rsidP="007A2C9D">
      <w:pPr>
        <w:spacing w:after="0" w:line="240" w:lineRule="auto"/>
      </w:pPr>
      <w:r>
        <w:separator/>
      </w:r>
    </w:p>
  </w:endnote>
  <w:endnote w:type="continuationSeparator" w:id="0">
    <w:p w:rsidR="00A73D9F" w:rsidRDefault="00A73D9F" w:rsidP="007A2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0535"/>
      <w:docPartObj>
        <w:docPartGallery w:val="Page Numbers (Bottom of Page)"/>
        <w:docPartUnique/>
      </w:docPartObj>
    </w:sdtPr>
    <w:sdtContent>
      <w:p w:rsidR="005C2C45" w:rsidRDefault="005C2C45">
        <w:pPr>
          <w:pStyle w:val="Piedepgina"/>
          <w:jc w:val="right"/>
        </w:pPr>
        <w:fldSimple w:instr=" PAGE   \* MERGEFORMAT ">
          <w:r w:rsidR="00C12312">
            <w:rPr>
              <w:noProof/>
            </w:rPr>
            <w:t>86</w:t>
          </w:r>
        </w:fldSimple>
      </w:p>
    </w:sdtContent>
  </w:sdt>
  <w:p w:rsidR="005C2C45" w:rsidRDefault="005C2C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D9F" w:rsidRDefault="00A73D9F" w:rsidP="007A2C9D">
      <w:pPr>
        <w:spacing w:after="0" w:line="240" w:lineRule="auto"/>
      </w:pPr>
      <w:r>
        <w:separator/>
      </w:r>
    </w:p>
  </w:footnote>
  <w:footnote w:type="continuationSeparator" w:id="0">
    <w:p w:rsidR="00A73D9F" w:rsidRDefault="00A73D9F" w:rsidP="007A2C9D">
      <w:pPr>
        <w:spacing w:after="0" w:line="240" w:lineRule="auto"/>
      </w:pPr>
      <w:r>
        <w:continuationSeparator/>
      </w:r>
    </w:p>
  </w:footnote>
  <w:footnote w:id="1">
    <w:p w:rsidR="005C2C45" w:rsidRDefault="005C2C45" w:rsidP="002111D7">
      <w:pPr>
        <w:spacing w:line="360" w:lineRule="auto"/>
        <w:jc w:val="both"/>
        <w:rPr>
          <w:rFonts w:ascii="Times New Roman" w:hAnsi="Times New Roman"/>
          <w:color w:val="000000"/>
          <w:sz w:val="20"/>
          <w:szCs w:val="20"/>
        </w:rPr>
      </w:pPr>
      <w:r w:rsidRPr="00DB0131">
        <w:rPr>
          <w:rStyle w:val="Refdenotaalpie"/>
          <w:rFonts w:eastAsia="Times New Roman"/>
          <w:sz w:val="20"/>
          <w:szCs w:val="20"/>
        </w:rPr>
        <w:footnoteRef/>
      </w:r>
      <w:r>
        <w:rPr>
          <w:sz w:val="20"/>
          <w:szCs w:val="20"/>
        </w:rPr>
        <w:t xml:space="preserve"> </w:t>
      </w:r>
      <w:hyperlink r:id="rId1" w:history="1">
        <w:r w:rsidRPr="00054863">
          <w:rPr>
            <w:rStyle w:val="Hipervnculo"/>
            <w:color w:val="auto"/>
            <w:sz w:val="20"/>
            <w:szCs w:val="20"/>
            <w:u w:val="none"/>
          </w:rPr>
          <w:t>http://www.innatia.com/s/c-el-desarrollo-infantil/a-que-desarrollo-infantil.html</w:t>
        </w:r>
      </w:hyperlink>
      <w:r w:rsidRPr="00054863">
        <w:rPr>
          <w:sz w:val="20"/>
          <w:szCs w:val="20"/>
        </w:rPr>
        <w:t xml:space="preserve">. </w:t>
      </w:r>
      <w:r>
        <w:rPr>
          <w:sz w:val="20"/>
          <w:szCs w:val="20"/>
        </w:rPr>
        <w:t>05 de julio de 2010, 09:30  am. hrs.</w:t>
      </w:r>
    </w:p>
  </w:footnote>
  <w:footnote w:id="2">
    <w:p w:rsidR="005C2C45" w:rsidRDefault="005C2C45" w:rsidP="002111D7">
      <w:pPr>
        <w:pStyle w:val="Textonotapie"/>
      </w:pPr>
      <w:r w:rsidRPr="00DB0131">
        <w:rPr>
          <w:rStyle w:val="Refdenotaalpie"/>
        </w:rPr>
        <w:footnoteRef/>
      </w:r>
      <w:r>
        <w:t xml:space="preserve"> Alvarado Martha, Jurado Cristina. “Manual básico del docente”. Editorial Cultural. Madrid España, 2003</w:t>
      </w:r>
    </w:p>
  </w:footnote>
  <w:footnote w:id="3">
    <w:p w:rsidR="005C2C45" w:rsidRDefault="005C2C45" w:rsidP="002111D7">
      <w:pPr>
        <w:widowControl w:val="0"/>
        <w:autoSpaceDE w:val="0"/>
        <w:autoSpaceDN w:val="0"/>
        <w:adjustRightInd w:val="0"/>
        <w:spacing w:before="100" w:after="100"/>
        <w:jc w:val="both"/>
        <w:rPr>
          <w:color w:val="000000"/>
          <w:sz w:val="20"/>
          <w:szCs w:val="20"/>
        </w:rPr>
      </w:pPr>
      <w:r w:rsidRPr="00DB0131">
        <w:rPr>
          <w:rStyle w:val="Refdenotaalpie"/>
          <w:rFonts w:eastAsia="Times New Roman"/>
          <w:sz w:val="20"/>
          <w:szCs w:val="20"/>
        </w:rPr>
        <w:footnoteRef/>
      </w:r>
      <w:r>
        <w:rPr>
          <w:sz w:val="20"/>
          <w:szCs w:val="20"/>
        </w:rPr>
        <w:t>Alvarado Martha, Jurado Cristina. “Manual básico del docente”. Editorial Cultural. Madrid España, 2003. página 231</w:t>
      </w:r>
    </w:p>
    <w:p w:rsidR="005C2C45" w:rsidRDefault="005C2C45" w:rsidP="002111D7">
      <w:pPr>
        <w:pStyle w:val="Textonotapie"/>
      </w:pPr>
    </w:p>
  </w:footnote>
  <w:footnote w:id="4">
    <w:p w:rsidR="005C2C45" w:rsidRDefault="005C2C45" w:rsidP="002111D7">
      <w:pPr>
        <w:pStyle w:val="Textonotapie"/>
      </w:pPr>
      <w:r w:rsidRPr="00DB0131">
        <w:rPr>
          <w:rStyle w:val="Refdenotaalpie"/>
        </w:rPr>
        <w:footnoteRef/>
      </w:r>
      <w:r>
        <w:t xml:space="preserve"> </w:t>
      </w:r>
      <w:proofErr w:type="spellStart"/>
      <w:r>
        <w:t>Chokler</w:t>
      </w:r>
      <w:proofErr w:type="spellEnd"/>
      <w:r>
        <w:t xml:space="preserve"> </w:t>
      </w:r>
      <w:proofErr w:type="spellStart"/>
      <w:r>
        <w:t>Myrtha</w:t>
      </w:r>
      <w:proofErr w:type="spellEnd"/>
      <w:r>
        <w:t xml:space="preserve">, “Los organizadores del desarrollo psicomotor”. Ediciones Cinco, Buenos aires Argentina. 1998.  </w:t>
      </w:r>
    </w:p>
  </w:footnote>
  <w:footnote w:id="5">
    <w:p w:rsidR="005C2C45" w:rsidRDefault="005C2C45" w:rsidP="002111D7">
      <w:pPr>
        <w:autoSpaceDE w:val="0"/>
        <w:autoSpaceDN w:val="0"/>
        <w:adjustRightInd w:val="0"/>
        <w:spacing w:line="240" w:lineRule="auto"/>
        <w:rPr>
          <w:rFonts w:ascii="Arial" w:hAnsi="Arial" w:cs="Arial"/>
          <w:sz w:val="18"/>
          <w:szCs w:val="21"/>
        </w:rPr>
      </w:pPr>
      <w:r w:rsidRPr="00DB0131">
        <w:rPr>
          <w:rStyle w:val="Refdenotaalpie"/>
          <w:rFonts w:eastAsia="Times New Roman" w:cs="Arial"/>
        </w:rPr>
        <w:footnoteRef/>
      </w:r>
      <w:r>
        <w:rPr>
          <w:rFonts w:ascii="Arial" w:hAnsi="Arial" w:cs="Arial"/>
        </w:rPr>
        <w:t xml:space="preserve"> </w:t>
      </w:r>
      <w:proofErr w:type="spellStart"/>
      <w:r>
        <w:rPr>
          <w:sz w:val="20"/>
          <w:szCs w:val="20"/>
        </w:rPr>
        <w:t>Luckasson</w:t>
      </w:r>
      <w:proofErr w:type="spellEnd"/>
      <w:r>
        <w:rPr>
          <w:sz w:val="20"/>
          <w:szCs w:val="20"/>
        </w:rPr>
        <w:t xml:space="preserve">, R., </w:t>
      </w:r>
      <w:proofErr w:type="spellStart"/>
      <w:r>
        <w:rPr>
          <w:sz w:val="20"/>
          <w:szCs w:val="20"/>
        </w:rPr>
        <w:t>Reeve</w:t>
      </w:r>
      <w:proofErr w:type="spellEnd"/>
      <w:r>
        <w:rPr>
          <w:sz w:val="20"/>
          <w:szCs w:val="20"/>
        </w:rPr>
        <w:t xml:space="preserve">, A. y cols. </w:t>
      </w:r>
      <w:proofErr w:type="gramStart"/>
      <w:r w:rsidRPr="002111D7">
        <w:rPr>
          <w:sz w:val="20"/>
          <w:szCs w:val="20"/>
          <w:lang w:val="en-US"/>
        </w:rPr>
        <w:t xml:space="preserve">(2002). </w:t>
      </w:r>
      <w:r w:rsidRPr="002111D7">
        <w:rPr>
          <w:i/>
          <w:iCs/>
          <w:sz w:val="20"/>
          <w:szCs w:val="20"/>
          <w:lang w:val="en-US"/>
        </w:rPr>
        <w:t>Mental Retardation.</w:t>
      </w:r>
      <w:proofErr w:type="gramEnd"/>
      <w:r w:rsidRPr="002111D7">
        <w:rPr>
          <w:i/>
          <w:iCs/>
          <w:sz w:val="20"/>
          <w:szCs w:val="20"/>
          <w:lang w:val="en-US"/>
        </w:rPr>
        <w:t xml:space="preserve"> </w:t>
      </w:r>
      <w:r>
        <w:rPr>
          <w:i/>
          <w:iCs/>
          <w:sz w:val="20"/>
          <w:szCs w:val="20"/>
          <w:lang w:val="en-US"/>
        </w:rPr>
        <w:t xml:space="preserve">Definition, classification and systems of supports (10th </w:t>
      </w:r>
      <w:proofErr w:type="gramStart"/>
      <w:r>
        <w:rPr>
          <w:i/>
          <w:iCs/>
          <w:sz w:val="20"/>
          <w:szCs w:val="20"/>
          <w:lang w:val="en-US"/>
        </w:rPr>
        <w:t>ed</w:t>
      </w:r>
      <w:proofErr w:type="gramEnd"/>
      <w:r>
        <w:rPr>
          <w:i/>
          <w:iCs/>
          <w:sz w:val="20"/>
          <w:szCs w:val="20"/>
          <w:lang w:val="en-US"/>
        </w:rPr>
        <w:t>.).</w:t>
      </w:r>
      <w:r>
        <w:rPr>
          <w:sz w:val="20"/>
          <w:szCs w:val="20"/>
          <w:lang w:val="en-US"/>
        </w:rPr>
        <w:t xml:space="preserve"> </w:t>
      </w:r>
      <w:r>
        <w:rPr>
          <w:sz w:val="20"/>
          <w:szCs w:val="20"/>
        </w:rPr>
        <w:t xml:space="preserve">Washington, DC: American </w:t>
      </w:r>
      <w:proofErr w:type="spellStart"/>
      <w:r>
        <w:rPr>
          <w:sz w:val="20"/>
          <w:szCs w:val="20"/>
        </w:rPr>
        <w:t>Association</w:t>
      </w:r>
      <w:proofErr w:type="spellEnd"/>
      <w:r>
        <w:rPr>
          <w:sz w:val="20"/>
          <w:szCs w:val="20"/>
        </w:rPr>
        <w:t xml:space="preserve"> </w:t>
      </w:r>
      <w:proofErr w:type="spellStart"/>
      <w:r>
        <w:rPr>
          <w:sz w:val="20"/>
          <w:szCs w:val="20"/>
        </w:rPr>
        <w:t>on</w:t>
      </w:r>
      <w:proofErr w:type="spellEnd"/>
      <w:r>
        <w:rPr>
          <w:sz w:val="20"/>
          <w:szCs w:val="20"/>
        </w:rPr>
        <w:t xml:space="preserve"> Mental </w:t>
      </w:r>
      <w:proofErr w:type="spellStart"/>
      <w:r>
        <w:rPr>
          <w:sz w:val="20"/>
          <w:szCs w:val="20"/>
        </w:rPr>
        <w:t>Retardation</w:t>
      </w:r>
      <w:proofErr w:type="spellEnd"/>
      <w:r>
        <w:rPr>
          <w:sz w:val="20"/>
          <w:szCs w:val="20"/>
        </w:rPr>
        <w:t xml:space="preserve">. [Traducción al castellano de M.A. Verdugo y C. Jenaro (en prensa). Madrid: Editorial Alianza </w:t>
      </w:r>
    </w:p>
    <w:p w:rsidR="005C2C45" w:rsidRDefault="005C2C45" w:rsidP="002111D7">
      <w:pPr>
        <w:pStyle w:val="Textonotapie"/>
      </w:pPr>
    </w:p>
  </w:footnote>
  <w:footnote w:id="6">
    <w:p w:rsidR="005C2C45" w:rsidRDefault="005C2C45" w:rsidP="002111D7">
      <w:pPr>
        <w:pStyle w:val="Textonotapie"/>
        <w:rPr>
          <w:lang w:val="es-AR"/>
        </w:rPr>
      </w:pPr>
      <w:r w:rsidRPr="00054863">
        <w:rPr>
          <w:rStyle w:val="Refdenotaalpie"/>
        </w:rPr>
        <w:footnoteRef/>
      </w:r>
      <w:r w:rsidRPr="00054863">
        <w:t xml:space="preserve"> </w:t>
      </w:r>
      <w:r w:rsidRPr="00054863">
        <w:rPr>
          <w:lang w:val="es-AR"/>
        </w:rPr>
        <w:t>Declaración de los derechos Humanos, Articulo 25, 1948</w:t>
      </w:r>
    </w:p>
  </w:footnote>
  <w:footnote w:id="7">
    <w:p w:rsidR="005C2C45" w:rsidRDefault="005C2C45" w:rsidP="002111D7">
      <w:pPr>
        <w:pStyle w:val="Textonotapie"/>
      </w:pPr>
      <w:r w:rsidRPr="00DB0131">
        <w:rPr>
          <w:rStyle w:val="Refdenotaalpie"/>
        </w:rPr>
        <w:footnoteRef/>
      </w:r>
      <w:r>
        <w:t>http://www.anfitrion.cl/actualidad/20ulle/</w:t>
      </w:r>
      <w:proofErr w:type="gramStart"/>
      <w:r>
        <w:t>20379.html ,</w:t>
      </w:r>
      <w:proofErr w:type="gramEnd"/>
      <w:r>
        <w:t xml:space="preserve"> Ley N° 20.379, Artículo 2°, 20 de julio de 2010, 12:00 horas.</w:t>
      </w:r>
    </w:p>
  </w:footnote>
  <w:footnote w:id="8">
    <w:p w:rsidR="005C2C45" w:rsidRDefault="005C2C45" w:rsidP="002111D7">
      <w:pPr>
        <w:pStyle w:val="Textonotapie"/>
        <w:rPr>
          <w:lang w:val="es-AR"/>
        </w:rPr>
      </w:pPr>
      <w:r w:rsidRPr="00DB0131">
        <w:rPr>
          <w:rStyle w:val="Refdenotaalpie"/>
        </w:rPr>
        <w:footnoteRef/>
      </w:r>
      <w:r>
        <w:t xml:space="preserve"> </w:t>
      </w:r>
      <w:r>
        <w:rPr>
          <w:lang w:val="es-AR"/>
        </w:rPr>
        <w:t xml:space="preserve">MINSAL. </w:t>
      </w:r>
      <w:proofErr w:type="spellStart"/>
      <w:r>
        <w:rPr>
          <w:lang w:val="es-AR"/>
        </w:rPr>
        <w:t>Santiago.Ministerio</w:t>
      </w:r>
      <w:proofErr w:type="spellEnd"/>
      <w:r>
        <w:rPr>
          <w:lang w:val="es-AR"/>
        </w:rPr>
        <w:t xml:space="preserve"> de Salud de Chile, 2009: //http: www.minsal.cl</w:t>
      </w:r>
    </w:p>
  </w:footnote>
  <w:footnote w:id="9">
    <w:p w:rsidR="005C2C45" w:rsidRDefault="005C2C45" w:rsidP="002111D7">
      <w:pPr>
        <w:pStyle w:val="Textonotapie"/>
      </w:pPr>
      <w:r w:rsidRPr="00DB0131">
        <w:rPr>
          <w:rStyle w:val="Refdenotaalpie"/>
        </w:rPr>
        <w:footnoteRef/>
      </w:r>
      <w:r>
        <w:t xml:space="preserve"> </w:t>
      </w:r>
      <w:hyperlink r:id="rId2" w:history="1">
        <w:r w:rsidRPr="00054863">
          <w:rPr>
            <w:rStyle w:val="Hipervnculo"/>
            <w:color w:val="auto"/>
            <w:u w:val="none"/>
          </w:rPr>
          <w:t>http://www.nineas.cl/wordpress/index.php/nuestro-centro/quienes-somos/</w:t>
        </w:r>
      </w:hyperlink>
      <w:r w:rsidRPr="00054863">
        <w:t xml:space="preserve">, </w:t>
      </w:r>
      <w:r>
        <w:t>20 de julio del 2010, 14:00 PM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E0A0B10"/>
    <w:lvl w:ilvl="0">
      <w:numFmt w:val="bullet"/>
      <w:lvlText w:val="*"/>
      <w:lvlJc w:val="left"/>
      <w:pPr>
        <w:ind w:left="0" w:firstLine="0"/>
      </w:pPr>
    </w:lvl>
  </w:abstractNum>
  <w:abstractNum w:abstractNumId="1">
    <w:nsid w:val="03FE4434"/>
    <w:multiLevelType w:val="hybridMultilevel"/>
    <w:tmpl w:val="5E00B9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45F4FDF"/>
    <w:multiLevelType w:val="hybridMultilevel"/>
    <w:tmpl w:val="B4AA847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3">
    <w:nsid w:val="05CE5D19"/>
    <w:multiLevelType w:val="hybridMultilevel"/>
    <w:tmpl w:val="9ACE5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F936EB"/>
    <w:multiLevelType w:val="hybridMultilevel"/>
    <w:tmpl w:val="25F46AB6"/>
    <w:lvl w:ilvl="0" w:tplc="0C0A000F">
      <w:start w:val="1"/>
      <w:numFmt w:val="decimal"/>
      <w:lvlText w:val="%1."/>
      <w:lvlJc w:val="left"/>
      <w:pPr>
        <w:ind w:left="1485" w:hanging="360"/>
      </w:p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5">
    <w:nsid w:val="09C56971"/>
    <w:multiLevelType w:val="hybridMultilevel"/>
    <w:tmpl w:val="DC38F2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2DA7AAA"/>
    <w:multiLevelType w:val="hybridMultilevel"/>
    <w:tmpl w:val="2E70CF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6556D74"/>
    <w:multiLevelType w:val="hybridMultilevel"/>
    <w:tmpl w:val="E2B01116"/>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8">
    <w:nsid w:val="1C08286C"/>
    <w:multiLevelType w:val="hybridMultilevel"/>
    <w:tmpl w:val="C4081E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8854A3"/>
    <w:multiLevelType w:val="multilevel"/>
    <w:tmpl w:val="5ED20684"/>
    <w:lvl w:ilvl="0">
      <w:start w:val="1"/>
      <w:numFmt w:val="decimal"/>
      <w:lvlText w:val="%1."/>
      <w:lvlJc w:val="left"/>
      <w:pPr>
        <w:ind w:left="144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0">
    <w:nsid w:val="1CD55469"/>
    <w:multiLevelType w:val="hybridMultilevel"/>
    <w:tmpl w:val="FBB01E10"/>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82C69EF"/>
    <w:multiLevelType w:val="hybridMultilevel"/>
    <w:tmpl w:val="65447B16"/>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12">
    <w:nsid w:val="29456AA8"/>
    <w:multiLevelType w:val="hybridMultilevel"/>
    <w:tmpl w:val="FCBECD0A"/>
    <w:lvl w:ilvl="0" w:tplc="340A0005">
      <w:start w:val="1"/>
      <w:numFmt w:val="bullet"/>
      <w:lvlText w:val=""/>
      <w:lvlJc w:val="left"/>
      <w:pPr>
        <w:tabs>
          <w:tab w:val="num" w:pos="720"/>
        </w:tabs>
        <w:ind w:left="720" w:hanging="360"/>
      </w:pPr>
      <w:rPr>
        <w:rFonts w:ascii="Wingdings" w:hAnsi="Wingdings" w:hint="default"/>
      </w:rPr>
    </w:lvl>
    <w:lvl w:ilvl="1" w:tplc="7EBA151A">
      <w:start w:val="1"/>
      <w:numFmt w:val="bullet"/>
      <w:lvlText w:val=""/>
      <w:lvlJc w:val="left"/>
      <w:pPr>
        <w:tabs>
          <w:tab w:val="num" w:pos="1440"/>
        </w:tabs>
        <w:ind w:left="1440" w:hanging="360"/>
      </w:pPr>
      <w:rPr>
        <w:rFonts w:ascii="Symbol" w:hAnsi="Symbol"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3">
    <w:nsid w:val="369A6481"/>
    <w:multiLevelType w:val="multilevel"/>
    <w:tmpl w:val="D9226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73C471B"/>
    <w:multiLevelType w:val="hybridMultilevel"/>
    <w:tmpl w:val="1B28453C"/>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37BC62DF"/>
    <w:multiLevelType w:val="hybridMultilevel"/>
    <w:tmpl w:val="898E9512"/>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6">
    <w:nsid w:val="3E8824D1"/>
    <w:multiLevelType w:val="hybridMultilevel"/>
    <w:tmpl w:val="1BD29E14"/>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17">
    <w:nsid w:val="4185568C"/>
    <w:multiLevelType w:val="hybridMultilevel"/>
    <w:tmpl w:val="CC3A43A8"/>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5DE1888"/>
    <w:multiLevelType w:val="hybridMultilevel"/>
    <w:tmpl w:val="1F929782"/>
    <w:lvl w:ilvl="0" w:tplc="2524445E">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nsid w:val="45E34B61"/>
    <w:multiLevelType w:val="hybridMultilevel"/>
    <w:tmpl w:val="055E32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79A1B5E"/>
    <w:multiLevelType w:val="hybridMultilevel"/>
    <w:tmpl w:val="423C63E4"/>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nsid w:val="4F496ABC"/>
    <w:multiLevelType w:val="hybridMultilevel"/>
    <w:tmpl w:val="1474F3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FA07408"/>
    <w:multiLevelType w:val="multilevel"/>
    <w:tmpl w:val="4BCEA2AC"/>
    <w:lvl w:ilvl="0">
      <w:start w:val="2"/>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nsid w:val="584519A2"/>
    <w:multiLevelType w:val="hybridMultilevel"/>
    <w:tmpl w:val="FE5E0408"/>
    <w:lvl w:ilvl="0" w:tplc="1BC6EED0">
      <w:start w:val="1"/>
      <w:numFmt w:val="bullet"/>
      <w:lvlText w:val=""/>
      <w:lvlJc w:val="left"/>
      <w:pPr>
        <w:tabs>
          <w:tab w:val="num" w:pos="720"/>
        </w:tabs>
        <w:ind w:left="720" w:hanging="360"/>
      </w:pPr>
      <w:rPr>
        <w:rFonts w:ascii="Symbol" w:hAnsi="Symbol" w:hint="default"/>
        <w:sz w:val="20"/>
      </w:rPr>
    </w:lvl>
    <w:lvl w:ilvl="1" w:tplc="2A42995A">
      <w:start w:val="1"/>
      <w:numFmt w:val="decimal"/>
      <w:lvlText w:val="%2."/>
      <w:lvlJc w:val="left"/>
      <w:pPr>
        <w:tabs>
          <w:tab w:val="num" w:pos="1440"/>
        </w:tabs>
        <w:ind w:left="1440" w:hanging="360"/>
      </w:pPr>
    </w:lvl>
    <w:lvl w:ilvl="2" w:tplc="8BD61B4E">
      <w:start w:val="1"/>
      <w:numFmt w:val="decimal"/>
      <w:lvlText w:val="%3."/>
      <w:lvlJc w:val="left"/>
      <w:pPr>
        <w:tabs>
          <w:tab w:val="num" w:pos="2160"/>
        </w:tabs>
        <w:ind w:left="2160" w:hanging="360"/>
      </w:pPr>
    </w:lvl>
    <w:lvl w:ilvl="3" w:tplc="E6E21670">
      <w:start w:val="1"/>
      <w:numFmt w:val="decimal"/>
      <w:lvlText w:val="%4."/>
      <w:lvlJc w:val="left"/>
      <w:pPr>
        <w:tabs>
          <w:tab w:val="num" w:pos="2880"/>
        </w:tabs>
        <w:ind w:left="2880" w:hanging="360"/>
      </w:pPr>
    </w:lvl>
    <w:lvl w:ilvl="4" w:tplc="26E2202E">
      <w:start w:val="1"/>
      <w:numFmt w:val="decimal"/>
      <w:lvlText w:val="%5."/>
      <w:lvlJc w:val="left"/>
      <w:pPr>
        <w:tabs>
          <w:tab w:val="num" w:pos="3600"/>
        </w:tabs>
        <w:ind w:left="3600" w:hanging="360"/>
      </w:pPr>
    </w:lvl>
    <w:lvl w:ilvl="5" w:tplc="E57412B8">
      <w:start w:val="1"/>
      <w:numFmt w:val="decimal"/>
      <w:lvlText w:val="%6."/>
      <w:lvlJc w:val="left"/>
      <w:pPr>
        <w:tabs>
          <w:tab w:val="num" w:pos="4320"/>
        </w:tabs>
        <w:ind w:left="4320" w:hanging="360"/>
      </w:pPr>
    </w:lvl>
    <w:lvl w:ilvl="6" w:tplc="646601E6">
      <w:start w:val="1"/>
      <w:numFmt w:val="decimal"/>
      <w:lvlText w:val="%7."/>
      <w:lvlJc w:val="left"/>
      <w:pPr>
        <w:tabs>
          <w:tab w:val="num" w:pos="5040"/>
        </w:tabs>
        <w:ind w:left="5040" w:hanging="360"/>
      </w:pPr>
    </w:lvl>
    <w:lvl w:ilvl="7" w:tplc="1910ED08">
      <w:start w:val="1"/>
      <w:numFmt w:val="decimal"/>
      <w:lvlText w:val="%8."/>
      <w:lvlJc w:val="left"/>
      <w:pPr>
        <w:tabs>
          <w:tab w:val="num" w:pos="5760"/>
        </w:tabs>
        <w:ind w:left="5760" w:hanging="360"/>
      </w:pPr>
    </w:lvl>
    <w:lvl w:ilvl="8" w:tplc="0A2E0496">
      <w:start w:val="1"/>
      <w:numFmt w:val="decimal"/>
      <w:lvlText w:val="%9."/>
      <w:lvlJc w:val="left"/>
      <w:pPr>
        <w:tabs>
          <w:tab w:val="num" w:pos="6480"/>
        </w:tabs>
        <w:ind w:left="6480" w:hanging="360"/>
      </w:pPr>
    </w:lvl>
  </w:abstractNum>
  <w:abstractNum w:abstractNumId="24">
    <w:nsid w:val="62EC3CCC"/>
    <w:multiLevelType w:val="hybridMultilevel"/>
    <w:tmpl w:val="43B85F64"/>
    <w:lvl w:ilvl="0" w:tplc="186C4016">
      <w:start w:val="1"/>
      <w:numFmt w:val="bullet"/>
      <w:lvlText w:val=""/>
      <w:lvlJc w:val="left"/>
      <w:pPr>
        <w:tabs>
          <w:tab w:val="num" w:pos="720"/>
        </w:tabs>
        <w:ind w:left="720" w:hanging="360"/>
      </w:pPr>
      <w:rPr>
        <w:rFonts w:ascii="Symbol" w:hAnsi="Symbol" w:hint="default"/>
        <w:sz w:val="20"/>
      </w:rPr>
    </w:lvl>
    <w:lvl w:ilvl="1" w:tplc="FB3267AE">
      <w:start w:val="1"/>
      <w:numFmt w:val="decimal"/>
      <w:lvlText w:val="%2."/>
      <w:lvlJc w:val="left"/>
      <w:pPr>
        <w:tabs>
          <w:tab w:val="num" w:pos="1440"/>
        </w:tabs>
        <w:ind w:left="1440" w:hanging="360"/>
      </w:pPr>
    </w:lvl>
    <w:lvl w:ilvl="2" w:tplc="078000A0">
      <w:start w:val="1"/>
      <w:numFmt w:val="decimal"/>
      <w:lvlText w:val="%3."/>
      <w:lvlJc w:val="left"/>
      <w:pPr>
        <w:tabs>
          <w:tab w:val="num" w:pos="2160"/>
        </w:tabs>
        <w:ind w:left="2160" w:hanging="360"/>
      </w:pPr>
    </w:lvl>
    <w:lvl w:ilvl="3" w:tplc="49ACDF4C">
      <w:start w:val="1"/>
      <w:numFmt w:val="decimal"/>
      <w:lvlText w:val="%4."/>
      <w:lvlJc w:val="left"/>
      <w:pPr>
        <w:tabs>
          <w:tab w:val="num" w:pos="2880"/>
        </w:tabs>
        <w:ind w:left="2880" w:hanging="360"/>
      </w:pPr>
    </w:lvl>
    <w:lvl w:ilvl="4" w:tplc="F7D8AA1A">
      <w:start w:val="1"/>
      <w:numFmt w:val="decimal"/>
      <w:lvlText w:val="%5."/>
      <w:lvlJc w:val="left"/>
      <w:pPr>
        <w:tabs>
          <w:tab w:val="num" w:pos="3600"/>
        </w:tabs>
        <w:ind w:left="3600" w:hanging="360"/>
      </w:pPr>
    </w:lvl>
    <w:lvl w:ilvl="5" w:tplc="1E145ADE">
      <w:start w:val="1"/>
      <w:numFmt w:val="decimal"/>
      <w:lvlText w:val="%6."/>
      <w:lvlJc w:val="left"/>
      <w:pPr>
        <w:tabs>
          <w:tab w:val="num" w:pos="4320"/>
        </w:tabs>
        <w:ind w:left="4320" w:hanging="360"/>
      </w:pPr>
    </w:lvl>
    <w:lvl w:ilvl="6" w:tplc="5046EDA0">
      <w:start w:val="1"/>
      <w:numFmt w:val="decimal"/>
      <w:lvlText w:val="%7."/>
      <w:lvlJc w:val="left"/>
      <w:pPr>
        <w:tabs>
          <w:tab w:val="num" w:pos="5040"/>
        </w:tabs>
        <w:ind w:left="5040" w:hanging="360"/>
      </w:pPr>
    </w:lvl>
    <w:lvl w:ilvl="7" w:tplc="AE1E3BF8">
      <w:start w:val="1"/>
      <w:numFmt w:val="decimal"/>
      <w:lvlText w:val="%8."/>
      <w:lvlJc w:val="left"/>
      <w:pPr>
        <w:tabs>
          <w:tab w:val="num" w:pos="5760"/>
        </w:tabs>
        <w:ind w:left="5760" w:hanging="360"/>
      </w:pPr>
    </w:lvl>
    <w:lvl w:ilvl="8" w:tplc="0BA8B1B4">
      <w:start w:val="1"/>
      <w:numFmt w:val="decimal"/>
      <w:lvlText w:val="%9."/>
      <w:lvlJc w:val="left"/>
      <w:pPr>
        <w:tabs>
          <w:tab w:val="num" w:pos="6480"/>
        </w:tabs>
        <w:ind w:left="6480" w:hanging="360"/>
      </w:pPr>
    </w:lvl>
  </w:abstractNum>
  <w:abstractNum w:abstractNumId="25">
    <w:nsid w:val="63742AE9"/>
    <w:multiLevelType w:val="hybridMultilevel"/>
    <w:tmpl w:val="AFA62796"/>
    <w:lvl w:ilvl="0" w:tplc="EFE4C24C">
      <w:start w:val="1"/>
      <w:numFmt w:val="bullet"/>
      <w:lvlText w:val=""/>
      <w:lvlJc w:val="left"/>
      <w:pPr>
        <w:tabs>
          <w:tab w:val="num" w:pos="720"/>
        </w:tabs>
        <w:ind w:left="720" w:hanging="360"/>
      </w:pPr>
      <w:rPr>
        <w:rFonts w:ascii="Symbol" w:hAnsi="Symbol" w:hint="default"/>
        <w:sz w:val="20"/>
      </w:rPr>
    </w:lvl>
    <w:lvl w:ilvl="1" w:tplc="6BE231E0">
      <w:start w:val="1"/>
      <w:numFmt w:val="decimal"/>
      <w:lvlText w:val="%2."/>
      <w:lvlJc w:val="left"/>
      <w:pPr>
        <w:tabs>
          <w:tab w:val="num" w:pos="1440"/>
        </w:tabs>
        <w:ind w:left="1440" w:hanging="360"/>
      </w:pPr>
    </w:lvl>
    <w:lvl w:ilvl="2" w:tplc="EA602A84">
      <w:start w:val="1"/>
      <w:numFmt w:val="decimal"/>
      <w:lvlText w:val="%3."/>
      <w:lvlJc w:val="left"/>
      <w:pPr>
        <w:tabs>
          <w:tab w:val="num" w:pos="2160"/>
        </w:tabs>
        <w:ind w:left="2160" w:hanging="360"/>
      </w:pPr>
    </w:lvl>
    <w:lvl w:ilvl="3" w:tplc="583ED71C">
      <w:start w:val="1"/>
      <w:numFmt w:val="decimal"/>
      <w:lvlText w:val="%4."/>
      <w:lvlJc w:val="left"/>
      <w:pPr>
        <w:tabs>
          <w:tab w:val="num" w:pos="2880"/>
        </w:tabs>
        <w:ind w:left="2880" w:hanging="360"/>
      </w:pPr>
    </w:lvl>
    <w:lvl w:ilvl="4" w:tplc="0DCE159A">
      <w:start w:val="1"/>
      <w:numFmt w:val="decimal"/>
      <w:lvlText w:val="%5."/>
      <w:lvlJc w:val="left"/>
      <w:pPr>
        <w:tabs>
          <w:tab w:val="num" w:pos="3600"/>
        </w:tabs>
        <w:ind w:left="3600" w:hanging="360"/>
      </w:pPr>
    </w:lvl>
    <w:lvl w:ilvl="5" w:tplc="09E4D506">
      <w:start w:val="1"/>
      <w:numFmt w:val="decimal"/>
      <w:lvlText w:val="%6."/>
      <w:lvlJc w:val="left"/>
      <w:pPr>
        <w:tabs>
          <w:tab w:val="num" w:pos="4320"/>
        </w:tabs>
        <w:ind w:left="4320" w:hanging="360"/>
      </w:pPr>
    </w:lvl>
    <w:lvl w:ilvl="6" w:tplc="D94001CC">
      <w:start w:val="1"/>
      <w:numFmt w:val="decimal"/>
      <w:lvlText w:val="%7."/>
      <w:lvlJc w:val="left"/>
      <w:pPr>
        <w:tabs>
          <w:tab w:val="num" w:pos="5040"/>
        </w:tabs>
        <w:ind w:left="5040" w:hanging="360"/>
      </w:pPr>
    </w:lvl>
    <w:lvl w:ilvl="7" w:tplc="58E82944">
      <w:start w:val="1"/>
      <w:numFmt w:val="decimal"/>
      <w:lvlText w:val="%8."/>
      <w:lvlJc w:val="left"/>
      <w:pPr>
        <w:tabs>
          <w:tab w:val="num" w:pos="5760"/>
        </w:tabs>
        <w:ind w:left="5760" w:hanging="360"/>
      </w:pPr>
    </w:lvl>
    <w:lvl w:ilvl="8" w:tplc="82D242C4">
      <w:start w:val="1"/>
      <w:numFmt w:val="decimal"/>
      <w:lvlText w:val="%9."/>
      <w:lvlJc w:val="left"/>
      <w:pPr>
        <w:tabs>
          <w:tab w:val="num" w:pos="6480"/>
        </w:tabs>
        <w:ind w:left="6480" w:hanging="360"/>
      </w:pPr>
    </w:lvl>
  </w:abstractNum>
  <w:abstractNum w:abstractNumId="26">
    <w:nsid w:val="64317AFE"/>
    <w:multiLevelType w:val="hybridMultilevel"/>
    <w:tmpl w:val="E2B01116"/>
    <w:lvl w:ilvl="0" w:tplc="340A000F">
      <w:start w:val="1"/>
      <w:numFmt w:val="decimal"/>
      <w:lvlText w:val="%1."/>
      <w:lvlJc w:val="left"/>
      <w:pPr>
        <w:tabs>
          <w:tab w:val="num" w:pos="720"/>
        </w:tabs>
        <w:ind w:left="720" w:hanging="360"/>
      </w:pPr>
    </w:lvl>
    <w:lvl w:ilvl="1" w:tplc="340A0019">
      <w:start w:val="1"/>
      <w:numFmt w:val="lowerLetter"/>
      <w:lvlText w:val="%2."/>
      <w:lvlJc w:val="left"/>
      <w:pPr>
        <w:tabs>
          <w:tab w:val="num" w:pos="1440"/>
        </w:tabs>
        <w:ind w:left="1440" w:hanging="360"/>
      </w:p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7">
    <w:nsid w:val="6A9E72D7"/>
    <w:multiLevelType w:val="hybridMultilevel"/>
    <w:tmpl w:val="08760666"/>
    <w:lvl w:ilvl="0" w:tplc="E3140B54">
      <w:start w:val="1"/>
      <w:numFmt w:val="bullet"/>
      <w:lvlText w:val=""/>
      <w:lvlJc w:val="left"/>
      <w:pPr>
        <w:tabs>
          <w:tab w:val="num" w:pos="720"/>
        </w:tabs>
        <w:ind w:left="720" w:hanging="360"/>
      </w:pPr>
      <w:rPr>
        <w:rFonts w:ascii="Symbol" w:hAnsi="Symbol" w:hint="default"/>
        <w:color w:val="auto"/>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28">
    <w:nsid w:val="6FA739AA"/>
    <w:multiLevelType w:val="hybridMultilevel"/>
    <w:tmpl w:val="C9681A90"/>
    <w:lvl w:ilvl="0" w:tplc="749260CC">
      <w:start w:val="1"/>
      <w:numFmt w:val="bullet"/>
      <w:lvlText w:val=""/>
      <w:lvlJc w:val="left"/>
      <w:pPr>
        <w:tabs>
          <w:tab w:val="num" w:pos="1440"/>
        </w:tabs>
        <w:ind w:left="144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9">
    <w:nsid w:val="73596C50"/>
    <w:multiLevelType w:val="hybridMultilevel"/>
    <w:tmpl w:val="E9C84758"/>
    <w:lvl w:ilvl="0" w:tplc="340A0005">
      <w:start w:val="1"/>
      <w:numFmt w:val="bullet"/>
      <w:lvlText w:val=""/>
      <w:lvlJc w:val="left"/>
      <w:pPr>
        <w:tabs>
          <w:tab w:val="num" w:pos="720"/>
        </w:tabs>
        <w:ind w:left="720" w:hanging="360"/>
      </w:pPr>
      <w:rPr>
        <w:rFonts w:ascii="Wingdings" w:hAnsi="Wingdings"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start w:val="1"/>
      <w:numFmt w:val="bullet"/>
      <w:lvlText w:val=""/>
      <w:lvlJc w:val="left"/>
      <w:pPr>
        <w:tabs>
          <w:tab w:val="num" w:pos="2160"/>
        </w:tabs>
        <w:ind w:left="2160" w:hanging="360"/>
      </w:pPr>
      <w:rPr>
        <w:rFonts w:ascii="Wingdings" w:hAnsi="Wingdings" w:hint="default"/>
      </w:rPr>
    </w:lvl>
    <w:lvl w:ilvl="3" w:tplc="340A0001">
      <w:start w:val="1"/>
      <w:numFmt w:val="bullet"/>
      <w:lvlText w:val=""/>
      <w:lvlJc w:val="left"/>
      <w:pPr>
        <w:tabs>
          <w:tab w:val="num" w:pos="2880"/>
        </w:tabs>
        <w:ind w:left="2880" w:hanging="360"/>
      </w:pPr>
      <w:rPr>
        <w:rFonts w:ascii="Symbol" w:hAnsi="Symbol" w:hint="default"/>
      </w:rPr>
    </w:lvl>
    <w:lvl w:ilvl="4" w:tplc="340A0003">
      <w:start w:val="1"/>
      <w:numFmt w:val="bullet"/>
      <w:lvlText w:val="o"/>
      <w:lvlJc w:val="left"/>
      <w:pPr>
        <w:tabs>
          <w:tab w:val="num" w:pos="3600"/>
        </w:tabs>
        <w:ind w:left="3600" w:hanging="360"/>
      </w:pPr>
      <w:rPr>
        <w:rFonts w:ascii="Courier New" w:hAnsi="Courier New" w:cs="Courier New" w:hint="default"/>
      </w:rPr>
    </w:lvl>
    <w:lvl w:ilvl="5" w:tplc="340A0005">
      <w:start w:val="1"/>
      <w:numFmt w:val="bullet"/>
      <w:lvlText w:val=""/>
      <w:lvlJc w:val="left"/>
      <w:pPr>
        <w:tabs>
          <w:tab w:val="num" w:pos="4320"/>
        </w:tabs>
        <w:ind w:left="4320" w:hanging="360"/>
      </w:pPr>
      <w:rPr>
        <w:rFonts w:ascii="Wingdings" w:hAnsi="Wingdings" w:hint="default"/>
      </w:rPr>
    </w:lvl>
    <w:lvl w:ilvl="6" w:tplc="340A0001">
      <w:start w:val="1"/>
      <w:numFmt w:val="bullet"/>
      <w:lvlText w:val=""/>
      <w:lvlJc w:val="left"/>
      <w:pPr>
        <w:tabs>
          <w:tab w:val="num" w:pos="5040"/>
        </w:tabs>
        <w:ind w:left="5040" w:hanging="360"/>
      </w:pPr>
      <w:rPr>
        <w:rFonts w:ascii="Symbol" w:hAnsi="Symbol" w:hint="default"/>
      </w:rPr>
    </w:lvl>
    <w:lvl w:ilvl="7" w:tplc="340A0003">
      <w:start w:val="1"/>
      <w:numFmt w:val="bullet"/>
      <w:lvlText w:val="o"/>
      <w:lvlJc w:val="left"/>
      <w:pPr>
        <w:tabs>
          <w:tab w:val="num" w:pos="5760"/>
        </w:tabs>
        <w:ind w:left="5760" w:hanging="360"/>
      </w:pPr>
      <w:rPr>
        <w:rFonts w:ascii="Courier New" w:hAnsi="Courier New" w:cs="Courier New" w:hint="default"/>
      </w:rPr>
    </w:lvl>
    <w:lvl w:ilvl="8" w:tplc="340A0005">
      <w:start w:val="1"/>
      <w:numFmt w:val="bullet"/>
      <w:lvlText w:val=""/>
      <w:lvlJc w:val="left"/>
      <w:pPr>
        <w:tabs>
          <w:tab w:val="num" w:pos="6480"/>
        </w:tabs>
        <w:ind w:left="6480" w:hanging="360"/>
      </w:pPr>
      <w:rPr>
        <w:rFonts w:ascii="Wingdings" w:hAnsi="Wingdings" w:hint="default"/>
      </w:rPr>
    </w:lvl>
  </w:abstractNum>
  <w:abstractNum w:abstractNumId="30">
    <w:nsid w:val="79FD372E"/>
    <w:multiLevelType w:val="hybridMultilevel"/>
    <w:tmpl w:val="2CE6D54A"/>
    <w:lvl w:ilvl="0" w:tplc="0FE8AEAE">
      <w:start w:val="1"/>
      <w:numFmt w:val="bullet"/>
      <w:lvlText w:val=""/>
      <w:lvlJc w:val="left"/>
      <w:pPr>
        <w:tabs>
          <w:tab w:val="num" w:pos="720"/>
        </w:tabs>
        <w:ind w:left="720" w:hanging="360"/>
      </w:pPr>
      <w:rPr>
        <w:rFonts w:ascii="Symbol" w:hAnsi="Symbol" w:hint="default"/>
        <w:sz w:val="20"/>
      </w:rPr>
    </w:lvl>
    <w:lvl w:ilvl="1" w:tplc="BA46A8B0">
      <w:start w:val="1"/>
      <w:numFmt w:val="decimal"/>
      <w:lvlText w:val="%2."/>
      <w:lvlJc w:val="left"/>
      <w:pPr>
        <w:tabs>
          <w:tab w:val="num" w:pos="1440"/>
        </w:tabs>
        <w:ind w:left="1440" w:hanging="360"/>
      </w:pPr>
    </w:lvl>
    <w:lvl w:ilvl="2" w:tplc="016E426A">
      <w:start w:val="1"/>
      <w:numFmt w:val="decimal"/>
      <w:lvlText w:val="%3."/>
      <w:lvlJc w:val="left"/>
      <w:pPr>
        <w:tabs>
          <w:tab w:val="num" w:pos="2160"/>
        </w:tabs>
        <w:ind w:left="2160" w:hanging="360"/>
      </w:pPr>
    </w:lvl>
    <w:lvl w:ilvl="3" w:tplc="66A094F6">
      <w:start w:val="1"/>
      <w:numFmt w:val="decimal"/>
      <w:lvlText w:val="%4."/>
      <w:lvlJc w:val="left"/>
      <w:pPr>
        <w:tabs>
          <w:tab w:val="num" w:pos="2880"/>
        </w:tabs>
        <w:ind w:left="2880" w:hanging="360"/>
      </w:pPr>
    </w:lvl>
    <w:lvl w:ilvl="4" w:tplc="18E8DEBE">
      <w:start w:val="1"/>
      <w:numFmt w:val="decimal"/>
      <w:lvlText w:val="%5."/>
      <w:lvlJc w:val="left"/>
      <w:pPr>
        <w:tabs>
          <w:tab w:val="num" w:pos="3600"/>
        </w:tabs>
        <w:ind w:left="3600" w:hanging="360"/>
      </w:pPr>
    </w:lvl>
    <w:lvl w:ilvl="5" w:tplc="A1220ADE">
      <w:start w:val="1"/>
      <w:numFmt w:val="decimal"/>
      <w:lvlText w:val="%6."/>
      <w:lvlJc w:val="left"/>
      <w:pPr>
        <w:tabs>
          <w:tab w:val="num" w:pos="4320"/>
        </w:tabs>
        <w:ind w:left="4320" w:hanging="360"/>
      </w:pPr>
    </w:lvl>
    <w:lvl w:ilvl="6" w:tplc="2E40D510">
      <w:start w:val="1"/>
      <w:numFmt w:val="decimal"/>
      <w:lvlText w:val="%7."/>
      <w:lvlJc w:val="left"/>
      <w:pPr>
        <w:tabs>
          <w:tab w:val="num" w:pos="5040"/>
        </w:tabs>
        <w:ind w:left="5040" w:hanging="360"/>
      </w:pPr>
    </w:lvl>
    <w:lvl w:ilvl="7" w:tplc="43822264">
      <w:start w:val="1"/>
      <w:numFmt w:val="decimal"/>
      <w:lvlText w:val="%8."/>
      <w:lvlJc w:val="left"/>
      <w:pPr>
        <w:tabs>
          <w:tab w:val="num" w:pos="5760"/>
        </w:tabs>
        <w:ind w:left="5760" w:hanging="360"/>
      </w:pPr>
    </w:lvl>
    <w:lvl w:ilvl="8" w:tplc="DD94028E">
      <w:start w:val="1"/>
      <w:numFmt w:val="decimal"/>
      <w:lvlText w:val="%9."/>
      <w:lvlJc w:val="left"/>
      <w:pPr>
        <w:tabs>
          <w:tab w:val="num" w:pos="6480"/>
        </w:tabs>
        <w:ind w:left="6480" w:hanging="360"/>
      </w:pPr>
    </w:lvl>
  </w:abstractNum>
  <w:num w:numId="1">
    <w:abstractNumId w:val="5"/>
  </w:num>
  <w:num w:numId="2">
    <w:abstractNumId w:val="17"/>
  </w:num>
  <w:num w:numId="3">
    <w:abstractNumId w:val="14"/>
  </w:num>
  <w:num w:numId="4">
    <w:abstractNumId w:val="0"/>
    <w:lvlOverride w:ilvl="0">
      <w:lvl w:ilvl="0">
        <w:numFmt w:val="bullet"/>
        <w:lvlText w:val=""/>
        <w:legacy w:legacy="1" w:legacySpace="0" w:legacyIndent="0"/>
        <w:lvlJc w:val="left"/>
        <w:pPr>
          <w:ind w:left="0" w:firstLine="0"/>
        </w:pPr>
        <w:rPr>
          <w:rFonts w:ascii="Symbol" w:hAnsi="Symbol" w:hint="default"/>
        </w:rPr>
      </w:lvl>
    </w:lvlOverride>
  </w:num>
  <w:num w:numId="5">
    <w:abstractNumId w:val="26"/>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9"/>
  </w:num>
  <w:num w:numId="29">
    <w:abstractNumId w:val="16"/>
  </w:num>
  <w:num w:numId="30">
    <w:abstractNumId w:val="15"/>
  </w:num>
  <w:num w:numId="31">
    <w:abstractNumId w:val="12"/>
  </w:num>
  <w:num w:numId="32">
    <w:abstractNumId w:val="27"/>
  </w:num>
  <w:num w:numId="33">
    <w:abstractNumId w:val="10"/>
  </w:num>
  <w:num w:numId="34">
    <w:abstractNumId w:val="26"/>
  </w:num>
  <w:num w:numId="35">
    <w:abstractNumId w:val="19"/>
  </w:num>
  <w:num w:numId="36">
    <w:abstractNumId w:val="21"/>
  </w:num>
  <w:num w:numId="37">
    <w:abstractNumId w:val="8"/>
  </w:num>
  <w:num w:numId="38">
    <w:abstractNumId w:val="7"/>
  </w:num>
  <w:num w:numId="39">
    <w:abstractNumId w:val="1"/>
  </w:num>
  <w:num w:numId="40">
    <w:abstractNumId w:val="6"/>
  </w:num>
  <w:num w:numId="41">
    <w:abstractNumId w:val="18"/>
  </w:num>
  <w:num w:numId="42">
    <w:abstractNumId w:val="20"/>
  </w:num>
  <w:num w:numId="43">
    <w:abstractNumId w:val="3"/>
  </w:num>
  <w:num w:numId="44">
    <w:abstractNumId w:val="2"/>
  </w:num>
  <w:num w:numId="45">
    <w:abstractNumId w:val="4"/>
  </w:num>
  <w:num w:numId="46">
    <w:abstractNumId w:val="9"/>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7A2C9D"/>
    <w:rsid w:val="0002308F"/>
    <w:rsid w:val="00041013"/>
    <w:rsid w:val="00054863"/>
    <w:rsid w:val="00063005"/>
    <w:rsid w:val="000720A6"/>
    <w:rsid w:val="00084F15"/>
    <w:rsid w:val="000B45A7"/>
    <w:rsid w:val="000C2BD4"/>
    <w:rsid w:val="000C6E5E"/>
    <w:rsid w:val="000E2456"/>
    <w:rsid w:val="000F0013"/>
    <w:rsid w:val="000F02FD"/>
    <w:rsid w:val="00116B87"/>
    <w:rsid w:val="00153620"/>
    <w:rsid w:val="00161C62"/>
    <w:rsid w:val="00162263"/>
    <w:rsid w:val="00175DB4"/>
    <w:rsid w:val="001936AC"/>
    <w:rsid w:val="001A1CA7"/>
    <w:rsid w:val="001B5CBC"/>
    <w:rsid w:val="001D0724"/>
    <w:rsid w:val="0020793E"/>
    <w:rsid w:val="002111D7"/>
    <w:rsid w:val="00215B92"/>
    <w:rsid w:val="00235BBF"/>
    <w:rsid w:val="00240B22"/>
    <w:rsid w:val="00257950"/>
    <w:rsid w:val="0028476C"/>
    <w:rsid w:val="00296985"/>
    <w:rsid w:val="002C0E62"/>
    <w:rsid w:val="002D2675"/>
    <w:rsid w:val="002F32DA"/>
    <w:rsid w:val="00355FAE"/>
    <w:rsid w:val="00382317"/>
    <w:rsid w:val="00392F22"/>
    <w:rsid w:val="00396CFD"/>
    <w:rsid w:val="003E5862"/>
    <w:rsid w:val="003F7F97"/>
    <w:rsid w:val="00402E95"/>
    <w:rsid w:val="004230D7"/>
    <w:rsid w:val="004558CD"/>
    <w:rsid w:val="00463B5C"/>
    <w:rsid w:val="00466210"/>
    <w:rsid w:val="00471468"/>
    <w:rsid w:val="00472D47"/>
    <w:rsid w:val="0047473F"/>
    <w:rsid w:val="004C2BFF"/>
    <w:rsid w:val="004D1CC8"/>
    <w:rsid w:val="004D3478"/>
    <w:rsid w:val="004E37CF"/>
    <w:rsid w:val="004E498B"/>
    <w:rsid w:val="005027A3"/>
    <w:rsid w:val="00504481"/>
    <w:rsid w:val="00512F44"/>
    <w:rsid w:val="00517F99"/>
    <w:rsid w:val="00532997"/>
    <w:rsid w:val="00551E0D"/>
    <w:rsid w:val="00582DD4"/>
    <w:rsid w:val="005910FC"/>
    <w:rsid w:val="005C26EB"/>
    <w:rsid w:val="005C2A9B"/>
    <w:rsid w:val="005C2C45"/>
    <w:rsid w:val="005D7C4E"/>
    <w:rsid w:val="005F04F5"/>
    <w:rsid w:val="00601736"/>
    <w:rsid w:val="00637C14"/>
    <w:rsid w:val="00647E5A"/>
    <w:rsid w:val="00695D43"/>
    <w:rsid w:val="006A2044"/>
    <w:rsid w:val="006A7D88"/>
    <w:rsid w:val="006C2154"/>
    <w:rsid w:val="007118F4"/>
    <w:rsid w:val="00723212"/>
    <w:rsid w:val="0074537B"/>
    <w:rsid w:val="00756C98"/>
    <w:rsid w:val="00771314"/>
    <w:rsid w:val="007A2C9D"/>
    <w:rsid w:val="007B3BC7"/>
    <w:rsid w:val="007B684B"/>
    <w:rsid w:val="007C0B52"/>
    <w:rsid w:val="007C3C0F"/>
    <w:rsid w:val="007C484E"/>
    <w:rsid w:val="007C6105"/>
    <w:rsid w:val="007D668C"/>
    <w:rsid w:val="007E55EE"/>
    <w:rsid w:val="00821701"/>
    <w:rsid w:val="0082334A"/>
    <w:rsid w:val="00843231"/>
    <w:rsid w:val="008765C5"/>
    <w:rsid w:val="008A0F53"/>
    <w:rsid w:val="008B04A0"/>
    <w:rsid w:val="008B5AF7"/>
    <w:rsid w:val="008D0B95"/>
    <w:rsid w:val="008F40EA"/>
    <w:rsid w:val="008F7598"/>
    <w:rsid w:val="0090753A"/>
    <w:rsid w:val="009559D2"/>
    <w:rsid w:val="0097274E"/>
    <w:rsid w:val="00990F94"/>
    <w:rsid w:val="00993613"/>
    <w:rsid w:val="009E44AE"/>
    <w:rsid w:val="009F505D"/>
    <w:rsid w:val="00A1038A"/>
    <w:rsid w:val="00A1425D"/>
    <w:rsid w:val="00A16A60"/>
    <w:rsid w:val="00A31976"/>
    <w:rsid w:val="00A43197"/>
    <w:rsid w:val="00A552A8"/>
    <w:rsid w:val="00A73D9F"/>
    <w:rsid w:val="00A7574D"/>
    <w:rsid w:val="00A92C6B"/>
    <w:rsid w:val="00A94AC6"/>
    <w:rsid w:val="00AB1129"/>
    <w:rsid w:val="00AB3E43"/>
    <w:rsid w:val="00AE6E95"/>
    <w:rsid w:val="00AF0E91"/>
    <w:rsid w:val="00B101E1"/>
    <w:rsid w:val="00B122C2"/>
    <w:rsid w:val="00B27356"/>
    <w:rsid w:val="00B34E39"/>
    <w:rsid w:val="00B4320D"/>
    <w:rsid w:val="00B54A50"/>
    <w:rsid w:val="00B774D8"/>
    <w:rsid w:val="00BB5AB5"/>
    <w:rsid w:val="00BE040C"/>
    <w:rsid w:val="00C12312"/>
    <w:rsid w:val="00C67247"/>
    <w:rsid w:val="00C75CDB"/>
    <w:rsid w:val="00C83D21"/>
    <w:rsid w:val="00C90DF0"/>
    <w:rsid w:val="00CB2820"/>
    <w:rsid w:val="00CC414A"/>
    <w:rsid w:val="00CE32D0"/>
    <w:rsid w:val="00D04E6D"/>
    <w:rsid w:val="00D1008F"/>
    <w:rsid w:val="00D3370D"/>
    <w:rsid w:val="00D34879"/>
    <w:rsid w:val="00D52AD7"/>
    <w:rsid w:val="00D546F9"/>
    <w:rsid w:val="00D55898"/>
    <w:rsid w:val="00D76F16"/>
    <w:rsid w:val="00D81446"/>
    <w:rsid w:val="00D90FAB"/>
    <w:rsid w:val="00D929CB"/>
    <w:rsid w:val="00DA0537"/>
    <w:rsid w:val="00DA71FA"/>
    <w:rsid w:val="00DD441B"/>
    <w:rsid w:val="00E04EF8"/>
    <w:rsid w:val="00E22918"/>
    <w:rsid w:val="00E50ED5"/>
    <w:rsid w:val="00E608C5"/>
    <w:rsid w:val="00E95EAF"/>
    <w:rsid w:val="00EC4291"/>
    <w:rsid w:val="00F10BA0"/>
    <w:rsid w:val="00F12528"/>
    <w:rsid w:val="00F132A7"/>
    <w:rsid w:val="00F200F8"/>
    <w:rsid w:val="00F52E3F"/>
    <w:rsid w:val="00F77EF0"/>
    <w:rsid w:val="00F9665D"/>
    <w:rsid w:val="00FA3486"/>
    <w:rsid w:val="00FD26E5"/>
    <w:rsid w:val="00FE7E8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D"/>
    <w:rPr>
      <w:rFonts w:ascii="Calibri" w:eastAsia="Calibri" w:hAnsi="Calibri" w:cs="Times New Roman"/>
    </w:rPr>
  </w:style>
  <w:style w:type="paragraph" w:styleId="Ttulo1">
    <w:name w:val="heading 1"/>
    <w:basedOn w:val="Normal"/>
    <w:next w:val="Normal"/>
    <w:link w:val="Ttulo1Car"/>
    <w:uiPriority w:val="9"/>
    <w:qFormat/>
    <w:rsid w:val="00153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A2C9D"/>
    <w:pPr>
      <w:ind w:left="720"/>
      <w:contextualSpacing/>
    </w:pPr>
  </w:style>
  <w:style w:type="character" w:styleId="Hipervnculo">
    <w:name w:val="Hyperlink"/>
    <w:semiHidden/>
    <w:rsid w:val="007A2C9D"/>
    <w:rPr>
      <w:color w:val="0248B0"/>
      <w:u w:val="single"/>
    </w:rPr>
  </w:style>
  <w:style w:type="paragraph" w:styleId="Textodebloque">
    <w:name w:val="Block Text"/>
    <w:basedOn w:val="Normal"/>
    <w:rsid w:val="007A2C9D"/>
    <w:pPr>
      <w:spacing w:after="0" w:line="240" w:lineRule="auto"/>
      <w:ind w:left="708" w:right="1080"/>
      <w:jc w:val="both"/>
    </w:pPr>
    <w:rPr>
      <w:rFonts w:ascii="Times New Roman" w:eastAsia="Times New Roman" w:hAnsi="Times New Roman"/>
      <w:sz w:val="24"/>
      <w:szCs w:val="24"/>
      <w:lang w:val="es-ES" w:eastAsia="es-ES"/>
    </w:rPr>
  </w:style>
  <w:style w:type="paragraph" w:styleId="NormalWeb">
    <w:name w:val="Normal (Web)"/>
    <w:basedOn w:val="Normal"/>
    <w:rsid w:val="007A2C9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semiHidden/>
    <w:rsid w:val="007A2C9D"/>
    <w:rPr>
      <w:sz w:val="16"/>
      <w:szCs w:val="16"/>
    </w:rPr>
  </w:style>
  <w:style w:type="paragraph" w:styleId="Textonotapie">
    <w:name w:val="footnote text"/>
    <w:basedOn w:val="Normal"/>
    <w:link w:val="TextonotapieCar"/>
    <w:semiHidden/>
    <w:unhideWhenUsed/>
    <w:rsid w:val="007A2C9D"/>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semiHidden/>
    <w:rsid w:val="007A2C9D"/>
    <w:rPr>
      <w:rFonts w:ascii="Times New Roman" w:eastAsia="Times New Roman" w:hAnsi="Times New Roman" w:cs="Times New Roman"/>
      <w:sz w:val="20"/>
      <w:szCs w:val="20"/>
    </w:rPr>
  </w:style>
  <w:style w:type="paragraph" w:styleId="Ttulo">
    <w:name w:val="Title"/>
    <w:basedOn w:val="Normal"/>
    <w:link w:val="TtuloCar"/>
    <w:qFormat/>
    <w:rsid w:val="007A2C9D"/>
    <w:pPr>
      <w:spacing w:after="0" w:line="240" w:lineRule="auto"/>
      <w:jc w:val="center"/>
    </w:pPr>
    <w:rPr>
      <w:rFonts w:ascii="Arial" w:eastAsia="Times New Roman" w:hAnsi="Arial"/>
      <w:b/>
      <w:bCs/>
      <w:sz w:val="24"/>
      <w:szCs w:val="24"/>
      <w:lang w:val="es-ES" w:eastAsia="es-ES"/>
    </w:rPr>
  </w:style>
  <w:style w:type="character" w:customStyle="1" w:styleId="TtuloCar">
    <w:name w:val="Título Car"/>
    <w:basedOn w:val="Fuentedeprrafopredeter"/>
    <w:link w:val="Ttulo"/>
    <w:rsid w:val="007A2C9D"/>
    <w:rPr>
      <w:rFonts w:ascii="Arial" w:eastAsia="Times New Roman" w:hAnsi="Arial" w:cs="Times New Roman"/>
      <w:b/>
      <w:bCs/>
      <w:sz w:val="24"/>
      <w:szCs w:val="24"/>
      <w:lang w:val="es-ES" w:eastAsia="es-ES"/>
    </w:rPr>
  </w:style>
  <w:style w:type="character" w:styleId="Refdenotaalpie">
    <w:name w:val="footnote reference"/>
    <w:semiHidden/>
    <w:unhideWhenUsed/>
    <w:rsid w:val="007A2C9D"/>
    <w:rPr>
      <w:vertAlign w:val="superscript"/>
    </w:rPr>
  </w:style>
  <w:style w:type="character" w:styleId="nfasis">
    <w:name w:val="Emphasis"/>
    <w:qFormat/>
    <w:rsid w:val="007A2C9D"/>
    <w:rPr>
      <w:i/>
      <w:iCs/>
    </w:rPr>
  </w:style>
  <w:style w:type="character" w:styleId="Textoennegrita">
    <w:name w:val="Strong"/>
    <w:qFormat/>
    <w:rsid w:val="007A2C9D"/>
    <w:rPr>
      <w:b/>
      <w:bCs/>
    </w:rPr>
  </w:style>
  <w:style w:type="paragraph" w:styleId="Textodeglobo">
    <w:name w:val="Balloon Text"/>
    <w:basedOn w:val="Normal"/>
    <w:link w:val="TextodegloboCar"/>
    <w:uiPriority w:val="99"/>
    <w:semiHidden/>
    <w:unhideWhenUsed/>
    <w:rsid w:val="008D0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B95"/>
    <w:rPr>
      <w:rFonts w:ascii="Tahoma" w:eastAsia="Calibri" w:hAnsi="Tahoma" w:cs="Tahoma"/>
      <w:sz w:val="16"/>
      <w:szCs w:val="16"/>
    </w:rPr>
  </w:style>
  <w:style w:type="character" w:customStyle="1" w:styleId="Ttulo1Car">
    <w:name w:val="Título 1 Car"/>
    <w:basedOn w:val="Fuentedeprrafopredeter"/>
    <w:link w:val="Ttulo1"/>
    <w:uiPriority w:val="9"/>
    <w:rsid w:val="0015362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15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5362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53620"/>
  </w:style>
  <w:style w:type="paragraph" w:styleId="Textoindependiente2">
    <w:name w:val="Body Text 2"/>
    <w:basedOn w:val="Normal"/>
    <w:link w:val="Textoindependiente2Car"/>
    <w:uiPriority w:val="99"/>
    <w:semiHidden/>
    <w:unhideWhenUsed/>
    <w:rsid w:val="00512F44"/>
    <w:pPr>
      <w:spacing w:after="120" w:line="480" w:lineRule="auto"/>
    </w:pPr>
  </w:style>
  <w:style w:type="character" w:customStyle="1" w:styleId="Textoindependiente2Car">
    <w:name w:val="Texto independiente 2 Car"/>
    <w:basedOn w:val="Fuentedeprrafopredeter"/>
    <w:link w:val="Textoindependiente2"/>
    <w:uiPriority w:val="99"/>
    <w:semiHidden/>
    <w:rsid w:val="00512F44"/>
    <w:rPr>
      <w:rFonts w:ascii="Calibri" w:eastAsia="Calibri" w:hAnsi="Calibri" w:cs="Times New Roman"/>
    </w:rPr>
  </w:style>
  <w:style w:type="paragraph" w:styleId="Encabezado">
    <w:name w:val="header"/>
    <w:basedOn w:val="Normal"/>
    <w:link w:val="EncabezadoCar"/>
    <w:uiPriority w:val="99"/>
    <w:semiHidden/>
    <w:unhideWhenUsed/>
    <w:rsid w:val="00BE0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040C"/>
    <w:rPr>
      <w:rFonts w:ascii="Calibri" w:eastAsia="Calibri" w:hAnsi="Calibri" w:cs="Times New Roman"/>
    </w:rPr>
  </w:style>
  <w:style w:type="paragraph" w:styleId="Piedepgina">
    <w:name w:val="footer"/>
    <w:basedOn w:val="Normal"/>
    <w:link w:val="PiedepginaCar"/>
    <w:uiPriority w:val="99"/>
    <w:unhideWhenUsed/>
    <w:rsid w:val="00BE0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40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C9D"/>
    <w:rPr>
      <w:rFonts w:ascii="Calibri" w:eastAsia="Calibri" w:hAnsi="Calibri" w:cs="Times New Roman"/>
    </w:rPr>
  </w:style>
  <w:style w:type="paragraph" w:styleId="Ttulo1">
    <w:name w:val="heading 1"/>
    <w:basedOn w:val="Normal"/>
    <w:next w:val="Normal"/>
    <w:link w:val="Ttulo1Car"/>
    <w:uiPriority w:val="9"/>
    <w:qFormat/>
    <w:rsid w:val="001536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A2C9D"/>
    <w:pPr>
      <w:ind w:left="720"/>
      <w:contextualSpacing/>
    </w:pPr>
  </w:style>
  <w:style w:type="character" w:styleId="Hipervnculo">
    <w:name w:val="Hyperlink"/>
    <w:semiHidden/>
    <w:rsid w:val="007A2C9D"/>
    <w:rPr>
      <w:color w:val="0248B0"/>
      <w:u w:val="single"/>
    </w:rPr>
  </w:style>
  <w:style w:type="paragraph" w:styleId="Textodebloque">
    <w:name w:val="Block Text"/>
    <w:basedOn w:val="Normal"/>
    <w:rsid w:val="007A2C9D"/>
    <w:pPr>
      <w:spacing w:after="0" w:line="240" w:lineRule="auto"/>
      <w:ind w:left="708" w:right="1080"/>
      <w:jc w:val="both"/>
    </w:pPr>
    <w:rPr>
      <w:rFonts w:ascii="Times New Roman" w:eastAsia="Times New Roman" w:hAnsi="Times New Roman"/>
      <w:sz w:val="24"/>
      <w:szCs w:val="24"/>
      <w:lang w:val="es-ES" w:eastAsia="es-ES"/>
    </w:rPr>
  </w:style>
  <w:style w:type="paragraph" w:styleId="NormalWeb">
    <w:name w:val="Normal (Web)"/>
    <w:basedOn w:val="Normal"/>
    <w:rsid w:val="007A2C9D"/>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semiHidden/>
    <w:rsid w:val="007A2C9D"/>
    <w:rPr>
      <w:sz w:val="16"/>
      <w:szCs w:val="16"/>
    </w:rPr>
  </w:style>
  <w:style w:type="paragraph" w:styleId="Textonotapie">
    <w:name w:val="footnote text"/>
    <w:basedOn w:val="Normal"/>
    <w:link w:val="TextonotapieCar"/>
    <w:semiHidden/>
    <w:unhideWhenUsed/>
    <w:rsid w:val="007A2C9D"/>
    <w:pPr>
      <w:spacing w:after="0" w:line="240" w:lineRule="auto"/>
    </w:pPr>
    <w:rPr>
      <w:rFonts w:ascii="Times New Roman" w:eastAsia="Times New Roman" w:hAnsi="Times New Roman"/>
      <w:sz w:val="20"/>
      <w:szCs w:val="20"/>
    </w:rPr>
  </w:style>
  <w:style w:type="character" w:customStyle="1" w:styleId="TextonotapieCar">
    <w:name w:val="Texto nota pie Car"/>
    <w:basedOn w:val="Fuentedeprrafopredeter"/>
    <w:link w:val="Textonotapie"/>
    <w:semiHidden/>
    <w:rsid w:val="007A2C9D"/>
    <w:rPr>
      <w:rFonts w:ascii="Times New Roman" w:eastAsia="Times New Roman" w:hAnsi="Times New Roman" w:cs="Times New Roman"/>
      <w:sz w:val="20"/>
      <w:szCs w:val="20"/>
    </w:rPr>
  </w:style>
  <w:style w:type="paragraph" w:styleId="Ttulo">
    <w:name w:val="Title"/>
    <w:basedOn w:val="Normal"/>
    <w:link w:val="TtuloCar"/>
    <w:qFormat/>
    <w:rsid w:val="007A2C9D"/>
    <w:pPr>
      <w:spacing w:after="0" w:line="240" w:lineRule="auto"/>
      <w:jc w:val="center"/>
    </w:pPr>
    <w:rPr>
      <w:rFonts w:ascii="Arial" w:eastAsia="Times New Roman" w:hAnsi="Arial"/>
      <w:b/>
      <w:bCs/>
      <w:sz w:val="24"/>
      <w:szCs w:val="24"/>
      <w:lang w:val="es-ES" w:eastAsia="es-ES"/>
    </w:rPr>
  </w:style>
  <w:style w:type="character" w:customStyle="1" w:styleId="TtuloCar">
    <w:name w:val="Título Car"/>
    <w:basedOn w:val="Fuentedeprrafopredeter"/>
    <w:link w:val="Ttulo"/>
    <w:rsid w:val="007A2C9D"/>
    <w:rPr>
      <w:rFonts w:ascii="Arial" w:eastAsia="Times New Roman" w:hAnsi="Arial" w:cs="Times New Roman"/>
      <w:b/>
      <w:bCs/>
      <w:sz w:val="24"/>
      <w:szCs w:val="24"/>
      <w:lang w:val="es-ES" w:eastAsia="es-ES"/>
    </w:rPr>
  </w:style>
  <w:style w:type="character" w:styleId="Refdenotaalpie">
    <w:name w:val="footnote reference"/>
    <w:semiHidden/>
    <w:unhideWhenUsed/>
    <w:rsid w:val="007A2C9D"/>
    <w:rPr>
      <w:vertAlign w:val="superscript"/>
    </w:rPr>
  </w:style>
  <w:style w:type="character" w:styleId="nfasis">
    <w:name w:val="Emphasis"/>
    <w:qFormat/>
    <w:rsid w:val="007A2C9D"/>
    <w:rPr>
      <w:i/>
      <w:iCs/>
    </w:rPr>
  </w:style>
  <w:style w:type="character" w:styleId="Textoennegrita">
    <w:name w:val="Strong"/>
    <w:qFormat/>
    <w:rsid w:val="007A2C9D"/>
    <w:rPr>
      <w:b/>
      <w:bCs/>
    </w:rPr>
  </w:style>
  <w:style w:type="paragraph" w:styleId="Textodeglobo">
    <w:name w:val="Balloon Text"/>
    <w:basedOn w:val="Normal"/>
    <w:link w:val="TextodegloboCar"/>
    <w:uiPriority w:val="99"/>
    <w:semiHidden/>
    <w:unhideWhenUsed/>
    <w:rsid w:val="008D0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0B95"/>
    <w:rPr>
      <w:rFonts w:ascii="Tahoma" w:eastAsia="Calibri" w:hAnsi="Tahoma" w:cs="Tahoma"/>
      <w:sz w:val="16"/>
      <w:szCs w:val="16"/>
    </w:rPr>
  </w:style>
  <w:style w:type="character" w:customStyle="1" w:styleId="Ttulo1Car">
    <w:name w:val="Título 1 Car"/>
    <w:basedOn w:val="Fuentedeprrafopredeter"/>
    <w:link w:val="Ttulo1"/>
    <w:uiPriority w:val="9"/>
    <w:rsid w:val="00153620"/>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15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53620"/>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153620"/>
  </w:style>
  <w:style w:type="paragraph" w:styleId="Textoindependiente2">
    <w:name w:val="Body Text 2"/>
    <w:basedOn w:val="Normal"/>
    <w:link w:val="Textoindependiente2Car"/>
    <w:uiPriority w:val="99"/>
    <w:semiHidden/>
    <w:unhideWhenUsed/>
    <w:rsid w:val="00512F44"/>
    <w:pPr>
      <w:spacing w:after="120" w:line="480" w:lineRule="auto"/>
    </w:pPr>
  </w:style>
  <w:style w:type="character" w:customStyle="1" w:styleId="Textoindependiente2Car">
    <w:name w:val="Texto independiente 2 Car"/>
    <w:basedOn w:val="Fuentedeprrafopredeter"/>
    <w:link w:val="Textoindependiente2"/>
    <w:uiPriority w:val="99"/>
    <w:semiHidden/>
    <w:rsid w:val="00512F44"/>
    <w:rPr>
      <w:rFonts w:ascii="Calibri" w:eastAsia="Calibri" w:hAnsi="Calibri" w:cs="Times New Roman"/>
    </w:rPr>
  </w:style>
  <w:style w:type="paragraph" w:styleId="Encabezado">
    <w:name w:val="header"/>
    <w:basedOn w:val="Normal"/>
    <w:link w:val="EncabezadoCar"/>
    <w:uiPriority w:val="99"/>
    <w:semiHidden/>
    <w:unhideWhenUsed/>
    <w:rsid w:val="00BE04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E040C"/>
    <w:rPr>
      <w:rFonts w:ascii="Calibri" w:eastAsia="Calibri" w:hAnsi="Calibri" w:cs="Times New Roman"/>
    </w:rPr>
  </w:style>
  <w:style w:type="paragraph" w:styleId="Piedepgina">
    <w:name w:val="footer"/>
    <w:basedOn w:val="Normal"/>
    <w:link w:val="PiedepginaCar"/>
    <w:uiPriority w:val="99"/>
    <w:unhideWhenUsed/>
    <w:rsid w:val="00BE04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040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neduc.cl/biblio/documento/200705021430100.DecretoN86.pdf" TargetMode="External"/><Relationship Id="rId18" Type="http://schemas.openxmlformats.org/officeDocument/2006/relationships/hyperlink" Target="http://www.mineduc.cl/biblio/documento/200703281954300.ORDN610.pdf" TargetMode="External"/><Relationship Id="rId26" Type="http://schemas.openxmlformats.org/officeDocument/2006/relationships/chart" Target="charts/chart5.xml"/><Relationship Id="rId39" Type="http://schemas.openxmlformats.org/officeDocument/2006/relationships/hyperlink" Target="http://es.wikipedia.org" TargetMode="External"/><Relationship Id="rId3" Type="http://schemas.openxmlformats.org/officeDocument/2006/relationships/styles" Target="styles.xml"/><Relationship Id="rId21" Type="http://schemas.openxmlformats.org/officeDocument/2006/relationships/hyperlink" Target="http://www.cmpuentealto.cl/paginascorpo/educa_progcomputa.htm" TargetMode="External"/><Relationship Id="rId34" Type="http://schemas.openxmlformats.org/officeDocument/2006/relationships/chart" Target="charts/chart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neduc.cl/biblio/documento/200705041622490.Decretoexento637DV.pdf" TargetMode="External"/><Relationship Id="rId17" Type="http://schemas.openxmlformats.org/officeDocument/2006/relationships/hyperlink" Target="http://www.mineduc.cl/biblio/documento/200703281945310.DecretoN1300.pdf" TargetMode="External"/><Relationship Id="rId25" Type="http://schemas.openxmlformats.org/officeDocument/2006/relationships/chart" Target="charts/chart4.xml"/><Relationship Id="rId33" Type="http://schemas.openxmlformats.org/officeDocument/2006/relationships/chart" Target="charts/chart12.xml"/><Relationship Id="rId38" Type="http://schemas.openxmlformats.org/officeDocument/2006/relationships/hyperlink" Target="http://webcache.googleusercontent.com/search?q=cache:fbQo6mYapZ8J:www.monografias.com/trabajos11/apuntso/apuntso.shtml+sujeto+desde+la+sociologia&amp;cd=1&amp;hl=es&amp;ct=clnk&amp;gl=cl" TargetMode="External"/><Relationship Id="rId2" Type="http://schemas.openxmlformats.org/officeDocument/2006/relationships/numbering" Target="numbering.xml"/><Relationship Id="rId16" Type="http://schemas.openxmlformats.org/officeDocument/2006/relationships/hyperlink" Target="http://www.mineduc.cl/biblio/documento/200703281947030.DecretoN87.pdf" TargetMode="External"/><Relationship Id="rId20" Type="http://schemas.openxmlformats.org/officeDocument/2006/relationships/hyperlink" Target="http://www.cmpuentealto.cl/paginascorpo/educa_programa15.htm" TargetMode="External"/><Relationship Id="rId29" Type="http://schemas.openxmlformats.org/officeDocument/2006/relationships/chart" Target="charts/chart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educ.cl/biblio/documento/200703281949200.DecretoN89.pdf" TargetMode="Externa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hyperlink" Target="http://www.definicionabc.com/general/sujeto.ph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ineduc.cl/biblio/documento/200703281951480.DecretoN815.pdf" TargetMode="External"/><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www.vitral.org/vitral/vitral74/psico.htm" TargetMode="External"/><Relationship Id="rId10" Type="http://schemas.openxmlformats.org/officeDocument/2006/relationships/hyperlink" Target="http://www.nineas.cl/wordpress/" TargetMode="External"/><Relationship Id="rId19" Type="http://schemas.openxmlformats.org/officeDocument/2006/relationships/hyperlink" Target="http://www.cmpuentealto.cl/paginascorpo/educa_programa.htm" TargetMode="External"/><Relationship Id="rId31"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http://1.bp.blogspot.com/_PBrnKrfa7lA/Ssy2mh_cTTI/AAAAAAAAAD0/YVgMZ-f1T2I/S220/logo_umce.gif" TargetMode="External"/><Relationship Id="rId14" Type="http://schemas.openxmlformats.org/officeDocument/2006/relationships/hyperlink" Target="http://www.mineduc.cl/biblio/documento/200703281950530.DecretoN577.pdf" TargetMode="Externa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http://www.alipso.com/monografias2/EEpZuFuEukznGSUKbq.shtml" TargetMode="External"/><Relationship Id="rId43"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www.nineas.cl/wordpress/index.php/nuestro-centro/quienes-somos/" TargetMode="External"/><Relationship Id="rId1" Type="http://schemas.openxmlformats.org/officeDocument/2006/relationships/hyperlink" Target="http://www.innatia.com/s/c-el-desarrollo-infantil/a-que-desarrollo-infantil.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Hoja_de_c_lculo_de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Hoja_de_c_lculo_de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Hoja_de_c_lculo_de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Hoja_de_c_lculo_de_Microsoft_Office_Excel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Hoja_de_c_lculo_de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es-CL"/>
  <c:style val="26"/>
  <c:chart>
    <c:title>
      <c:layout>
        <c:manualLayout>
          <c:xMode val="edge"/>
          <c:yMode val="edge"/>
          <c:x val="0.13580439512486794"/>
          <c:y val="8.0065367203055335E-2"/>
        </c:manualLayout>
      </c:layout>
    </c:title>
    <c:view3D>
      <c:rotX val="30"/>
      <c:perspective val="30"/>
    </c:view3D>
    <c:plotArea>
      <c:layout>
        <c:manualLayout>
          <c:layoutTarget val="inner"/>
          <c:xMode val="edge"/>
          <c:yMode val="edge"/>
          <c:x val="6.8579379509315364E-2"/>
          <c:y val="0.24071614540761052"/>
          <c:w val="0.58843907488001057"/>
          <c:h val="0.66801454983323749"/>
        </c:manualLayout>
      </c:layout>
      <c:pie3DChart>
        <c:varyColors val="1"/>
        <c:ser>
          <c:idx val="0"/>
          <c:order val="0"/>
          <c:tx>
            <c:strRef>
              <c:f>Hoja1!$B$1</c:f>
              <c:strCache>
                <c:ptCount val="1"/>
                <c:pt idx="0">
                  <c:v>Niños entre 0 y 6 de la Comuna de Puente Alto</c:v>
                </c:pt>
              </c:strCache>
            </c:strRef>
          </c:tx>
          <c:dLbls>
            <c:showPercent val="1"/>
            <c:showLeaderLines val="1"/>
          </c:dLbls>
          <c:cat>
            <c:strRef>
              <c:f>Hoja1!$A$2:$A$3</c:f>
              <c:strCache>
                <c:ptCount val="2"/>
                <c:pt idx="0">
                  <c:v>Niños sin dificultad en el desarrollo: 431</c:v>
                </c:pt>
                <c:pt idx="1">
                  <c:v>Niños con alguna dificultad circunstancial en el desarrollo: 596</c:v>
                </c:pt>
              </c:strCache>
            </c:strRef>
          </c:cat>
          <c:val>
            <c:numRef>
              <c:f>Hoja1!$B$2:$B$3</c:f>
              <c:numCache>
                <c:formatCode>General</c:formatCode>
                <c:ptCount val="2"/>
                <c:pt idx="0">
                  <c:v>431</c:v>
                </c:pt>
                <c:pt idx="1">
                  <c:v>596</c:v>
                </c:pt>
              </c:numCache>
            </c:numRef>
          </c:val>
        </c:ser>
        <c:dLbls>
          <c:showPercent val="1"/>
        </c:dLbls>
      </c:pie3DChart>
    </c:plotArea>
    <c:legend>
      <c:legendPos val="r"/>
    </c:legend>
    <c:plotVisOnly val="1"/>
    <c:dispBlanksAs val="zero"/>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n-US"/>
              <a:t>P5._Aparte de la atención pública de salud, ¿recibe apoyo de otra institución?</a:t>
            </a:r>
          </a:p>
        </c:rich>
      </c:tx>
    </c:title>
    <c:plotArea>
      <c:layout/>
      <c:barChart>
        <c:barDir val="col"/>
        <c:grouping val="clustered"/>
        <c:ser>
          <c:idx val="0"/>
          <c:order val="0"/>
          <c:tx>
            <c:strRef>
              <c:f>Hoja1!$B$1</c:f>
              <c:strCache>
                <c:ptCount val="1"/>
                <c:pt idx="0">
                  <c:v>5._Aparte de la atención pública de salud, ¿recibe apoyo de otra institución?</c:v>
                </c:pt>
              </c:strCache>
            </c:strRef>
          </c:tx>
          <c:dLbls>
            <c:dLblPos val="inEnd"/>
            <c:showVal val="1"/>
          </c:dLbls>
          <c:cat>
            <c:strRef>
              <c:f>Hoja1!$A$2:$A$4</c:f>
              <c:strCache>
                <c:ptCount val="3"/>
                <c:pt idx="0">
                  <c:v>SI </c:v>
                </c:pt>
                <c:pt idx="1">
                  <c:v>NO</c:v>
                </c:pt>
                <c:pt idx="2">
                  <c:v>A VECES </c:v>
                </c:pt>
              </c:strCache>
            </c:strRef>
          </c:cat>
          <c:val>
            <c:numRef>
              <c:f>Hoja1!$B$2:$B$4</c:f>
              <c:numCache>
                <c:formatCode>General</c:formatCode>
                <c:ptCount val="3"/>
                <c:pt idx="0">
                  <c:v>86.4</c:v>
                </c:pt>
                <c:pt idx="1">
                  <c:v>10.8</c:v>
                </c:pt>
                <c:pt idx="2">
                  <c:v>2.7</c:v>
                </c:pt>
              </c:numCache>
            </c:numRef>
          </c:val>
        </c:ser>
        <c:gapWidth val="75"/>
        <c:overlap val="40"/>
        <c:axId val="59169408"/>
        <c:axId val="59789696"/>
      </c:barChart>
      <c:catAx>
        <c:axId val="59169408"/>
        <c:scaling>
          <c:orientation val="minMax"/>
        </c:scaling>
        <c:axPos val="b"/>
        <c:majorTickMark val="none"/>
        <c:tickLblPos val="nextTo"/>
        <c:crossAx val="59789696"/>
        <c:crosses val="autoZero"/>
        <c:auto val="1"/>
        <c:lblAlgn val="ctr"/>
        <c:lblOffset val="100"/>
      </c:catAx>
      <c:valAx>
        <c:axId val="59789696"/>
        <c:scaling>
          <c:orientation val="minMax"/>
        </c:scaling>
        <c:axPos val="l"/>
        <c:majorGridlines/>
        <c:numFmt formatCode="General" sourceLinked="1"/>
        <c:majorTickMark val="none"/>
        <c:tickLblPos val="nextTo"/>
        <c:crossAx val="59169408"/>
        <c:crosses val="autoZero"/>
        <c:crossBetween val="between"/>
      </c:valAx>
    </c:plotArea>
    <c:plotVisOnly val="1"/>
    <c:dispBlanksAs val="gap"/>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n-US"/>
              <a:t>P6._ ¿Se le ha entregado información acerca de los apoyos educativos a los que el niño/a pueda acceder?</a:t>
            </a:r>
          </a:p>
        </c:rich>
      </c:tx>
    </c:title>
    <c:plotArea>
      <c:layout/>
      <c:barChart>
        <c:barDir val="col"/>
        <c:grouping val="clustered"/>
        <c:ser>
          <c:idx val="0"/>
          <c:order val="0"/>
          <c:tx>
            <c:strRef>
              <c:f>Hoja1!$B$1</c:f>
              <c:strCache>
                <c:ptCount val="1"/>
                <c:pt idx="0">
                  <c:v>6._ ¿Se le ha entregado información acerca de los apoyos educativos a los que el niño/a pueda acceder?</c:v>
                </c:pt>
              </c:strCache>
            </c:strRef>
          </c:tx>
          <c:dLbls>
            <c:dLblPos val="inEnd"/>
            <c:showVal val="1"/>
          </c:dLbls>
          <c:cat>
            <c:strRef>
              <c:f>Hoja1!$A$2:$A$4</c:f>
              <c:strCache>
                <c:ptCount val="3"/>
                <c:pt idx="0">
                  <c:v>SI</c:v>
                </c:pt>
                <c:pt idx="1">
                  <c:v>NO</c:v>
                </c:pt>
                <c:pt idx="2">
                  <c:v>A VECES</c:v>
                </c:pt>
              </c:strCache>
            </c:strRef>
          </c:cat>
          <c:val>
            <c:numRef>
              <c:f>Hoja1!$B$2:$B$4</c:f>
              <c:numCache>
                <c:formatCode>General</c:formatCode>
                <c:ptCount val="3"/>
                <c:pt idx="0">
                  <c:v>10.9</c:v>
                </c:pt>
                <c:pt idx="1">
                  <c:v>75.599999999999994</c:v>
                </c:pt>
                <c:pt idx="2">
                  <c:v>5.4</c:v>
                </c:pt>
              </c:numCache>
            </c:numRef>
          </c:val>
        </c:ser>
        <c:gapWidth val="75"/>
        <c:overlap val="40"/>
        <c:axId val="59801600"/>
        <c:axId val="59803136"/>
      </c:barChart>
      <c:catAx>
        <c:axId val="59801600"/>
        <c:scaling>
          <c:orientation val="minMax"/>
        </c:scaling>
        <c:axPos val="b"/>
        <c:majorTickMark val="none"/>
        <c:tickLblPos val="nextTo"/>
        <c:crossAx val="59803136"/>
        <c:crosses val="autoZero"/>
        <c:auto val="1"/>
        <c:lblAlgn val="ctr"/>
        <c:lblOffset val="100"/>
      </c:catAx>
      <c:valAx>
        <c:axId val="59803136"/>
        <c:scaling>
          <c:orientation val="minMax"/>
        </c:scaling>
        <c:axPos val="l"/>
        <c:majorGridlines/>
        <c:numFmt formatCode="General" sourceLinked="1"/>
        <c:majorTickMark val="none"/>
        <c:tickLblPos val="nextTo"/>
        <c:crossAx val="59801600"/>
        <c:crosses val="autoZero"/>
        <c:crossBetween val="between"/>
      </c:valAx>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s-CL"/>
  <c:style val="26"/>
  <c:chart>
    <c:title>
      <c:tx>
        <c:rich>
          <a:bodyPr/>
          <a:lstStyle/>
          <a:p>
            <a:pPr>
              <a:defRPr/>
            </a:pPr>
            <a:r>
              <a:rPr lang="en-US"/>
              <a:t>¿El niño/a asiste a algún sistema educativo?</a:t>
            </a:r>
          </a:p>
        </c:rich>
      </c:tx>
    </c:title>
    <c:plotArea>
      <c:layout/>
      <c:barChart>
        <c:barDir val="col"/>
        <c:grouping val="clustered"/>
        <c:ser>
          <c:idx val="0"/>
          <c:order val="0"/>
          <c:tx>
            <c:strRef>
              <c:f>Hoja1!$B$1</c:f>
              <c:strCache>
                <c:ptCount val="1"/>
                <c:pt idx="0">
                  <c:v>7._ ¿El niño/a asiste a algún sistema educativo?</c:v>
                </c:pt>
              </c:strCache>
            </c:strRef>
          </c:tx>
          <c:dLbls>
            <c:dLblPos val="inEnd"/>
            <c:showVal val="1"/>
          </c:dLbls>
          <c:cat>
            <c:strRef>
              <c:f>Hoja1!$A$2:$A$4</c:f>
              <c:strCache>
                <c:ptCount val="3"/>
                <c:pt idx="0">
                  <c:v>SI</c:v>
                </c:pt>
                <c:pt idx="1">
                  <c:v>NO</c:v>
                </c:pt>
                <c:pt idx="2">
                  <c:v>A VECES </c:v>
                </c:pt>
              </c:strCache>
            </c:strRef>
          </c:cat>
          <c:val>
            <c:numRef>
              <c:f>Hoja1!$B$2:$B$4</c:f>
              <c:numCache>
                <c:formatCode>General</c:formatCode>
                <c:ptCount val="3"/>
                <c:pt idx="0">
                  <c:v>75.669999999999987</c:v>
                </c:pt>
                <c:pt idx="1">
                  <c:v>21.6</c:v>
                </c:pt>
                <c:pt idx="2">
                  <c:v>2.71</c:v>
                </c:pt>
              </c:numCache>
            </c:numRef>
          </c:val>
        </c:ser>
        <c:gapWidth val="75"/>
        <c:overlap val="40"/>
        <c:axId val="56439936"/>
        <c:axId val="56441472"/>
      </c:barChart>
      <c:catAx>
        <c:axId val="56439936"/>
        <c:scaling>
          <c:orientation val="minMax"/>
        </c:scaling>
        <c:axPos val="b"/>
        <c:majorTickMark val="none"/>
        <c:tickLblPos val="nextTo"/>
        <c:crossAx val="56441472"/>
        <c:crosses val="autoZero"/>
        <c:auto val="1"/>
        <c:lblAlgn val="ctr"/>
        <c:lblOffset val="100"/>
      </c:catAx>
      <c:valAx>
        <c:axId val="56441472"/>
        <c:scaling>
          <c:orientation val="minMax"/>
        </c:scaling>
        <c:axPos val="l"/>
        <c:majorGridlines/>
        <c:numFmt formatCode="General" sourceLinked="1"/>
        <c:majorTickMark val="none"/>
        <c:tickLblPos val="nextTo"/>
        <c:crossAx val="56439936"/>
        <c:crosses val="autoZero"/>
        <c:crossBetween val="between"/>
      </c:valAx>
    </c:plotArea>
    <c:plotVisOnly val="1"/>
    <c:dispBlanksAs val="gap"/>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s-CL"/>
  <c:style val="26"/>
  <c:chart>
    <c:title>
      <c:tx>
        <c:rich>
          <a:bodyPr/>
          <a:lstStyle/>
          <a:p>
            <a:pPr>
              <a:defRPr/>
            </a:pPr>
            <a:r>
              <a:rPr lang="es-ES"/>
              <a:t>PREGUNTAS 8 Y 9 </a:t>
            </a:r>
          </a:p>
        </c:rich>
      </c:tx>
    </c:title>
    <c:plotArea>
      <c:layout/>
      <c:barChart>
        <c:barDir val="col"/>
        <c:grouping val="clustered"/>
        <c:ser>
          <c:idx val="0"/>
          <c:order val="0"/>
          <c:tx>
            <c:strRef>
              <c:f>Hoja1!$B$1</c:f>
              <c:strCache>
                <c:ptCount val="1"/>
                <c:pt idx="0">
                  <c:v>SI</c:v>
                </c:pt>
              </c:strCache>
            </c:strRef>
          </c:tx>
          <c:cat>
            <c:strRef>
              <c:f>Hoja1!$A$2:$A$3</c:f>
              <c:strCache>
                <c:ptCount val="2"/>
                <c:pt idx="0">
                  <c:v>¿Asiste a sistema educativo en modalidad Escuela Especial?</c:v>
                </c:pt>
                <c:pt idx="1">
                  <c:v>¿Asiste a sistema educativo modalidad regular Proyecto de Integración?</c:v>
                </c:pt>
              </c:strCache>
            </c:strRef>
          </c:cat>
          <c:val>
            <c:numRef>
              <c:f>Hoja1!$B$2:$B$3</c:f>
              <c:numCache>
                <c:formatCode>General</c:formatCode>
                <c:ptCount val="2"/>
                <c:pt idx="0">
                  <c:v>86.2</c:v>
                </c:pt>
                <c:pt idx="1">
                  <c:v>13.8</c:v>
                </c:pt>
              </c:numCache>
            </c:numRef>
          </c:val>
        </c:ser>
        <c:ser>
          <c:idx val="1"/>
          <c:order val="1"/>
          <c:tx>
            <c:strRef>
              <c:f>Hoja1!$C$1</c:f>
              <c:strCache>
                <c:ptCount val="1"/>
                <c:pt idx="0">
                  <c:v>NO</c:v>
                </c:pt>
              </c:strCache>
            </c:strRef>
          </c:tx>
          <c:cat>
            <c:strRef>
              <c:f>Hoja1!$A$2:$A$3</c:f>
              <c:strCache>
                <c:ptCount val="2"/>
                <c:pt idx="0">
                  <c:v>¿Asiste a sistema educativo en modalidad Escuela Especial?</c:v>
                </c:pt>
                <c:pt idx="1">
                  <c:v>¿Asiste a sistema educativo modalidad regular Proyecto de Integración?</c:v>
                </c:pt>
              </c:strCache>
            </c:strRef>
          </c:cat>
          <c:val>
            <c:numRef>
              <c:f>Hoja1!$C$2:$C$3</c:f>
              <c:numCache>
                <c:formatCode>General</c:formatCode>
                <c:ptCount val="2"/>
                <c:pt idx="0">
                  <c:v>13.8</c:v>
                </c:pt>
                <c:pt idx="1">
                  <c:v>86.2</c:v>
                </c:pt>
              </c:numCache>
            </c:numRef>
          </c:val>
        </c:ser>
        <c:dLbls>
          <c:showVal val="1"/>
        </c:dLbls>
        <c:overlap val="-25"/>
        <c:axId val="59227520"/>
        <c:axId val="69104768"/>
      </c:barChart>
      <c:catAx>
        <c:axId val="59227520"/>
        <c:scaling>
          <c:orientation val="minMax"/>
        </c:scaling>
        <c:axPos val="b"/>
        <c:majorTickMark val="none"/>
        <c:tickLblPos val="nextTo"/>
        <c:crossAx val="69104768"/>
        <c:crosses val="autoZero"/>
        <c:auto val="1"/>
        <c:lblAlgn val="ctr"/>
        <c:lblOffset val="100"/>
      </c:catAx>
      <c:valAx>
        <c:axId val="69104768"/>
        <c:scaling>
          <c:orientation val="minMax"/>
        </c:scaling>
        <c:delete val="1"/>
        <c:axPos val="l"/>
        <c:numFmt formatCode="General" sourceLinked="1"/>
        <c:majorTickMark val="none"/>
        <c:tickLblPos val="none"/>
        <c:crossAx val="59227520"/>
        <c:crosses val="autoZero"/>
        <c:crossBetween val="between"/>
      </c:valAx>
    </c:plotArea>
    <c:legend>
      <c:legendPos val="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CL"/>
  <c:style val="26"/>
  <c:chart>
    <c:title>
      <c:layout>
        <c:manualLayout>
          <c:xMode val="edge"/>
          <c:yMode val="edge"/>
          <c:x val="0.14580253239349508"/>
          <c:y val="6.8627457602618694E-2"/>
        </c:manualLayout>
      </c:layout>
    </c:title>
    <c:view3D>
      <c:rotX val="30"/>
      <c:perspective val="30"/>
    </c:view3D>
    <c:plotArea>
      <c:layout>
        <c:manualLayout>
          <c:layoutTarget val="inner"/>
          <c:xMode val="edge"/>
          <c:yMode val="edge"/>
          <c:x val="7.2196774085500529E-2"/>
          <c:y val="0.21246414647773876"/>
          <c:w val="0.56380852570856177"/>
          <c:h val="0.70126892112730588"/>
        </c:manualLayout>
      </c:layout>
      <c:pie3DChart>
        <c:varyColors val="1"/>
        <c:ser>
          <c:idx val="0"/>
          <c:order val="0"/>
          <c:tx>
            <c:strRef>
              <c:f>Hoja1!$B$1</c:f>
              <c:strCache>
                <c:ptCount val="1"/>
                <c:pt idx="0">
                  <c:v>Niños con alguna dificultad en el  desarrollo</c:v>
                </c:pt>
              </c:strCache>
            </c:strRef>
          </c:tx>
          <c:dLbls>
            <c:showPercent val="1"/>
            <c:showLeaderLines val="1"/>
          </c:dLbls>
          <c:cat>
            <c:strRef>
              <c:f>Hoja1!$A$2:$A$3</c:f>
              <c:strCache>
                <c:ptCount val="2"/>
                <c:pt idx="0">
                  <c:v>Niños con tendencia a un Retardo Mental:61</c:v>
                </c:pt>
                <c:pt idx="1">
                  <c:v>Niños con otras dificultades circunstanciales en el desarrollo: 535</c:v>
                </c:pt>
              </c:strCache>
            </c:strRef>
          </c:cat>
          <c:val>
            <c:numRef>
              <c:f>Hoja1!$B$2:$B$3</c:f>
              <c:numCache>
                <c:formatCode>General</c:formatCode>
                <c:ptCount val="2"/>
                <c:pt idx="0">
                  <c:v>61</c:v>
                </c:pt>
                <c:pt idx="1">
                  <c:v>535</c:v>
                </c:pt>
              </c:numCache>
            </c:numRef>
          </c:val>
        </c:ser>
        <c:dLbls>
          <c:showPercent val="1"/>
        </c:dLbls>
      </c:pie3D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s-ES"/>
              <a:t>Niños con tendencia a Retardo Mental escolarizados entre 0 y 6 años en la comuna de Puente Alto </a:t>
            </a:r>
          </a:p>
        </c:rich>
      </c:tx>
    </c:title>
    <c:view3D>
      <c:rotX val="30"/>
      <c:perspective val="30"/>
    </c:view3D>
    <c:plotArea>
      <c:layout/>
      <c:pie3DChart>
        <c:varyColors val="1"/>
        <c:ser>
          <c:idx val="0"/>
          <c:order val="0"/>
          <c:tx>
            <c:strRef>
              <c:f>Hoja1!$B$1</c:f>
              <c:strCache>
                <c:ptCount val="1"/>
                <c:pt idx="0">
                  <c:v>Niños con tendencia a Retardo Mental escolarizados entre 0 y 6 ños en la comuna de Puente Alto.</c:v>
                </c:pt>
              </c:strCache>
            </c:strRef>
          </c:tx>
          <c:dLbls>
            <c:showPercent val="1"/>
            <c:showLeaderLines val="1"/>
          </c:dLbls>
          <c:cat>
            <c:strRef>
              <c:f>Hoja1!$A$2:$A$4</c:f>
              <c:strCache>
                <c:ptCount val="3"/>
                <c:pt idx="0">
                  <c:v>niños pertenecientes a escuela especial: 21</c:v>
                </c:pt>
                <c:pt idx="1">
                  <c:v>niños pertenecientes a proyectos de integracion:2</c:v>
                </c:pt>
                <c:pt idx="2">
                  <c:v>niños pertenecientes a Jardines infantiles :9 </c:v>
                </c:pt>
              </c:strCache>
            </c:strRef>
          </c:cat>
          <c:val>
            <c:numRef>
              <c:f>Hoja1!$B$2:$B$4</c:f>
              <c:numCache>
                <c:formatCode>General</c:formatCode>
                <c:ptCount val="3"/>
                <c:pt idx="0">
                  <c:v>65.599999999999994</c:v>
                </c:pt>
                <c:pt idx="1">
                  <c:v>6.25</c:v>
                </c:pt>
                <c:pt idx="2">
                  <c:v>28.12</c:v>
                </c:pt>
              </c:numCache>
            </c:numRef>
          </c:val>
        </c:ser>
        <c:dLbls>
          <c:showPercent val="1"/>
        </c:dLbls>
      </c:pie3D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s-CL"/>
  <c:chart>
    <c:title>
      <c:tx>
        <c:rich>
          <a:bodyPr/>
          <a:lstStyle/>
          <a:p>
            <a:pPr algn="ctr">
              <a:defRPr/>
            </a:pPr>
            <a:r>
              <a:rPr lang="es-ES"/>
              <a:t>Relación entre asistencia a Control del Niño Sano y la asistencia a establacimientos educativos municipales</a:t>
            </a:r>
            <a:r>
              <a:rPr lang="es-ES" baseline="0"/>
              <a:t> </a:t>
            </a:r>
            <a:endParaRPr lang="es-ES"/>
          </a:p>
        </c:rich>
      </c:tx>
      <c:layout>
        <c:manualLayout>
          <c:xMode val="edge"/>
          <c:yMode val="edge"/>
          <c:x val="0.14301483739435963"/>
          <c:y val="7.6039724554865032E-2"/>
        </c:manualLayout>
      </c:layout>
    </c:title>
    <c:view3D>
      <c:rotX val="30"/>
      <c:perspective val="30"/>
    </c:view3D>
    <c:plotArea>
      <c:layout>
        <c:manualLayout>
          <c:layoutTarget val="inner"/>
          <c:xMode val="edge"/>
          <c:yMode val="edge"/>
          <c:x val="6.8199673888951123E-2"/>
          <c:y val="0.31028676769800129"/>
          <c:w val="0.54602496380811094"/>
          <c:h val="0.63721481628473453"/>
        </c:manualLayout>
      </c:layout>
      <c:pie3DChart>
        <c:varyColors val="1"/>
        <c:ser>
          <c:idx val="0"/>
          <c:order val="0"/>
          <c:tx>
            <c:strRef>
              <c:f>Hoja1!$B$1</c:f>
              <c:strCache>
                <c:ptCount val="1"/>
                <c:pt idx="0">
                  <c:v>Relación entre asistencia control de niños sano y la asistencia a establacimientos educativos municipales</c:v>
                </c:pt>
              </c:strCache>
            </c:strRef>
          </c:tx>
          <c:dLbls>
            <c:showPercent val="1"/>
            <c:showLeaderLines val="1"/>
          </c:dLbls>
          <c:cat>
            <c:strRef>
              <c:f>Hoja1!$A$2:$A$3</c:f>
              <c:strCache>
                <c:ptCount val="2"/>
                <c:pt idx="0">
                  <c:v>Niños con tendencia a RM. que estan en Control de Niño Sano y en establecimientos municipales:16</c:v>
                </c:pt>
                <c:pt idx="1">
                  <c:v>Niños con tendencia  a RM. que estan en Control de Niño Sano y NO asisten a establecimientos municipales: 45</c:v>
                </c:pt>
              </c:strCache>
            </c:strRef>
          </c:cat>
          <c:val>
            <c:numRef>
              <c:f>Hoja1!$B$2:$B$3</c:f>
              <c:numCache>
                <c:formatCode>General</c:formatCode>
                <c:ptCount val="2"/>
                <c:pt idx="0">
                  <c:v>16</c:v>
                </c:pt>
                <c:pt idx="1">
                  <c:v>45</c:v>
                </c:pt>
              </c:numCache>
            </c:numRef>
          </c:val>
        </c:ser>
        <c:dLbls>
          <c:showPercent val="1"/>
        </c:dLbls>
      </c:pie3DChart>
    </c:plotArea>
    <c:legend>
      <c:legendPos val="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s-ES"/>
              <a:t>Encuestas realizadas </a:t>
            </a:r>
          </a:p>
        </c:rich>
      </c:tx>
    </c:title>
    <c:view3D>
      <c:rotX val="30"/>
      <c:perspective val="30"/>
    </c:view3D>
    <c:plotArea>
      <c:layout/>
      <c:pie3DChart>
        <c:varyColors val="1"/>
        <c:ser>
          <c:idx val="0"/>
          <c:order val="0"/>
          <c:tx>
            <c:strRef>
              <c:f>Hoja1!$B$1</c:f>
              <c:strCache>
                <c:ptCount val="1"/>
                <c:pt idx="0">
                  <c:v>Ventas</c:v>
                </c:pt>
              </c:strCache>
            </c:strRef>
          </c:tx>
          <c:dLbls>
            <c:showPercent val="1"/>
            <c:showLeaderLines val="1"/>
          </c:dLbls>
          <c:cat>
            <c:strRef>
              <c:f>Hoja1!$A$2:$A$3</c:f>
              <c:strCache>
                <c:ptCount val="2"/>
                <c:pt idx="0">
                  <c:v>Domicilios encuestados</c:v>
                </c:pt>
                <c:pt idx="1">
                  <c:v>Domicilios No encuestados</c:v>
                </c:pt>
              </c:strCache>
            </c:strRef>
          </c:cat>
          <c:val>
            <c:numRef>
              <c:f>Hoja1!$B$2:$B$3</c:f>
              <c:numCache>
                <c:formatCode>General</c:formatCode>
                <c:ptCount val="2"/>
                <c:pt idx="0">
                  <c:v>37</c:v>
                </c:pt>
                <c:pt idx="1">
                  <c:v>24</c:v>
                </c:pt>
              </c:numCache>
            </c:numRef>
          </c:val>
        </c:ser>
        <c:dLbls>
          <c:showPercent val="1"/>
        </c:dLbls>
      </c:pie3DChart>
    </c:plotArea>
    <c:legend>
      <c:legendPos val="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s-CL"/>
  <c:style val="26"/>
  <c:chart>
    <c:title>
      <c:tx>
        <c:rich>
          <a:bodyPr/>
          <a:lstStyle/>
          <a:p>
            <a:pPr>
              <a:defRPr/>
            </a:pPr>
            <a:r>
              <a:rPr lang="es-MX"/>
              <a:t>¿Asiste el niño/a a Control del Niño Sano?</a:t>
            </a:r>
            <a:endParaRPr lang="en-US"/>
          </a:p>
        </c:rich>
      </c:tx>
      <c:layout>
        <c:manualLayout>
          <c:xMode val="edge"/>
          <c:yMode val="edge"/>
          <c:x val="0.16896171139473043"/>
          <c:y val="3.225156218504354E-2"/>
        </c:manualLayout>
      </c:layout>
    </c:title>
    <c:plotArea>
      <c:layout/>
      <c:barChart>
        <c:barDir val="col"/>
        <c:grouping val="clustered"/>
        <c:ser>
          <c:idx val="0"/>
          <c:order val="0"/>
          <c:tx>
            <c:strRef>
              <c:f>Hoja1!$B$1</c:f>
              <c:strCache>
                <c:ptCount val="1"/>
                <c:pt idx="0">
                  <c:v>Serie 1</c:v>
                </c:pt>
              </c:strCache>
            </c:strRef>
          </c:tx>
          <c:dLbls>
            <c:dLblPos val="inEnd"/>
            <c:showVal val="1"/>
          </c:dLbls>
          <c:cat>
            <c:strRef>
              <c:f>Hoja1!$A$2:$A$4</c:f>
              <c:strCache>
                <c:ptCount val="3"/>
                <c:pt idx="0">
                  <c:v>Si </c:v>
                </c:pt>
                <c:pt idx="1">
                  <c:v>No</c:v>
                </c:pt>
                <c:pt idx="2">
                  <c:v>A VECES</c:v>
                </c:pt>
              </c:strCache>
            </c:strRef>
          </c:cat>
          <c:val>
            <c:numRef>
              <c:f>Hoja1!$B$2:$B$4</c:f>
              <c:numCache>
                <c:formatCode>General</c:formatCode>
                <c:ptCount val="3"/>
                <c:pt idx="0">
                  <c:v>91.8</c:v>
                </c:pt>
                <c:pt idx="1">
                  <c:v>5.4</c:v>
                </c:pt>
                <c:pt idx="2">
                  <c:v>2.7</c:v>
                </c:pt>
              </c:numCache>
            </c:numRef>
          </c:val>
        </c:ser>
        <c:gapWidth val="75"/>
        <c:overlap val="40"/>
        <c:axId val="110331776"/>
        <c:axId val="110344448"/>
      </c:barChart>
      <c:catAx>
        <c:axId val="110331776"/>
        <c:scaling>
          <c:orientation val="minMax"/>
        </c:scaling>
        <c:axPos val="b"/>
        <c:majorTickMark val="none"/>
        <c:tickLblPos val="nextTo"/>
        <c:crossAx val="110344448"/>
        <c:crosses val="autoZero"/>
        <c:auto val="1"/>
        <c:lblAlgn val="ctr"/>
        <c:lblOffset val="100"/>
      </c:catAx>
      <c:valAx>
        <c:axId val="110344448"/>
        <c:scaling>
          <c:orientation val="minMax"/>
        </c:scaling>
        <c:axPos val="l"/>
        <c:majorGridlines/>
        <c:numFmt formatCode="General" sourceLinked="1"/>
        <c:majorTickMark val="none"/>
        <c:tickLblPos val="nextTo"/>
        <c:crossAx val="110331776"/>
        <c:crosses val="autoZero"/>
        <c:crossBetween val="between"/>
      </c:valAx>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n-US"/>
              <a:t>P2._Aparte del Control del Niño Sano, ¿El niño/a se  atiende con otros especialistas?</a:t>
            </a:r>
          </a:p>
        </c:rich>
      </c:tx>
    </c:title>
    <c:plotArea>
      <c:layout/>
      <c:barChart>
        <c:barDir val="col"/>
        <c:grouping val="clustered"/>
        <c:ser>
          <c:idx val="0"/>
          <c:order val="0"/>
          <c:tx>
            <c:strRef>
              <c:f>Hoja1!$B$1</c:f>
              <c:strCache>
                <c:ptCount val="1"/>
                <c:pt idx="0">
                  <c:v>2._Aparte del control del niño sano, ¿El niño/a se  atiende con otros especialistas?</c:v>
                </c:pt>
              </c:strCache>
            </c:strRef>
          </c:tx>
          <c:dLbls>
            <c:dLblPos val="inEnd"/>
            <c:showVal val="1"/>
          </c:dLbls>
          <c:cat>
            <c:strRef>
              <c:f>Hoja1!$A$2:$A$4</c:f>
              <c:strCache>
                <c:ptCount val="3"/>
                <c:pt idx="0">
                  <c:v>SI</c:v>
                </c:pt>
                <c:pt idx="1">
                  <c:v>NO</c:v>
                </c:pt>
                <c:pt idx="2">
                  <c:v>A VECES </c:v>
                </c:pt>
              </c:strCache>
            </c:strRef>
          </c:cat>
          <c:val>
            <c:numRef>
              <c:f>Hoja1!$B$2:$B$4</c:f>
              <c:numCache>
                <c:formatCode>General</c:formatCode>
                <c:ptCount val="3"/>
                <c:pt idx="0">
                  <c:v>78.3</c:v>
                </c:pt>
                <c:pt idx="1">
                  <c:v>10.8</c:v>
                </c:pt>
                <c:pt idx="2">
                  <c:v>10.8</c:v>
                </c:pt>
              </c:numCache>
            </c:numRef>
          </c:val>
        </c:ser>
        <c:gapWidth val="75"/>
        <c:overlap val="40"/>
        <c:axId val="112744704"/>
        <c:axId val="112757376"/>
      </c:barChart>
      <c:catAx>
        <c:axId val="112744704"/>
        <c:scaling>
          <c:orientation val="minMax"/>
        </c:scaling>
        <c:axPos val="b"/>
        <c:majorTickMark val="none"/>
        <c:tickLblPos val="nextTo"/>
        <c:crossAx val="112757376"/>
        <c:crosses val="autoZero"/>
        <c:auto val="1"/>
        <c:lblAlgn val="ctr"/>
        <c:lblOffset val="100"/>
      </c:catAx>
      <c:valAx>
        <c:axId val="112757376"/>
        <c:scaling>
          <c:orientation val="minMax"/>
        </c:scaling>
        <c:axPos val="l"/>
        <c:majorGridlines/>
        <c:numFmt formatCode="General" sourceLinked="1"/>
        <c:majorTickMark val="none"/>
        <c:tickLblPos val="nextTo"/>
        <c:crossAx val="112744704"/>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CL"/>
  <c:style val="26"/>
  <c:chart>
    <c:title>
      <c:tx>
        <c:rich>
          <a:bodyPr/>
          <a:lstStyle/>
          <a:p>
            <a:pPr>
              <a:defRPr/>
            </a:pPr>
            <a:r>
              <a:rPr lang="en-US"/>
              <a:t> Dentro de lo que es el Control de Niño Sano, ¿Se le ha entregado información acerca de las necesidades especiales de su hijo/a?</a:t>
            </a:r>
          </a:p>
        </c:rich>
      </c:tx>
    </c:title>
    <c:plotArea>
      <c:layout/>
      <c:barChart>
        <c:barDir val="col"/>
        <c:grouping val="clustered"/>
        <c:ser>
          <c:idx val="0"/>
          <c:order val="0"/>
          <c:tx>
            <c:strRef>
              <c:f>Hoja1!$B$1</c:f>
              <c:strCache>
                <c:ptCount val="1"/>
                <c:pt idx="0">
                  <c:v>3._ Dentro de lo que es el Control de Niño Sano, ¿Se le ha entregado información acerca de las necesidades especiales de su hijo/a?</c:v>
                </c:pt>
              </c:strCache>
            </c:strRef>
          </c:tx>
          <c:dLbls>
            <c:dLblPos val="inEnd"/>
            <c:showVal val="1"/>
          </c:dLbls>
          <c:cat>
            <c:strRef>
              <c:f>Hoja1!$A$2:$A$4</c:f>
              <c:strCache>
                <c:ptCount val="3"/>
                <c:pt idx="0">
                  <c:v>SI</c:v>
                </c:pt>
                <c:pt idx="1">
                  <c:v>NO</c:v>
                </c:pt>
                <c:pt idx="2">
                  <c:v>A VECES</c:v>
                </c:pt>
              </c:strCache>
            </c:strRef>
          </c:cat>
          <c:val>
            <c:numRef>
              <c:f>Hoja1!$B$2:$B$4</c:f>
              <c:numCache>
                <c:formatCode>General</c:formatCode>
                <c:ptCount val="3"/>
                <c:pt idx="0">
                  <c:v>27.02</c:v>
                </c:pt>
                <c:pt idx="1">
                  <c:v>64.86</c:v>
                </c:pt>
                <c:pt idx="2">
                  <c:v>8.2000000000000011</c:v>
                </c:pt>
              </c:numCache>
            </c:numRef>
          </c:val>
        </c:ser>
        <c:gapWidth val="75"/>
        <c:overlap val="40"/>
        <c:axId val="55185792"/>
        <c:axId val="55187328"/>
      </c:barChart>
      <c:catAx>
        <c:axId val="55185792"/>
        <c:scaling>
          <c:orientation val="minMax"/>
        </c:scaling>
        <c:axPos val="b"/>
        <c:majorTickMark val="none"/>
        <c:tickLblPos val="nextTo"/>
        <c:crossAx val="55187328"/>
        <c:crosses val="autoZero"/>
        <c:auto val="1"/>
        <c:lblAlgn val="ctr"/>
        <c:lblOffset val="100"/>
      </c:catAx>
      <c:valAx>
        <c:axId val="55187328"/>
        <c:scaling>
          <c:orientation val="minMax"/>
        </c:scaling>
        <c:axPos val="l"/>
        <c:majorGridlines/>
        <c:numFmt formatCode="General" sourceLinked="1"/>
        <c:majorTickMark val="none"/>
        <c:tickLblPos val="nextTo"/>
        <c:crossAx val="55185792"/>
        <c:crosses val="autoZero"/>
        <c:crossBetween val="between"/>
      </c:valAx>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s-CL"/>
  <c:style val="27"/>
  <c:chart>
    <c:title>
      <c:tx>
        <c:rich>
          <a:bodyPr/>
          <a:lstStyle/>
          <a:p>
            <a:pPr>
              <a:defRPr/>
            </a:pPr>
            <a:r>
              <a:rPr lang="en-US"/>
              <a:t>Dentro del Control de Niño Sano, ¿Se le ha otorgado alguna información acerca de los apoyos existentes a los que  el niño pueda acceder?</a:t>
            </a:r>
          </a:p>
        </c:rich>
      </c:tx>
    </c:title>
    <c:plotArea>
      <c:layout/>
      <c:barChart>
        <c:barDir val="col"/>
        <c:grouping val="clustered"/>
        <c:ser>
          <c:idx val="0"/>
          <c:order val="0"/>
          <c:tx>
            <c:strRef>
              <c:f>Hoja1!$B$1</c:f>
              <c:strCache>
                <c:ptCount val="1"/>
                <c:pt idx="0">
                  <c:v>4._Dentro del Control de Niño Sano, ¿Se le ha otorgado alguna información acerca de los apoyos existentes a los que  el niño pueda acceder?</c:v>
                </c:pt>
              </c:strCache>
            </c:strRef>
          </c:tx>
          <c:dLbls>
            <c:dLblPos val="inEnd"/>
            <c:showVal val="1"/>
          </c:dLbls>
          <c:cat>
            <c:strRef>
              <c:f>Hoja1!$A$2:$A$4</c:f>
              <c:strCache>
                <c:ptCount val="3"/>
                <c:pt idx="0">
                  <c:v>SI</c:v>
                </c:pt>
                <c:pt idx="1">
                  <c:v>NO</c:v>
                </c:pt>
                <c:pt idx="2">
                  <c:v> A VECES</c:v>
                </c:pt>
              </c:strCache>
            </c:strRef>
          </c:cat>
          <c:val>
            <c:numRef>
              <c:f>Hoja1!$B$2:$B$4</c:f>
              <c:numCache>
                <c:formatCode>General</c:formatCode>
                <c:ptCount val="3"/>
                <c:pt idx="0">
                  <c:v>10.81</c:v>
                </c:pt>
                <c:pt idx="1">
                  <c:v>83.78</c:v>
                </c:pt>
                <c:pt idx="2">
                  <c:v>5.4</c:v>
                </c:pt>
              </c:numCache>
            </c:numRef>
          </c:val>
        </c:ser>
        <c:gapWidth val="75"/>
        <c:overlap val="40"/>
        <c:axId val="59037184"/>
        <c:axId val="59038720"/>
      </c:barChart>
      <c:catAx>
        <c:axId val="59037184"/>
        <c:scaling>
          <c:orientation val="minMax"/>
        </c:scaling>
        <c:axPos val="b"/>
        <c:majorTickMark val="none"/>
        <c:tickLblPos val="nextTo"/>
        <c:crossAx val="59038720"/>
        <c:crosses val="autoZero"/>
        <c:auto val="1"/>
        <c:lblAlgn val="ctr"/>
        <c:lblOffset val="100"/>
      </c:catAx>
      <c:valAx>
        <c:axId val="59038720"/>
        <c:scaling>
          <c:orientation val="minMax"/>
        </c:scaling>
        <c:axPos val="l"/>
        <c:majorGridlines/>
        <c:numFmt formatCode="General" sourceLinked="1"/>
        <c:majorTickMark val="none"/>
        <c:tickLblPos val="nextTo"/>
        <c:crossAx val="59037184"/>
        <c:crosses val="autoZero"/>
        <c:crossBetween val="between"/>
      </c:valAx>
    </c:plotArea>
    <c:plotVisOnly val="1"/>
    <c:dispBlanksAs val="gap"/>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460E5-CF73-43CF-A911-B7D1E583E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17298</Words>
  <Characters>95141</Characters>
  <Application>Microsoft Office Word</Application>
  <DocSecurity>0</DocSecurity>
  <Lines>792</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alejandra diaz manzul</dc:creator>
  <cp:lastModifiedBy>gery</cp:lastModifiedBy>
  <cp:revision>2</cp:revision>
  <cp:lastPrinted>2011-03-11T19:15:00Z</cp:lastPrinted>
  <dcterms:created xsi:type="dcterms:W3CDTF">2011-03-31T01:15:00Z</dcterms:created>
  <dcterms:modified xsi:type="dcterms:W3CDTF">2011-03-31T01:15:00Z</dcterms:modified>
</cp:coreProperties>
</file>